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41B26" w14:textId="782A53E2" w:rsidR="008123DF" w:rsidRPr="005F4D80" w:rsidRDefault="00E74E97" w:rsidP="00401DAC">
      <w:pPr>
        <w:pStyle w:val="Standard12pt"/>
        <w:spacing w:line="60" w:lineRule="exact"/>
        <w:jc w:val="right"/>
        <w:rPr>
          <w:b/>
          <w:sz w:val="36"/>
          <w:szCs w:val="36"/>
          <w:lang w:val="en-GB"/>
        </w:rPr>
      </w:pPr>
      <w:r>
        <w:rPr>
          <w:b/>
          <w:noProof/>
          <w:sz w:val="36"/>
          <w:szCs w:val="36"/>
          <w:lang w:eastAsia="de-DE"/>
        </w:rPr>
        <w:drawing>
          <wp:anchor distT="0" distB="0" distL="114300" distR="114300" simplePos="0" relativeHeight="250801664" behindDoc="0" locked="0" layoutInCell="1" allowOverlap="1" wp14:anchorId="1D882E9B" wp14:editId="0544AB88">
            <wp:simplePos x="0" y="0"/>
            <wp:positionH relativeFrom="column">
              <wp:posOffset>1129030</wp:posOffset>
            </wp:positionH>
            <wp:positionV relativeFrom="paragraph">
              <wp:posOffset>0</wp:posOffset>
            </wp:positionV>
            <wp:extent cx="2810510" cy="1993265"/>
            <wp:effectExtent l="0" t="0" r="0" b="0"/>
            <wp:wrapThrough wrapText="bothSides">
              <wp:wrapPolygon edited="0">
                <wp:start x="3221" y="619"/>
                <wp:lineTo x="3221" y="20850"/>
                <wp:lineTo x="18301" y="20850"/>
                <wp:lineTo x="18301" y="619"/>
                <wp:lineTo x="3221" y="619"/>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0510" cy="1993265"/>
                    </a:xfrm>
                    <a:prstGeom prst="rect">
                      <a:avLst/>
                    </a:prstGeom>
                    <a:noFill/>
                  </pic:spPr>
                </pic:pic>
              </a:graphicData>
            </a:graphic>
          </wp:anchor>
        </w:drawing>
      </w:r>
      <w:r w:rsidR="00AA0C6F" w:rsidRPr="005F4D80">
        <w:rPr>
          <w:b/>
          <w:sz w:val="36"/>
          <w:szCs w:val="36"/>
          <w:lang w:val="en-GB"/>
        </w:rPr>
        <w:t xml:space="preserve"> </w:t>
      </w:r>
    </w:p>
    <w:p w14:paraId="709658B9" w14:textId="4E71E74E" w:rsidR="00926C2A" w:rsidRDefault="00926C2A" w:rsidP="00401DAC">
      <w:pPr>
        <w:pStyle w:val="Standard12pt"/>
        <w:jc w:val="right"/>
        <w:rPr>
          <w:b/>
          <w:sz w:val="36"/>
          <w:szCs w:val="36"/>
          <w:lang w:val="en-GB"/>
        </w:rPr>
      </w:pPr>
    </w:p>
    <w:p w14:paraId="0E6FBCC7" w14:textId="761B196C" w:rsidR="00926C2A" w:rsidRDefault="00926C2A" w:rsidP="00403ABC">
      <w:pPr>
        <w:pStyle w:val="Standard12pt"/>
        <w:rPr>
          <w:b/>
          <w:sz w:val="36"/>
          <w:szCs w:val="36"/>
          <w:lang w:val="en-GB"/>
        </w:rPr>
      </w:pPr>
    </w:p>
    <w:p w14:paraId="57950734" w14:textId="60EC9F17" w:rsidR="00926C2A" w:rsidRDefault="00926C2A" w:rsidP="00401DAC">
      <w:pPr>
        <w:pStyle w:val="Standard12pt"/>
        <w:jc w:val="right"/>
        <w:rPr>
          <w:b/>
          <w:sz w:val="36"/>
          <w:szCs w:val="36"/>
          <w:lang w:val="en-GB"/>
        </w:rPr>
      </w:pPr>
    </w:p>
    <w:p w14:paraId="2BBBEBCE" w14:textId="77777777" w:rsidR="00403ABC" w:rsidRDefault="00403ABC" w:rsidP="00401DAC">
      <w:pPr>
        <w:pStyle w:val="Standard12pt"/>
        <w:jc w:val="right"/>
        <w:rPr>
          <w:b/>
          <w:sz w:val="36"/>
          <w:szCs w:val="36"/>
          <w:lang w:val="en-GB"/>
        </w:rPr>
      </w:pPr>
    </w:p>
    <w:p w14:paraId="497F54D5" w14:textId="77777777" w:rsidR="00795440" w:rsidRDefault="00795440" w:rsidP="00401DAC">
      <w:pPr>
        <w:pStyle w:val="Standard12pt"/>
        <w:jc w:val="right"/>
        <w:rPr>
          <w:b/>
          <w:sz w:val="36"/>
          <w:szCs w:val="36"/>
          <w:lang w:val="en-GB"/>
        </w:rPr>
      </w:pPr>
    </w:p>
    <w:p w14:paraId="03BE820F" w14:textId="77777777" w:rsidR="00795440" w:rsidRDefault="00795440" w:rsidP="00401DAC">
      <w:pPr>
        <w:pStyle w:val="Standard12pt"/>
        <w:jc w:val="right"/>
        <w:rPr>
          <w:b/>
          <w:sz w:val="36"/>
          <w:szCs w:val="36"/>
          <w:lang w:val="en-GB"/>
        </w:rPr>
      </w:pPr>
    </w:p>
    <w:p w14:paraId="5172CD0D" w14:textId="77777777" w:rsidR="00795440" w:rsidRDefault="00795440" w:rsidP="00401DAC">
      <w:pPr>
        <w:pStyle w:val="Standard12pt"/>
        <w:jc w:val="right"/>
        <w:rPr>
          <w:b/>
          <w:sz w:val="36"/>
          <w:szCs w:val="36"/>
          <w:lang w:val="en-GB"/>
        </w:rPr>
      </w:pPr>
    </w:p>
    <w:p w14:paraId="4A464B79" w14:textId="77777777" w:rsidR="00795440" w:rsidRDefault="00795440" w:rsidP="00401DAC">
      <w:pPr>
        <w:pStyle w:val="Standard12pt"/>
        <w:jc w:val="right"/>
        <w:rPr>
          <w:b/>
          <w:sz w:val="36"/>
          <w:szCs w:val="36"/>
          <w:lang w:val="en-GB"/>
        </w:rPr>
      </w:pPr>
    </w:p>
    <w:p w14:paraId="6D7276D0" w14:textId="3C314C3B" w:rsidR="008C14B4" w:rsidRPr="005F4D80" w:rsidRDefault="007F3305" w:rsidP="00401DAC">
      <w:pPr>
        <w:pStyle w:val="Standard12pt"/>
        <w:jc w:val="right"/>
        <w:rPr>
          <w:b/>
          <w:sz w:val="36"/>
          <w:szCs w:val="36"/>
          <w:lang w:val="en-GB"/>
        </w:rPr>
      </w:pPr>
      <w:proofErr w:type="spellStart"/>
      <w:r>
        <w:rPr>
          <w:b/>
          <w:sz w:val="36"/>
          <w:szCs w:val="36"/>
          <w:lang w:val="en-GB"/>
        </w:rPr>
        <w:t>Presseinformation</w:t>
      </w:r>
      <w:proofErr w:type="spellEnd"/>
    </w:p>
    <w:p w14:paraId="5B450D0F" w14:textId="29208E69" w:rsidR="008C14B4" w:rsidRDefault="008C14B4" w:rsidP="00D260A2">
      <w:pPr>
        <w:pStyle w:val="Standard12pt"/>
        <w:jc w:val="right"/>
        <w:rPr>
          <w:lang w:val="en-GB"/>
        </w:rPr>
      </w:pPr>
    </w:p>
    <w:p w14:paraId="6104258A" w14:textId="54207377" w:rsidR="00E46825" w:rsidRPr="005F4D80" w:rsidRDefault="00E55437" w:rsidP="00D260A2">
      <w:pPr>
        <w:pStyle w:val="Standard12pt"/>
        <w:jc w:val="right"/>
        <w:rPr>
          <w:lang w:val="en-GB"/>
        </w:rPr>
      </w:pPr>
      <w:proofErr w:type="spellStart"/>
      <w:r>
        <w:rPr>
          <w:lang w:val="en-GB"/>
        </w:rPr>
        <w:t>Dezember</w:t>
      </w:r>
      <w:proofErr w:type="spellEnd"/>
      <w:r>
        <w:rPr>
          <w:lang w:val="en-GB"/>
        </w:rPr>
        <w:t xml:space="preserve"> </w:t>
      </w:r>
      <w:r w:rsidR="00E46825">
        <w:rPr>
          <w:lang w:val="en-GB"/>
        </w:rPr>
        <w:t>2019</w:t>
      </w:r>
    </w:p>
    <w:p w14:paraId="0312F043" w14:textId="77777777" w:rsidR="00D260A2" w:rsidRPr="00E00DC6" w:rsidRDefault="00D260A2" w:rsidP="00D260A2">
      <w:pPr>
        <w:pStyle w:val="Standard12pt"/>
        <w:jc w:val="right"/>
        <w:rPr>
          <w:lang w:val="en-GB"/>
        </w:rPr>
      </w:pPr>
    </w:p>
    <w:p w14:paraId="1E44E958" w14:textId="7538D06B" w:rsidR="002F2076" w:rsidRPr="00E55437" w:rsidRDefault="002F2076" w:rsidP="002F2076">
      <w:pPr>
        <w:spacing w:line="276" w:lineRule="auto"/>
        <w:jc w:val="both"/>
        <w:rPr>
          <w:rFonts w:cs="Arial"/>
          <w:sz w:val="24"/>
          <w:lang w:val="de-AT"/>
        </w:rPr>
      </w:pPr>
      <w:r w:rsidRPr="008B1B34">
        <w:rPr>
          <w:rFonts w:cs="Arial"/>
          <w:sz w:val="24"/>
          <w:lang w:val="en-US"/>
        </w:rPr>
        <w:t xml:space="preserve">N.A.E. </w:t>
      </w:r>
      <w:r w:rsidR="00EC04BC">
        <w:rPr>
          <w:rFonts w:cs="Arial"/>
          <w:sz w:val="24"/>
          <w:lang w:val="en-US"/>
        </w:rPr>
        <w:t xml:space="preserve">Naturale Antica Erboristeria </w:t>
      </w:r>
      <w:r w:rsidRPr="008B1B34">
        <w:rPr>
          <w:rFonts w:cs="Arial"/>
          <w:sz w:val="24"/>
          <w:lang w:val="en-US"/>
        </w:rPr>
        <w:t xml:space="preserve">– Organic. </w:t>
      </w:r>
      <w:r w:rsidRPr="00E55437">
        <w:rPr>
          <w:rFonts w:cs="Arial"/>
          <w:sz w:val="24"/>
          <w:lang w:val="de-AT"/>
        </w:rPr>
        <w:t xml:space="preserve">The </w:t>
      </w:r>
      <w:proofErr w:type="spellStart"/>
      <w:r w:rsidRPr="00E55437">
        <w:rPr>
          <w:rFonts w:cs="Arial"/>
          <w:sz w:val="24"/>
          <w:lang w:val="de-AT"/>
        </w:rPr>
        <w:t>Italian</w:t>
      </w:r>
      <w:proofErr w:type="spellEnd"/>
      <w:r w:rsidRPr="00E55437">
        <w:rPr>
          <w:rFonts w:cs="Arial"/>
          <w:sz w:val="24"/>
          <w:lang w:val="de-AT"/>
        </w:rPr>
        <w:t xml:space="preserve"> Way</w:t>
      </w:r>
    </w:p>
    <w:p w14:paraId="17C8723C" w14:textId="4E2C3BE5" w:rsidR="002F2076" w:rsidRPr="00E55437" w:rsidRDefault="002F2076" w:rsidP="002F2076">
      <w:pPr>
        <w:spacing w:line="276" w:lineRule="auto"/>
        <w:jc w:val="both"/>
        <w:rPr>
          <w:rFonts w:cs="Arial"/>
          <w:sz w:val="22"/>
          <w:szCs w:val="22"/>
          <w:lang w:val="de-AT"/>
        </w:rPr>
      </w:pPr>
    </w:p>
    <w:p w14:paraId="0A846656" w14:textId="417B9CD9" w:rsidR="002F2076" w:rsidRPr="00527999" w:rsidRDefault="00B47850" w:rsidP="002F2076">
      <w:pPr>
        <w:spacing w:line="276" w:lineRule="auto"/>
        <w:jc w:val="both"/>
        <w:rPr>
          <w:rFonts w:cs="Arial"/>
          <w:b/>
          <w:sz w:val="40"/>
          <w:szCs w:val="40"/>
        </w:rPr>
      </w:pPr>
      <w:r w:rsidRPr="00527999">
        <w:rPr>
          <w:rFonts w:cs="Arial"/>
          <w:b/>
          <w:sz w:val="40"/>
          <w:szCs w:val="40"/>
        </w:rPr>
        <w:t xml:space="preserve">N.A.E. Naturale Antica </w:t>
      </w:r>
      <w:proofErr w:type="spellStart"/>
      <w:r w:rsidRPr="00527999">
        <w:rPr>
          <w:rFonts w:cs="Arial"/>
          <w:b/>
          <w:sz w:val="40"/>
          <w:szCs w:val="40"/>
        </w:rPr>
        <w:t>Erboristeria</w:t>
      </w:r>
      <w:proofErr w:type="spellEnd"/>
      <w:r w:rsidRPr="00527999">
        <w:rPr>
          <w:rFonts w:cs="Arial"/>
          <w:b/>
          <w:sz w:val="40"/>
          <w:szCs w:val="40"/>
        </w:rPr>
        <w:t xml:space="preserve"> </w:t>
      </w:r>
      <w:r w:rsidR="00BD6E77" w:rsidRPr="00BD6E77">
        <w:rPr>
          <w:rFonts w:cs="Arial"/>
          <w:b/>
          <w:sz w:val="40"/>
          <w:szCs w:val="40"/>
        </w:rPr>
        <w:t>–</w:t>
      </w:r>
      <w:r w:rsidRPr="00527999">
        <w:rPr>
          <w:rFonts w:cs="Arial"/>
          <w:b/>
          <w:sz w:val="40"/>
          <w:szCs w:val="40"/>
        </w:rPr>
        <w:t xml:space="preserve"> La Bella Vita in zertifizierter </w:t>
      </w:r>
      <w:r w:rsidR="00372A44" w:rsidRPr="00527999">
        <w:rPr>
          <w:rFonts w:cs="Arial"/>
          <w:b/>
          <w:sz w:val="40"/>
          <w:szCs w:val="40"/>
        </w:rPr>
        <w:t xml:space="preserve">Naturkosmetik </w:t>
      </w:r>
      <w:r w:rsidR="00380745">
        <w:rPr>
          <w:rFonts w:cs="Arial"/>
          <w:b/>
          <w:sz w:val="40"/>
          <w:szCs w:val="40"/>
        </w:rPr>
        <w:t xml:space="preserve">für </w:t>
      </w:r>
      <w:r w:rsidR="00CE6BA6">
        <w:rPr>
          <w:rFonts w:cs="Arial"/>
          <w:b/>
          <w:sz w:val="40"/>
          <w:szCs w:val="40"/>
        </w:rPr>
        <w:t>den besonderen Pflegemoment</w:t>
      </w:r>
    </w:p>
    <w:p w14:paraId="00FFC706" w14:textId="77777777" w:rsidR="00B47850" w:rsidRPr="00321D11" w:rsidRDefault="00B47850" w:rsidP="002F2076">
      <w:pPr>
        <w:spacing w:line="276" w:lineRule="auto"/>
        <w:jc w:val="both"/>
        <w:rPr>
          <w:rFonts w:cs="Arial"/>
          <w:sz w:val="22"/>
          <w:szCs w:val="22"/>
          <w:highlight w:val="yellow"/>
        </w:rPr>
      </w:pPr>
    </w:p>
    <w:p w14:paraId="746C1608" w14:textId="469A0386" w:rsidR="00ED3D55" w:rsidRDefault="00DC7CAC" w:rsidP="0008349A">
      <w:pPr>
        <w:spacing w:line="276" w:lineRule="auto"/>
        <w:jc w:val="both"/>
        <w:rPr>
          <w:rFonts w:cs="Arial"/>
          <w:b/>
          <w:sz w:val="24"/>
        </w:rPr>
      </w:pPr>
      <w:r w:rsidRPr="00DC7CAC">
        <w:rPr>
          <w:rFonts w:cs="Arial"/>
          <w:b/>
          <w:sz w:val="24"/>
        </w:rPr>
        <w:t xml:space="preserve">Italienisches Lebensgefühl – das sind sinnliche Düfte, wunderschöne Natur und die Kunst des Genießens. All diese Impressionen sind mit einem ganz besonderen Lebensstil verbunden: "La Bella Vita". Der mitreißende Lebensstil, der die Eigenschaften und Schönheitsgeheimnisse von Italiens Naturschätzen in sich trägt, steht für N.A.E. Mit der Einführung der Körper- und Gesichtspflegemarke Naturale Antica Erboristeria oder N.A.E. – einer vom BDIH </w:t>
      </w:r>
      <w:r w:rsidR="00EB118A" w:rsidRPr="00EB118A">
        <w:rPr>
          <w:rFonts w:cs="Arial"/>
          <w:b/>
          <w:sz w:val="24"/>
        </w:rPr>
        <w:t>(Bundesverband der Industrie- und Handelsunternehmen für Arzneimittel, Reformwaren, Nahrungsergänzungsmittel und kosmetische Mittel e.V.)</w:t>
      </w:r>
      <w:r w:rsidR="00EB118A">
        <w:rPr>
          <w:rFonts w:ascii="Verdana" w:hAnsi="Verdana"/>
          <w:szCs w:val="20"/>
        </w:rPr>
        <w:t xml:space="preserve"> </w:t>
      </w:r>
      <w:r w:rsidRPr="00DC7CAC">
        <w:rPr>
          <w:rFonts w:cs="Arial"/>
          <w:b/>
          <w:sz w:val="24"/>
        </w:rPr>
        <w:t xml:space="preserve">zertifizierten Naturkosmetik-Linie nach dem COSMOS </w:t>
      </w:r>
      <w:proofErr w:type="spellStart"/>
      <w:r w:rsidRPr="00DC7CAC">
        <w:rPr>
          <w:rFonts w:cs="Arial"/>
          <w:b/>
          <w:sz w:val="24"/>
        </w:rPr>
        <w:t>Organic</w:t>
      </w:r>
      <w:proofErr w:type="spellEnd"/>
      <w:r w:rsidRPr="00DC7CAC">
        <w:rPr>
          <w:rFonts w:cs="Arial"/>
          <w:b/>
          <w:sz w:val="24"/>
        </w:rPr>
        <w:t xml:space="preserve"> Standard – teilt Henkel Beauty Care die Geheimnisse der italienischen Schönheit und des italienischen Wissens um die Wirkung von Kräutern und Früchten mit Frauen auf der ganzen Welt. Wertvolle,</w:t>
      </w:r>
      <w:r w:rsidR="00EB118A">
        <w:rPr>
          <w:rFonts w:cs="Arial"/>
          <w:b/>
          <w:sz w:val="24"/>
        </w:rPr>
        <w:t xml:space="preserve"> mit zum Teil auch</w:t>
      </w:r>
      <w:r w:rsidRPr="00DC7CAC">
        <w:rPr>
          <w:rFonts w:cs="Arial"/>
          <w:b/>
          <w:sz w:val="24"/>
        </w:rPr>
        <w:t xml:space="preserve"> biologisch angebaute</w:t>
      </w:r>
      <w:r w:rsidR="00EB118A">
        <w:rPr>
          <w:rFonts w:cs="Arial"/>
          <w:b/>
          <w:sz w:val="24"/>
        </w:rPr>
        <w:t>n</w:t>
      </w:r>
      <w:r w:rsidRPr="00DC7CAC">
        <w:rPr>
          <w:rFonts w:cs="Arial"/>
          <w:b/>
          <w:sz w:val="24"/>
        </w:rPr>
        <w:t xml:space="preserve"> Inhaltsstoffe</w:t>
      </w:r>
      <w:r w:rsidR="00EB118A">
        <w:rPr>
          <w:rFonts w:cs="Arial"/>
          <w:b/>
          <w:sz w:val="24"/>
        </w:rPr>
        <w:t>n,</w:t>
      </w:r>
      <w:r w:rsidRPr="00DC7CAC">
        <w:rPr>
          <w:rFonts w:cs="Arial"/>
          <w:b/>
          <w:sz w:val="24"/>
        </w:rPr>
        <w:t xml:space="preserve"> werden mit traditioneller italienischer Expertise zu einzigartigen, verwöhnenden Schönheitsrezepturen vereint. Die feinen, natürlichen Düfte und Texturen in flüssiger oder cremiger, aber auch in neuartiger fester Form hauchen jedem Pflegemoment das bejahende Lebensgefühl „La Bella Vita“ ein.  Naturkosmetik. Auf italienische Art.</w:t>
      </w:r>
    </w:p>
    <w:p w14:paraId="614D9302" w14:textId="780D8D30" w:rsidR="0008349A" w:rsidRDefault="0008349A" w:rsidP="00BF5A2C">
      <w:pPr>
        <w:spacing w:line="276" w:lineRule="auto"/>
        <w:jc w:val="both"/>
        <w:rPr>
          <w:rFonts w:cs="Arial"/>
          <w:b/>
          <w:sz w:val="24"/>
        </w:rPr>
      </w:pPr>
    </w:p>
    <w:p w14:paraId="7A7E75A9" w14:textId="02929E66" w:rsidR="00372A44" w:rsidRDefault="007B6A8C" w:rsidP="00ED3D55">
      <w:pPr>
        <w:spacing w:line="276" w:lineRule="auto"/>
        <w:jc w:val="both"/>
        <w:rPr>
          <w:rFonts w:cs="Arial"/>
          <w:b/>
          <w:sz w:val="24"/>
        </w:rPr>
      </w:pPr>
      <w:r w:rsidRPr="007B6A8C">
        <w:rPr>
          <w:rFonts w:cs="Arial"/>
          <w:b/>
          <w:sz w:val="24"/>
        </w:rPr>
        <w:lastRenderedPageBreak/>
        <w:t xml:space="preserve">N.A.E. Naturale Antica Erboristeria Haut- und Körperpflege ist ab </w:t>
      </w:r>
      <w:r w:rsidR="00E55437">
        <w:rPr>
          <w:rFonts w:cs="Arial"/>
          <w:b/>
          <w:sz w:val="24"/>
        </w:rPr>
        <w:t>sofort</w:t>
      </w:r>
      <w:r w:rsidR="00E55437">
        <w:rPr>
          <w:rFonts w:cs="Arial"/>
          <w:b/>
          <w:sz w:val="24"/>
        </w:rPr>
        <w:t xml:space="preserve"> </w:t>
      </w:r>
      <w:r w:rsidRPr="007B6A8C">
        <w:rPr>
          <w:rFonts w:cs="Arial"/>
          <w:b/>
          <w:sz w:val="24"/>
        </w:rPr>
        <w:t>im Handel erhältlich.</w:t>
      </w:r>
    </w:p>
    <w:p w14:paraId="4312F57C" w14:textId="77777777" w:rsidR="007B6A8C" w:rsidRPr="00ED3D55" w:rsidRDefault="007B6A8C" w:rsidP="00ED3D55">
      <w:pPr>
        <w:spacing w:line="276" w:lineRule="auto"/>
        <w:jc w:val="both"/>
        <w:rPr>
          <w:rFonts w:cs="Arial"/>
          <w:b/>
          <w:sz w:val="24"/>
        </w:rPr>
      </w:pPr>
    </w:p>
    <w:p w14:paraId="1D49ACA0" w14:textId="1D8606DF" w:rsidR="00474452" w:rsidRDefault="007B6A8C" w:rsidP="008945B9">
      <w:pPr>
        <w:spacing w:line="276" w:lineRule="auto"/>
        <w:jc w:val="both"/>
        <w:rPr>
          <w:rFonts w:cs="Arial"/>
          <w:sz w:val="24"/>
        </w:rPr>
      </w:pPr>
      <w:r w:rsidRPr="007B6A8C">
        <w:rPr>
          <w:rFonts w:cs="Arial"/>
          <w:sz w:val="24"/>
        </w:rPr>
        <w:t xml:space="preserve">N.A.E. Naturale Antica Erboristeria vereint natürliche Inhaltsstoffe nach traditioneller, italienischer “Erboristeria“-Kompetenz. „Erboristeria“ ist die traditionelle Kunst, die sich ganz der Kenntnis der Kräuter und Pflanzen widmet, ihrer Kultivierung, Sammlung, Lagerung sowie ihrem Handel zu kosmetischen, therapeutischen oder ernährungsphysiologischen Zwecken. </w:t>
      </w:r>
    </w:p>
    <w:p w14:paraId="39C24EA9" w14:textId="77777777" w:rsidR="00EB118A" w:rsidRDefault="00EB118A" w:rsidP="008945B9">
      <w:pPr>
        <w:spacing w:line="276" w:lineRule="auto"/>
        <w:jc w:val="both"/>
        <w:rPr>
          <w:rFonts w:cs="Arial"/>
          <w:sz w:val="24"/>
        </w:rPr>
      </w:pPr>
    </w:p>
    <w:p w14:paraId="638AA775" w14:textId="6F39F3C5" w:rsidR="00CC2A23" w:rsidRDefault="007B6A8C" w:rsidP="008945B9">
      <w:pPr>
        <w:spacing w:line="276" w:lineRule="auto"/>
        <w:jc w:val="both"/>
        <w:rPr>
          <w:rFonts w:cs="Arial"/>
          <w:sz w:val="24"/>
        </w:rPr>
      </w:pPr>
      <w:r w:rsidRPr="007B6A8C">
        <w:rPr>
          <w:rFonts w:cs="Arial"/>
          <w:sz w:val="24"/>
        </w:rPr>
        <w:t xml:space="preserve">Erlesene Kräuter werden in raffinierten Rezepturen liebevoll und wirkungsvoll kombiniert, damit sich unsere Haut weich, gesund und strahlend anfühlt. </w:t>
      </w:r>
      <w:r w:rsidR="004917D8" w:rsidRPr="004917D8">
        <w:rPr>
          <w:rFonts w:cs="Arial"/>
          <w:sz w:val="24"/>
        </w:rPr>
        <w:t xml:space="preserve">Mit mindestens 97% Inhaltsstoffen natürlicher Herkunft (inkl. Wasser), veganen Formeln, ohne </w:t>
      </w:r>
      <w:r w:rsidR="00474452">
        <w:rPr>
          <w:rFonts w:cs="Arial"/>
          <w:sz w:val="24"/>
        </w:rPr>
        <w:t xml:space="preserve">künstliche </w:t>
      </w:r>
      <w:r w:rsidR="004917D8" w:rsidRPr="004917D8">
        <w:rPr>
          <w:rFonts w:cs="Arial"/>
          <w:sz w:val="24"/>
        </w:rPr>
        <w:t>Farbstoffe oder synthetische Duftstoffe, zelebriert N.A.E. „La Bella Vita“.</w:t>
      </w:r>
    </w:p>
    <w:p w14:paraId="6B5CD1F8" w14:textId="77777777" w:rsidR="007B6A8C" w:rsidRDefault="007B6A8C" w:rsidP="008945B9">
      <w:pPr>
        <w:spacing w:line="276" w:lineRule="auto"/>
        <w:jc w:val="both"/>
        <w:rPr>
          <w:rFonts w:cs="Arial"/>
          <w:sz w:val="24"/>
        </w:rPr>
      </w:pPr>
    </w:p>
    <w:p w14:paraId="2867C0C1" w14:textId="3F8DE510" w:rsidR="00B47850" w:rsidRDefault="007B6A8C" w:rsidP="00B47850">
      <w:pPr>
        <w:spacing w:line="276" w:lineRule="auto"/>
        <w:jc w:val="both"/>
        <w:rPr>
          <w:rFonts w:cs="Arial"/>
          <w:sz w:val="24"/>
        </w:rPr>
      </w:pPr>
      <w:r w:rsidRPr="007B6A8C">
        <w:rPr>
          <w:rFonts w:cs="Arial"/>
          <w:sz w:val="24"/>
        </w:rPr>
        <w:t xml:space="preserve">N.A.E. Naturale Antica Erboristeria ist </w:t>
      </w:r>
      <w:r w:rsidR="00EB118A">
        <w:rPr>
          <w:rFonts w:cs="Arial"/>
          <w:sz w:val="24"/>
        </w:rPr>
        <w:t>eine</w:t>
      </w:r>
      <w:r w:rsidRPr="007B6A8C">
        <w:rPr>
          <w:rFonts w:cs="Arial"/>
          <w:sz w:val="24"/>
        </w:rPr>
        <w:t xml:space="preserve"> zertifizierte Naturkosmetikmarke, die sich auf die „</w:t>
      </w:r>
      <w:proofErr w:type="spellStart"/>
      <w:r w:rsidRPr="007B6A8C">
        <w:rPr>
          <w:rFonts w:cs="Arial"/>
          <w:sz w:val="24"/>
        </w:rPr>
        <w:t>Tradizione</w:t>
      </w:r>
      <w:proofErr w:type="spellEnd"/>
      <w:r w:rsidRPr="007B6A8C">
        <w:rPr>
          <w:rFonts w:cs="Arial"/>
          <w:sz w:val="24"/>
        </w:rPr>
        <w:t xml:space="preserve"> </w:t>
      </w:r>
      <w:proofErr w:type="spellStart"/>
      <w:r w:rsidRPr="007B6A8C">
        <w:rPr>
          <w:rFonts w:cs="Arial"/>
          <w:sz w:val="24"/>
        </w:rPr>
        <w:t>dall'italiano</w:t>
      </w:r>
      <w:proofErr w:type="spellEnd"/>
      <w:r w:rsidRPr="007B6A8C">
        <w:rPr>
          <w:rFonts w:cs="Arial"/>
          <w:sz w:val="24"/>
        </w:rPr>
        <w:t xml:space="preserve">“ konzentriert – bewährte und natürliche Schönheitsrezepte aus Italien. Die </w:t>
      </w:r>
      <w:r w:rsidR="00474452">
        <w:rPr>
          <w:rFonts w:cs="Arial"/>
          <w:sz w:val="24"/>
        </w:rPr>
        <w:t xml:space="preserve">zumindest 10% enthaltenen </w:t>
      </w:r>
      <w:r w:rsidRPr="007B6A8C">
        <w:rPr>
          <w:rFonts w:cs="Arial"/>
          <w:sz w:val="24"/>
        </w:rPr>
        <w:t>biologisch angebauten Inhaltsstoffe und Düfte von N.A.E. lassen uns an den leidenschaftlichen und reichen Lebensstil Italiens, seine erstaunliche Natur und jede Art von Genuss denken.</w:t>
      </w:r>
    </w:p>
    <w:p w14:paraId="279A4409" w14:textId="77777777" w:rsidR="007B6A8C" w:rsidRPr="00B47850" w:rsidRDefault="007B6A8C" w:rsidP="00B47850">
      <w:pPr>
        <w:spacing w:line="276" w:lineRule="auto"/>
        <w:jc w:val="both"/>
        <w:rPr>
          <w:rFonts w:cs="Arial"/>
          <w:sz w:val="24"/>
        </w:rPr>
      </w:pPr>
    </w:p>
    <w:p w14:paraId="5EEB1EAF" w14:textId="4D3F77F8" w:rsidR="00B47850" w:rsidRDefault="007B6A8C" w:rsidP="00B47850">
      <w:pPr>
        <w:spacing w:line="276" w:lineRule="auto"/>
        <w:jc w:val="both"/>
        <w:rPr>
          <w:rFonts w:cs="Arial"/>
          <w:sz w:val="24"/>
        </w:rPr>
      </w:pPr>
      <w:r w:rsidRPr="007B6A8C">
        <w:rPr>
          <w:rFonts w:cs="Arial"/>
          <w:sz w:val="24"/>
        </w:rPr>
        <w:t xml:space="preserve">Drei Linien der Körperpflegeserie von N.A.E. Naturale Antica </w:t>
      </w:r>
      <w:proofErr w:type="spellStart"/>
      <w:r w:rsidRPr="007B6A8C">
        <w:rPr>
          <w:rFonts w:cs="Arial"/>
          <w:sz w:val="24"/>
        </w:rPr>
        <w:t>Erboristeria</w:t>
      </w:r>
      <w:proofErr w:type="spellEnd"/>
      <w:r w:rsidRPr="007B6A8C">
        <w:rPr>
          <w:rFonts w:cs="Arial"/>
          <w:sz w:val="24"/>
        </w:rPr>
        <w:t xml:space="preserve"> – </w:t>
      </w:r>
      <w:proofErr w:type="spellStart"/>
      <w:r w:rsidRPr="007B6A8C">
        <w:rPr>
          <w:rFonts w:cs="Arial"/>
          <w:sz w:val="24"/>
        </w:rPr>
        <w:t>vitalità</w:t>
      </w:r>
      <w:proofErr w:type="spellEnd"/>
      <w:r w:rsidRPr="007B6A8C">
        <w:rPr>
          <w:rFonts w:cs="Arial"/>
          <w:sz w:val="24"/>
        </w:rPr>
        <w:t xml:space="preserve">, </w:t>
      </w:r>
      <w:proofErr w:type="spellStart"/>
      <w:r w:rsidRPr="007B6A8C">
        <w:rPr>
          <w:rFonts w:cs="Arial"/>
          <w:sz w:val="24"/>
        </w:rPr>
        <w:t>freschezza</w:t>
      </w:r>
      <w:proofErr w:type="spellEnd"/>
      <w:r w:rsidRPr="007B6A8C">
        <w:rPr>
          <w:rFonts w:cs="Arial"/>
          <w:sz w:val="24"/>
        </w:rPr>
        <w:t xml:space="preserve"> und </w:t>
      </w:r>
      <w:proofErr w:type="spellStart"/>
      <w:r w:rsidRPr="007B6A8C">
        <w:rPr>
          <w:rFonts w:cs="Arial"/>
          <w:sz w:val="24"/>
        </w:rPr>
        <w:t>idratazione</w:t>
      </w:r>
      <w:proofErr w:type="spellEnd"/>
      <w:r w:rsidRPr="007B6A8C">
        <w:rPr>
          <w:rFonts w:cs="Arial"/>
          <w:sz w:val="24"/>
        </w:rPr>
        <w:t xml:space="preserve"> – bieten Verwöhn-Formeln, die alles beinhalten, wofür „La Bella Vita“ steht. Abgerundet wird die Kollektion mit drei Gesichtspflegelinien: </w:t>
      </w:r>
      <w:proofErr w:type="spellStart"/>
      <w:r w:rsidRPr="007B6A8C">
        <w:rPr>
          <w:rFonts w:cs="Arial"/>
          <w:sz w:val="24"/>
        </w:rPr>
        <w:t>bellezza</w:t>
      </w:r>
      <w:proofErr w:type="spellEnd"/>
      <w:r w:rsidRPr="007B6A8C">
        <w:rPr>
          <w:rFonts w:cs="Arial"/>
          <w:sz w:val="24"/>
        </w:rPr>
        <w:t xml:space="preserve">, </w:t>
      </w:r>
      <w:proofErr w:type="spellStart"/>
      <w:r w:rsidRPr="007B6A8C">
        <w:rPr>
          <w:rFonts w:cs="Arial"/>
          <w:sz w:val="24"/>
        </w:rPr>
        <w:t>energia</w:t>
      </w:r>
      <w:proofErr w:type="spellEnd"/>
      <w:r w:rsidRPr="007B6A8C">
        <w:rPr>
          <w:rFonts w:cs="Arial"/>
          <w:sz w:val="24"/>
        </w:rPr>
        <w:t xml:space="preserve"> und </w:t>
      </w:r>
      <w:proofErr w:type="spellStart"/>
      <w:r w:rsidRPr="007B6A8C">
        <w:rPr>
          <w:rFonts w:cs="Arial"/>
          <w:sz w:val="24"/>
        </w:rPr>
        <w:t>purezza</w:t>
      </w:r>
      <w:proofErr w:type="spellEnd"/>
      <w:r w:rsidRPr="007B6A8C">
        <w:rPr>
          <w:rFonts w:cs="Arial"/>
          <w:sz w:val="24"/>
        </w:rPr>
        <w:t>.</w:t>
      </w:r>
    </w:p>
    <w:p w14:paraId="16EA4049" w14:textId="77777777" w:rsidR="007B6A8C" w:rsidRPr="00B47850" w:rsidRDefault="007B6A8C" w:rsidP="00B47850">
      <w:pPr>
        <w:spacing w:line="276" w:lineRule="auto"/>
        <w:jc w:val="both"/>
        <w:rPr>
          <w:rFonts w:cs="Arial"/>
          <w:sz w:val="24"/>
        </w:rPr>
      </w:pPr>
    </w:p>
    <w:p w14:paraId="28EB4360" w14:textId="316F1123" w:rsidR="00CB7130" w:rsidRPr="00CB7130" w:rsidRDefault="007B6A8C" w:rsidP="002F2076">
      <w:pPr>
        <w:spacing w:line="276" w:lineRule="auto"/>
        <w:jc w:val="both"/>
        <w:rPr>
          <w:rFonts w:cs="Arial"/>
          <w:sz w:val="24"/>
        </w:rPr>
      </w:pPr>
      <w:proofErr w:type="spellStart"/>
      <w:r w:rsidRPr="007B6A8C">
        <w:rPr>
          <w:rFonts w:cs="Arial"/>
          <w:b/>
          <w:sz w:val="24"/>
        </w:rPr>
        <w:t>vitalità</w:t>
      </w:r>
      <w:proofErr w:type="spellEnd"/>
      <w:r w:rsidRPr="007B6A8C">
        <w:rPr>
          <w:rFonts w:cs="Arial"/>
          <w:b/>
          <w:sz w:val="24"/>
        </w:rPr>
        <w:t xml:space="preserve"> ist ein Rundgang durch die sonnigen Zitronengärten Italiens. </w:t>
      </w:r>
      <w:r w:rsidRPr="007B6A8C">
        <w:rPr>
          <w:rFonts w:cs="Arial"/>
          <w:sz w:val="24"/>
        </w:rPr>
        <w:t xml:space="preserve">Ein vitalisierendes Duschgel, Körperbalsam und Deodorant </w:t>
      </w:r>
      <w:r w:rsidR="00EB118A" w:rsidRPr="00EB118A">
        <w:rPr>
          <w:rFonts w:cs="Arial"/>
          <w:sz w:val="24"/>
        </w:rPr>
        <w:t>mit</w:t>
      </w:r>
      <w:r w:rsidR="00EB118A" w:rsidRPr="007B6A8C">
        <w:rPr>
          <w:rFonts w:cs="Arial"/>
          <w:sz w:val="24"/>
        </w:rPr>
        <w:t xml:space="preserve"> </w:t>
      </w:r>
      <w:r w:rsidRPr="007B6A8C">
        <w:rPr>
          <w:rFonts w:cs="Arial"/>
          <w:sz w:val="24"/>
        </w:rPr>
        <w:t xml:space="preserve">Bio-Zitronen- und Bio-Mandarinen-Extrakte, </w:t>
      </w:r>
      <w:r w:rsidR="00EB118A">
        <w:rPr>
          <w:rFonts w:cs="Arial"/>
          <w:sz w:val="24"/>
        </w:rPr>
        <w:t>revitalisieren sanft die Haut</w:t>
      </w:r>
      <w:r w:rsidRPr="007B6A8C">
        <w:rPr>
          <w:rFonts w:cs="Arial"/>
          <w:sz w:val="24"/>
        </w:rPr>
        <w:t>. In der Kosmetik ist die Zitrone traditionell dafür bekannt, der Haut Ausstrahlung und Geschmeidigkeit zu verleihen. Mandarinen sind reich an Vitamin C, schützen vor freien Radikalen und wirken beruhigend.</w:t>
      </w:r>
    </w:p>
    <w:p w14:paraId="578A64D2" w14:textId="788C0A15" w:rsidR="00D92432" w:rsidRPr="00B47850" w:rsidRDefault="00E72590" w:rsidP="002F2076">
      <w:pPr>
        <w:spacing w:line="276" w:lineRule="auto"/>
        <w:jc w:val="both"/>
        <w:rPr>
          <w:rFonts w:cs="Arial"/>
          <w:iCs/>
          <w:sz w:val="24"/>
        </w:rPr>
      </w:pPr>
      <w:r w:rsidRPr="00B47850">
        <w:rPr>
          <w:rFonts w:cs="Arial"/>
          <w:iCs/>
          <w:sz w:val="24"/>
        </w:rPr>
        <w:t xml:space="preserve">   </w:t>
      </w:r>
      <w:r w:rsidR="00F30AFB" w:rsidRPr="00B47850">
        <w:rPr>
          <w:rFonts w:cs="Arial"/>
          <w:iCs/>
          <w:sz w:val="24"/>
        </w:rPr>
        <w:t xml:space="preserve"> </w:t>
      </w:r>
    </w:p>
    <w:p w14:paraId="37937B84" w14:textId="6A91DB04" w:rsidR="00D92432" w:rsidRPr="00B47850" w:rsidRDefault="007B6A8C" w:rsidP="007B6A8C">
      <w:pPr>
        <w:spacing w:line="276" w:lineRule="auto"/>
        <w:jc w:val="both"/>
        <w:rPr>
          <w:rFonts w:cs="Arial"/>
          <w:iCs/>
          <w:sz w:val="24"/>
        </w:rPr>
      </w:pPr>
      <w:proofErr w:type="spellStart"/>
      <w:r w:rsidRPr="007B6A8C">
        <w:rPr>
          <w:rFonts w:cs="Arial"/>
          <w:b/>
          <w:iCs/>
          <w:sz w:val="24"/>
        </w:rPr>
        <w:t>freschezza</w:t>
      </w:r>
      <w:proofErr w:type="spellEnd"/>
      <w:r w:rsidRPr="007B6A8C">
        <w:rPr>
          <w:rFonts w:cs="Arial"/>
          <w:b/>
          <w:iCs/>
          <w:sz w:val="24"/>
        </w:rPr>
        <w:t xml:space="preserve"> ist ein schöner Morgenspaziergang durch einen prächtigen italienischen Garten. </w:t>
      </w:r>
      <w:r w:rsidRPr="007B6A8C">
        <w:rPr>
          <w:rFonts w:cs="Arial"/>
          <w:iCs/>
          <w:sz w:val="24"/>
        </w:rPr>
        <w:t>Ein erfrischendes Duschgel, Deodorant</w:t>
      </w:r>
      <w:r w:rsidR="00237422">
        <w:rPr>
          <w:rFonts w:cs="Arial"/>
          <w:iCs/>
          <w:sz w:val="24"/>
        </w:rPr>
        <w:t>, Körperbalsam</w:t>
      </w:r>
      <w:r w:rsidRPr="007B6A8C">
        <w:rPr>
          <w:rFonts w:cs="Arial"/>
          <w:iCs/>
          <w:sz w:val="24"/>
        </w:rPr>
        <w:t xml:space="preserve"> und eine feste Duschpflege mit Bio-Thymian- und Rosmarin-Extrakten wirken belebend und verfügen über einen aufregenden Duft. Thymian wirkt gegen geruchsfreisetzende Bakterien, reinigt die Haut und hilft, die Talgproduktion zu regulieren. Rosmarin wird für Haut und Haare verwendet, wirkt reinigend und klärend. Außerdem wirkt Rosmarin erfrischend.</w:t>
      </w:r>
    </w:p>
    <w:p w14:paraId="2FF63B10" w14:textId="0AC90F5A" w:rsidR="00D92432" w:rsidRPr="00B47850" w:rsidRDefault="00D92432" w:rsidP="002F2076">
      <w:pPr>
        <w:spacing w:line="276" w:lineRule="auto"/>
        <w:jc w:val="both"/>
        <w:rPr>
          <w:rFonts w:cs="Arial"/>
          <w:iCs/>
          <w:sz w:val="24"/>
        </w:rPr>
      </w:pPr>
    </w:p>
    <w:p w14:paraId="230713EB" w14:textId="782C8F0A" w:rsidR="007B6A8C" w:rsidRPr="00ED77B7" w:rsidRDefault="007B6A8C" w:rsidP="002F2076">
      <w:pPr>
        <w:spacing w:line="276" w:lineRule="auto"/>
        <w:jc w:val="both"/>
        <w:rPr>
          <w:rFonts w:cs="Arial"/>
          <w:iCs/>
          <w:sz w:val="24"/>
        </w:rPr>
      </w:pPr>
      <w:proofErr w:type="spellStart"/>
      <w:r w:rsidRPr="007B6A8C">
        <w:rPr>
          <w:rFonts w:cs="Arial"/>
          <w:b/>
          <w:iCs/>
          <w:sz w:val="24"/>
        </w:rPr>
        <w:lastRenderedPageBreak/>
        <w:t>idratazione</w:t>
      </w:r>
      <w:proofErr w:type="spellEnd"/>
      <w:r w:rsidRPr="007B6A8C">
        <w:rPr>
          <w:rFonts w:cs="Arial"/>
          <w:b/>
          <w:iCs/>
          <w:sz w:val="24"/>
        </w:rPr>
        <w:t xml:space="preserve"> ist eine entspannende Auszeit unter den Feigenbäumen der italienischen Sonne.</w:t>
      </w:r>
      <w:r w:rsidRPr="007B6A8C">
        <w:rPr>
          <w:rFonts w:cs="Arial"/>
          <w:iCs/>
          <w:sz w:val="24"/>
        </w:rPr>
        <w:t xml:space="preserve"> Ein feuchtigkeitsspendendes Duschgel, Deodorant, Körperbalsam und eine feste Duschpflege mit Bio-Feigen- und Bio-Hibiskus-Extrakten versorgen die Haut mit Feuchtigkeit. Die Feige ist bekannt für ihre feuchtigkeitsspendenden Eigenschaften und ihre Schutzwirkung gegen freie Radikale. Auch Hibiskus wird für seine hydratisierenden Eigenschaften geschätzt und wirkt zusätzlich belebend auf die Haut.</w:t>
      </w:r>
    </w:p>
    <w:p w14:paraId="2E5CA870" w14:textId="7ECFC665" w:rsidR="007B6A8C" w:rsidRDefault="007B6A8C" w:rsidP="00ED77B7">
      <w:pPr>
        <w:spacing w:line="276" w:lineRule="auto"/>
        <w:jc w:val="both"/>
        <w:rPr>
          <w:rFonts w:cs="Arial"/>
          <w:iCs/>
          <w:sz w:val="24"/>
        </w:rPr>
      </w:pPr>
      <w:r w:rsidRPr="007B6A8C">
        <w:rPr>
          <w:rFonts w:cs="Arial"/>
          <w:iCs/>
          <w:sz w:val="24"/>
        </w:rPr>
        <w:t>Um auf die besonderen Bedürfnisse der Gesichtshaut einzugehen, bietet N.A.E. Naturale Antica Erboristeria auch eine maßgeschneiderte Palette von Gesichtspflegeprodukten an.</w:t>
      </w:r>
    </w:p>
    <w:p w14:paraId="1B55C72B" w14:textId="437EB2E5" w:rsidR="007B6A8C" w:rsidRDefault="007B6A8C" w:rsidP="00ED77B7">
      <w:pPr>
        <w:spacing w:line="276" w:lineRule="auto"/>
        <w:jc w:val="both"/>
        <w:rPr>
          <w:rFonts w:cs="Arial"/>
          <w:iCs/>
          <w:sz w:val="24"/>
        </w:rPr>
      </w:pPr>
    </w:p>
    <w:p w14:paraId="73070733" w14:textId="0414E24E" w:rsidR="007506EC" w:rsidRDefault="007B6A8C" w:rsidP="00ED77B7">
      <w:pPr>
        <w:spacing w:line="276" w:lineRule="auto"/>
        <w:jc w:val="both"/>
        <w:rPr>
          <w:rFonts w:cs="Arial"/>
          <w:iCs/>
          <w:sz w:val="24"/>
        </w:rPr>
      </w:pPr>
      <w:proofErr w:type="spellStart"/>
      <w:r w:rsidRPr="007B6A8C">
        <w:rPr>
          <w:rFonts w:cs="Arial"/>
          <w:b/>
          <w:iCs/>
          <w:sz w:val="24"/>
        </w:rPr>
        <w:t>bellezza</w:t>
      </w:r>
      <w:proofErr w:type="spellEnd"/>
      <w:r w:rsidRPr="007B6A8C">
        <w:rPr>
          <w:rFonts w:cs="Arial"/>
          <w:b/>
          <w:iCs/>
          <w:sz w:val="24"/>
        </w:rPr>
        <w:t xml:space="preserve"> ist die Essenz italienischer Schönheitsrezepturen, die auf die Geheimnisse und Kraft der Natur vertrauen, um die Jugendlichkeit der Haut zu erhalten</w:t>
      </w:r>
      <w:r w:rsidRPr="007B6A8C">
        <w:rPr>
          <w:rFonts w:cs="Arial"/>
          <w:iCs/>
          <w:sz w:val="24"/>
        </w:rPr>
        <w:t xml:space="preserve">. Die Anti-Age Tagescreme mit Bio-Traubenkernöl, Hyaluronsäure und Bio-Aloe-Vera-Extrakt bewahrt die Hautelastizität. Die Anti-Age-Nachtcreme mit Meereslavendel-Extrakt, Hyaluronsäure und Bio-Aloe-Vera-Extrakt hilft, Falten zu minimieren und unterstützt den nächtlichen Regenerationsprozess. </w:t>
      </w:r>
      <w:r w:rsidR="006A74BA">
        <w:rPr>
          <w:rFonts w:cs="Arial"/>
          <w:iCs/>
          <w:sz w:val="24"/>
        </w:rPr>
        <w:t xml:space="preserve">Das Anti-Age Serum strafft und glättet die Haut. </w:t>
      </w:r>
      <w:r w:rsidRPr="007B6A8C">
        <w:rPr>
          <w:rFonts w:cs="Arial"/>
          <w:iCs/>
          <w:sz w:val="24"/>
        </w:rPr>
        <w:t>Traubenkernöl ist reich an Vitamin A und E und für seine starke antioxidative und feuchtigkeitsspendende Wirkung bekannt. Meereslavendel wird seit jeher für seine intensiv feuchtigkeitsspendenden und hautverjüngenden Eigenschaften geschätzt.</w:t>
      </w:r>
    </w:p>
    <w:p w14:paraId="195EB355" w14:textId="178294E3" w:rsidR="00CA1C95" w:rsidRDefault="007B6A8C" w:rsidP="006561C8">
      <w:pPr>
        <w:spacing w:before="240" w:line="266" w:lineRule="auto"/>
        <w:jc w:val="both"/>
        <w:rPr>
          <w:rFonts w:cs="Arial"/>
          <w:b/>
          <w:iCs/>
          <w:noProof/>
          <w:sz w:val="24"/>
          <w:lang w:eastAsia="de-DE"/>
        </w:rPr>
      </w:pPr>
      <w:r w:rsidRPr="007B6A8C">
        <w:rPr>
          <w:rFonts w:cs="Arial"/>
          <w:b/>
          <w:iCs/>
          <w:noProof/>
          <w:sz w:val="24"/>
          <w:lang w:eastAsia="de-DE"/>
        </w:rPr>
        <w:t xml:space="preserve">energia umhüllt all unsere Sinne mit belebender Frische und gleichzeitig seidig weicher Sanftheit. </w:t>
      </w:r>
      <w:r w:rsidRPr="007B6A8C">
        <w:rPr>
          <w:rFonts w:cs="Arial"/>
          <w:iCs/>
          <w:noProof/>
          <w:sz w:val="24"/>
          <w:lang w:eastAsia="de-DE"/>
        </w:rPr>
        <w:t>Eine feuchtigkeitsspendende Tagescreme mit Bio-Traubenkernöl und Bio-Sonnenblumenöl spendet Feuchtigkeit und bietet einen Anti-Müdigkeitseffekt. Traubenkernöl ist bekannt für seine starke antioxidative und feuchtigkeitsspendende Wirkung.  Die nährende Nachtcreme mit Meereslavendel-Extrakt und Bio-Sonnenblumenöl pflegt intensiv und verleiht einen strahlenden Teint. Meereslavendel wird für seine intensiv feuchtigkeitsspendenden Eigenschaften geschätzt.  Die beruhigende Tagescreme mit Bio-Malve-Extrakt und Sonnenblumenöl beruhigt und spendet Feuchtigkeit für trockene und sensible Haut. Malvenblüten sind durch ihre anti-dehydrierende und beruhigende Wirkung perfekt für empfindliche Haut geeignet.</w:t>
      </w:r>
    </w:p>
    <w:p w14:paraId="7C6E1C7E" w14:textId="386D108F" w:rsidR="00D92432" w:rsidRPr="007D48D4" w:rsidRDefault="00D92432" w:rsidP="002F2076">
      <w:pPr>
        <w:spacing w:line="276" w:lineRule="auto"/>
        <w:jc w:val="both"/>
        <w:rPr>
          <w:rFonts w:cs="Arial"/>
          <w:iCs/>
          <w:sz w:val="24"/>
        </w:rPr>
      </w:pPr>
    </w:p>
    <w:p w14:paraId="47960AAD" w14:textId="666C4F8D" w:rsidR="00EC04BC" w:rsidRPr="007D48D4" w:rsidRDefault="007B6A8C" w:rsidP="00EC04BC">
      <w:pPr>
        <w:spacing w:line="276" w:lineRule="auto"/>
        <w:jc w:val="both"/>
        <w:rPr>
          <w:rFonts w:cs="Arial"/>
          <w:iCs/>
          <w:sz w:val="24"/>
        </w:rPr>
      </w:pPr>
      <w:proofErr w:type="spellStart"/>
      <w:r w:rsidRPr="007B6A8C">
        <w:rPr>
          <w:rFonts w:cs="Arial"/>
          <w:b/>
          <w:iCs/>
          <w:sz w:val="24"/>
        </w:rPr>
        <w:t>purezza</w:t>
      </w:r>
      <w:proofErr w:type="spellEnd"/>
      <w:r w:rsidRPr="007B6A8C">
        <w:rPr>
          <w:rFonts w:cs="Arial"/>
          <w:b/>
          <w:iCs/>
          <w:sz w:val="24"/>
        </w:rPr>
        <w:t xml:space="preserve"> ist eine einzigartige Komposition aus Rosenblüten und damit Hommage an die Königin der Blumen, mit all ihrer zeitlosen Eleganz und Weiblichkeit.</w:t>
      </w:r>
      <w:r w:rsidRPr="007B6A8C">
        <w:rPr>
          <w:rFonts w:cs="Arial"/>
          <w:iCs/>
          <w:sz w:val="24"/>
        </w:rPr>
        <w:t xml:space="preserve"> Ein sanftes Gesichtswasser, ein klärendes Reinigungsgel</w:t>
      </w:r>
      <w:r w:rsidR="00AB080A">
        <w:rPr>
          <w:rFonts w:cs="Arial"/>
          <w:iCs/>
          <w:sz w:val="24"/>
        </w:rPr>
        <w:t>, ein sanfter Reinigungsschaum</w:t>
      </w:r>
      <w:r w:rsidR="00D66815">
        <w:rPr>
          <w:rFonts w:cs="Arial"/>
          <w:iCs/>
          <w:sz w:val="24"/>
        </w:rPr>
        <w:t xml:space="preserve"> und</w:t>
      </w:r>
      <w:r w:rsidRPr="007B6A8C">
        <w:rPr>
          <w:rFonts w:cs="Arial"/>
          <w:iCs/>
          <w:sz w:val="24"/>
        </w:rPr>
        <w:t xml:space="preserve"> eine pflegende Reinigungsmilch mit wertvollem Rosenwasser der Bio-Damaszener-Rose halten das Gesicht rein und strahlend. Die Damaszener-Rose wirkt regenerierend, beruhigend, straffend und porenverkleinernd. </w:t>
      </w:r>
    </w:p>
    <w:p w14:paraId="0FA6A017" w14:textId="03FAFCBE" w:rsidR="00D92432" w:rsidRPr="007D48D4" w:rsidRDefault="00D92432" w:rsidP="002F2076">
      <w:pPr>
        <w:spacing w:line="276" w:lineRule="auto"/>
        <w:jc w:val="both"/>
        <w:rPr>
          <w:rFonts w:cs="Arial"/>
          <w:iCs/>
          <w:sz w:val="24"/>
        </w:rPr>
      </w:pPr>
    </w:p>
    <w:p w14:paraId="065859D7" w14:textId="4EBEB5CD" w:rsidR="00D92432" w:rsidRPr="007D48D4" w:rsidRDefault="00FE2EDE" w:rsidP="002F2076">
      <w:pPr>
        <w:spacing w:line="276" w:lineRule="auto"/>
        <w:jc w:val="both"/>
        <w:rPr>
          <w:rFonts w:cs="Arial"/>
          <w:iCs/>
          <w:sz w:val="24"/>
        </w:rPr>
      </w:pPr>
      <w:r>
        <w:rPr>
          <w:rFonts w:cs="Arial"/>
          <w:iCs/>
          <w:sz w:val="24"/>
        </w:rPr>
        <w:t xml:space="preserve">                                                                                                             </w:t>
      </w:r>
    </w:p>
    <w:p w14:paraId="62CF6165" w14:textId="53ACC33F" w:rsidR="007B6A8C" w:rsidRPr="007B6A8C" w:rsidRDefault="007B6A8C" w:rsidP="007B6A8C">
      <w:pPr>
        <w:spacing w:line="264" w:lineRule="auto"/>
        <w:jc w:val="both"/>
        <w:rPr>
          <w:rFonts w:cs="Arial"/>
          <w:sz w:val="24"/>
        </w:rPr>
      </w:pPr>
      <w:r w:rsidRPr="007B6A8C">
        <w:rPr>
          <w:rFonts w:cs="Arial"/>
          <w:sz w:val="24"/>
        </w:rPr>
        <w:lastRenderedPageBreak/>
        <w:t xml:space="preserve">Die Idee einer authentischen und zertifizierten Naturkosmetikmarke ist für die Frauen geeignet, die das Beste für sich selbst mit einem Verantwortungsbewusstsein für morgen haben möchten. Agnès </w:t>
      </w:r>
      <w:proofErr w:type="spellStart"/>
      <w:r w:rsidRPr="007B6A8C">
        <w:rPr>
          <w:rFonts w:cs="Arial"/>
          <w:sz w:val="24"/>
        </w:rPr>
        <w:t>Thée</w:t>
      </w:r>
      <w:proofErr w:type="spellEnd"/>
      <w:r w:rsidRPr="007B6A8C">
        <w:rPr>
          <w:rFonts w:cs="Arial"/>
          <w:sz w:val="24"/>
        </w:rPr>
        <w:t xml:space="preserve">, VP Global Marketing Body Care, </w:t>
      </w:r>
      <w:proofErr w:type="spellStart"/>
      <w:r w:rsidRPr="007B6A8C">
        <w:rPr>
          <w:rFonts w:cs="Arial"/>
          <w:sz w:val="24"/>
        </w:rPr>
        <w:t>Fragrance</w:t>
      </w:r>
      <w:proofErr w:type="spellEnd"/>
      <w:r w:rsidRPr="007B6A8C">
        <w:rPr>
          <w:rFonts w:cs="Arial"/>
          <w:sz w:val="24"/>
        </w:rPr>
        <w:t xml:space="preserve">, Skin Care &amp; Oral Care bei Henkel Beauty Care, erklärt: „Wir setzen auf nachhaltiges Green Plastic. Unsere Produkttuben bestehen aus nachwachsenden Rohstoffen, d.h. pflanzlichen Kunststoffen </w:t>
      </w:r>
      <w:r w:rsidR="00DC7CAC" w:rsidRPr="00DC7CAC">
        <w:rPr>
          <w:rFonts w:cs="Arial"/>
          <w:sz w:val="24"/>
        </w:rPr>
        <w:t>auf Basis von Ethanol, der aus Zuckerrohr gewonnen wird.</w:t>
      </w:r>
      <w:r w:rsidRPr="007B6A8C">
        <w:rPr>
          <w:rFonts w:cs="Arial"/>
          <w:sz w:val="24"/>
        </w:rPr>
        <w:t xml:space="preserve"> Sie sind vollständig recycelbar. </w:t>
      </w:r>
    </w:p>
    <w:p w14:paraId="48D8576D" w14:textId="77777777" w:rsidR="007B6A8C" w:rsidRPr="007B6A8C" w:rsidRDefault="007B6A8C" w:rsidP="007B6A8C">
      <w:pPr>
        <w:spacing w:line="264" w:lineRule="auto"/>
        <w:jc w:val="both"/>
        <w:rPr>
          <w:rFonts w:cs="Arial"/>
          <w:sz w:val="24"/>
        </w:rPr>
      </w:pPr>
    </w:p>
    <w:p w14:paraId="2E9ED47A" w14:textId="268A24D3" w:rsidR="007B6A8C" w:rsidRPr="007B6A8C" w:rsidRDefault="007B6A8C" w:rsidP="007B6A8C">
      <w:pPr>
        <w:spacing w:line="264" w:lineRule="auto"/>
        <w:jc w:val="both"/>
        <w:rPr>
          <w:rFonts w:cs="Arial"/>
          <w:sz w:val="24"/>
        </w:rPr>
      </w:pPr>
      <w:r w:rsidRPr="007B6A8C">
        <w:rPr>
          <w:rFonts w:cs="Arial"/>
          <w:sz w:val="24"/>
        </w:rPr>
        <w:t xml:space="preserve">Im Portfolio von N.A.E. gibt es auch </w:t>
      </w:r>
      <w:r w:rsidR="00D66815">
        <w:rPr>
          <w:rFonts w:cs="Arial"/>
          <w:sz w:val="24"/>
        </w:rPr>
        <w:t>zwei</w:t>
      </w:r>
      <w:r w:rsidRPr="007B6A8C">
        <w:rPr>
          <w:rFonts w:cs="Arial"/>
          <w:sz w:val="24"/>
        </w:rPr>
        <w:t xml:space="preserve"> Festanwendungen für den Körper. Festanwendungen überzeugen vor allem durch ihre recyclebare Verpackung, aber auch durch ihre Ergiebigkeit. Die Festanwendungen bieten eine hohe Hautverträglichkeit, trocknen die Haut nicht aus und hinterlassen ein angenehmes Hautgefühl. </w:t>
      </w:r>
      <w:r w:rsidR="00CB63FE">
        <w:rPr>
          <w:rFonts w:cs="Arial"/>
          <w:sz w:val="24"/>
        </w:rPr>
        <w:t>R</w:t>
      </w:r>
      <w:r w:rsidRPr="007B6A8C">
        <w:rPr>
          <w:rFonts w:cs="Arial"/>
          <w:sz w:val="24"/>
        </w:rPr>
        <w:t>eisefreundlich aufgrund ihres praktischen Formats, das am Flughafen nicht herausgeholt werden muss, und effizient im Verbrauch, kombinieren die N.A.E. Festanwendungen die Geheimnisse des italienischen Kräuterwissens mit einem noch größeren Engagement für Nachhaltigkeit.</w:t>
      </w:r>
    </w:p>
    <w:p w14:paraId="1E4A2B08" w14:textId="77777777" w:rsidR="007B6A8C" w:rsidRPr="007B6A8C" w:rsidRDefault="007B6A8C" w:rsidP="007B6A8C">
      <w:pPr>
        <w:spacing w:line="264" w:lineRule="auto"/>
        <w:jc w:val="both"/>
        <w:rPr>
          <w:rFonts w:cs="Arial"/>
          <w:sz w:val="24"/>
        </w:rPr>
      </w:pPr>
    </w:p>
    <w:p w14:paraId="7267C762" w14:textId="69023006" w:rsidR="00F146A5" w:rsidRDefault="007B6A8C" w:rsidP="007B6A8C">
      <w:pPr>
        <w:spacing w:line="264" w:lineRule="auto"/>
        <w:jc w:val="both"/>
        <w:rPr>
          <w:rFonts w:cs="Arial"/>
          <w:b/>
          <w:sz w:val="24"/>
        </w:rPr>
      </w:pPr>
      <w:r w:rsidRPr="007B6A8C">
        <w:rPr>
          <w:rFonts w:cs="Arial"/>
          <w:sz w:val="24"/>
        </w:rPr>
        <w:t xml:space="preserve">Mit N.A.E. Naturale Antica Erboristeria kann jede Frau ihre Haut mit sinnlichen Düften und Texturen, inspiriert von der reichhaltigen italienischen Natur, ausgiebig verwöhnen. Die natürlichen und raffinierten Rezepturen von N.A.E. bieten unserer Haut alles, um schön, gesund und strahlend auszusehen und sich auch so anzufühlen – </w:t>
      </w:r>
      <w:r w:rsidRPr="007B6A8C">
        <w:rPr>
          <w:rFonts w:cs="Arial"/>
          <w:b/>
          <w:sz w:val="24"/>
        </w:rPr>
        <w:t>Naturkosmetik. Auf italienische Art.</w:t>
      </w:r>
    </w:p>
    <w:p w14:paraId="13F93A10" w14:textId="5B353028" w:rsidR="00D66815" w:rsidRDefault="00D66815" w:rsidP="007B6A8C">
      <w:pPr>
        <w:spacing w:line="264" w:lineRule="auto"/>
        <w:jc w:val="both"/>
        <w:rPr>
          <w:rFonts w:cs="Arial"/>
          <w:b/>
          <w:sz w:val="24"/>
        </w:rPr>
      </w:pPr>
    </w:p>
    <w:p w14:paraId="71A00EDE" w14:textId="593A65D0" w:rsidR="00D66815" w:rsidRDefault="00D66815" w:rsidP="00D66815">
      <w:pPr>
        <w:pStyle w:val="Standard12pt"/>
        <w:tabs>
          <w:tab w:val="left" w:pos="3686"/>
        </w:tabs>
        <w:rPr>
          <w:rFonts w:cs="Arial"/>
          <w:b/>
        </w:rPr>
      </w:pPr>
      <w:r w:rsidRPr="00D66815">
        <w:rPr>
          <w:rFonts w:cs="Arial"/>
          <w:b/>
          <w:bCs/>
          <w:lang w:val="de-AT"/>
        </w:rPr>
        <w:t>N.A.E. Naturale Antica Erboristeria</w:t>
      </w:r>
      <w:r w:rsidRPr="00C566AF">
        <w:rPr>
          <w:rFonts w:cs="Arial"/>
          <w:b/>
        </w:rPr>
        <w:t xml:space="preserve"> im Überblick</w:t>
      </w:r>
    </w:p>
    <w:p w14:paraId="3060AF36" w14:textId="082E6B82" w:rsidR="00D66815" w:rsidRDefault="00D66815" w:rsidP="00D66815">
      <w:pPr>
        <w:pStyle w:val="Standard12pt"/>
        <w:tabs>
          <w:tab w:val="left" w:pos="3686"/>
        </w:tabs>
        <w:rPr>
          <w:rFonts w:cs="Arial"/>
          <w:b/>
        </w:rPr>
      </w:pPr>
    </w:p>
    <w:p w14:paraId="36C8143D" w14:textId="7BE9826F" w:rsidR="00D66815" w:rsidRPr="00D66815" w:rsidRDefault="00D66815" w:rsidP="00D66815">
      <w:pPr>
        <w:spacing w:line="276" w:lineRule="auto"/>
        <w:jc w:val="both"/>
        <w:rPr>
          <w:rFonts w:cs="Arial"/>
          <w:b/>
          <w:sz w:val="24"/>
        </w:rPr>
      </w:pPr>
      <w:proofErr w:type="spellStart"/>
      <w:r w:rsidRPr="00D66815">
        <w:rPr>
          <w:rFonts w:cs="Arial"/>
          <w:b/>
          <w:sz w:val="24"/>
        </w:rPr>
        <w:t>vitalità</w:t>
      </w:r>
      <w:proofErr w:type="spellEnd"/>
      <w:r w:rsidRPr="00D66815">
        <w:rPr>
          <w:rFonts w:cs="Arial"/>
          <w:b/>
          <w:sz w:val="24"/>
        </w:rPr>
        <w:t xml:space="preserve"> vitalisierendes Duschgel</w:t>
      </w:r>
      <w:r>
        <w:rPr>
          <w:rFonts w:cs="Arial"/>
          <w:b/>
          <w:sz w:val="24"/>
        </w:rPr>
        <w:t>, 200 ml, 3.99 Euro (UVP*)</w:t>
      </w:r>
    </w:p>
    <w:p w14:paraId="4D9C62C5" w14:textId="171C02F6" w:rsidR="00D66815" w:rsidRDefault="00D66815" w:rsidP="00D66815">
      <w:pPr>
        <w:spacing w:line="276" w:lineRule="auto"/>
        <w:jc w:val="both"/>
        <w:rPr>
          <w:rFonts w:cs="Arial"/>
          <w:b/>
          <w:sz w:val="24"/>
          <w:lang w:val="en-US"/>
        </w:rPr>
      </w:pPr>
      <w:proofErr w:type="spellStart"/>
      <w:r w:rsidRPr="00D66815">
        <w:rPr>
          <w:rFonts w:cs="Arial"/>
          <w:b/>
          <w:sz w:val="24"/>
          <w:lang w:val="en-US"/>
        </w:rPr>
        <w:t>vitalità</w:t>
      </w:r>
      <w:proofErr w:type="spellEnd"/>
      <w:r w:rsidRPr="00D66815">
        <w:rPr>
          <w:rFonts w:cs="Arial"/>
          <w:b/>
          <w:sz w:val="24"/>
          <w:lang w:val="en-US"/>
        </w:rPr>
        <w:t xml:space="preserve"> Deo Roll-On, 50 ml, 4,99 </w:t>
      </w:r>
      <w:proofErr w:type="gramStart"/>
      <w:r>
        <w:rPr>
          <w:rFonts w:cs="Arial"/>
          <w:b/>
          <w:sz w:val="24"/>
          <w:lang w:val="en-US"/>
        </w:rPr>
        <w:t>E</w:t>
      </w:r>
      <w:r w:rsidRPr="00D66815">
        <w:rPr>
          <w:rFonts w:cs="Arial"/>
          <w:b/>
          <w:sz w:val="24"/>
          <w:lang w:val="en-US"/>
        </w:rPr>
        <w:t>uro  (</w:t>
      </w:r>
      <w:proofErr w:type="gramEnd"/>
      <w:r w:rsidRPr="00D66815">
        <w:rPr>
          <w:rFonts w:cs="Arial"/>
          <w:b/>
          <w:sz w:val="24"/>
          <w:lang w:val="en-US"/>
        </w:rPr>
        <w:t xml:space="preserve">UVP*) </w:t>
      </w:r>
    </w:p>
    <w:p w14:paraId="27AA1648" w14:textId="77777777" w:rsidR="00237422" w:rsidRPr="00D66815" w:rsidRDefault="00237422" w:rsidP="00237422">
      <w:pPr>
        <w:spacing w:line="276" w:lineRule="auto"/>
        <w:jc w:val="both"/>
        <w:rPr>
          <w:rFonts w:cs="Arial"/>
          <w:b/>
          <w:sz w:val="24"/>
        </w:rPr>
      </w:pPr>
      <w:proofErr w:type="spellStart"/>
      <w:r w:rsidRPr="00D66815">
        <w:rPr>
          <w:rFonts w:cs="Arial"/>
          <w:b/>
          <w:sz w:val="24"/>
        </w:rPr>
        <w:t>vitalità</w:t>
      </w:r>
      <w:proofErr w:type="spellEnd"/>
      <w:r w:rsidRPr="00D66815">
        <w:rPr>
          <w:rFonts w:cs="Arial"/>
          <w:b/>
          <w:sz w:val="24"/>
        </w:rPr>
        <w:t xml:space="preserve"> Körperbalsam</w:t>
      </w:r>
      <w:r>
        <w:rPr>
          <w:rFonts w:cs="Arial"/>
          <w:b/>
          <w:sz w:val="24"/>
        </w:rPr>
        <w:t>, 200 ml, 6,99 Euro (UVP*)</w:t>
      </w:r>
      <w:r w:rsidRPr="00D66815">
        <w:rPr>
          <w:rFonts w:cs="Arial"/>
          <w:b/>
          <w:sz w:val="24"/>
        </w:rPr>
        <w:t xml:space="preserve"> </w:t>
      </w:r>
    </w:p>
    <w:p w14:paraId="561C8BD2" w14:textId="7D1BCB44" w:rsidR="00D66815" w:rsidRDefault="00D66815" w:rsidP="00D66815">
      <w:pPr>
        <w:spacing w:line="276" w:lineRule="auto"/>
        <w:jc w:val="both"/>
        <w:rPr>
          <w:rFonts w:cs="Arial"/>
          <w:sz w:val="24"/>
        </w:rPr>
      </w:pPr>
      <w:r>
        <w:rPr>
          <w:rFonts w:cs="Arial"/>
          <w:sz w:val="24"/>
        </w:rPr>
        <w:t>Enthalten</w:t>
      </w:r>
      <w:r w:rsidRPr="007B6A8C">
        <w:rPr>
          <w:rFonts w:cs="Arial"/>
          <w:sz w:val="24"/>
        </w:rPr>
        <w:t xml:space="preserve"> Bio-Zitronen- und Bio-Mandarinen-Extrakte</w:t>
      </w:r>
      <w:r w:rsidR="00CB63FE">
        <w:rPr>
          <w:rFonts w:cs="Arial"/>
          <w:sz w:val="24"/>
        </w:rPr>
        <w:t>. Revitalisieren die Haut sanft.</w:t>
      </w:r>
      <w:r w:rsidR="00CB63FE" w:rsidRPr="007B6A8C" w:rsidDel="00CB63FE">
        <w:rPr>
          <w:rFonts w:cs="Arial"/>
          <w:sz w:val="24"/>
        </w:rPr>
        <w:t xml:space="preserve"> </w:t>
      </w:r>
    </w:p>
    <w:p w14:paraId="524B3E6F" w14:textId="77777777" w:rsidR="004809D3" w:rsidRDefault="004809D3" w:rsidP="00D66815">
      <w:pPr>
        <w:spacing w:line="276" w:lineRule="auto"/>
        <w:jc w:val="both"/>
        <w:rPr>
          <w:rFonts w:cs="Arial"/>
          <w:b/>
          <w:iCs/>
          <w:sz w:val="24"/>
        </w:rPr>
      </w:pPr>
    </w:p>
    <w:p w14:paraId="221E69B8" w14:textId="4C82D5A7" w:rsidR="00D66815" w:rsidRDefault="00D66815" w:rsidP="00D66815">
      <w:pPr>
        <w:spacing w:line="276" w:lineRule="auto"/>
        <w:jc w:val="both"/>
        <w:rPr>
          <w:rFonts w:cs="Arial"/>
          <w:iCs/>
          <w:sz w:val="24"/>
        </w:rPr>
      </w:pPr>
      <w:proofErr w:type="spellStart"/>
      <w:r w:rsidRPr="007B6A8C">
        <w:rPr>
          <w:rFonts w:cs="Arial"/>
          <w:b/>
          <w:iCs/>
          <w:sz w:val="24"/>
        </w:rPr>
        <w:t>freschezza</w:t>
      </w:r>
      <w:proofErr w:type="spellEnd"/>
      <w:r w:rsidRPr="007B6A8C">
        <w:rPr>
          <w:rFonts w:cs="Arial"/>
          <w:b/>
          <w:iCs/>
          <w:sz w:val="24"/>
        </w:rPr>
        <w:t xml:space="preserve"> </w:t>
      </w:r>
      <w:r w:rsidRPr="00D66815">
        <w:rPr>
          <w:rFonts w:cs="Arial"/>
          <w:b/>
          <w:sz w:val="24"/>
        </w:rPr>
        <w:t>Duschgel</w:t>
      </w:r>
      <w:r>
        <w:rPr>
          <w:rFonts w:cs="Arial"/>
          <w:b/>
          <w:sz w:val="24"/>
        </w:rPr>
        <w:t>, 200 ml, 3.99 Euro (UVP*)</w:t>
      </w:r>
    </w:p>
    <w:p w14:paraId="00384C03" w14:textId="77777777" w:rsidR="00D66815" w:rsidRPr="00D66815" w:rsidRDefault="00D66815" w:rsidP="00D66815">
      <w:pPr>
        <w:spacing w:line="276" w:lineRule="auto"/>
        <w:jc w:val="both"/>
        <w:rPr>
          <w:rFonts w:cs="Arial"/>
          <w:b/>
          <w:sz w:val="24"/>
          <w:lang w:val="en-US"/>
        </w:rPr>
      </w:pPr>
      <w:proofErr w:type="spellStart"/>
      <w:r w:rsidRPr="00D66815">
        <w:rPr>
          <w:rFonts w:cs="Arial"/>
          <w:b/>
          <w:iCs/>
          <w:sz w:val="24"/>
          <w:lang w:val="en-US"/>
        </w:rPr>
        <w:t>freschezza</w:t>
      </w:r>
      <w:proofErr w:type="spellEnd"/>
      <w:r w:rsidRPr="00D66815">
        <w:rPr>
          <w:rFonts w:cs="Arial"/>
          <w:iCs/>
          <w:sz w:val="24"/>
          <w:lang w:val="en-US"/>
        </w:rPr>
        <w:t xml:space="preserve"> </w:t>
      </w:r>
      <w:r w:rsidRPr="00D66815">
        <w:rPr>
          <w:rFonts w:cs="Arial"/>
          <w:b/>
          <w:sz w:val="24"/>
          <w:lang w:val="en-US"/>
        </w:rPr>
        <w:t xml:space="preserve">Deo Roll-On, 50 ml, 4,99 </w:t>
      </w:r>
      <w:proofErr w:type="gramStart"/>
      <w:r>
        <w:rPr>
          <w:rFonts w:cs="Arial"/>
          <w:b/>
          <w:sz w:val="24"/>
          <w:lang w:val="en-US"/>
        </w:rPr>
        <w:t>E</w:t>
      </w:r>
      <w:r w:rsidRPr="00D66815">
        <w:rPr>
          <w:rFonts w:cs="Arial"/>
          <w:b/>
          <w:sz w:val="24"/>
          <w:lang w:val="en-US"/>
        </w:rPr>
        <w:t>uro  (</w:t>
      </w:r>
      <w:proofErr w:type="gramEnd"/>
      <w:r w:rsidRPr="00D66815">
        <w:rPr>
          <w:rFonts w:cs="Arial"/>
          <w:b/>
          <w:sz w:val="24"/>
          <w:lang w:val="en-US"/>
        </w:rPr>
        <w:t xml:space="preserve">UVP*) </w:t>
      </w:r>
    </w:p>
    <w:p w14:paraId="12776B55" w14:textId="77777777" w:rsidR="00237422" w:rsidRPr="00D66815" w:rsidRDefault="00237422" w:rsidP="00237422">
      <w:pPr>
        <w:spacing w:line="276" w:lineRule="auto"/>
        <w:jc w:val="both"/>
        <w:rPr>
          <w:rFonts w:cs="Arial"/>
          <w:b/>
          <w:sz w:val="24"/>
        </w:rPr>
      </w:pPr>
      <w:proofErr w:type="spellStart"/>
      <w:r w:rsidRPr="007B6A8C">
        <w:rPr>
          <w:rFonts w:cs="Arial"/>
          <w:b/>
          <w:iCs/>
          <w:sz w:val="24"/>
        </w:rPr>
        <w:t>freschezza</w:t>
      </w:r>
      <w:proofErr w:type="spellEnd"/>
      <w:r>
        <w:rPr>
          <w:rFonts w:cs="Arial"/>
          <w:b/>
          <w:iCs/>
          <w:sz w:val="24"/>
        </w:rPr>
        <w:t xml:space="preserve"> </w:t>
      </w:r>
      <w:r w:rsidRPr="00D66815">
        <w:rPr>
          <w:rFonts w:cs="Arial"/>
          <w:b/>
          <w:sz w:val="24"/>
        </w:rPr>
        <w:t>Körperbalsam</w:t>
      </w:r>
      <w:r>
        <w:rPr>
          <w:rFonts w:cs="Arial"/>
          <w:b/>
          <w:sz w:val="24"/>
        </w:rPr>
        <w:t>, 200 ml, 6,99 Euro (UVP*)</w:t>
      </w:r>
      <w:r w:rsidRPr="00D66815">
        <w:rPr>
          <w:rFonts w:cs="Arial"/>
          <w:b/>
          <w:sz w:val="24"/>
        </w:rPr>
        <w:t xml:space="preserve"> </w:t>
      </w:r>
    </w:p>
    <w:p w14:paraId="053AF546" w14:textId="397F7668" w:rsidR="00D66815" w:rsidRPr="00237422" w:rsidRDefault="00D66815" w:rsidP="00D66815">
      <w:pPr>
        <w:spacing w:line="276" w:lineRule="auto"/>
        <w:jc w:val="both"/>
        <w:rPr>
          <w:rFonts w:cs="Arial"/>
          <w:b/>
          <w:iCs/>
          <w:sz w:val="24"/>
        </w:rPr>
      </w:pPr>
      <w:proofErr w:type="spellStart"/>
      <w:r w:rsidRPr="00237422">
        <w:rPr>
          <w:rFonts w:cs="Arial"/>
          <w:b/>
          <w:iCs/>
          <w:sz w:val="24"/>
        </w:rPr>
        <w:t>freschezza</w:t>
      </w:r>
      <w:proofErr w:type="spellEnd"/>
      <w:r w:rsidRPr="00237422">
        <w:rPr>
          <w:rFonts w:cs="Arial"/>
          <w:b/>
          <w:iCs/>
          <w:sz w:val="24"/>
        </w:rPr>
        <w:t xml:space="preserve"> feste Duschpflege</w:t>
      </w:r>
      <w:r w:rsidR="00237422" w:rsidRPr="00237422">
        <w:rPr>
          <w:rFonts w:cs="Arial"/>
          <w:b/>
          <w:iCs/>
          <w:sz w:val="24"/>
        </w:rPr>
        <w:t>, 100ml, 3.99 Euro (UVP*)</w:t>
      </w:r>
      <w:r w:rsidRPr="00237422">
        <w:rPr>
          <w:rFonts w:cs="Arial"/>
          <w:b/>
          <w:iCs/>
          <w:sz w:val="24"/>
        </w:rPr>
        <w:t xml:space="preserve"> </w:t>
      </w:r>
    </w:p>
    <w:p w14:paraId="2B8EEBF8" w14:textId="5C7F307A" w:rsidR="00D66815" w:rsidRPr="00B47850" w:rsidRDefault="0031335A" w:rsidP="00D66815">
      <w:pPr>
        <w:spacing w:line="276" w:lineRule="auto"/>
        <w:jc w:val="both"/>
        <w:rPr>
          <w:rFonts w:cs="Arial"/>
          <w:iCs/>
          <w:sz w:val="24"/>
        </w:rPr>
      </w:pPr>
      <w:r w:rsidRPr="00CB63FE">
        <w:rPr>
          <w:rFonts w:cs="Arial"/>
          <w:iCs/>
          <w:sz w:val="24"/>
        </w:rPr>
        <w:t xml:space="preserve">Mit </w:t>
      </w:r>
      <w:r w:rsidR="00D66815" w:rsidRPr="007B6A8C">
        <w:rPr>
          <w:rFonts w:cs="Arial"/>
          <w:iCs/>
          <w:sz w:val="24"/>
        </w:rPr>
        <w:t>Bio-Thymian- und Rosmarin-Extrakten</w:t>
      </w:r>
      <w:r>
        <w:rPr>
          <w:rFonts w:cs="Arial"/>
          <w:iCs/>
          <w:sz w:val="24"/>
        </w:rPr>
        <w:t>.</w:t>
      </w:r>
      <w:r w:rsidR="00D66815" w:rsidRPr="007B6A8C">
        <w:rPr>
          <w:rFonts w:cs="Arial"/>
          <w:iCs/>
          <w:sz w:val="24"/>
        </w:rPr>
        <w:t xml:space="preserve"> </w:t>
      </w:r>
      <w:r w:rsidRPr="00CB63FE">
        <w:rPr>
          <w:rFonts w:cs="Arial"/>
          <w:iCs/>
          <w:sz w:val="24"/>
        </w:rPr>
        <w:t>W</w:t>
      </w:r>
      <w:r w:rsidR="00D66815" w:rsidRPr="00CB63FE">
        <w:rPr>
          <w:rFonts w:cs="Arial"/>
          <w:iCs/>
          <w:sz w:val="24"/>
        </w:rPr>
        <w:t xml:space="preserve">irken </w:t>
      </w:r>
      <w:r w:rsidR="00D66815" w:rsidRPr="007B6A8C">
        <w:rPr>
          <w:rFonts w:cs="Arial"/>
          <w:iCs/>
          <w:sz w:val="24"/>
        </w:rPr>
        <w:t xml:space="preserve">belebend und verfügen über einen aufregenden Duft. </w:t>
      </w:r>
    </w:p>
    <w:p w14:paraId="710C7FEB" w14:textId="77777777" w:rsidR="00D66815" w:rsidRDefault="00D66815" w:rsidP="00D66815">
      <w:pPr>
        <w:spacing w:line="276" w:lineRule="auto"/>
        <w:jc w:val="both"/>
        <w:rPr>
          <w:rFonts w:cs="Arial"/>
        </w:rPr>
      </w:pPr>
    </w:p>
    <w:p w14:paraId="62886F0D" w14:textId="2C689401" w:rsidR="00237422" w:rsidRDefault="00237422" w:rsidP="00237422">
      <w:pPr>
        <w:spacing w:line="276" w:lineRule="auto"/>
        <w:jc w:val="both"/>
        <w:rPr>
          <w:rFonts w:cs="Arial"/>
          <w:iCs/>
          <w:sz w:val="24"/>
        </w:rPr>
      </w:pPr>
      <w:proofErr w:type="spellStart"/>
      <w:r w:rsidRPr="007B6A8C">
        <w:rPr>
          <w:rFonts w:cs="Arial"/>
          <w:b/>
          <w:iCs/>
          <w:sz w:val="24"/>
        </w:rPr>
        <w:t>idratazione</w:t>
      </w:r>
      <w:proofErr w:type="spellEnd"/>
      <w:r w:rsidRPr="007B6A8C">
        <w:rPr>
          <w:rFonts w:cs="Arial"/>
          <w:b/>
          <w:iCs/>
          <w:sz w:val="24"/>
        </w:rPr>
        <w:t xml:space="preserve"> </w:t>
      </w:r>
      <w:r w:rsidRPr="00D66815">
        <w:rPr>
          <w:rFonts w:cs="Arial"/>
          <w:b/>
          <w:sz w:val="24"/>
        </w:rPr>
        <w:t>Duschgel</w:t>
      </w:r>
      <w:r>
        <w:rPr>
          <w:rFonts w:cs="Arial"/>
          <w:b/>
          <w:sz w:val="24"/>
        </w:rPr>
        <w:t>, 200 ml, 3.99 Euro (UVP*)</w:t>
      </w:r>
    </w:p>
    <w:p w14:paraId="5A2B8A1B" w14:textId="4346C5AB" w:rsidR="00237422" w:rsidRPr="00237422" w:rsidRDefault="00237422" w:rsidP="00237422">
      <w:pPr>
        <w:spacing w:line="276" w:lineRule="auto"/>
        <w:jc w:val="both"/>
        <w:rPr>
          <w:rFonts w:cs="Arial"/>
          <w:iCs/>
          <w:sz w:val="24"/>
          <w:lang w:val="en-US"/>
        </w:rPr>
      </w:pPr>
      <w:proofErr w:type="spellStart"/>
      <w:r w:rsidRPr="00237422">
        <w:rPr>
          <w:rFonts w:cs="Arial"/>
          <w:b/>
          <w:iCs/>
          <w:sz w:val="24"/>
          <w:lang w:val="en-US"/>
        </w:rPr>
        <w:t>idratazione</w:t>
      </w:r>
      <w:proofErr w:type="spellEnd"/>
      <w:r w:rsidRPr="00237422">
        <w:rPr>
          <w:rFonts w:cs="Arial"/>
          <w:iCs/>
          <w:sz w:val="24"/>
          <w:lang w:val="en-US"/>
        </w:rPr>
        <w:t xml:space="preserve"> </w:t>
      </w:r>
      <w:r w:rsidRPr="00D66815">
        <w:rPr>
          <w:rFonts w:cs="Arial"/>
          <w:b/>
          <w:sz w:val="24"/>
          <w:lang w:val="en-US"/>
        </w:rPr>
        <w:t xml:space="preserve">Deo Roll-On, 50 ml, 4,99 </w:t>
      </w:r>
      <w:proofErr w:type="gramStart"/>
      <w:r>
        <w:rPr>
          <w:rFonts w:cs="Arial"/>
          <w:b/>
          <w:sz w:val="24"/>
          <w:lang w:val="en-US"/>
        </w:rPr>
        <w:t>E</w:t>
      </w:r>
      <w:r w:rsidRPr="00D66815">
        <w:rPr>
          <w:rFonts w:cs="Arial"/>
          <w:b/>
          <w:sz w:val="24"/>
          <w:lang w:val="en-US"/>
        </w:rPr>
        <w:t>uro  (</w:t>
      </w:r>
      <w:proofErr w:type="gramEnd"/>
      <w:r w:rsidRPr="00D66815">
        <w:rPr>
          <w:rFonts w:cs="Arial"/>
          <w:b/>
          <w:sz w:val="24"/>
          <w:lang w:val="en-US"/>
        </w:rPr>
        <w:t>UVP*)</w:t>
      </w:r>
    </w:p>
    <w:p w14:paraId="32CA70A3" w14:textId="4C67D7D3" w:rsidR="00237422" w:rsidRDefault="00237422" w:rsidP="00237422">
      <w:pPr>
        <w:spacing w:line="276" w:lineRule="auto"/>
        <w:jc w:val="both"/>
        <w:rPr>
          <w:rFonts w:cs="Arial"/>
          <w:iCs/>
          <w:sz w:val="24"/>
        </w:rPr>
      </w:pPr>
      <w:proofErr w:type="spellStart"/>
      <w:r w:rsidRPr="007B6A8C">
        <w:rPr>
          <w:rFonts w:cs="Arial"/>
          <w:b/>
          <w:iCs/>
          <w:sz w:val="24"/>
        </w:rPr>
        <w:t>idratazione</w:t>
      </w:r>
      <w:proofErr w:type="spellEnd"/>
      <w:r w:rsidRPr="007B6A8C">
        <w:rPr>
          <w:rFonts w:cs="Arial"/>
          <w:iCs/>
          <w:sz w:val="24"/>
        </w:rPr>
        <w:t xml:space="preserve"> </w:t>
      </w:r>
      <w:r w:rsidRPr="00D66815">
        <w:rPr>
          <w:rFonts w:cs="Arial"/>
          <w:b/>
          <w:sz w:val="24"/>
        </w:rPr>
        <w:t>Körperbalsam</w:t>
      </w:r>
      <w:r>
        <w:rPr>
          <w:rFonts w:cs="Arial"/>
          <w:b/>
          <w:sz w:val="24"/>
        </w:rPr>
        <w:t>, 200 ml, 6,99 Euro (UVP*)</w:t>
      </w:r>
    </w:p>
    <w:p w14:paraId="449923BC" w14:textId="77777777" w:rsidR="00237422" w:rsidRPr="00237422" w:rsidRDefault="00237422" w:rsidP="00237422">
      <w:pPr>
        <w:spacing w:line="276" w:lineRule="auto"/>
        <w:jc w:val="both"/>
        <w:rPr>
          <w:rFonts w:cs="Arial"/>
          <w:b/>
          <w:iCs/>
          <w:sz w:val="24"/>
        </w:rPr>
      </w:pPr>
      <w:proofErr w:type="spellStart"/>
      <w:r w:rsidRPr="007B6A8C">
        <w:rPr>
          <w:rFonts w:cs="Arial"/>
          <w:b/>
          <w:iCs/>
          <w:sz w:val="24"/>
        </w:rPr>
        <w:t>idratazione</w:t>
      </w:r>
      <w:proofErr w:type="spellEnd"/>
      <w:r w:rsidRPr="007B6A8C">
        <w:rPr>
          <w:rFonts w:cs="Arial"/>
          <w:iCs/>
          <w:sz w:val="24"/>
        </w:rPr>
        <w:t xml:space="preserve"> </w:t>
      </w:r>
      <w:r w:rsidRPr="00237422">
        <w:rPr>
          <w:rFonts w:cs="Arial"/>
          <w:b/>
          <w:iCs/>
          <w:sz w:val="24"/>
        </w:rPr>
        <w:t xml:space="preserve">feste Duschpflege, 100ml, 3.99 Euro (UVP*) </w:t>
      </w:r>
    </w:p>
    <w:p w14:paraId="631F4767" w14:textId="6C50FA7A" w:rsidR="00237422" w:rsidRPr="00ED77B7" w:rsidRDefault="0031335A" w:rsidP="00237422">
      <w:pPr>
        <w:spacing w:line="276" w:lineRule="auto"/>
        <w:jc w:val="both"/>
        <w:rPr>
          <w:rFonts w:cs="Arial"/>
          <w:iCs/>
          <w:sz w:val="24"/>
        </w:rPr>
      </w:pPr>
      <w:r w:rsidRPr="00CB63FE">
        <w:rPr>
          <w:rFonts w:cs="Arial"/>
          <w:iCs/>
          <w:sz w:val="24"/>
        </w:rPr>
        <w:t xml:space="preserve">Mit </w:t>
      </w:r>
      <w:r w:rsidR="00237422" w:rsidRPr="007B6A8C">
        <w:rPr>
          <w:rFonts w:cs="Arial"/>
          <w:iCs/>
          <w:sz w:val="24"/>
        </w:rPr>
        <w:t>Bio-Feigen- und Bio-Hibiskus-Extrakten</w:t>
      </w:r>
      <w:r>
        <w:rPr>
          <w:rFonts w:cs="Arial"/>
          <w:iCs/>
          <w:sz w:val="24"/>
        </w:rPr>
        <w:t>.</w:t>
      </w:r>
      <w:r w:rsidR="00237422" w:rsidRPr="007B6A8C">
        <w:rPr>
          <w:rFonts w:cs="Arial"/>
          <w:iCs/>
          <w:sz w:val="24"/>
        </w:rPr>
        <w:t xml:space="preserve"> </w:t>
      </w:r>
      <w:r w:rsidRPr="00CB63FE">
        <w:rPr>
          <w:rFonts w:cs="Arial"/>
          <w:iCs/>
          <w:sz w:val="24"/>
        </w:rPr>
        <w:t>V</w:t>
      </w:r>
      <w:r w:rsidR="00237422" w:rsidRPr="007B6A8C">
        <w:rPr>
          <w:rFonts w:cs="Arial"/>
          <w:iCs/>
          <w:sz w:val="24"/>
        </w:rPr>
        <w:t xml:space="preserve">ersorgen die Haut mit Feuchtigkeit. </w:t>
      </w:r>
    </w:p>
    <w:p w14:paraId="6B2D9666" w14:textId="3C4D45C8" w:rsidR="00D66815" w:rsidRDefault="00D66815" w:rsidP="00D66815">
      <w:pPr>
        <w:pStyle w:val="Standard12pt"/>
        <w:tabs>
          <w:tab w:val="left" w:pos="3686"/>
        </w:tabs>
        <w:jc w:val="both"/>
        <w:rPr>
          <w:rFonts w:cs="Arial"/>
        </w:rPr>
      </w:pPr>
    </w:p>
    <w:p w14:paraId="48A71914" w14:textId="42779EC9" w:rsidR="00237422" w:rsidRPr="00237422" w:rsidRDefault="00237422" w:rsidP="00237422">
      <w:pPr>
        <w:spacing w:line="276" w:lineRule="auto"/>
        <w:jc w:val="both"/>
        <w:rPr>
          <w:rFonts w:cs="Arial"/>
          <w:b/>
          <w:iCs/>
          <w:sz w:val="24"/>
          <w:lang w:val="en-US"/>
        </w:rPr>
      </w:pPr>
      <w:proofErr w:type="spellStart"/>
      <w:r w:rsidRPr="00237422">
        <w:rPr>
          <w:rFonts w:cs="Arial"/>
          <w:b/>
          <w:iCs/>
          <w:sz w:val="24"/>
          <w:lang w:val="en-US"/>
        </w:rPr>
        <w:t>bellezza</w:t>
      </w:r>
      <w:proofErr w:type="spellEnd"/>
      <w:r w:rsidRPr="00237422">
        <w:rPr>
          <w:rFonts w:cs="Arial"/>
          <w:b/>
          <w:iCs/>
          <w:sz w:val="24"/>
          <w:lang w:val="en-US"/>
        </w:rPr>
        <w:t xml:space="preserve"> Anti-Age </w:t>
      </w:r>
      <w:proofErr w:type="spellStart"/>
      <w:r w:rsidRPr="00237422">
        <w:rPr>
          <w:rFonts w:cs="Arial"/>
          <w:b/>
          <w:iCs/>
          <w:sz w:val="24"/>
          <w:lang w:val="en-US"/>
        </w:rPr>
        <w:t>Tagescreme</w:t>
      </w:r>
      <w:proofErr w:type="spellEnd"/>
      <w:r w:rsidRPr="00237422">
        <w:rPr>
          <w:rFonts w:cs="Arial"/>
          <w:b/>
          <w:iCs/>
          <w:sz w:val="24"/>
          <w:lang w:val="en-US"/>
        </w:rPr>
        <w:t>, 50 ml, 12,99 Euro (UVP*)</w:t>
      </w:r>
    </w:p>
    <w:p w14:paraId="0F435B77" w14:textId="77777777" w:rsidR="00237422" w:rsidRPr="00237422" w:rsidRDefault="00237422" w:rsidP="00237422">
      <w:pPr>
        <w:spacing w:line="276" w:lineRule="auto"/>
        <w:jc w:val="both"/>
        <w:rPr>
          <w:rFonts w:cs="Arial"/>
          <w:b/>
          <w:iCs/>
          <w:sz w:val="24"/>
          <w:lang w:val="en-US"/>
        </w:rPr>
      </w:pPr>
      <w:proofErr w:type="spellStart"/>
      <w:r w:rsidRPr="00237422">
        <w:rPr>
          <w:rFonts w:cs="Arial"/>
          <w:b/>
          <w:iCs/>
          <w:sz w:val="24"/>
          <w:lang w:val="en-US"/>
        </w:rPr>
        <w:t>bellezza</w:t>
      </w:r>
      <w:proofErr w:type="spellEnd"/>
      <w:r w:rsidRPr="00237422">
        <w:rPr>
          <w:rFonts w:cs="Arial"/>
          <w:b/>
          <w:iCs/>
          <w:sz w:val="24"/>
          <w:lang w:val="en-US"/>
        </w:rPr>
        <w:t xml:space="preserve"> Anti-Age-</w:t>
      </w:r>
      <w:proofErr w:type="spellStart"/>
      <w:r w:rsidRPr="00237422">
        <w:rPr>
          <w:rFonts w:cs="Arial"/>
          <w:b/>
          <w:iCs/>
          <w:sz w:val="24"/>
          <w:lang w:val="en-US"/>
        </w:rPr>
        <w:t>Nachtcreme</w:t>
      </w:r>
      <w:proofErr w:type="spellEnd"/>
      <w:r w:rsidRPr="00237422">
        <w:rPr>
          <w:rFonts w:cs="Arial"/>
          <w:b/>
          <w:iCs/>
          <w:sz w:val="24"/>
          <w:lang w:val="en-US"/>
        </w:rPr>
        <w:t>, 50 ml, 12,99 Euro (UVP*)</w:t>
      </w:r>
    </w:p>
    <w:p w14:paraId="681F8F89" w14:textId="439EB922" w:rsidR="00237422" w:rsidRPr="00A85759" w:rsidRDefault="00237422" w:rsidP="00237422">
      <w:pPr>
        <w:spacing w:line="276" w:lineRule="auto"/>
        <w:jc w:val="both"/>
        <w:rPr>
          <w:rFonts w:cs="Arial"/>
          <w:b/>
          <w:iCs/>
          <w:sz w:val="24"/>
          <w:lang w:val="en-US"/>
        </w:rPr>
      </w:pPr>
      <w:proofErr w:type="spellStart"/>
      <w:r w:rsidRPr="00A85759">
        <w:rPr>
          <w:rFonts w:cs="Arial"/>
          <w:b/>
          <w:iCs/>
          <w:sz w:val="24"/>
          <w:lang w:val="en-US"/>
        </w:rPr>
        <w:t>bellezza</w:t>
      </w:r>
      <w:proofErr w:type="spellEnd"/>
      <w:r w:rsidRPr="00A85759">
        <w:rPr>
          <w:rFonts w:cs="Arial"/>
          <w:b/>
          <w:iCs/>
          <w:sz w:val="24"/>
          <w:lang w:val="en-US"/>
        </w:rPr>
        <w:t xml:space="preserve"> Anti-Age Serum, 30 ml, 12,99 Euro (UVP*) </w:t>
      </w:r>
    </w:p>
    <w:p w14:paraId="670CDC3B" w14:textId="77777777" w:rsidR="00B1261B" w:rsidRPr="00B1261B" w:rsidRDefault="00B1261B" w:rsidP="00B1261B">
      <w:pPr>
        <w:pStyle w:val="Standard12pt"/>
        <w:tabs>
          <w:tab w:val="left" w:pos="3686"/>
        </w:tabs>
        <w:jc w:val="both"/>
        <w:rPr>
          <w:rFonts w:cs="Arial"/>
          <w:b/>
          <w:bCs/>
          <w:lang w:val="en-US"/>
        </w:rPr>
      </w:pPr>
      <w:proofErr w:type="spellStart"/>
      <w:r w:rsidRPr="00B1261B">
        <w:rPr>
          <w:rFonts w:cs="Arial"/>
          <w:b/>
          <w:bCs/>
          <w:lang w:val="en-US"/>
        </w:rPr>
        <w:t>Segreto</w:t>
      </w:r>
      <w:proofErr w:type="spellEnd"/>
      <w:r w:rsidRPr="00B1261B">
        <w:rPr>
          <w:rFonts w:cs="Arial"/>
          <w:b/>
          <w:bCs/>
          <w:lang w:val="en-US"/>
        </w:rPr>
        <w:t xml:space="preserve"> di </w:t>
      </w:r>
      <w:proofErr w:type="spellStart"/>
      <w:r w:rsidRPr="00B1261B">
        <w:rPr>
          <w:rFonts w:cs="Arial"/>
          <w:b/>
          <w:bCs/>
          <w:lang w:val="en-US"/>
        </w:rPr>
        <w:t>bellezza</w:t>
      </w:r>
      <w:proofErr w:type="spellEnd"/>
      <w:r w:rsidRPr="00B1261B">
        <w:rPr>
          <w:rFonts w:cs="Arial"/>
          <w:b/>
          <w:bCs/>
          <w:lang w:val="en-US"/>
        </w:rPr>
        <w:t xml:space="preserve"> Universal-</w:t>
      </w:r>
      <w:r>
        <w:rPr>
          <w:rFonts w:cs="Arial"/>
          <w:b/>
          <w:bCs/>
          <w:lang w:val="en-US"/>
        </w:rPr>
        <w:t>Crème, 150 ml, 11,95 Euro (UVP*)</w:t>
      </w:r>
    </w:p>
    <w:p w14:paraId="6D2B5902" w14:textId="2E51DD66" w:rsidR="00237422" w:rsidRDefault="00CB63FE" w:rsidP="00237422">
      <w:pPr>
        <w:spacing w:line="276" w:lineRule="auto"/>
        <w:jc w:val="both"/>
        <w:rPr>
          <w:rFonts w:cs="Arial"/>
          <w:iCs/>
          <w:sz w:val="24"/>
        </w:rPr>
      </w:pPr>
      <w:r>
        <w:rPr>
          <w:rFonts w:cs="Arial"/>
          <w:iCs/>
          <w:sz w:val="24"/>
        </w:rPr>
        <w:t xml:space="preserve">Mit </w:t>
      </w:r>
      <w:r w:rsidR="00237422" w:rsidRPr="007B6A8C">
        <w:rPr>
          <w:rFonts w:cs="Arial"/>
          <w:iCs/>
          <w:sz w:val="24"/>
        </w:rPr>
        <w:t xml:space="preserve">Traubenkernöl </w:t>
      </w:r>
      <w:r>
        <w:rPr>
          <w:rFonts w:cs="Arial"/>
          <w:iCs/>
          <w:sz w:val="24"/>
        </w:rPr>
        <w:t xml:space="preserve">und </w:t>
      </w:r>
      <w:r w:rsidR="00237422" w:rsidRPr="007B6A8C">
        <w:rPr>
          <w:rFonts w:cs="Arial"/>
          <w:iCs/>
          <w:sz w:val="24"/>
        </w:rPr>
        <w:t>Meereslavendel</w:t>
      </w:r>
      <w:r>
        <w:rPr>
          <w:rFonts w:cs="Arial"/>
          <w:iCs/>
          <w:sz w:val="24"/>
        </w:rPr>
        <w:t>.</w:t>
      </w:r>
      <w:r w:rsidRPr="007B6A8C" w:rsidDel="00CB63FE">
        <w:rPr>
          <w:rFonts w:cs="Arial"/>
          <w:iCs/>
          <w:sz w:val="24"/>
        </w:rPr>
        <w:t xml:space="preserve"> </w:t>
      </w:r>
    </w:p>
    <w:p w14:paraId="2A0AF73B" w14:textId="62BD8FF6" w:rsidR="00237422" w:rsidRPr="00AB080A" w:rsidRDefault="00237422" w:rsidP="00795440">
      <w:pPr>
        <w:spacing w:before="240" w:line="266" w:lineRule="auto"/>
        <w:rPr>
          <w:rFonts w:cs="Arial"/>
          <w:b/>
          <w:bCs/>
          <w:iCs/>
          <w:noProof/>
          <w:sz w:val="24"/>
          <w:lang w:eastAsia="de-DE"/>
        </w:rPr>
      </w:pPr>
      <w:r w:rsidRPr="007B6A8C">
        <w:rPr>
          <w:rFonts w:cs="Arial"/>
          <w:b/>
          <w:iCs/>
          <w:noProof/>
          <w:sz w:val="24"/>
          <w:lang w:eastAsia="de-DE"/>
        </w:rPr>
        <w:t xml:space="preserve">energia </w:t>
      </w:r>
      <w:r w:rsidR="00AB080A">
        <w:rPr>
          <w:rFonts w:cs="Arial"/>
          <w:b/>
          <w:iCs/>
          <w:noProof/>
          <w:sz w:val="24"/>
          <w:lang w:eastAsia="de-DE"/>
        </w:rPr>
        <w:t xml:space="preserve">Feuchtigkeitspendende </w:t>
      </w:r>
      <w:r w:rsidRPr="00AB080A">
        <w:rPr>
          <w:rFonts w:cs="Arial"/>
          <w:b/>
          <w:bCs/>
          <w:iCs/>
          <w:noProof/>
          <w:sz w:val="24"/>
          <w:lang w:eastAsia="de-DE"/>
        </w:rPr>
        <w:t>Tagescreme</w:t>
      </w:r>
      <w:r w:rsidR="00AB080A">
        <w:rPr>
          <w:rFonts w:cs="Arial"/>
          <w:b/>
          <w:bCs/>
          <w:iCs/>
          <w:noProof/>
          <w:sz w:val="24"/>
          <w:lang w:eastAsia="de-DE"/>
        </w:rPr>
        <w:t>, 50 ml, 9,99 Euro (UVP*)</w:t>
      </w:r>
      <w:r w:rsidRPr="007B6A8C">
        <w:rPr>
          <w:rFonts w:cs="Arial"/>
          <w:iCs/>
          <w:noProof/>
          <w:sz w:val="24"/>
          <w:lang w:eastAsia="de-DE"/>
        </w:rPr>
        <w:t xml:space="preserve"> </w:t>
      </w:r>
      <w:r w:rsidR="00AB080A">
        <w:rPr>
          <w:rFonts w:cs="Arial"/>
          <w:iCs/>
          <w:noProof/>
          <w:sz w:val="24"/>
          <w:lang w:eastAsia="de-DE"/>
        </w:rPr>
        <w:br/>
      </w:r>
      <w:r w:rsidR="00AB080A" w:rsidRPr="007B6A8C">
        <w:rPr>
          <w:rFonts w:cs="Arial"/>
          <w:b/>
          <w:iCs/>
          <w:noProof/>
          <w:sz w:val="24"/>
          <w:lang w:eastAsia="de-DE"/>
        </w:rPr>
        <w:t>energia</w:t>
      </w:r>
      <w:r w:rsidR="00AB080A" w:rsidRPr="007B6A8C">
        <w:rPr>
          <w:rFonts w:cs="Arial"/>
          <w:iCs/>
          <w:noProof/>
          <w:sz w:val="24"/>
          <w:lang w:eastAsia="de-DE"/>
        </w:rPr>
        <w:t xml:space="preserve"> </w:t>
      </w:r>
      <w:r w:rsidR="00AB080A">
        <w:rPr>
          <w:rFonts w:cs="Arial"/>
          <w:b/>
          <w:bCs/>
          <w:iCs/>
          <w:noProof/>
          <w:sz w:val="24"/>
          <w:lang w:eastAsia="de-DE"/>
        </w:rPr>
        <w:t>B</w:t>
      </w:r>
      <w:r w:rsidRPr="00AB080A">
        <w:rPr>
          <w:rFonts w:cs="Arial"/>
          <w:b/>
          <w:bCs/>
          <w:iCs/>
          <w:noProof/>
          <w:sz w:val="24"/>
          <w:lang w:eastAsia="de-DE"/>
        </w:rPr>
        <w:t>eruhigende Tagescreme</w:t>
      </w:r>
      <w:r w:rsidR="00AB080A">
        <w:rPr>
          <w:rFonts w:cs="Arial"/>
          <w:b/>
          <w:bCs/>
          <w:iCs/>
          <w:noProof/>
          <w:sz w:val="24"/>
          <w:lang w:eastAsia="de-DE"/>
        </w:rPr>
        <w:t>, 50 ml, 9.99 Euro (UVP*)</w:t>
      </w:r>
      <w:r w:rsidR="00AB080A">
        <w:rPr>
          <w:rFonts w:cs="Arial"/>
          <w:b/>
          <w:bCs/>
          <w:iCs/>
          <w:noProof/>
          <w:sz w:val="24"/>
          <w:lang w:eastAsia="de-DE"/>
        </w:rPr>
        <w:br/>
        <w:t>energia Nährende Nachtcreme, 50 ml, 9,99 Euro (UVP*)</w:t>
      </w:r>
      <w:r w:rsidRPr="007B6A8C">
        <w:rPr>
          <w:rFonts w:cs="Arial"/>
          <w:iCs/>
          <w:noProof/>
          <w:sz w:val="24"/>
          <w:lang w:eastAsia="de-DE"/>
        </w:rPr>
        <w:t xml:space="preserve"> </w:t>
      </w:r>
    </w:p>
    <w:p w14:paraId="6D0E92B6" w14:textId="4253C7A2" w:rsidR="00237422" w:rsidRDefault="00CB63FE" w:rsidP="00D66815">
      <w:pPr>
        <w:pStyle w:val="Standard12pt"/>
        <w:tabs>
          <w:tab w:val="left" w:pos="3686"/>
        </w:tabs>
        <w:jc w:val="both"/>
        <w:rPr>
          <w:rFonts w:cs="Arial"/>
          <w:iCs/>
          <w:noProof/>
          <w:lang w:eastAsia="de-DE"/>
        </w:rPr>
      </w:pPr>
      <w:r>
        <w:rPr>
          <w:rFonts w:cs="Arial"/>
          <w:iCs/>
          <w:noProof/>
          <w:lang w:eastAsia="de-DE"/>
        </w:rPr>
        <w:t xml:space="preserve">Mit </w:t>
      </w:r>
      <w:r w:rsidR="00AB080A" w:rsidRPr="007B6A8C">
        <w:rPr>
          <w:rFonts w:cs="Arial"/>
          <w:iCs/>
          <w:noProof/>
          <w:lang w:eastAsia="de-DE"/>
        </w:rPr>
        <w:t>Traubenkernöl</w:t>
      </w:r>
      <w:r>
        <w:rPr>
          <w:rFonts w:cs="Arial"/>
          <w:iCs/>
          <w:noProof/>
          <w:lang w:eastAsia="de-DE"/>
        </w:rPr>
        <w:t>.</w:t>
      </w:r>
      <w:r w:rsidR="00AB080A" w:rsidRPr="007B6A8C">
        <w:rPr>
          <w:rFonts w:cs="Arial"/>
          <w:iCs/>
          <w:noProof/>
          <w:lang w:eastAsia="de-DE"/>
        </w:rPr>
        <w:t xml:space="preserve"> </w:t>
      </w:r>
    </w:p>
    <w:p w14:paraId="787EF5D2" w14:textId="39A963B0" w:rsidR="00AB080A" w:rsidRDefault="00AB080A" w:rsidP="00D66815">
      <w:pPr>
        <w:pStyle w:val="Standard12pt"/>
        <w:tabs>
          <w:tab w:val="left" w:pos="3686"/>
        </w:tabs>
        <w:jc w:val="both"/>
        <w:rPr>
          <w:rFonts w:cs="Arial"/>
          <w:iCs/>
          <w:noProof/>
          <w:lang w:eastAsia="de-DE"/>
        </w:rPr>
      </w:pPr>
    </w:p>
    <w:p w14:paraId="1870E83A" w14:textId="7C958CA9" w:rsidR="00AB080A" w:rsidRPr="00AB080A" w:rsidRDefault="00AB080A" w:rsidP="00AB080A">
      <w:pPr>
        <w:spacing w:line="276" w:lineRule="auto"/>
        <w:jc w:val="both"/>
        <w:rPr>
          <w:rFonts w:cs="Arial"/>
          <w:b/>
          <w:iCs/>
          <w:sz w:val="24"/>
        </w:rPr>
      </w:pPr>
      <w:proofErr w:type="spellStart"/>
      <w:r w:rsidRPr="00AB080A">
        <w:rPr>
          <w:rFonts w:cs="Arial"/>
          <w:b/>
          <w:iCs/>
          <w:sz w:val="24"/>
        </w:rPr>
        <w:t>purezza</w:t>
      </w:r>
      <w:proofErr w:type="spellEnd"/>
      <w:r w:rsidRPr="00AB080A">
        <w:rPr>
          <w:rFonts w:cs="Arial"/>
          <w:b/>
          <w:iCs/>
          <w:sz w:val="24"/>
        </w:rPr>
        <w:t xml:space="preserve"> Gesichtswasser, 6,99 Euro (UVP*)</w:t>
      </w:r>
    </w:p>
    <w:p w14:paraId="2181D524" w14:textId="507BADA6" w:rsidR="00AB080A" w:rsidRPr="00AB080A" w:rsidRDefault="00AB080A" w:rsidP="00AB080A">
      <w:pPr>
        <w:spacing w:line="276" w:lineRule="auto"/>
        <w:jc w:val="both"/>
        <w:rPr>
          <w:rFonts w:cs="Arial"/>
          <w:b/>
          <w:iCs/>
          <w:sz w:val="24"/>
        </w:rPr>
      </w:pPr>
      <w:proofErr w:type="spellStart"/>
      <w:r w:rsidRPr="00AB080A">
        <w:rPr>
          <w:rFonts w:cs="Arial"/>
          <w:b/>
          <w:iCs/>
          <w:sz w:val="24"/>
        </w:rPr>
        <w:t>purezza</w:t>
      </w:r>
      <w:proofErr w:type="spellEnd"/>
      <w:r w:rsidRPr="00AB080A">
        <w:rPr>
          <w:rFonts w:cs="Arial"/>
          <w:b/>
          <w:iCs/>
          <w:sz w:val="24"/>
        </w:rPr>
        <w:t xml:space="preserve"> </w:t>
      </w:r>
      <w:r>
        <w:rPr>
          <w:rFonts w:cs="Arial"/>
          <w:b/>
          <w:iCs/>
          <w:sz w:val="24"/>
        </w:rPr>
        <w:t>K</w:t>
      </w:r>
      <w:r w:rsidRPr="00AB080A">
        <w:rPr>
          <w:rFonts w:cs="Arial"/>
          <w:b/>
          <w:iCs/>
          <w:sz w:val="24"/>
        </w:rPr>
        <w:t xml:space="preserve">lärendes Reinigungsgel, 6,99 Euro (UVP*) </w:t>
      </w:r>
    </w:p>
    <w:p w14:paraId="1E164A66" w14:textId="77777777" w:rsidR="00AB080A" w:rsidRDefault="00AB080A" w:rsidP="00AB080A">
      <w:pPr>
        <w:spacing w:line="276" w:lineRule="auto"/>
        <w:jc w:val="both"/>
        <w:rPr>
          <w:rFonts w:cs="Arial"/>
          <w:b/>
          <w:iCs/>
          <w:sz w:val="24"/>
        </w:rPr>
      </w:pPr>
      <w:proofErr w:type="spellStart"/>
      <w:r w:rsidRPr="007B6A8C">
        <w:rPr>
          <w:rFonts w:cs="Arial"/>
          <w:b/>
          <w:iCs/>
          <w:sz w:val="24"/>
        </w:rPr>
        <w:t>purezza</w:t>
      </w:r>
      <w:proofErr w:type="spellEnd"/>
      <w:r w:rsidRPr="007B6A8C">
        <w:rPr>
          <w:rFonts w:cs="Arial"/>
          <w:b/>
          <w:iCs/>
          <w:sz w:val="24"/>
        </w:rPr>
        <w:t xml:space="preserve"> </w:t>
      </w:r>
      <w:r w:rsidRPr="00AB080A">
        <w:rPr>
          <w:rFonts w:cs="Arial"/>
          <w:b/>
          <w:bCs/>
          <w:iCs/>
          <w:sz w:val="24"/>
        </w:rPr>
        <w:t>Reinigungsmilch</w:t>
      </w:r>
      <w:r>
        <w:rPr>
          <w:rFonts w:cs="Arial"/>
          <w:b/>
          <w:bCs/>
          <w:iCs/>
          <w:sz w:val="24"/>
        </w:rPr>
        <w:t xml:space="preserve">, </w:t>
      </w:r>
      <w:r w:rsidRPr="00AB080A">
        <w:rPr>
          <w:rFonts w:cs="Arial"/>
          <w:b/>
          <w:iCs/>
          <w:sz w:val="24"/>
        </w:rPr>
        <w:t xml:space="preserve">6,99 Euro (UVP*) </w:t>
      </w:r>
    </w:p>
    <w:p w14:paraId="2241227E" w14:textId="70A2E0A5" w:rsidR="00AB080A" w:rsidRDefault="00AB080A" w:rsidP="00AB080A">
      <w:pPr>
        <w:spacing w:line="276" w:lineRule="auto"/>
        <w:jc w:val="both"/>
        <w:rPr>
          <w:rFonts w:cs="Arial"/>
          <w:iCs/>
          <w:sz w:val="24"/>
        </w:rPr>
      </w:pPr>
      <w:proofErr w:type="spellStart"/>
      <w:r w:rsidRPr="007B6A8C">
        <w:rPr>
          <w:rFonts w:cs="Arial"/>
          <w:b/>
          <w:iCs/>
          <w:sz w:val="24"/>
        </w:rPr>
        <w:t>purezza</w:t>
      </w:r>
      <w:proofErr w:type="spellEnd"/>
      <w:r>
        <w:rPr>
          <w:rFonts w:cs="Arial"/>
          <w:b/>
          <w:iCs/>
          <w:sz w:val="24"/>
        </w:rPr>
        <w:t xml:space="preserve"> Sanfter Reinigungsschaum, 6,99 Euro (UVP*)</w:t>
      </w:r>
    </w:p>
    <w:p w14:paraId="2802816F" w14:textId="43B88109" w:rsidR="00AB080A" w:rsidRPr="007D48D4" w:rsidRDefault="0031335A" w:rsidP="00AB080A">
      <w:pPr>
        <w:spacing w:line="276" w:lineRule="auto"/>
        <w:jc w:val="both"/>
        <w:rPr>
          <w:rFonts w:cs="Arial"/>
          <w:iCs/>
          <w:sz w:val="24"/>
        </w:rPr>
      </w:pPr>
      <w:r w:rsidRPr="00CB63FE">
        <w:rPr>
          <w:rFonts w:cs="Arial"/>
          <w:iCs/>
          <w:sz w:val="24"/>
        </w:rPr>
        <w:t xml:space="preserve">Mit </w:t>
      </w:r>
      <w:r w:rsidR="004809D3">
        <w:rPr>
          <w:rFonts w:cs="Arial"/>
          <w:iCs/>
          <w:sz w:val="24"/>
        </w:rPr>
        <w:t>w</w:t>
      </w:r>
      <w:r w:rsidR="00AB080A" w:rsidRPr="00CB63FE">
        <w:rPr>
          <w:rFonts w:cs="Arial"/>
          <w:iCs/>
          <w:sz w:val="24"/>
        </w:rPr>
        <w:t>ertvolle</w:t>
      </w:r>
      <w:r w:rsidRPr="00CB63FE">
        <w:rPr>
          <w:rFonts w:cs="Arial"/>
          <w:iCs/>
          <w:sz w:val="24"/>
        </w:rPr>
        <w:t>m</w:t>
      </w:r>
      <w:r w:rsidR="00AB080A" w:rsidRPr="00CB63FE">
        <w:rPr>
          <w:rFonts w:cs="Arial"/>
          <w:iCs/>
          <w:sz w:val="24"/>
        </w:rPr>
        <w:t xml:space="preserve"> </w:t>
      </w:r>
      <w:r w:rsidR="00AB080A" w:rsidRPr="007B6A8C">
        <w:rPr>
          <w:rFonts w:cs="Arial"/>
          <w:iCs/>
          <w:sz w:val="24"/>
        </w:rPr>
        <w:t xml:space="preserve">Rosenwasser der Bio-Damaszener. </w:t>
      </w:r>
    </w:p>
    <w:p w14:paraId="32622E15" w14:textId="77777777" w:rsidR="00AB080A" w:rsidRDefault="00AB080A" w:rsidP="00D66815">
      <w:pPr>
        <w:pStyle w:val="Standard12pt"/>
        <w:tabs>
          <w:tab w:val="left" w:pos="3686"/>
        </w:tabs>
        <w:jc w:val="both"/>
        <w:rPr>
          <w:rFonts w:cs="Arial"/>
        </w:rPr>
      </w:pPr>
    </w:p>
    <w:p w14:paraId="07E17027" w14:textId="77777777" w:rsidR="00E46825" w:rsidRPr="008C7C3E" w:rsidRDefault="00E46825" w:rsidP="00E46825">
      <w:pPr>
        <w:spacing w:line="300" w:lineRule="atLeast"/>
        <w:jc w:val="both"/>
        <w:outlineLvl w:val="0"/>
        <w:rPr>
          <w:rFonts w:cs="Arial"/>
          <w:sz w:val="18"/>
          <w:szCs w:val="18"/>
        </w:rPr>
      </w:pPr>
      <w:r w:rsidRPr="008C7C3E">
        <w:rPr>
          <w:rFonts w:cs="Arial"/>
          <w:sz w:val="18"/>
          <w:szCs w:val="18"/>
        </w:rPr>
        <w:t>*unverbindliche Preisempfehlung</w:t>
      </w:r>
    </w:p>
    <w:p w14:paraId="6E98436F" w14:textId="77777777" w:rsidR="00E46825" w:rsidRPr="008C7C3E" w:rsidRDefault="00E46825" w:rsidP="00E46825">
      <w:pPr>
        <w:spacing w:line="300" w:lineRule="atLeast"/>
        <w:jc w:val="both"/>
        <w:outlineLvl w:val="0"/>
        <w:rPr>
          <w:rFonts w:cs="Arial"/>
          <w:sz w:val="18"/>
          <w:szCs w:val="18"/>
        </w:rPr>
      </w:pPr>
    </w:p>
    <w:p w14:paraId="625FED29" w14:textId="77777777" w:rsidR="00E46825" w:rsidRPr="008C7C3E" w:rsidRDefault="00E46825" w:rsidP="00E46825">
      <w:pPr>
        <w:spacing w:line="300" w:lineRule="atLeast"/>
        <w:jc w:val="both"/>
        <w:outlineLvl w:val="0"/>
        <w:rPr>
          <w:rFonts w:cs="Arial"/>
          <w:sz w:val="18"/>
          <w:szCs w:val="18"/>
        </w:rPr>
      </w:pPr>
      <w:r w:rsidRPr="008C7C3E">
        <w:rPr>
          <w:rFonts w:cs="Arial"/>
          <w:sz w:val="18"/>
          <w:szCs w:val="18"/>
        </w:rPr>
        <w:t>Verwendete Sammelbezeichnungen wie Konsumenten, Verbraucher, Mitarbeiter, Manager, Kunden, Teilnehmer oder Aktionäre sind als geschlechtsneutral anzusehen. Die Produktnamen sind eingetragene Marken.</w:t>
      </w:r>
    </w:p>
    <w:p w14:paraId="151A3735" w14:textId="77777777" w:rsidR="00E46825" w:rsidRPr="008C7C3E" w:rsidRDefault="00E46825" w:rsidP="00E46825">
      <w:pPr>
        <w:spacing w:line="240" w:lineRule="auto"/>
        <w:jc w:val="both"/>
        <w:outlineLvl w:val="0"/>
        <w:rPr>
          <w:rFonts w:cs="Arial"/>
          <w:sz w:val="18"/>
          <w:szCs w:val="18"/>
          <w:lang w:val="de-AT"/>
        </w:rPr>
      </w:pPr>
    </w:p>
    <w:p w14:paraId="29C4A2A7" w14:textId="77777777" w:rsidR="00E46825" w:rsidRPr="008C7C3E" w:rsidRDefault="00E46825" w:rsidP="00E46825">
      <w:pPr>
        <w:spacing w:line="300" w:lineRule="atLeast"/>
        <w:jc w:val="both"/>
        <w:outlineLvl w:val="0"/>
        <w:rPr>
          <w:rFonts w:cs="Arial"/>
          <w:sz w:val="18"/>
          <w:szCs w:val="18"/>
          <w:lang w:val="de-AT"/>
        </w:rPr>
      </w:pPr>
      <w:r w:rsidRPr="008C7C3E">
        <w:rPr>
          <w:rFonts w:cs="Arial"/>
          <w:sz w:val="18"/>
          <w:szCs w:val="18"/>
          <w:lang w:val="de-AT"/>
        </w:rPr>
        <w:t xml:space="preserve">Fotomaterial finden Sie im Internet unter </w:t>
      </w:r>
      <w:hyperlink r:id="rId9" w:history="1">
        <w:r w:rsidRPr="008C7C3E">
          <w:rPr>
            <w:rStyle w:val="Hyperlink"/>
            <w:rFonts w:cs="Arial"/>
            <w:sz w:val="18"/>
            <w:szCs w:val="18"/>
            <w:lang w:val="de-AT"/>
          </w:rPr>
          <w:t>http://news.henkel.at</w:t>
        </w:r>
      </w:hyperlink>
      <w:r w:rsidRPr="008C7C3E">
        <w:rPr>
          <w:rFonts w:cs="Arial"/>
          <w:sz w:val="18"/>
          <w:szCs w:val="18"/>
          <w:lang w:val="de-AT"/>
        </w:rPr>
        <w:t xml:space="preserve">, </w:t>
      </w:r>
      <w:r w:rsidRPr="008C7C3E">
        <w:rPr>
          <w:rFonts w:cs="Arial"/>
          <w:sz w:val="18"/>
          <w:szCs w:val="18"/>
        </w:rPr>
        <w:t>Infos zu Schwarzkopf gibt es unter www.schwarzkopf.at und zur Kosmetikbranche (inkl. großem Serviceteil) unter www.kosmetik-transparent.at.</w:t>
      </w:r>
    </w:p>
    <w:p w14:paraId="77A0B58F" w14:textId="77777777" w:rsidR="00E46825" w:rsidRPr="008C7C3E" w:rsidRDefault="00E46825" w:rsidP="00E46825">
      <w:pPr>
        <w:spacing w:line="240" w:lineRule="auto"/>
        <w:jc w:val="both"/>
        <w:outlineLvl w:val="0"/>
        <w:rPr>
          <w:rFonts w:cs="Arial"/>
          <w:sz w:val="18"/>
          <w:szCs w:val="18"/>
          <w:lang w:val="de-AT"/>
        </w:rPr>
      </w:pPr>
    </w:p>
    <w:p w14:paraId="6B62276E" w14:textId="77777777" w:rsidR="00E46825" w:rsidRPr="008C7C3E" w:rsidRDefault="00E46825" w:rsidP="00E46825">
      <w:pPr>
        <w:jc w:val="both"/>
        <w:rPr>
          <w:sz w:val="18"/>
          <w:szCs w:val="18"/>
        </w:rPr>
      </w:pPr>
      <w:r w:rsidRPr="008C7C3E">
        <w:rPr>
          <w:sz w:val="18"/>
          <w:szCs w:val="18"/>
        </w:rPr>
        <w:t xml:space="preserve">Die Osteuropa-Zentrale von Henkel befindet sich in Wien. Das Unternehmen hält in der Region eine führende Marktposition in den Geschäftsbereichen Laundry &amp; Home Care, </w:t>
      </w:r>
      <w:proofErr w:type="spellStart"/>
      <w:r w:rsidRPr="008C7C3E">
        <w:rPr>
          <w:sz w:val="18"/>
          <w:szCs w:val="18"/>
        </w:rPr>
        <w:t>Adhesive</w:t>
      </w:r>
      <w:proofErr w:type="spellEnd"/>
      <w:r w:rsidRPr="008C7C3E">
        <w:rPr>
          <w:sz w:val="18"/>
          <w:szCs w:val="18"/>
        </w:rPr>
        <w:t xml:space="preserve"> Technologies und Beauty Care. In Österreich gibt es Henkel-Produkte seit 131 Jahren. Am Standort Wien wird seit 1927 produziert. Zu den Top-Marken von Henkel in Österreich zählen Blue Star, </w:t>
      </w:r>
      <w:proofErr w:type="spellStart"/>
      <w:r w:rsidRPr="008C7C3E">
        <w:rPr>
          <w:sz w:val="18"/>
          <w:szCs w:val="18"/>
        </w:rPr>
        <w:t>Cimsec</w:t>
      </w:r>
      <w:proofErr w:type="spellEnd"/>
      <w:r w:rsidRPr="008C7C3E">
        <w:rPr>
          <w:sz w:val="18"/>
          <w:szCs w:val="18"/>
        </w:rPr>
        <w:t xml:space="preserve">, Fa, Loctite, Pattex, Persil, Schwarzkopf, </w:t>
      </w:r>
      <w:proofErr w:type="spellStart"/>
      <w:r w:rsidRPr="008C7C3E">
        <w:rPr>
          <w:sz w:val="18"/>
          <w:szCs w:val="18"/>
        </w:rPr>
        <w:t>Somat</w:t>
      </w:r>
      <w:proofErr w:type="spellEnd"/>
      <w:r w:rsidRPr="008C7C3E">
        <w:rPr>
          <w:sz w:val="18"/>
          <w:szCs w:val="18"/>
        </w:rPr>
        <w:t xml:space="preserve"> und Syoss.</w:t>
      </w:r>
    </w:p>
    <w:p w14:paraId="2F8FAA29" w14:textId="77777777" w:rsidR="00E46825" w:rsidRPr="008C7C3E" w:rsidRDefault="00E46825" w:rsidP="00E46825">
      <w:pPr>
        <w:spacing w:line="276" w:lineRule="auto"/>
        <w:jc w:val="both"/>
        <w:rPr>
          <w:sz w:val="18"/>
          <w:szCs w:val="18"/>
        </w:rPr>
      </w:pPr>
    </w:p>
    <w:p w14:paraId="357FC2D5" w14:textId="77777777" w:rsidR="00E46825" w:rsidRPr="008C7C3E" w:rsidRDefault="00E46825" w:rsidP="00E46825">
      <w:pPr>
        <w:spacing w:line="276" w:lineRule="auto"/>
        <w:jc w:val="both"/>
        <w:rPr>
          <w:bCs/>
          <w:sz w:val="18"/>
          <w:szCs w:val="18"/>
        </w:rPr>
      </w:pPr>
      <w:r w:rsidRPr="008C7C3E">
        <w:rPr>
          <w:bCs/>
          <w:sz w:val="18"/>
          <w:szCs w:val="18"/>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8C7C3E">
        <w:rPr>
          <w:bCs/>
          <w:sz w:val="18"/>
          <w:szCs w:val="18"/>
        </w:rPr>
        <w:t>Adhesive</w:t>
      </w:r>
      <w:proofErr w:type="spellEnd"/>
      <w:r w:rsidRPr="008C7C3E">
        <w:rPr>
          <w:bCs/>
          <w:sz w:val="18"/>
          <w:szCs w:val="18"/>
        </w:rPr>
        <w:t xml:space="preser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2018 erzielte Henkel einen Umsatz von rund 20 Mrd. Euro und ein bereinigtes betriebliches Ergebnis von rund 3,5 Mrd. Euro. Henkel beschäftigt weltweit mehr als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Weitere Informationen finden Sie unter www.henkel.de </w:t>
      </w:r>
    </w:p>
    <w:p w14:paraId="01623A5A" w14:textId="77777777" w:rsidR="00E46825" w:rsidRPr="0031297F" w:rsidRDefault="00E46825" w:rsidP="00E46825">
      <w:pPr>
        <w:rPr>
          <w:sz w:val="8"/>
          <w:szCs w:val="18"/>
        </w:rPr>
      </w:pPr>
    </w:p>
    <w:p w14:paraId="3065416C" w14:textId="77777777" w:rsidR="00E46825" w:rsidRPr="008C7C3E" w:rsidRDefault="00E46825" w:rsidP="00E46825">
      <w:pPr>
        <w:tabs>
          <w:tab w:val="left" w:pos="1080"/>
          <w:tab w:val="left" w:pos="4500"/>
        </w:tabs>
        <w:rPr>
          <w:rFonts w:cs="Arial"/>
          <w:sz w:val="18"/>
          <w:szCs w:val="18"/>
          <w:lang w:val="de-AT"/>
        </w:rPr>
      </w:pPr>
      <w:r w:rsidRPr="008C7C3E">
        <w:rPr>
          <w:rFonts w:cs="Arial"/>
          <w:sz w:val="18"/>
          <w:szCs w:val="18"/>
          <w:lang w:val="de-AT"/>
        </w:rPr>
        <w:t>Kontakt</w:t>
      </w:r>
      <w:r w:rsidRPr="008C7C3E">
        <w:rPr>
          <w:rFonts w:cs="Arial"/>
          <w:sz w:val="18"/>
          <w:szCs w:val="18"/>
          <w:lang w:val="de-AT"/>
        </w:rPr>
        <w:tab/>
        <w:t>Mag. Michael Sgiarovello</w:t>
      </w:r>
      <w:r w:rsidRPr="008C7C3E">
        <w:rPr>
          <w:rFonts w:cs="Arial"/>
          <w:sz w:val="18"/>
          <w:szCs w:val="18"/>
          <w:lang w:val="de-AT"/>
        </w:rPr>
        <w:tab/>
        <w:t>Daniela Sykora</w:t>
      </w:r>
    </w:p>
    <w:p w14:paraId="378BA4F4" w14:textId="77777777" w:rsidR="00E46825" w:rsidRPr="008C7C3E" w:rsidRDefault="00E46825" w:rsidP="00E46825">
      <w:pPr>
        <w:tabs>
          <w:tab w:val="left" w:pos="1080"/>
          <w:tab w:val="left" w:pos="4500"/>
        </w:tabs>
        <w:rPr>
          <w:rFonts w:cs="Arial"/>
          <w:sz w:val="18"/>
          <w:szCs w:val="18"/>
          <w:lang w:val="de-AT"/>
        </w:rPr>
      </w:pPr>
      <w:r w:rsidRPr="008C7C3E">
        <w:rPr>
          <w:rFonts w:cs="Arial"/>
          <w:sz w:val="18"/>
          <w:szCs w:val="18"/>
          <w:lang w:val="de-AT"/>
        </w:rPr>
        <w:t>Telefon</w:t>
      </w:r>
      <w:r w:rsidRPr="008C7C3E">
        <w:rPr>
          <w:rFonts w:cs="Arial"/>
          <w:sz w:val="18"/>
          <w:szCs w:val="18"/>
          <w:lang w:val="de-AT"/>
        </w:rPr>
        <w:tab/>
        <w:t>+43 (0)1 711 04-2744</w:t>
      </w:r>
      <w:r w:rsidRPr="008C7C3E">
        <w:rPr>
          <w:rFonts w:cs="Arial"/>
          <w:sz w:val="18"/>
          <w:szCs w:val="18"/>
          <w:lang w:val="de-AT"/>
        </w:rPr>
        <w:tab/>
        <w:t>+43 (0)1 711 04-2254</w:t>
      </w:r>
    </w:p>
    <w:p w14:paraId="245E7AE2" w14:textId="60D0F939" w:rsidR="0091451F" w:rsidRPr="00E46825" w:rsidRDefault="00E46825" w:rsidP="004809D3">
      <w:pPr>
        <w:rPr>
          <w:lang w:val="de-AT"/>
        </w:rPr>
      </w:pPr>
      <w:r w:rsidRPr="008C7C3E">
        <w:rPr>
          <w:rFonts w:cs="Arial"/>
          <w:sz w:val="18"/>
          <w:szCs w:val="18"/>
          <w:lang w:val="de-AT"/>
        </w:rPr>
        <w:t>E-Mail</w:t>
      </w:r>
      <w:r w:rsidRPr="008C7C3E">
        <w:rPr>
          <w:rFonts w:cs="Arial"/>
          <w:sz w:val="18"/>
          <w:szCs w:val="18"/>
          <w:lang w:val="de-AT"/>
        </w:rPr>
        <w:tab/>
        <w:t xml:space="preserve">      michael.sgiarovello@henkel.com</w:t>
      </w:r>
      <w:r w:rsidRPr="008C7C3E">
        <w:rPr>
          <w:rFonts w:cs="Arial"/>
          <w:sz w:val="18"/>
          <w:szCs w:val="18"/>
          <w:lang w:val="de-AT"/>
        </w:rPr>
        <w:tab/>
        <w:t xml:space="preserve">   </w:t>
      </w:r>
      <w:hyperlink r:id="rId10" w:history="1">
        <w:r w:rsidRPr="008C7C3E">
          <w:rPr>
            <w:rStyle w:val="Hyperlink"/>
            <w:rFonts w:cs="Arial"/>
            <w:sz w:val="18"/>
            <w:szCs w:val="18"/>
            <w:lang w:val="de-AT"/>
          </w:rPr>
          <w:t>daniela.sykora@henkel.com</w:t>
        </w:r>
      </w:hyperlink>
      <w:bookmarkStart w:id="0" w:name="_GoBack"/>
      <w:bookmarkEnd w:id="0"/>
    </w:p>
    <w:sectPr w:rsidR="0091451F" w:rsidRPr="00E46825" w:rsidSect="00E42D60">
      <w:headerReference w:type="default" r:id="rId11"/>
      <w:footerReference w:type="default" r:id="rId12"/>
      <w:headerReference w:type="first" r:id="rId13"/>
      <w:footerReference w:type="first" r:id="rId14"/>
      <w:pgSz w:w="11907" w:h="16840" w:code="9"/>
      <w:pgMar w:top="1701" w:right="1418" w:bottom="1985" w:left="1418" w:header="992"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1D0E8" w14:textId="77777777" w:rsidR="00E57805" w:rsidRDefault="00E57805">
      <w:r>
        <w:separator/>
      </w:r>
    </w:p>
  </w:endnote>
  <w:endnote w:type="continuationSeparator" w:id="0">
    <w:p w14:paraId="179122AC" w14:textId="77777777" w:rsidR="00E57805" w:rsidRDefault="00E57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15D5D" w14:textId="77777777" w:rsidR="00E57805" w:rsidRDefault="00E57805" w:rsidP="00D260A2">
    <w:pPr>
      <w:pStyle w:val="Fuzeile"/>
      <w:tabs>
        <w:tab w:val="clear" w:pos="7083"/>
        <w:tab w:val="clear" w:pos="8640"/>
        <w:tab w:val="right" w:pos="9057"/>
      </w:tabs>
      <w:rPr>
        <w:color w:val="auto"/>
        <w:lang w:val="en-US"/>
      </w:rPr>
    </w:pPr>
  </w:p>
  <w:p w14:paraId="049790D4" w14:textId="71C74605" w:rsidR="00E57805" w:rsidRPr="00C24C17" w:rsidRDefault="00E57805" w:rsidP="00D260A2">
    <w:pPr>
      <w:pStyle w:val="Fuzeile"/>
      <w:tabs>
        <w:tab w:val="clear" w:pos="7083"/>
        <w:tab w:val="clear" w:pos="8640"/>
        <w:tab w:val="right" w:pos="9057"/>
      </w:tabs>
      <w:rPr>
        <w:b w:val="0"/>
        <w:color w:val="auto"/>
        <w:lang w:val="en-US"/>
      </w:rPr>
    </w:pPr>
    <w:r w:rsidRPr="00C24C17">
      <w:rPr>
        <w:color w:val="auto"/>
        <w:lang w:val="en-US"/>
      </w:rPr>
      <w:tab/>
    </w:r>
    <w:proofErr w:type="spellStart"/>
    <w:r w:rsidRPr="00C24C17">
      <w:rPr>
        <w:b w:val="0"/>
        <w:color w:val="auto"/>
        <w:lang w:val="en-US"/>
      </w:rPr>
      <w:t>Seite</w:t>
    </w:r>
    <w:proofErr w:type="spellEnd"/>
    <w:r w:rsidRPr="00C24C17">
      <w:rPr>
        <w:b w:val="0"/>
        <w:color w:val="auto"/>
        <w:lang w:val="en-US"/>
      </w:rPr>
      <w:t xml:space="preserv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Pr>
        <w:b w:val="0"/>
        <w:noProof/>
        <w:color w:val="auto"/>
        <w:lang w:val="en-US"/>
      </w:rPr>
      <w:t>2</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Pr>
        <w:b w:val="0"/>
        <w:noProof/>
        <w:color w:val="auto"/>
        <w:lang w:val="en-US"/>
      </w:rPr>
      <w:t>6</w:t>
    </w:r>
    <w:r w:rsidRPr="004F3A2A">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5629" w14:textId="40DD684C" w:rsidR="00E57805" w:rsidRDefault="00E57805" w:rsidP="00C157BC">
    <w:pPr>
      <w:pStyle w:val="Fuzeile"/>
      <w:tabs>
        <w:tab w:val="clear" w:pos="7083"/>
        <w:tab w:val="clear" w:pos="8640"/>
        <w:tab w:val="left" w:pos="3840"/>
      </w:tabs>
      <w:jc w:val="both"/>
      <w:rPr>
        <w:color w:val="auto"/>
        <w:position w:val="12"/>
      </w:rPr>
    </w:pPr>
    <w:r w:rsidRPr="00AC53C0">
      <w:rPr>
        <w:color w:val="auto"/>
        <w:position w:val="6"/>
      </w:rPr>
      <w:t xml:space="preserve">      </w:t>
    </w:r>
    <w:r w:rsidRPr="00AC53C0">
      <w:rPr>
        <w:color w:val="auto"/>
      </w:rPr>
      <w:t xml:space="preserve">              </w:t>
    </w:r>
    <w:r w:rsidRPr="00AC53C0">
      <w:rPr>
        <w:color w:val="auto"/>
        <w:position w:val="12"/>
      </w:rPr>
      <w:t xml:space="preserve">  </w:t>
    </w:r>
  </w:p>
  <w:p w14:paraId="67265E73" w14:textId="473A2DA9" w:rsidR="00E57805" w:rsidRPr="00AC53C0" w:rsidRDefault="00E57805" w:rsidP="00D260A2">
    <w:pPr>
      <w:pStyle w:val="Fuzeile"/>
      <w:jc w:val="right"/>
      <w:rPr>
        <w:color w:val="auto"/>
      </w:rPr>
    </w:pPr>
    <w:r w:rsidRPr="00AC53C0">
      <w:rPr>
        <w:b w:val="0"/>
        <w:color w:val="auto"/>
      </w:rPr>
      <w:t xml:space="preserve">Seite </w:t>
    </w:r>
    <w:r w:rsidRPr="00AC53C0">
      <w:rPr>
        <w:b w:val="0"/>
        <w:color w:val="auto"/>
      </w:rPr>
      <w:fldChar w:fldCharType="begin"/>
    </w:r>
    <w:r w:rsidRPr="00AC53C0">
      <w:rPr>
        <w:b w:val="0"/>
        <w:color w:val="auto"/>
      </w:rPr>
      <w:instrText xml:space="preserve"> </w:instrText>
    </w:r>
    <w:r>
      <w:rPr>
        <w:b w:val="0"/>
        <w:color w:val="auto"/>
      </w:rPr>
      <w:instrText>PAGE</w:instrText>
    </w:r>
    <w:r w:rsidRPr="00AC53C0">
      <w:rPr>
        <w:b w:val="0"/>
        <w:color w:val="auto"/>
      </w:rPr>
      <w:instrText xml:space="preserve">  \* Arabic  \* MERGEFORMAT </w:instrText>
    </w:r>
    <w:r w:rsidRPr="00AC53C0">
      <w:rPr>
        <w:b w:val="0"/>
        <w:color w:val="auto"/>
      </w:rPr>
      <w:fldChar w:fldCharType="separate"/>
    </w:r>
    <w:r>
      <w:rPr>
        <w:b w:val="0"/>
        <w:noProof/>
        <w:color w:val="auto"/>
      </w:rPr>
      <w:t>1</w:t>
    </w:r>
    <w:r w:rsidRPr="00AC53C0">
      <w:rPr>
        <w:b w:val="0"/>
        <w:color w:val="auto"/>
      </w:rPr>
      <w:fldChar w:fldCharType="end"/>
    </w:r>
    <w:r w:rsidRPr="00AC53C0">
      <w:rPr>
        <w:b w:val="0"/>
        <w:color w:val="auto"/>
      </w:rPr>
      <w:t>/</w:t>
    </w:r>
    <w:r w:rsidRPr="00AC53C0">
      <w:rPr>
        <w:b w:val="0"/>
        <w:color w:val="auto"/>
      </w:rPr>
      <w:fldChar w:fldCharType="begin"/>
    </w:r>
    <w:r w:rsidRPr="00AC53C0">
      <w:rPr>
        <w:b w:val="0"/>
        <w:color w:val="auto"/>
      </w:rPr>
      <w:instrText xml:space="preserve"> </w:instrText>
    </w:r>
    <w:r>
      <w:rPr>
        <w:b w:val="0"/>
        <w:color w:val="auto"/>
      </w:rPr>
      <w:instrText>NUMPAGES</w:instrText>
    </w:r>
    <w:r w:rsidRPr="00AC53C0">
      <w:rPr>
        <w:b w:val="0"/>
        <w:color w:val="auto"/>
      </w:rPr>
      <w:instrText xml:space="preserve">  \* Arabic  \* MERGEFORMAT </w:instrText>
    </w:r>
    <w:r w:rsidRPr="00AC53C0">
      <w:rPr>
        <w:b w:val="0"/>
        <w:color w:val="auto"/>
      </w:rPr>
      <w:fldChar w:fldCharType="separate"/>
    </w:r>
    <w:r>
      <w:rPr>
        <w:b w:val="0"/>
        <w:noProof/>
        <w:color w:val="auto"/>
      </w:rPr>
      <w:t>6</w:t>
    </w:r>
    <w:r w:rsidRPr="00AC53C0">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A7A9F" w14:textId="77777777" w:rsidR="00E57805" w:rsidRDefault="00E57805">
      <w:r>
        <w:separator/>
      </w:r>
    </w:p>
  </w:footnote>
  <w:footnote w:type="continuationSeparator" w:id="0">
    <w:p w14:paraId="1B6803F7" w14:textId="77777777" w:rsidR="00E57805" w:rsidRDefault="00E57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E7541" w14:textId="77777777" w:rsidR="00E57805" w:rsidRDefault="00E57805">
    <w:pPr>
      <w:pStyle w:val="Kopfzeile"/>
    </w:pPr>
  </w:p>
  <w:p w14:paraId="69752A95" w14:textId="77777777" w:rsidR="00E57805" w:rsidRDefault="00E5780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CDF20" w14:textId="16F7B5CB" w:rsidR="00E57805" w:rsidRDefault="00E57805" w:rsidP="001B0605">
    <w:pPr>
      <w:pStyle w:val="Kopfzeile"/>
      <w:tabs>
        <w:tab w:val="clear" w:pos="8640"/>
        <w:tab w:val="left" w:pos="2445"/>
      </w:tabs>
      <w:spacing w:line="420" w:lineRule="atLeast"/>
      <w:jc w:val="cent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E1C4C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de-DE" w:vendorID="64" w:dllVersion="0" w:nlCheck="1" w:checkStyle="0"/>
  <w:activeWritingStyle w:appName="MSWord" w:lang="pt-PT"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activeWritingStyle w:appName="MSWord" w:lang="de-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75777">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A2"/>
    <w:rsid w:val="00001524"/>
    <w:rsid w:val="000075C7"/>
    <w:rsid w:val="00011BC6"/>
    <w:rsid w:val="00011D33"/>
    <w:rsid w:val="000221B1"/>
    <w:rsid w:val="00022A97"/>
    <w:rsid w:val="00022D8D"/>
    <w:rsid w:val="000245D6"/>
    <w:rsid w:val="00027033"/>
    <w:rsid w:val="000344A1"/>
    <w:rsid w:val="00040268"/>
    <w:rsid w:val="00040777"/>
    <w:rsid w:val="00040D3D"/>
    <w:rsid w:val="00053CEB"/>
    <w:rsid w:val="00054278"/>
    <w:rsid w:val="00057E55"/>
    <w:rsid w:val="00060C87"/>
    <w:rsid w:val="00067C89"/>
    <w:rsid w:val="000704A4"/>
    <w:rsid w:val="00070AD9"/>
    <w:rsid w:val="00075200"/>
    <w:rsid w:val="0007579A"/>
    <w:rsid w:val="0008349A"/>
    <w:rsid w:val="000848BB"/>
    <w:rsid w:val="00085634"/>
    <w:rsid w:val="000875D9"/>
    <w:rsid w:val="00093498"/>
    <w:rsid w:val="000A4406"/>
    <w:rsid w:val="000A4FDD"/>
    <w:rsid w:val="000B1BA7"/>
    <w:rsid w:val="000B1C40"/>
    <w:rsid w:val="000B4934"/>
    <w:rsid w:val="000B73EC"/>
    <w:rsid w:val="000C3448"/>
    <w:rsid w:val="000D075D"/>
    <w:rsid w:val="000D54DF"/>
    <w:rsid w:val="000D6C87"/>
    <w:rsid w:val="000E0503"/>
    <w:rsid w:val="000E298E"/>
    <w:rsid w:val="000E5B9F"/>
    <w:rsid w:val="000F278A"/>
    <w:rsid w:val="000F62AF"/>
    <w:rsid w:val="001019B1"/>
    <w:rsid w:val="00102667"/>
    <w:rsid w:val="00103C08"/>
    <w:rsid w:val="00104229"/>
    <w:rsid w:val="00106FCE"/>
    <w:rsid w:val="00110B05"/>
    <w:rsid w:val="00111878"/>
    <w:rsid w:val="00111C0C"/>
    <w:rsid w:val="00112E67"/>
    <w:rsid w:val="00113A1C"/>
    <w:rsid w:val="00116B71"/>
    <w:rsid w:val="0012120B"/>
    <w:rsid w:val="00122413"/>
    <w:rsid w:val="001227D1"/>
    <w:rsid w:val="00123965"/>
    <w:rsid w:val="00125662"/>
    <w:rsid w:val="001271FC"/>
    <w:rsid w:val="001275F4"/>
    <w:rsid w:val="00127C9E"/>
    <w:rsid w:val="001300A9"/>
    <w:rsid w:val="001301B5"/>
    <w:rsid w:val="00131D29"/>
    <w:rsid w:val="0013305B"/>
    <w:rsid w:val="00136966"/>
    <w:rsid w:val="00140847"/>
    <w:rsid w:val="00141424"/>
    <w:rsid w:val="001433DC"/>
    <w:rsid w:val="0014390F"/>
    <w:rsid w:val="00146410"/>
    <w:rsid w:val="0014716E"/>
    <w:rsid w:val="00153939"/>
    <w:rsid w:val="00156422"/>
    <w:rsid w:val="00160449"/>
    <w:rsid w:val="00161B96"/>
    <w:rsid w:val="001661F9"/>
    <w:rsid w:val="001700EA"/>
    <w:rsid w:val="00171192"/>
    <w:rsid w:val="00173244"/>
    <w:rsid w:val="00174098"/>
    <w:rsid w:val="00176064"/>
    <w:rsid w:val="001816CD"/>
    <w:rsid w:val="001817A0"/>
    <w:rsid w:val="00183965"/>
    <w:rsid w:val="001842B7"/>
    <w:rsid w:val="00184F0B"/>
    <w:rsid w:val="00187196"/>
    <w:rsid w:val="00187C5B"/>
    <w:rsid w:val="00191BF0"/>
    <w:rsid w:val="00194D73"/>
    <w:rsid w:val="001969CC"/>
    <w:rsid w:val="001973D4"/>
    <w:rsid w:val="001A3058"/>
    <w:rsid w:val="001A3ECF"/>
    <w:rsid w:val="001A5D6D"/>
    <w:rsid w:val="001B0605"/>
    <w:rsid w:val="001B0834"/>
    <w:rsid w:val="001B0CEE"/>
    <w:rsid w:val="001B15B2"/>
    <w:rsid w:val="001B1A06"/>
    <w:rsid w:val="001B430E"/>
    <w:rsid w:val="001B6871"/>
    <w:rsid w:val="001C4B72"/>
    <w:rsid w:val="001D3533"/>
    <w:rsid w:val="001D3CE2"/>
    <w:rsid w:val="001D4CDA"/>
    <w:rsid w:val="001D5677"/>
    <w:rsid w:val="001E0479"/>
    <w:rsid w:val="001E198C"/>
    <w:rsid w:val="001E2AA4"/>
    <w:rsid w:val="001E2EEE"/>
    <w:rsid w:val="001E5D8C"/>
    <w:rsid w:val="001E6D05"/>
    <w:rsid w:val="001E7904"/>
    <w:rsid w:val="001F0C24"/>
    <w:rsid w:val="001F179D"/>
    <w:rsid w:val="001F4ACD"/>
    <w:rsid w:val="001F5798"/>
    <w:rsid w:val="00201E75"/>
    <w:rsid w:val="00204EFA"/>
    <w:rsid w:val="0020660D"/>
    <w:rsid w:val="00207063"/>
    <w:rsid w:val="0021059F"/>
    <w:rsid w:val="002109D0"/>
    <w:rsid w:val="00213739"/>
    <w:rsid w:val="002143EF"/>
    <w:rsid w:val="002172FF"/>
    <w:rsid w:val="002202B5"/>
    <w:rsid w:val="0022362A"/>
    <w:rsid w:val="00236FBE"/>
    <w:rsid w:val="00237422"/>
    <w:rsid w:val="00244D5B"/>
    <w:rsid w:val="00253517"/>
    <w:rsid w:val="00260D9D"/>
    <w:rsid w:val="0026215A"/>
    <w:rsid w:val="00262910"/>
    <w:rsid w:val="00263392"/>
    <w:rsid w:val="002705C1"/>
    <w:rsid w:val="00272668"/>
    <w:rsid w:val="0027289A"/>
    <w:rsid w:val="00272A8C"/>
    <w:rsid w:val="002732B4"/>
    <w:rsid w:val="0027496F"/>
    <w:rsid w:val="00282791"/>
    <w:rsid w:val="00287E02"/>
    <w:rsid w:val="00291983"/>
    <w:rsid w:val="0029550B"/>
    <w:rsid w:val="00297B84"/>
    <w:rsid w:val="002A0675"/>
    <w:rsid w:val="002A244A"/>
    <w:rsid w:val="002A4016"/>
    <w:rsid w:val="002A4A8E"/>
    <w:rsid w:val="002B000E"/>
    <w:rsid w:val="002C015A"/>
    <w:rsid w:val="002C0857"/>
    <w:rsid w:val="002C339E"/>
    <w:rsid w:val="002C66CE"/>
    <w:rsid w:val="002D02E8"/>
    <w:rsid w:val="002D3553"/>
    <w:rsid w:val="002D469F"/>
    <w:rsid w:val="002E4027"/>
    <w:rsid w:val="002E5850"/>
    <w:rsid w:val="002E67ED"/>
    <w:rsid w:val="002E6F6A"/>
    <w:rsid w:val="002F2076"/>
    <w:rsid w:val="002F4BB7"/>
    <w:rsid w:val="00301A4C"/>
    <w:rsid w:val="003034E1"/>
    <w:rsid w:val="003067A8"/>
    <w:rsid w:val="00307EE5"/>
    <w:rsid w:val="00310F94"/>
    <w:rsid w:val="0031335A"/>
    <w:rsid w:val="003162F3"/>
    <w:rsid w:val="00321D11"/>
    <w:rsid w:val="00336001"/>
    <w:rsid w:val="0033798B"/>
    <w:rsid w:val="003459E4"/>
    <w:rsid w:val="00352B47"/>
    <w:rsid w:val="00354CD1"/>
    <w:rsid w:val="0036104D"/>
    <w:rsid w:val="003612F7"/>
    <w:rsid w:val="003621EB"/>
    <w:rsid w:val="00362219"/>
    <w:rsid w:val="003642B0"/>
    <w:rsid w:val="00366460"/>
    <w:rsid w:val="003712BC"/>
    <w:rsid w:val="00372A44"/>
    <w:rsid w:val="0037378F"/>
    <w:rsid w:val="00374092"/>
    <w:rsid w:val="0037690D"/>
    <w:rsid w:val="00380745"/>
    <w:rsid w:val="003834E0"/>
    <w:rsid w:val="003848B8"/>
    <w:rsid w:val="003861ED"/>
    <w:rsid w:val="003926D8"/>
    <w:rsid w:val="00392794"/>
    <w:rsid w:val="00393604"/>
    <w:rsid w:val="00393AB2"/>
    <w:rsid w:val="003A441A"/>
    <w:rsid w:val="003B3858"/>
    <w:rsid w:val="003B4BC0"/>
    <w:rsid w:val="003B7806"/>
    <w:rsid w:val="003C22BD"/>
    <w:rsid w:val="003C619F"/>
    <w:rsid w:val="003D2557"/>
    <w:rsid w:val="003D304E"/>
    <w:rsid w:val="003D59E0"/>
    <w:rsid w:val="003E0549"/>
    <w:rsid w:val="003E13B0"/>
    <w:rsid w:val="003E18CE"/>
    <w:rsid w:val="003E5C18"/>
    <w:rsid w:val="003E6B37"/>
    <w:rsid w:val="003E78F9"/>
    <w:rsid w:val="003F1857"/>
    <w:rsid w:val="003F3DEC"/>
    <w:rsid w:val="003F5CC5"/>
    <w:rsid w:val="003F70C7"/>
    <w:rsid w:val="003F7224"/>
    <w:rsid w:val="00401DAC"/>
    <w:rsid w:val="00402A5D"/>
    <w:rsid w:val="00403ABC"/>
    <w:rsid w:val="004043B6"/>
    <w:rsid w:val="004068E7"/>
    <w:rsid w:val="00407B68"/>
    <w:rsid w:val="00407D11"/>
    <w:rsid w:val="00410382"/>
    <w:rsid w:val="00410D8E"/>
    <w:rsid w:val="00410F0C"/>
    <w:rsid w:val="00411008"/>
    <w:rsid w:val="00414135"/>
    <w:rsid w:val="00414A24"/>
    <w:rsid w:val="004173CA"/>
    <w:rsid w:val="00417E00"/>
    <w:rsid w:val="00423368"/>
    <w:rsid w:val="00424B73"/>
    <w:rsid w:val="00426BCD"/>
    <w:rsid w:val="00431AA7"/>
    <w:rsid w:val="004323AC"/>
    <w:rsid w:val="00433A96"/>
    <w:rsid w:val="0043543E"/>
    <w:rsid w:val="00435B52"/>
    <w:rsid w:val="00435DF5"/>
    <w:rsid w:val="00436756"/>
    <w:rsid w:val="00446906"/>
    <w:rsid w:val="00451AFB"/>
    <w:rsid w:val="00452F0A"/>
    <w:rsid w:val="004530A8"/>
    <w:rsid w:val="0045329C"/>
    <w:rsid w:val="00454995"/>
    <w:rsid w:val="00456D09"/>
    <w:rsid w:val="0046023B"/>
    <w:rsid w:val="00460E44"/>
    <w:rsid w:val="00464760"/>
    <w:rsid w:val="0046633E"/>
    <w:rsid w:val="00470AAF"/>
    <w:rsid w:val="00470E79"/>
    <w:rsid w:val="00474452"/>
    <w:rsid w:val="004809D3"/>
    <w:rsid w:val="004859D7"/>
    <w:rsid w:val="00485F24"/>
    <w:rsid w:val="00486656"/>
    <w:rsid w:val="00490850"/>
    <w:rsid w:val="004917D8"/>
    <w:rsid w:val="004A105F"/>
    <w:rsid w:val="004A122C"/>
    <w:rsid w:val="004A3A5F"/>
    <w:rsid w:val="004A66D6"/>
    <w:rsid w:val="004B0B7C"/>
    <w:rsid w:val="004B2986"/>
    <w:rsid w:val="004B349C"/>
    <w:rsid w:val="004C54E1"/>
    <w:rsid w:val="004C6D15"/>
    <w:rsid w:val="004C7B4A"/>
    <w:rsid w:val="004D793A"/>
    <w:rsid w:val="004D7FB7"/>
    <w:rsid w:val="004E1F6F"/>
    <w:rsid w:val="004E4715"/>
    <w:rsid w:val="004F0DAF"/>
    <w:rsid w:val="004F3CD4"/>
    <w:rsid w:val="00501699"/>
    <w:rsid w:val="005039AD"/>
    <w:rsid w:val="005064ED"/>
    <w:rsid w:val="00506865"/>
    <w:rsid w:val="00510CEE"/>
    <w:rsid w:val="005118E2"/>
    <w:rsid w:val="00514E8C"/>
    <w:rsid w:val="005201BC"/>
    <w:rsid w:val="00522BCC"/>
    <w:rsid w:val="00523E80"/>
    <w:rsid w:val="00527999"/>
    <w:rsid w:val="00540589"/>
    <w:rsid w:val="00540886"/>
    <w:rsid w:val="00541040"/>
    <w:rsid w:val="00541C53"/>
    <w:rsid w:val="005423EE"/>
    <w:rsid w:val="00546E51"/>
    <w:rsid w:val="005550D1"/>
    <w:rsid w:val="00561C0A"/>
    <w:rsid w:val="00563B61"/>
    <w:rsid w:val="005656DD"/>
    <w:rsid w:val="00570C97"/>
    <w:rsid w:val="00571968"/>
    <w:rsid w:val="00576C94"/>
    <w:rsid w:val="005779B1"/>
    <w:rsid w:val="00582221"/>
    <w:rsid w:val="0058224A"/>
    <w:rsid w:val="00586408"/>
    <w:rsid w:val="00587970"/>
    <w:rsid w:val="005909A1"/>
    <w:rsid w:val="0059350C"/>
    <w:rsid w:val="005A2D01"/>
    <w:rsid w:val="005A3678"/>
    <w:rsid w:val="005A3921"/>
    <w:rsid w:val="005A618A"/>
    <w:rsid w:val="005A6D2F"/>
    <w:rsid w:val="005B1858"/>
    <w:rsid w:val="005B1F18"/>
    <w:rsid w:val="005B227E"/>
    <w:rsid w:val="005B491A"/>
    <w:rsid w:val="005B4F77"/>
    <w:rsid w:val="005B755A"/>
    <w:rsid w:val="005C2224"/>
    <w:rsid w:val="005C37B3"/>
    <w:rsid w:val="005C3E42"/>
    <w:rsid w:val="005C4057"/>
    <w:rsid w:val="005C49C8"/>
    <w:rsid w:val="005D5E64"/>
    <w:rsid w:val="005E06B9"/>
    <w:rsid w:val="005E5FFC"/>
    <w:rsid w:val="005E65AD"/>
    <w:rsid w:val="005F1E39"/>
    <w:rsid w:val="005F4D80"/>
    <w:rsid w:val="005F7AB6"/>
    <w:rsid w:val="006018C3"/>
    <w:rsid w:val="00610F86"/>
    <w:rsid w:val="0061186C"/>
    <w:rsid w:val="0061754F"/>
    <w:rsid w:val="00624455"/>
    <w:rsid w:val="00625002"/>
    <w:rsid w:val="006266E6"/>
    <w:rsid w:val="00632439"/>
    <w:rsid w:val="0063375D"/>
    <w:rsid w:val="006369A8"/>
    <w:rsid w:val="00640D55"/>
    <w:rsid w:val="00641595"/>
    <w:rsid w:val="006428A3"/>
    <w:rsid w:val="00642ACC"/>
    <w:rsid w:val="00642C09"/>
    <w:rsid w:val="00643CDD"/>
    <w:rsid w:val="00643F42"/>
    <w:rsid w:val="0064513E"/>
    <w:rsid w:val="006460B6"/>
    <w:rsid w:val="006535D2"/>
    <w:rsid w:val="00654E62"/>
    <w:rsid w:val="006555F6"/>
    <w:rsid w:val="006561C8"/>
    <w:rsid w:val="006574A0"/>
    <w:rsid w:val="00660431"/>
    <w:rsid w:val="006605DA"/>
    <w:rsid w:val="00661BF7"/>
    <w:rsid w:val="00662828"/>
    <w:rsid w:val="00671CE2"/>
    <w:rsid w:val="0067226B"/>
    <w:rsid w:val="00674C28"/>
    <w:rsid w:val="00680DF9"/>
    <w:rsid w:val="006836EF"/>
    <w:rsid w:val="0068455B"/>
    <w:rsid w:val="00687972"/>
    <w:rsid w:val="006907DB"/>
    <w:rsid w:val="00692017"/>
    <w:rsid w:val="00694C04"/>
    <w:rsid w:val="0069691E"/>
    <w:rsid w:val="0069695E"/>
    <w:rsid w:val="00697887"/>
    <w:rsid w:val="006A21F2"/>
    <w:rsid w:val="006A40BA"/>
    <w:rsid w:val="006A74BA"/>
    <w:rsid w:val="006B14DF"/>
    <w:rsid w:val="006B2060"/>
    <w:rsid w:val="006B22A9"/>
    <w:rsid w:val="006B4D78"/>
    <w:rsid w:val="006B67C0"/>
    <w:rsid w:val="006C2418"/>
    <w:rsid w:val="006C3EFA"/>
    <w:rsid w:val="006C7289"/>
    <w:rsid w:val="006D6DA8"/>
    <w:rsid w:val="006D7369"/>
    <w:rsid w:val="006E2294"/>
    <w:rsid w:val="006E286F"/>
    <w:rsid w:val="006E361D"/>
    <w:rsid w:val="006E55BB"/>
    <w:rsid w:val="006E61BE"/>
    <w:rsid w:val="006F0C70"/>
    <w:rsid w:val="00702A5D"/>
    <w:rsid w:val="007137BC"/>
    <w:rsid w:val="00715734"/>
    <w:rsid w:val="00720701"/>
    <w:rsid w:val="00720FAD"/>
    <w:rsid w:val="00733788"/>
    <w:rsid w:val="00740DAC"/>
    <w:rsid w:val="00742B63"/>
    <w:rsid w:val="007506EC"/>
    <w:rsid w:val="007543D5"/>
    <w:rsid w:val="007556BA"/>
    <w:rsid w:val="00755C4B"/>
    <w:rsid w:val="00760DC1"/>
    <w:rsid w:val="00765866"/>
    <w:rsid w:val="007663EC"/>
    <w:rsid w:val="007669A9"/>
    <w:rsid w:val="00767141"/>
    <w:rsid w:val="00771D8D"/>
    <w:rsid w:val="00781E44"/>
    <w:rsid w:val="00785284"/>
    <w:rsid w:val="00785A24"/>
    <w:rsid w:val="00786186"/>
    <w:rsid w:val="007911BA"/>
    <w:rsid w:val="00795440"/>
    <w:rsid w:val="00795985"/>
    <w:rsid w:val="007A2BBB"/>
    <w:rsid w:val="007A408C"/>
    <w:rsid w:val="007A4274"/>
    <w:rsid w:val="007A7657"/>
    <w:rsid w:val="007B171B"/>
    <w:rsid w:val="007B44E2"/>
    <w:rsid w:val="007B6A8C"/>
    <w:rsid w:val="007B7FAC"/>
    <w:rsid w:val="007C16CD"/>
    <w:rsid w:val="007C26E7"/>
    <w:rsid w:val="007C3AFD"/>
    <w:rsid w:val="007C4756"/>
    <w:rsid w:val="007C4C03"/>
    <w:rsid w:val="007C78C3"/>
    <w:rsid w:val="007D48D4"/>
    <w:rsid w:val="007D5C76"/>
    <w:rsid w:val="007D7DE6"/>
    <w:rsid w:val="007F3305"/>
    <w:rsid w:val="007F3AE4"/>
    <w:rsid w:val="00803425"/>
    <w:rsid w:val="008043F8"/>
    <w:rsid w:val="0080528B"/>
    <w:rsid w:val="008073C9"/>
    <w:rsid w:val="00807820"/>
    <w:rsid w:val="00810AEC"/>
    <w:rsid w:val="00810F0B"/>
    <w:rsid w:val="00811C88"/>
    <w:rsid w:val="008123DF"/>
    <w:rsid w:val="008151D0"/>
    <w:rsid w:val="00815B41"/>
    <w:rsid w:val="00816BCA"/>
    <w:rsid w:val="008251EF"/>
    <w:rsid w:val="008263F8"/>
    <w:rsid w:val="00827451"/>
    <w:rsid w:val="00835ACA"/>
    <w:rsid w:val="008363B1"/>
    <w:rsid w:val="00842E02"/>
    <w:rsid w:val="008527CB"/>
    <w:rsid w:val="00853D96"/>
    <w:rsid w:val="0085629D"/>
    <w:rsid w:val="00861FAF"/>
    <w:rsid w:val="0086272A"/>
    <w:rsid w:val="00865AC9"/>
    <w:rsid w:val="0086636C"/>
    <w:rsid w:val="00866C8D"/>
    <w:rsid w:val="00867D49"/>
    <w:rsid w:val="00871D65"/>
    <w:rsid w:val="00873595"/>
    <w:rsid w:val="00873B4A"/>
    <w:rsid w:val="00877776"/>
    <w:rsid w:val="008827CF"/>
    <w:rsid w:val="00883118"/>
    <w:rsid w:val="0088330F"/>
    <w:rsid w:val="00893B30"/>
    <w:rsid w:val="008945B9"/>
    <w:rsid w:val="008962F1"/>
    <w:rsid w:val="008A2CF9"/>
    <w:rsid w:val="008A49F5"/>
    <w:rsid w:val="008A54CE"/>
    <w:rsid w:val="008B1B34"/>
    <w:rsid w:val="008B25A8"/>
    <w:rsid w:val="008B2F52"/>
    <w:rsid w:val="008B3943"/>
    <w:rsid w:val="008B49A2"/>
    <w:rsid w:val="008B5A49"/>
    <w:rsid w:val="008B5DC2"/>
    <w:rsid w:val="008C14B4"/>
    <w:rsid w:val="008D2775"/>
    <w:rsid w:val="008D6BEF"/>
    <w:rsid w:val="008E6227"/>
    <w:rsid w:val="008E7A57"/>
    <w:rsid w:val="008E7B11"/>
    <w:rsid w:val="008E7B6D"/>
    <w:rsid w:val="008F2701"/>
    <w:rsid w:val="008F69F2"/>
    <w:rsid w:val="008F6EB0"/>
    <w:rsid w:val="0090267F"/>
    <w:rsid w:val="00903492"/>
    <w:rsid w:val="0091451F"/>
    <w:rsid w:val="00916855"/>
    <w:rsid w:val="00916E5A"/>
    <w:rsid w:val="00922F05"/>
    <w:rsid w:val="00924305"/>
    <w:rsid w:val="00924BCA"/>
    <w:rsid w:val="00925725"/>
    <w:rsid w:val="00926C2A"/>
    <w:rsid w:val="0092757C"/>
    <w:rsid w:val="00927E9F"/>
    <w:rsid w:val="0093091B"/>
    <w:rsid w:val="00931F46"/>
    <w:rsid w:val="00932E94"/>
    <w:rsid w:val="0093623F"/>
    <w:rsid w:val="00937703"/>
    <w:rsid w:val="009436A3"/>
    <w:rsid w:val="00946AC0"/>
    <w:rsid w:val="009519AE"/>
    <w:rsid w:val="00953315"/>
    <w:rsid w:val="009568C5"/>
    <w:rsid w:val="00960EA1"/>
    <w:rsid w:val="00970566"/>
    <w:rsid w:val="00972F30"/>
    <w:rsid w:val="00976647"/>
    <w:rsid w:val="00977BA9"/>
    <w:rsid w:val="009818C2"/>
    <w:rsid w:val="00981903"/>
    <w:rsid w:val="00984706"/>
    <w:rsid w:val="00984D7B"/>
    <w:rsid w:val="00985AD7"/>
    <w:rsid w:val="009866F9"/>
    <w:rsid w:val="0099214D"/>
    <w:rsid w:val="009952BD"/>
    <w:rsid w:val="009A00EE"/>
    <w:rsid w:val="009A31A1"/>
    <w:rsid w:val="009A4E05"/>
    <w:rsid w:val="009A5A8E"/>
    <w:rsid w:val="009A641A"/>
    <w:rsid w:val="009B21DA"/>
    <w:rsid w:val="009B31E2"/>
    <w:rsid w:val="009B389E"/>
    <w:rsid w:val="009B5C42"/>
    <w:rsid w:val="009B703A"/>
    <w:rsid w:val="009B773F"/>
    <w:rsid w:val="009C5495"/>
    <w:rsid w:val="009C576B"/>
    <w:rsid w:val="009D103A"/>
    <w:rsid w:val="009D1AAF"/>
    <w:rsid w:val="009D40BF"/>
    <w:rsid w:val="009D68E9"/>
    <w:rsid w:val="009E0E9D"/>
    <w:rsid w:val="009E6E66"/>
    <w:rsid w:val="009E7EF0"/>
    <w:rsid w:val="009F1582"/>
    <w:rsid w:val="009F395A"/>
    <w:rsid w:val="009F3C83"/>
    <w:rsid w:val="009F440F"/>
    <w:rsid w:val="00A00DAF"/>
    <w:rsid w:val="00A10057"/>
    <w:rsid w:val="00A113A6"/>
    <w:rsid w:val="00A11A73"/>
    <w:rsid w:val="00A12877"/>
    <w:rsid w:val="00A13AC1"/>
    <w:rsid w:val="00A2169D"/>
    <w:rsid w:val="00A21EA5"/>
    <w:rsid w:val="00A24B30"/>
    <w:rsid w:val="00A262E8"/>
    <w:rsid w:val="00A26D93"/>
    <w:rsid w:val="00A30D68"/>
    <w:rsid w:val="00A32C72"/>
    <w:rsid w:val="00A33728"/>
    <w:rsid w:val="00A34031"/>
    <w:rsid w:val="00A343D5"/>
    <w:rsid w:val="00A3461F"/>
    <w:rsid w:val="00A34914"/>
    <w:rsid w:val="00A41F34"/>
    <w:rsid w:val="00A4640A"/>
    <w:rsid w:val="00A5295C"/>
    <w:rsid w:val="00A53EB0"/>
    <w:rsid w:val="00A5583F"/>
    <w:rsid w:val="00A71DD6"/>
    <w:rsid w:val="00A71F9D"/>
    <w:rsid w:val="00A753D6"/>
    <w:rsid w:val="00A814F3"/>
    <w:rsid w:val="00A85759"/>
    <w:rsid w:val="00A85BA6"/>
    <w:rsid w:val="00A86795"/>
    <w:rsid w:val="00A86AB3"/>
    <w:rsid w:val="00A900B5"/>
    <w:rsid w:val="00AA0876"/>
    <w:rsid w:val="00AA0B37"/>
    <w:rsid w:val="00AA0C6F"/>
    <w:rsid w:val="00AA1051"/>
    <w:rsid w:val="00AA325E"/>
    <w:rsid w:val="00AA4EF5"/>
    <w:rsid w:val="00AA5B7D"/>
    <w:rsid w:val="00AA66E2"/>
    <w:rsid w:val="00AB080A"/>
    <w:rsid w:val="00AB093E"/>
    <w:rsid w:val="00AB11EC"/>
    <w:rsid w:val="00AB246B"/>
    <w:rsid w:val="00AB4518"/>
    <w:rsid w:val="00AB5859"/>
    <w:rsid w:val="00AB68B6"/>
    <w:rsid w:val="00AC09EA"/>
    <w:rsid w:val="00AC453A"/>
    <w:rsid w:val="00AC53C0"/>
    <w:rsid w:val="00AC645B"/>
    <w:rsid w:val="00AC729E"/>
    <w:rsid w:val="00AC749D"/>
    <w:rsid w:val="00AD07A3"/>
    <w:rsid w:val="00AD21ED"/>
    <w:rsid w:val="00AD5C42"/>
    <w:rsid w:val="00AD7047"/>
    <w:rsid w:val="00AD73B4"/>
    <w:rsid w:val="00AE13C4"/>
    <w:rsid w:val="00AE13E5"/>
    <w:rsid w:val="00AE3192"/>
    <w:rsid w:val="00AE3E04"/>
    <w:rsid w:val="00AE6007"/>
    <w:rsid w:val="00AE6971"/>
    <w:rsid w:val="00AF0912"/>
    <w:rsid w:val="00AF17B5"/>
    <w:rsid w:val="00AF48FB"/>
    <w:rsid w:val="00B00F86"/>
    <w:rsid w:val="00B07A5F"/>
    <w:rsid w:val="00B07B41"/>
    <w:rsid w:val="00B1123C"/>
    <w:rsid w:val="00B1186F"/>
    <w:rsid w:val="00B1261B"/>
    <w:rsid w:val="00B20104"/>
    <w:rsid w:val="00B20D63"/>
    <w:rsid w:val="00B23E70"/>
    <w:rsid w:val="00B253C1"/>
    <w:rsid w:val="00B25EC2"/>
    <w:rsid w:val="00B34AE3"/>
    <w:rsid w:val="00B45F7C"/>
    <w:rsid w:val="00B47850"/>
    <w:rsid w:val="00B50EB2"/>
    <w:rsid w:val="00B60D94"/>
    <w:rsid w:val="00B66884"/>
    <w:rsid w:val="00B7089A"/>
    <w:rsid w:val="00B709E4"/>
    <w:rsid w:val="00B8428B"/>
    <w:rsid w:val="00B87093"/>
    <w:rsid w:val="00B87EE1"/>
    <w:rsid w:val="00B9028C"/>
    <w:rsid w:val="00B9251D"/>
    <w:rsid w:val="00BA09AE"/>
    <w:rsid w:val="00BA5E90"/>
    <w:rsid w:val="00BA7398"/>
    <w:rsid w:val="00BB16B4"/>
    <w:rsid w:val="00BB43FC"/>
    <w:rsid w:val="00BB5F27"/>
    <w:rsid w:val="00BB6114"/>
    <w:rsid w:val="00BC501E"/>
    <w:rsid w:val="00BC7657"/>
    <w:rsid w:val="00BD023C"/>
    <w:rsid w:val="00BD1CE2"/>
    <w:rsid w:val="00BD2665"/>
    <w:rsid w:val="00BD3FE7"/>
    <w:rsid w:val="00BD4227"/>
    <w:rsid w:val="00BD44E5"/>
    <w:rsid w:val="00BD6079"/>
    <w:rsid w:val="00BD6E77"/>
    <w:rsid w:val="00BD74A7"/>
    <w:rsid w:val="00BE1D83"/>
    <w:rsid w:val="00BE1DEE"/>
    <w:rsid w:val="00BE2CD4"/>
    <w:rsid w:val="00BE4B33"/>
    <w:rsid w:val="00BE5923"/>
    <w:rsid w:val="00BF1314"/>
    <w:rsid w:val="00BF5210"/>
    <w:rsid w:val="00BF5445"/>
    <w:rsid w:val="00BF5A2C"/>
    <w:rsid w:val="00BF6309"/>
    <w:rsid w:val="00BF7EA5"/>
    <w:rsid w:val="00C0107C"/>
    <w:rsid w:val="00C02AE2"/>
    <w:rsid w:val="00C02CF8"/>
    <w:rsid w:val="00C04877"/>
    <w:rsid w:val="00C04889"/>
    <w:rsid w:val="00C051D5"/>
    <w:rsid w:val="00C11956"/>
    <w:rsid w:val="00C126D0"/>
    <w:rsid w:val="00C12E40"/>
    <w:rsid w:val="00C13495"/>
    <w:rsid w:val="00C157BC"/>
    <w:rsid w:val="00C17D54"/>
    <w:rsid w:val="00C2395A"/>
    <w:rsid w:val="00C24C17"/>
    <w:rsid w:val="00C26DAE"/>
    <w:rsid w:val="00C26F3D"/>
    <w:rsid w:val="00C32AD9"/>
    <w:rsid w:val="00C33DE2"/>
    <w:rsid w:val="00C347AF"/>
    <w:rsid w:val="00C34BDA"/>
    <w:rsid w:val="00C36B5F"/>
    <w:rsid w:val="00C4120B"/>
    <w:rsid w:val="00C423EE"/>
    <w:rsid w:val="00C438BC"/>
    <w:rsid w:val="00C45619"/>
    <w:rsid w:val="00C4780C"/>
    <w:rsid w:val="00C47D92"/>
    <w:rsid w:val="00C5093D"/>
    <w:rsid w:val="00C50B6E"/>
    <w:rsid w:val="00C51917"/>
    <w:rsid w:val="00C6088F"/>
    <w:rsid w:val="00C63234"/>
    <w:rsid w:val="00C644AF"/>
    <w:rsid w:val="00C65B20"/>
    <w:rsid w:val="00C65B3F"/>
    <w:rsid w:val="00C672AC"/>
    <w:rsid w:val="00C71E22"/>
    <w:rsid w:val="00C72B1F"/>
    <w:rsid w:val="00C740F1"/>
    <w:rsid w:val="00C75D64"/>
    <w:rsid w:val="00C75F11"/>
    <w:rsid w:val="00C766DA"/>
    <w:rsid w:val="00C84C21"/>
    <w:rsid w:val="00C869C7"/>
    <w:rsid w:val="00C86F2F"/>
    <w:rsid w:val="00C87884"/>
    <w:rsid w:val="00C909CB"/>
    <w:rsid w:val="00CA1C95"/>
    <w:rsid w:val="00CA20D6"/>
    <w:rsid w:val="00CA5207"/>
    <w:rsid w:val="00CA5E7E"/>
    <w:rsid w:val="00CA5FB7"/>
    <w:rsid w:val="00CA7205"/>
    <w:rsid w:val="00CB05B3"/>
    <w:rsid w:val="00CB292A"/>
    <w:rsid w:val="00CB3DFC"/>
    <w:rsid w:val="00CB4FCD"/>
    <w:rsid w:val="00CB63FE"/>
    <w:rsid w:val="00CB6F79"/>
    <w:rsid w:val="00CB7130"/>
    <w:rsid w:val="00CC2A23"/>
    <w:rsid w:val="00CC5665"/>
    <w:rsid w:val="00CD3076"/>
    <w:rsid w:val="00CD6964"/>
    <w:rsid w:val="00CD7C4E"/>
    <w:rsid w:val="00CE56BA"/>
    <w:rsid w:val="00CE6BA6"/>
    <w:rsid w:val="00CE7B64"/>
    <w:rsid w:val="00CF0D43"/>
    <w:rsid w:val="00CF0DCD"/>
    <w:rsid w:val="00CF1291"/>
    <w:rsid w:val="00CF217F"/>
    <w:rsid w:val="00CF48E2"/>
    <w:rsid w:val="00CF5CE2"/>
    <w:rsid w:val="00CF624B"/>
    <w:rsid w:val="00CF652A"/>
    <w:rsid w:val="00CF66FE"/>
    <w:rsid w:val="00D03AC4"/>
    <w:rsid w:val="00D04E0D"/>
    <w:rsid w:val="00D07E41"/>
    <w:rsid w:val="00D102A6"/>
    <w:rsid w:val="00D10615"/>
    <w:rsid w:val="00D10E5E"/>
    <w:rsid w:val="00D11C82"/>
    <w:rsid w:val="00D1442D"/>
    <w:rsid w:val="00D15F09"/>
    <w:rsid w:val="00D22B2E"/>
    <w:rsid w:val="00D23510"/>
    <w:rsid w:val="00D260A2"/>
    <w:rsid w:val="00D26D91"/>
    <w:rsid w:val="00D27314"/>
    <w:rsid w:val="00D304F4"/>
    <w:rsid w:val="00D36D3D"/>
    <w:rsid w:val="00D37560"/>
    <w:rsid w:val="00D40433"/>
    <w:rsid w:val="00D4382A"/>
    <w:rsid w:val="00D4765E"/>
    <w:rsid w:val="00D5072B"/>
    <w:rsid w:val="00D507E1"/>
    <w:rsid w:val="00D5228E"/>
    <w:rsid w:val="00D56327"/>
    <w:rsid w:val="00D614F4"/>
    <w:rsid w:val="00D65568"/>
    <w:rsid w:val="00D66815"/>
    <w:rsid w:val="00D67431"/>
    <w:rsid w:val="00D74F5C"/>
    <w:rsid w:val="00D81AD1"/>
    <w:rsid w:val="00D87796"/>
    <w:rsid w:val="00D92432"/>
    <w:rsid w:val="00D96471"/>
    <w:rsid w:val="00DA111A"/>
    <w:rsid w:val="00DA3BEC"/>
    <w:rsid w:val="00DA44DF"/>
    <w:rsid w:val="00DA52ED"/>
    <w:rsid w:val="00DB0E9D"/>
    <w:rsid w:val="00DB18D8"/>
    <w:rsid w:val="00DB6176"/>
    <w:rsid w:val="00DB7C25"/>
    <w:rsid w:val="00DC2472"/>
    <w:rsid w:val="00DC29A9"/>
    <w:rsid w:val="00DC3B86"/>
    <w:rsid w:val="00DC62E1"/>
    <w:rsid w:val="00DC7CAC"/>
    <w:rsid w:val="00DC7DFF"/>
    <w:rsid w:val="00DD4488"/>
    <w:rsid w:val="00DD524C"/>
    <w:rsid w:val="00DD6578"/>
    <w:rsid w:val="00DE0DA9"/>
    <w:rsid w:val="00DE18C0"/>
    <w:rsid w:val="00DE1F98"/>
    <w:rsid w:val="00DE2A7D"/>
    <w:rsid w:val="00DE5929"/>
    <w:rsid w:val="00DE72D7"/>
    <w:rsid w:val="00DF3A2D"/>
    <w:rsid w:val="00E00DC6"/>
    <w:rsid w:val="00E11616"/>
    <w:rsid w:val="00E11CB2"/>
    <w:rsid w:val="00E14FBD"/>
    <w:rsid w:val="00E21B07"/>
    <w:rsid w:val="00E261F3"/>
    <w:rsid w:val="00E3036E"/>
    <w:rsid w:val="00E3116C"/>
    <w:rsid w:val="00E35735"/>
    <w:rsid w:val="00E357F7"/>
    <w:rsid w:val="00E375FC"/>
    <w:rsid w:val="00E40AF4"/>
    <w:rsid w:val="00E41009"/>
    <w:rsid w:val="00E42D60"/>
    <w:rsid w:val="00E46825"/>
    <w:rsid w:val="00E46FD4"/>
    <w:rsid w:val="00E47055"/>
    <w:rsid w:val="00E527C8"/>
    <w:rsid w:val="00E5326F"/>
    <w:rsid w:val="00E5540A"/>
    <w:rsid w:val="00E55437"/>
    <w:rsid w:val="00E55B60"/>
    <w:rsid w:val="00E57805"/>
    <w:rsid w:val="00E61A9F"/>
    <w:rsid w:val="00E63362"/>
    <w:rsid w:val="00E70659"/>
    <w:rsid w:val="00E7092B"/>
    <w:rsid w:val="00E71437"/>
    <w:rsid w:val="00E714E8"/>
    <w:rsid w:val="00E7230A"/>
    <w:rsid w:val="00E72590"/>
    <w:rsid w:val="00E74E97"/>
    <w:rsid w:val="00E75D82"/>
    <w:rsid w:val="00E76B2F"/>
    <w:rsid w:val="00E81270"/>
    <w:rsid w:val="00E8175F"/>
    <w:rsid w:val="00E83275"/>
    <w:rsid w:val="00E83BC7"/>
    <w:rsid w:val="00E83FE6"/>
    <w:rsid w:val="00E84B35"/>
    <w:rsid w:val="00E87396"/>
    <w:rsid w:val="00E912E1"/>
    <w:rsid w:val="00E946B5"/>
    <w:rsid w:val="00EA0B3E"/>
    <w:rsid w:val="00EA0E6A"/>
    <w:rsid w:val="00EA43EA"/>
    <w:rsid w:val="00EA5CA9"/>
    <w:rsid w:val="00EB118A"/>
    <w:rsid w:val="00EB15EA"/>
    <w:rsid w:val="00EB2127"/>
    <w:rsid w:val="00EB3CB2"/>
    <w:rsid w:val="00EB4B68"/>
    <w:rsid w:val="00EB5EDD"/>
    <w:rsid w:val="00EB7733"/>
    <w:rsid w:val="00EC04BC"/>
    <w:rsid w:val="00EC0CD1"/>
    <w:rsid w:val="00EC1140"/>
    <w:rsid w:val="00EC4B6A"/>
    <w:rsid w:val="00EC5D6C"/>
    <w:rsid w:val="00EC7342"/>
    <w:rsid w:val="00ED395C"/>
    <w:rsid w:val="00ED3D55"/>
    <w:rsid w:val="00ED4F9A"/>
    <w:rsid w:val="00ED59CF"/>
    <w:rsid w:val="00ED5F9D"/>
    <w:rsid w:val="00ED77B7"/>
    <w:rsid w:val="00EE0494"/>
    <w:rsid w:val="00EE0A69"/>
    <w:rsid w:val="00EE238F"/>
    <w:rsid w:val="00EE24FE"/>
    <w:rsid w:val="00EE41B0"/>
    <w:rsid w:val="00EE4C5A"/>
    <w:rsid w:val="00EF09F9"/>
    <w:rsid w:val="00EF414C"/>
    <w:rsid w:val="00EF47A4"/>
    <w:rsid w:val="00EF5D4B"/>
    <w:rsid w:val="00EF6A3A"/>
    <w:rsid w:val="00EF7FAB"/>
    <w:rsid w:val="00F00239"/>
    <w:rsid w:val="00F020C8"/>
    <w:rsid w:val="00F02D23"/>
    <w:rsid w:val="00F05922"/>
    <w:rsid w:val="00F063AE"/>
    <w:rsid w:val="00F12911"/>
    <w:rsid w:val="00F132DF"/>
    <w:rsid w:val="00F146A5"/>
    <w:rsid w:val="00F158F1"/>
    <w:rsid w:val="00F17B61"/>
    <w:rsid w:val="00F22A9A"/>
    <w:rsid w:val="00F22D67"/>
    <w:rsid w:val="00F23328"/>
    <w:rsid w:val="00F2427D"/>
    <w:rsid w:val="00F25C78"/>
    <w:rsid w:val="00F30AFB"/>
    <w:rsid w:val="00F367EF"/>
    <w:rsid w:val="00F4001A"/>
    <w:rsid w:val="00F45969"/>
    <w:rsid w:val="00F45BF9"/>
    <w:rsid w:val="00F5414F"/>
    <w:rsid w:val="00F54AA3"/>
    <w:rsid w:val="00F55FB5"/>
    <w:rsid w:val="00F6101C"/>
    <w:rsid w:val="00F6128A"/>
    <w:rsid w:val="00F61E97"/>
    <w:rsid w:val="00F63681"/>
    <w:rsid w:val="00F7048B"/>
    <w:rsid w:val="00F70E87"/>
    <w:rsid w:val="00F73D7E"/>
    <w:rsid w:val="00F74744"/>
    <w:rsid w:val="00F770DF"/>
    <w:rsid w:val="00F77EC4"/>
    <w:rsid w:val="00F918DC"/>
    <w:rsid w:val="00F91BFD"/>
    <w:rsid w:val="00F92FEA"/>
    <w:rsid w:val="00FA133C"/>
    <w:rsid w:val="00FA295F"/>
    <w:rsid w:val="00FB00B6"/>
    <w:rsid w:val="00FB11F0"/>
    <w:rsid w:val="00FB2BAE"/>
    <w:rsid w:val="00FB34B3"/>
    <w:rsid w:val="00FB3DF3"/>
    <w:rsid w:val="00FB4FB7"/>
    <w:rsid w:val="00FB67CA"/>
    <w:rsid w:val="00FB6810"/>
    <w:rsid w:val="00FB7822"/>
    <w:rsid w:val="00FC3372"/>
    <w:rsid w:val="00FD0661"/>
    <w:rsid w:val="00FD4063"/>
    <w:rsid w:val="00FD532E"/>
    <w:rsid w:val="00FD5969"/>
    <w:rsid w:val="00FD6636"/>
    <w:rsid w:val="00FE1699"/>
    <w:rsid w:val="00FE2EDE"/>
    <w:rsid w:val="00FF2646"/>
    <w:rsid w:val="00FF5E1D"/>
    <w:rsid w:val="00FF753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o:colormru v:ext="edit" colors="#e1000f"/>
    </o:shapedefaults>
    <o:shapelayout v:ext="edit">
      <o:idmap v:ext="edit" data="1"/>
    </o:shapelayout>
  </w:shapeDefaults>
  <w:decimalSymbol w:val=","/>
  <w:listSeparator w:val=";"/>
  <w14:docId w14:val="52DB1CB5"/>
  <w15:docId w15:val="{9DC14BD8-87FF-4580-AA39-CC2BA39B5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C04BC"/>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customStyle="1" w:styleId="FarbigeSchattierung-Akzent11">
    <w:name w:val="Farbige Schattierung - Akzent 11"/>
    <w:hidden/>
    <w:uiPriority w:val="71"/>
    <w:rsid w:val="00A3461F"/>
    <w:rPr>
      <w:rFonts w:ascii="Arial" w:hAnsi="Arial"/>
      <w:szCs w:val="24"/>
      <w:lang w:eastAsia="en-US"/>
    </w:rPr>
  </w:style>
  <w:style w:type="paragraph" w:styleId="Funotentext">
    <w:name w:val="footnote text"/>
    <w:basedOn w:val="Standard"/>
    <w:link w:val="FunotentextZchn"/>
    <w:unhideWhenUsed/>
    <w:rsid w:val="001301B5"/>
    <w:pPr>
      <w:spacing w:line="240" w:lineRule="auto"/>
    </w:pPr>
    <w:rPr>
      <w:sz w:val="24"/>
    </w:rPr>
  </w:style>
  <w:style w:type="character" w:customStyle="1" w:styleId="FunotentextZchn">
    <w:name w:val="Fußnotentext Zchn"/>
    <w:basedOn w:val="Absatz-Standardschriftart"/>
    <w:link w:val="Funotentext"/>
    <w:rsid w:val="001301B5"/>
    <w:rPr>
      <w:rFonts w:ascii="Arial" w:hAnsi="Arial"/>
      <w:sz w:val="24"/>
      <w:szCs w:val="24"/>
      <w:lang w:eastAsia="en-US"/>
    </w:rPr>
  </w:style>
  <w:style w:type="character" w:styleId="Funotenzeichen">
    <w:name w:val="footnote reference"/>
    <w:basedOn w:val="Absatz-Standardschriftart"/>
    <w:unhideWhenUsed/>
    <w:rsid w:val="001301B5"/>
    <w:rPr>
      <w:vertAlign w:val="superscript"/>
    </w:rPr>
  </w:style>
  <w:style w:type="paragraph" w:customStyle="1" w:styleId="p1">
    <w:name w:val="p1"/>
    <w:basedOn w:val="Standard"/>
    <w:rsid w:val="00C75D64"/>
    <w:pPr>
      <w:spacing w:line="240" w:lineRule="auto"/>
    </w:pPr>
    <w:rPr>
      <w:rFonts w:ascii="Helvetica" w:hAnsi="Helvetica"/>
      <w:sz w:val="19"/>
      <w:szCs w:val="19"/>
      <w:lang w:eastAsia="de-DE"/>
    </w:rPr>
  </w:style>
  <w:style w:type="paragraph" w:styleId="StandardWeb">
    <w:name w:val="Normal (Web)"/>
    <w:basedOn w:val="Standard"/>
    <w:uiPriority w:val="99"/>
    <w:semiHidden/>
    <w:unhideWhenUsed/>
    <w:rsid w:val="00BD023C"/>
    <w:pPr>
      <w:spacing w:before="100" w:beforeAutospacing="1" w:after="100" w:afterAutospacing="1" w:line="240" w:lineRule="auto"/>
    </w:pPr>
    <w:rPr>
      <w:rFonts w:ascii="Times New Roman" w:hAnsi="Times New Roman"/>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6139">
      <w:bodyDiv w:val="1"/>
      <w:marLeft w:val="0"/>
      <w:marRight w:val="0"/>
      <w:marTop w:val="0"/>
      <w:marBottom w:val="0"/>
      <w:divBdr>
        <w:top w:val="none" w:sz="0" w:space="0" w:color="auto"/>
        <w:left w:val="none" w:sz="0" w:space="0" w:color="auto"/>
        <w:bottom w:val="none" w:sz="0" w:space="0" w:color="auto"/>
        <w:right w:val="none" w:sz="0" w:space="0" w:color="auto"/>
      </w:divBdr>
    </w:div>
    <w:div w:id="227689823">
      <w:bodyDiv w:val="1"/>
      <w:marLeft w:val="0"/>
      <w:marRight w:val="0"/>
      <w:marTop w:val="0"/>
      <w:marBottom w:val="0"/>
      <w:divBdr>
        <w:top w:val="none" w:sz="0" w:space="0" w:color="auto"/>
        <w:left w:val="none" w:sz="0" w:space="0" w:color="auto"/>
        <w:bottom w:val="none" w:sz="0" w:space="0" w:color="auto"/>
        <w:right w:val="none" w:sz="0" w:space="0" w:color="auto"/>
      </w:divBdr>
    </w:div>
    <w:div w:id="511647480">
      <w:bodyDiv w:val="1"/>
      <w:marLeft w:val="0"/>
      <w:marRight w:val="0"/>
      <w:marTop w:val="0"/>
      <w:marBottom w:val="0"/>
      <w:divBdr>
        <w:top w:val="none" w:sz="0" w:space="0" w:color="auto"/>
        <w:left w:val="none" w:sz="0" w:space="0" w:color="auto"/>
        <w:bottom w:val="none" w:sz="0" w:space="0" w:color="auto"/>
        <w:right w:val="none" w:sz="0" w:space="0" w:color="auto"/>
      </w:divBdr>
    </w:div>
    <w:div w:id="587076527">
      <w:bodyDiv w:val="1"/>
      <w:marLeft w:val="0"/>
      <w:marRight w:val="0"/>
      <w:marTop w:val="0"/>
      <w:marBottom w:val="0"/>
      <w:divBdr>
        <w:top w:val="none" w:sz="0" w:space="0" w:color="auto"/>
        <w:left w:val="none" w:sz="0" w:space="0" w:color="auto"/>
        <w:bottom w:val="none" w:sz="0" w:space="0" w:color="auto"/>
        <w:right w:val="none" w:sz="0" w:space="0" w:color="auto"/>
      </w:divBdr>
    </w:div>
    <w:div w:id="659887092">
      <w:bodyDiv w:val="1"/>
      <w:marLeft w:val="0"/>
      <w:marRight w:val="0"/>
      <w:marTop w:val="0"/>
      <w:marBottom w:val="0"/>
      <w:divBdr>
        <w:top w:val="none" w:sz="0" w:space="0" w:color="auto"/>
        <w:left w:val="none" w:sz="0" w:space="0" w:color="auto"/>
        <w:bottom w:val="none" w:sz="0" w:space="0" w:color="auto"/>
        <w:right w:val="none" w:sz="0" w:space="0" w:color="auto"/>
      </w:divBdr>
    </w:div>
    <w:div w:id="900671493">
      <w:bodyDiv w:val="1"/>
      <w:marLeft w:val="0"/>
      <w:marRight w:val="0"/>
      <w:marTop w:val="0"/>
      <w:marBottom w:val="0"/>
      <w:divBdr>
        <w:top w:val="none" w:sz="0" w:space="0" w:color="auto"/>
        <w:left w:val="none" w:sz="0" w:space="0" w:color="auto"/>
        <w:bottom w:val="none" w:sz="0" w:space="0" w:color="auto"/>
        <w:right w:val="none" w:sz="0" w:space="0" w:color="auto"/>
      </w:divBdr>
    </w:div>
    <w:div w:id="954360656">
      <w:bodyDiv w:val="1"/>
      <w:marLeft w:val="0"/>
      <w:marRight w:val="0"/>
      <w:marTop w:val="0"/>
      <w:marBottom w:val="0"/>
      <w:divBdr>
        <w:top w:val="none" w:sz="0" w:space="0" w:color="auto"/>
        <w:left w:val="none" w:sz="0" w:space="0" w:color="auto"/>
        <w:bottom w:val="none" w:sz="0" w:space="0" w:color="auto"/>
        <w:right w:val="none" w:sz="0" w:space="0" w:color="auto"/>
      </w:divBdr>
    </w:div>
    <w:div w:id="1070037587">
      <w:bodyDiv w:val="1"/>
      <w:marLeft w:val="0"/>
      <w:marRight w:val="0"/>
      <w:marTop w:val="0"/>
      <w:marBottom w:val="0"/>
      <w:divBdr>
        <w:top w:val="none" w:sz="0" w:space="0" w:color="auto"/>
        <w:left w:val="none" w:sz="0" w:space="0" w:color="auto"/>
        <w:bottom w:val="none" w:sz="0" w:space="0" w:color="auto"/>
        <w:right w:val="none" w:sz="0" w:space="0" w:color="auto"/>
      </w:divBdr>
    </w:div>
    <w:div w:id="1156384235">
      <w:bodyDiv w:val="1"/>
      <w:marLeft w:val="0"/>
      <w:marRight w:val="0"/>
      <w:marTop w:val="0"/>
      <w:marBottom w:val="0"/>
      <w:divBdr>
        <w:top w:val="none" w:sz="0" w:space="0" w:color="auto"/>
        <w:left w:val="none" w:sz="0" w:space="0" w:color="auto"/>
        <w:bottom w:val="none" w:sz="0" w:space="0" w:color="auto"/>
        <w:right w:val="none" w:sz="0" w:space="0" w:color="auto"/>
      </w:divBdr>
    </w:div>
    <w:div w:id="1171523442">
      <w:bodyDiv w:val="1"/>
      <w:marLeft w:val="0"/>
      <w:marRight w:val="0"/>
      <w:marTop w:val="0"/>
      <w:marBottom w:val="0"/>
      <w:divBdr>
        <w:top w:val="none" w:sz="0" w:space="0" w:color="auto"/>
        <w:left w:val="none" w:sz="0" w:space="0" w:color="auto"/>
        <w:bottom w:val="none" w:sz="0" w:space="0" w:color="auto"/>
        <w:right w:val="none" w:sz="0" w:space="0" w:color="auto"/>
      </w:divBdr>
    </w:div>
    <w:div w:id="1298335329">
      <w:bodyDiv w:val="1"/>
      <w:marLeft w:val="0"/>
      <w:marRight w:val="0"/>
      <w:marTop w:val="0"/>
      <w:marBottom w:val="0"/>
      <w:divBdr>
        <w:top w:val="none" w:sz="0" w:space="0" w:color="auto"/>
        <w:left w:val="none" w:sz="0" w:space="0" w:color="auto"/>
        <w:bottom w:val="none" w:sz="0" w:space="0" w:color="auto"/>
        <w:right w:val="none" w:sz="0" w:space="0" w:color="auto"/>
      </w:divBdr>
    </w:div>
    <w:div w:id="1326514792">
      <w:bodyDiv w:val="1"/>
      <w:marLeft w:val="0"/>
      <w:marRight w:val="0"/>
      <w:marTop w:val="0"/>
      <w:marBottom w:val="0"/>
      <w:divBdr>
        <w:top w:val="none" w:sz="0" w:space="0" w:color="auto"/>
        <w:left w:val="none" w:sz="0" w:space="0" w:color="auto"/>
        <w:bottom w:val="none" w:sz="0" w:space="0" w:color="auto"/>
        <w:right w:val="none" w:sz="0" w:space="0" w:color="auto"/>
      </w:divBdr>
    </w:div>
    <w:div w:id="1345329729">
      <w:bodyDiv w:val="1"/>
      <w:marLeft w:val="0"/>
      <w:marRight w:val="0"/>
      <w:marTop w:val="0"/>
      <w:marBottom w:val="0"/>
      <w:divBdr>
        <w:top w:val="none" w:sz="0" w:space="0" w:color="auto"/>
        <w:left w:val="none" w:sz="0" w:space="0" w:color="auto"/>
        <w:bottom w:val="none" w:sz="0" w:space="0" w:color="auto"/>
        <w:right w:val="none" w:sz="0" w:space="0" w:color="auto"/>
      </w:divBdr>
    </w:div>
    <w:div w:id="1372001567">
      <w:bodyDiv w:val="1"/>
      <w:marLeft w:val="0"/>
      <w:marRight w:val="0"/>
      <w:marTop w:val="0"/>
      <w:marBottom w:val="0"/>
      <w:divBdr>
        <w:top w:val="none" w:sz="0" w:space="0" w:color="auto"/>
        <w:left w:val="none" w:sz="0" w:space="0" w:color="auto"/>
        <w:bottom w:val="none" w:sz="0" w:space="0" w:color="auto"/>
        <w:right w:val="none" w:sz="0" w:space="0" w:color="auto"/>
      </w:divBdr>
    </w:div>
    <w:div w:id="1496190599">
      <w:bodyDiv w:val="1"/>
      <w:marLeft w:val="0"/>
      <w:marRight w:val="0"/>
      <w:marTop w:val="0"/>
      <w:marBottom w:val="0"/>
      <w:divBdr>
        <w:top w:val="none" w:sz="0" w:space="0" w:color="auto"/>
        <w:left w:val="none" w:sz="0" w:space="0" w:color="auto"/>
        <w:bottom w:val="none" w:sz="0" w:space="0" w:color="auto"/>
        <w:right w:val="none" w:sz="0" w:space="0" w:color="auto"/>
      </w:divBdr>
    </w:div>
    <w:div w:id="1584416810">
      <w:bodyDiv w:val="1"/>
      <w:marLeft w:val="0"/>
      <w:marRight w:val="0"/>
      <w:marTop w:val="0"/>
      <w:marBottom w:val="0"/>
      <w:divBdr>
        <w:top w:val="none" w:sz="0" w:space="0" w:color="auto"/>
        <w:left w:val="none" w:sz="0" w:space="0" w:color="auto"/>
        <w:bottom w:val="none" w:sz="0" w:space="0" w:color="auto"/>
        <w:right w:val="none" w:sz="0" w:space="0" w:color="auto"/>
      </w:divBdr>
    </w:div>
    <w:div w:id="1585186486">
      <w:bodyDiv w:val="1"/>
      <w:marLeft w:val="0"/>
      <w:marRight w:val="0"/>
      <w:marTop w:val="0"/>
      <w:marBottom w:val="0"/>
      <w:divBdr>
        <w:top w:val="none" w:sz="0" w:space="0" w:color="auto"/>
        <w:left w:val="none" w:sz="0" w:space="0" w:color="auto"/>
        <w:bottom w:val="none" w:sz="0" w:space="0" w:color="auto"/>
        <w:right w:val="none" w:sz="0" w:space="0" w:color="auto"/>
      </w:divBdr>
    </w:div>
    <w:div w:id="1697996025">
      <w:bodyDiv w:val="1"/>
      <w:marLeft w:val="0"/>
      <w:marRight w:val="0"/>
      <w:marTop w:val="0"/>
      <w:marBottom w:val="0"/>
      <w:divBdr>
        <w:top w:val="none" w:sz="0" w:space="0" w:color="auto"/>
        <w:left w:val="none" w:sz="0" w:space="0" w:color="auto"/>
        <w:bottom w:val="none" w:sz="0" w:space="0" w:color="auto"/>
        <w:right w:val="none" w:sz="0" w:space="0" w:color="auto"/>
      </w:divBdr>
    </w:div>
    <w:div w:id="1821576262">
      <w:bodyDiv w:val="1"/>
      <w:marLeft w:val="0"/>
      <w:marRight w:val="0"/>
      <w:marTop w:val="0"/>
      <w:marBottom w:val="0"/>
      <w:divBdr>
        <w:top w:val="none" w:sz="0" w:space="0" w:color="auto"/>
        <w:left w:val="none" w:sz="0" w:space="0" w:color="auto"/>
        <w:bottom w:val="none" w:sz="0" w:space="0" w:color="auto"/>
        <w:right w:val="none" w:sz="0" w:space="0" w:color="auto"/>
      </w:divBdr>
    </w:div>
    <w:div w:id="1849246214">
      <w:bodyDiv w:val="1"/>
      <w:marLeft w:val="0"/>
      <w:marRight w:val="0"/>
      <w:marTop w:val="0"/>
      <w:marBottom w:val="0"/>
      <w:divBdr>
        <w:top w:val="none" w:sz="0" w:space="0" w:color="auto"/>
        <w:left w:val="none" w:sz="0" w:space="0" w:color="auto"/>
        <w:bottom w:val="none" w:sz="0" w:space="0" w:color="auto"/>
        <w:right w:val="none" w:sz="0" w:space="0" w:color="auto"/>
      </w:divBdr>
    </w:div>
    <w:div w:id="1864439190">
      <w:bodyDiv w:val="1"/>
      <w:marLeft w:val="0"/>
      <w:marRight w:val="0"/>
      <w:marTop w:val="0"/>
      <w:marBottom w:val="0"/>
      <w:divBdr>
        <w:top w:val="none" w:sz="0" w:space="0" w:color="auto"/>
        <w:left w:val="none" w:sz="0" w:space="0" w:color="auto"/>
        <w:bottom w:val="none" w:sz="0" w:space="0" w:color="auto"/>
        <w:right w:val="none" w:sz="0" w:space="0" w:color="auto"/>
      </w:divBdr>
    </w:div>
    <w:div w:id="1994292653">
      <w:bodyDiv w:val="1"/>
      <w:marLeft w:val="0"/>
      <w:marRight w:val="0"/>
      <w:marTop w:val="0"/>
      <w:marBottom w:val="0"/>
      <w:divBdr>
        <w:top w:val="none" w:sz="0" w:space="0" w:color="auto"/>
        <w:left w:val="none" w:sz="0" w:space="0" w:color="auto"/>
        <w:bottom w:val="none" w:sz="0" w:space="0" w:color="auto"/>
        <w:right w:val="none" w:sz="0" w:space="0" w:color="auto"/>
      </w:divBdr>
    </w:div>
    <w:div w:id="204505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aniela.sykora@henkel.com" TargetMode="External"/><Relationship Id="rId4" Type="http://schemas.openxmlformats.org/officeDocument/2006/relationships/settings" Target="settings.xml"/><Relationship Id="rId9" Type="http://schemas.openxmlformats.org/officeDocument/2006/relationships/hyperlink" Target="http://news.henkel.at"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32B23-4118-44C6-9A46-0165098B1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5</Pages>
  <Words>1440</Words>
  <Characters>10485</Characters>
  <Application>Microsoft Office Word</Application>
  <DocSecurity>0</DocSecurity>
  <Lines>87</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11902</CharactersWithSpaces>
  <SharedDoc>false</SharedDoc>
  <HyperlinkBase/>
  <HLinks>
    <vt:vector size="30" baseType="variant">
      <vt:variant>
        <vt:i4>1376314</vt:i4>
      </vt:variant>
      <vt:variant>
        <vt:i4>6</vt:i4>
      </vt:variant>
      <vt:variant>
        <vt:i4>0</vt:i4>
      </vt:variant>
      <vt:variant>
        <vt:i4>5</vt:i4>
      </vt:variant>
      <vt:variant>
        <vt:lpwstr>mailto:henkelbeautycare@achtung.de</vt:lpwstr>
      </vt:variant>
      <vt:variant>
        <vt:lpwstr/>
      </vt:variant>
      <vt:variant>
        <vt:i4>4653149</vt:i4>
      </vt:variant>
      <vt:variant>
        <vt:i4>3</vt:i4>
      </vt:variant>
      <vt:variant>
        <vt:i4>0</vt:i4>
      </vt:variant>
      <vt:variant>
        <vt:i4>5</vt:i4>
      </vt:variant>
      <vt:variant>
        <vt:lpwstr>mailto:annamaria.englebert@henkel.com</vt:lpwstr>
      </vt:variant>
      <vt:variant>
        <vt:lpwstr/>
      </vt:variant>
      <vt:variant>
        <vt:i4>6619165</vt:i4>
      </vt:variant>
      <vt:variant>
        <vt:i4>0</vt:i4>
      </vt:variant>
      <vt:variant>
        <vt:i4>0</vt:i4>
      </vt:variant>
      <vt:variant>
        <vt:i4>5</vt:i4>
      </vt:variant>
      <vt:variant>
        <vt:lpwstr>http://www.henkel.de/presse</vt:lpwstr>
      </vt:variant>
      <vt:variant>
        <vt:lpwstr/>
      </vt:variant>
      <vt:variant>
        <vt:i4>6357061</vt:i4>
      </vt:variant>
      <vt:variant>
        <vt:i4>-1</vt:i4>
      </vt:variant>
      <vt:variant>
        <vt:i4>2077</vt:i4>
      </vt:variant>
      <vt:variant>
        <vt:i4>1</vt:i4>
      </vt:variant>
      <vt:variant>
        <vt:lpwstr>Diadermine_Logo_PMs einsetzen</vt:lpwstr>
      </vt:variant>
      <vt:variant>
        <vt:lpwstr/>
      </vt:variant>
      <vt:variant>
        <vt:i4>6094850</vt:i4>
      </vt:variant>
      <vt:variant>
        <vt:i4>-1</vt:i4>
      </vt:variant>
      <vt:variant>
        <vt:i4>2078</vt:i4>
      </vt:variant>
      <vt:variant>
        <vt:i4>1</vt:i4>
      </vt:variant>
      <vt:variant>
        <vt:lpwstr>Schwarzkopf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Annika Estrada</dc:creator>
  <dc:description>Template: 2011-01-26</dc:description>
  <cp:lastModifiedBy>Daniela Sykora (ext)</cp:lastModifiedBy>
  <cp:revision>5</cp:revision>
  <cp:lastPrinted>2019-12-11T07:52:00Z</cp:lastPrinted>
  <dcterms:created xsi:type="dcterms:W3CDTF">2019-10-31T15:21:00Z</dcterms:created>
  <dcterms:modified xsi:type="dcterms:W3CDTF">2019-12-11T07:55:00Z</dcterms:modified>
</cp:coreProperties>
</file>