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7192C" w14:textId="77777777" w:rsidR="00B422EC" w:rsidRPr="00FB7E1F" w:rsidRDefault="00DD45F0" w:rsidP="00DD45F0">
      <w:pPr>
        <w:pStyle w:val="MonthDayYear"/>
        <w:tabs>
          <w:tab w:val="left" w:pos="7513"/>
        </w:tabs>
        <w:adjustRightInd w:val="0"/>
        <w:ind w:right="0"/>
        <w:rPr>
          <w:rFonts w:ascii="Arial" w:eastAsia="宋体" w:hAnsi="Arial" w:cs="Arial"/>
          <w:lang w:eastAsia="zh-CN"/>
        </w:rPr>
      </w:pPr>
      <w:r w:rsidRPr="00FB7E1F">
        <w:rPr>
          <w:rFonts w:ascii="Arial" w:eastAsia="宋体" w:hAnsi="Arial" w:cs="Arial"/>
          <w:lang w:eastAsia="zh-CN"/>
        </w:rPr>
        <w:t>2020</w:t>
      </w:r>
      <w:r w:rsidRPr="00FB7E1F">
        <w:rPr>
          <w:rFonts w:ascii="Arial" w:eastAsia="宋体" w:hAnsi="Arial" w:cs="Arial"/>
          <w:lang w:eastAsia="zh-CN"/>
        </w:rPr>
        <w:t>年</w:t>
      </w:r>
      <w:r w:rsidR="00423F30">
        <w:rPr>
          <w:rFonts w:ascii="Arial" w:eastAsia="宋体" w:hAnsi="Arial" w:cs="Arial"/>
          <w:lang w:eastAsia="zh-CN"/>
        </w:rPr>
        <w:t>9</w:t>
      </w:r>
      <w:r w:rsidRPr="00FB7E1F">
        <w:rPr>
          <w:rFonts w:ascii="Arial" w:eastAsia="宋体" w:hAnsi="Arial" w:cs="Arial"/>
          <w:lang w:eastAsia="zh-CN"/>
        </w:rPr>
        <w:t>月</w:t>
      </w:r>
      <w:r w:rsidR="00423F30">
        <w:rPr>
          <w:rFonts w:ascii="Arial" w:eastAsia="宋体" w:hAnsi="Arial" w:cs="Arial"/>
          <w:lang w:eastAsia="zh-CN"/>
        </w:rPr>
        <w:t>3</w:t>
      </w:r>
      <w:r w:rsidRPr="00FB7E1F">
        <w:rPr>
          <w:rFonts w:ascii="Arial" w:eastAsia="宋体" w:hAnsi="Arial" w:cs="Arial"/>
          <w:lang w:eastAsia="zh-CN"/>
        </w:rPr>
        <w:t>日</w:t>
      </w:r>
      <w:r w:rsidR="00B52AF2" w:rsidRPr="00FB7E1F">
        <w:rPr>
          <w:rFonts w:ascii="Arial" w:eastAsia="宋体" w:hAnsi="Arial" w:cs="Arial"/>
          <w:lang w:eastAsia="zh-CN"/>
        </w:rPr>
        <w:br/>
      </w:r>
    </w:p>
    <w:p w14:paraId="06CD755E" w14:textId="77777777" w:rsidR="00FB7E1F" w:rsidRPr="00E960CA" w:rsidRDefault="00423F30" w:rsidP="00FB7E1F">
      <w:pPr>
        <w:pStyle w:val="Topline"/>
        <w:spacing w:beforeLines="200" w:before="480" w:afterLines="200" w:after="480" w:line="240" w:lineRule="auto"/>
        <w:jc w:val="left"/>
        <w:rPr>
          <w:rFonts w:ascii="Arial" w:eastAsia="宋体" w:hAnsi="Arial" w:cs="Arial"/>
          <w:lang w:eastAsia="zh-CN"/>
        </w:rPr>
      </w:pPr>
      <w:r w:rsidRPr="00423F30">
        <w:rPr>
          <w:rFonts w:ascii="Arial" w:eastAsia="宋体" w:hAnsi="Arial" w:cs="Arial" w:hint="eastAsia"/>
          <w:lang w:eastAsia="zh-CN"/>
        </w:rPr>
        <w:t>汉高在中国的首条洗涤剂及家用护理产品生产线在江苏启动</w:t>
      </w:r>
    </w:p>
    <w:p w14:paraId="131C5C76" w14:textId="7E3CF338" w:rsidR="00FB7E1F" w:rsidRPr="00E960CA" w:rsidRDefault="00423F30" w:rsidP="00FB7E1F">
      <w:pPr>
        <w:spacing w:afterLines="200" w:after="480" w:line="240" w:lineRule="auto"/>
        <w:jc w:val="left"/>
        <w:rPr>
          <w:rStyle w:val="Headline"/>
          <w:rFonts w:ascii="Arial" w:eastAsia="宋体" w:hAnsi="Arial" w:cs="Arial"/>
          <w:lang w:eastAsia="zh-CN"/>
        </w:rPr>
      </w:pPr>
      <w:r w:rsidRPr="00423F30">
        <w:rPr>
          <w:rStyle w:val="Headline"/>
          <w:rFonts w:ascii="Arial" w:eastAsia="宋体" w:hAnsi="Arial" w:cs="Arial" w:hint="eastAsia"/>
          <w:lang w:eastAsia="zh-CN"/>
        </w:rPr>
        <w:t>汉高与</w:t>
      </w:r>
      <w:proofErr w:type="gramStart"/>
      <w:r w:rsidRPr="00423F30">
        <w:rPr>
          <w:rStyle w:val="Headline"/>
          <w:rFonts w:ascii="Arial" w:eastAsia="宋体" w:hAnsi="Arial" w:cs="Arial" w:hint="eastAsia"/>
          <w:lang w:eastAsia="zh-CN"/>
        </w:rPr>
        <w:t>阿里巴巴天猫新品</w:t>
      </w:r>
      <w:proofErr w:type="gramEnd"/>
      <w:r w:rsidRPr="00423F30">
        <w:rPr>
          <w:rStyle w:val="Headline"/>
          <w:rFonts w:ascii="Arial" w:eastAsia="宋体" w:hAnsi="Arial" w:cs="Arial" w:hint="eastAsia"/>
          <w:lang w:eastAsia="zh-CN"/>
        </w:rPr>
        <w:t>创新中心战略合作升级</w:t>
      </w:r>
    </w:p>
    <w:p w14:paraId="4213CF04" w14:textId="77777777" w:rsidR="006A7BAD" w:rsidRPr="00423F30" w:rsidRDefault="006A7BAD" w:rsidP="006A7BAD">
      <w:pPr>
        <w:spacing w:line="240" w:lineRule="auto"/>
        <w:jc w:val="left"/>
        <w:rPr>
          <w:rFonts w:ascii="Arial" w:eastAsia="宋体" w:hAnsi="Arial" w:cs="Arial"/>
          <w:bCs/>
          <w:szCs w:val="22"/>
          <w:lang w:eastAsia="zh-CN"/>
        </w:rPr>
      </w:pPr>
    </w:p>
    <w:p w14:paraId="0CF9B67B" w14:textId="034B9539" w:rsidR="00423F30" w:rsidRPr="00423F30" w:rsidRDefault="00423F30" w:rsidP="00423F30">
      <w:pPr>
        <w:autoSpaceDE w:val="0"/>
        <w:autoSpaceDN w:val="0"/>
        <w:adjustRightInd w:val="0"/>
        <w:spacing w:line="360" w:lineRule="auto"/>
        <w:rPr>
          <w:rFonts w:ascii="Arial" w:eastAsia="宋体" w:hAnsi="Arial" w:cs="Arial"/>
          <w:bCs/>
          <w:szCs w:val="22"/>
          <w:lang w:eastAsia="zh-CN"/>
        </w:rPr>
      </w:pPr>
      <w:r w:rsidRPr="00423F30">
        <w:rPr>
          <w:rFonts w:ascii="Arial" w:eastAsia="宋体" w:hAnsi="Arial" w:cs="Arial" w:hint="eastAsia"/>
          <w:bCs/>
          <w:szCs w:val="22"/>
          <w:lang w:eastAsia="zh-CN"/>
        </w:rPr>
        <w:t>苏州——汉高洗涤剂与家庭护理业务部在</w:t>
      </w:r>
      <w:r w:rsidRPr="00423F30">
        <w:rPr>
          <w:rFonts w:ascii="Arial" w:eastAsia="宋体" w:hAnsi="Arial" w:cs="Arial" w:hint="eastAsia"/>
          <w:bCs/>
          <w:szCs w:val="22"/>
          <w:lang w:eastAsia="zh-CN"/>
        </w:rPr>
        <w:t>9</w:t>
      </w:r>
      <w:r w:rsidRPr="00423F30">
        <w:rPr>
          <w:rFonts w:ascii="Arial" w:eastAsia="宋体" w:hAnsi="Arial" w:cs="Arial" w:hint="eastAsia"/>
          <w:bCs/>
          <w:szCs w:val="22"/>
          <w:lang w:eastAsia="zh-CN"/>
        </w:rPr>
        <w:t>月</w:t>
      </w:r>
      <w:r w:rsidRPr="00423F30">
        <w:rPr>
          <w:rFonts w:ascii="Arial" w:eastAsia="宋体" w:hAnsi="Arial" w:cs="Arial" w:hint="eastAsia"/>
          <w:bCs/>
          <w:szCs w:val="22"/>
          <w:lang w:eastAsia="zh-CN"/>
        </w:rPr>
        <w:t>2</w:t>
      </w:r>
      <w:r w:rsidRPr="00423F30">
        <w:rPr>
          <w:rFonts w:ascii="Arial" w:eastAsia="宋体" w:hAnsi="Arial" w:cs="Arial" w:hint="eastAsia"/>
          <w:bCs/>
          <w:szCs w:val="22"/>
          <w:lang w:eastAsia="zh-CN"/>
        </w:rPr>
        <w:t>日宣布，升级其与阿里巴巴</w:t>
      </w:r>
      <w:proofErr w:type="gramStart"/>
      <w:r w:rsidRPr="00423F30">
        <w:rPr>
          <w:rFonts w:ascii="Arial" w:eastAsia="宋体" w:hAnsi="Arial" w:cs="Arial" w:hint="eastAsia"/>
          <w:bCs/>
          <w:szCs w:val="22"/>
          <w:lang w:eastAsia="zh-CN"/>
        </w:rPr>
        <w:t>旗下天猫</w:t>
      </w:r>
      <w:proofErr w:type="gramEnd"/>
      <w:r w:rsidRPr="00423F30">
        <w:rPr>
          <w:rFonts w:ascii="Arial" w:eastAsia="宋体" w:hAnsi="Arial" w:cs="Arial" w:hint="eastAsia"/>
          <w:bCs/>
          <w:szCs w:val="22"/>
          <w:lang w:eastAsia="zh-CN"/>
        </w:rPr>
        <w:t>新品创新中心（</w:t>
      </w:r>
      <w:r w:rsidR="009E2D9D">
        <w:rPr>
          <w:rFonts w:ascii="Arial" w:eastAsia="宋体" w:hAnsi="Arial" w:cs="Arial" w:hint="eastAsia"/>
          <w:bCs/>
          <w:szCs w:val="22"/>
          <w:lang w:eastAsia="zh-CN"/>
        </w:rPr>
        <w:t>以下简称：</w:t>
      </w:r>
      <w:r w:rsidRPr="00423F30">
        <w:rPr>
          <w:rFonts w:ascii="Arial" w:eastAsia="宋体" w:hAnsi="Arial" w:cs="Arial" w:hint="eastAsia"/>
          <w:bCs/>
          <w:szCs w:val="22"/>
          <w:lang w:eastAsia="zh-CN"/>
        </w:rPr>
        <w:t>TMIC</w:t>
      </w:r>
      <w:r w:rsidRPr="00423F30">
        <w:rPr>
          <w:rFonts w:ascii="Arial" w:eastAsia="宋体" w:hAnsi="Arial" w:cs="Arial" w:hint="eastAsia"/>
          <w:bCs/>
          <w:szCs w:val="22"/>
          <w:lang w:eastAsia="zh-CN"/>
        </w:rPr>
        <w:t>）和</w:t>
      </w:r>
      <w:proofErr w:type="gramStart"/>
      <w:r w:rsidRPr="00423F30">
        <w:rPr>
          <w:rFonts w:ascii="Arial" w:eastAsia="宋体" w:hAnsi="Arial" w:cs="Arial" w:hint="eastAsia"/>
          <w:bCs/>
          <w:szCs w:val="22"/>
          <w:lang w:eastAsia="zh-CN"/>
        </w:rPr>
        <w:t>天猫家清</w:t>
      </w:r>
      <w:proofErr w:type="gramEnd"/>
      <w:r w:rsidRPr="00423F30">
        <w:rPr>
          <w:rFonts w:ascii="Arial" w:eastAsia="宋体" w:hAnsi="Arial" w:cs="Arial" w:hint="eastAsia"/>
          <w:bCs/>
          <w:szCs w:val="22"/>
          <w:lang w:eastAsia="zh-CN"/>
        </w:rPr>
        <w:t>的战略合作伙伴关系。</w:t>
      </w:r>
      <w:r w:rsidR="009E2D9D">
        <w:rPr>
          <w:rFonts w:ascii="Arial" w:eastAsia="宋体" w:hAnsi="Arial" w:cs="Arial" w:hint="eastAsia"/>
          <w:bCs/>
          <w:szCs w:val="22"/>
          <w:lang w:eastAsia="zh-CN"/>
        </w:rPr>
        <w:t>TMIC</w:t>
      </w:r>
      <w:r w:rsidRPr="00423F30">
        <w:rPr>
          <w:rFonts w:ascii="Arial" w:eastAsia="宋体" w:hAnsi="Arial" w:cs="Arial" w:hint="eastAsia"/>
          <w:bCs/>
          <w:szCs w:val="22"/>
          <w:lang w:eastAsia="zh-CN"/>
        </w:rPr>
        <w:t>是阿里巴巴旗下的消费者洞察平台，专注于新产品的创新与发布。当天，汉高洗涤剂与家庭护理业务部还宣布与苏州博克企业集团有限公司合作，启动了汉高在中国的首条家清产品生产线，生产高端洗洁精品牌</w:t>
      </w:r>
      <w:proofErr w:type="spellStart"/>
      <w:r w:rsidRPr="00423F30">
        <w:rPr>
          <w:rFonts w:ascii="Arial" w:eastAsia="宋体" w:hAnsi="Arial" w:cs="Arial" w:hint="eastAsia"/>
          <w:bCs/>
          <w:szCs w:val="22"/>
          <w:lang w:eastAsia="zh-CN"/>
        </w:rPr>
        <w:t>Pril</w:t>
      </w:r>
      <w:proofErr w:type="spellEnd"/>
      <w:r w:rsidRPr="00423F30">
        <w:rPr>
          <w:rFonts w:ascii="Arial" w:eastAsia="宋体" w:hAnsi="Arial" w:cs="Arial" w:hint="eastAsia"/>
          <w:bCs/>
          <w:szCs w:val="22"/>
          <w:vertAlign w:val="superscript"/>
          <w:lang w:eastAsia="zh-CN"/>
        </w:rPr>
        <w:t>®</w:t>
      </w:r>
      <w:r w:rsidRPr="00423F30">
        <w:rPr>
          <w:rFonts w:ascii="Arial" w:eastAsia="宋体" w:hAnsi="Arial" w:cs="Arial" w:hint="eastAsia"/>
          <w:bCs/>
          <w:szCs w:val="22"/>
          <w:lang w:eastAsia="zh-CN"/>
        </w:rPr>
        <w:t>玉莹的相关产品。</w:t>
      </w:r>
    </w:p>
    <w:p w14:paraId="62DA40FB" w14:textId="77777777" w:rsidR="00423F30" w:rsidRDefault="00423F30" w:rsidP="00423F30">
      <w:pPr>
        <w:autoSpaceDE w:val="0"/>
        <w:autoSpaceDN w:val="0"/>
        <w:adjustRightInd w:val="0"/>
        <w:spacing w:line="360" w:lineRule="auto"/>
        <w:rPr>
          <w:rFonts w:ascii="Arial" w:eastAsia="宋体" w:hAnsi="Arial" w:cs="Arial"/>
          <w:bCs/>
          <w:szCs w:val="22"/>
          <w:lang w:eastAsia="zh-CN"/>
        </w:rPr>
      </w:pPr>
      <w:r w:rsidRPr="00423F30">
        <w:rPr>
          <w:rFonts w:ascii="Arial" w:eastAsia="宋体" w:hAnsi="Arial" w:cs="Arial"/>
          <w:bCs/>
          <w:szCs w:val="22"/>
          <w:lang w:eastAsia="zh-CN"/>
        </w:rPr>
        <w:t xml:space="preserve"> </w:t>
      </w:r>
    </w:p>
    <w:p w14:paraId="69FBD524" w14:textId="77777777" w:rsidR="00423F30" w:rsidRPr="00423F30" w:rsidRDefault="00423F30" w:rsidP="00423F30">
      <w:pPr>
        <w:autoSpaceDE w:val="0"/>
        <w:autoSpaceDN w:val="0"/>
        <w:adjustRightInd w:val="0"/>
        <w:spacing w:line="360" w:lineRule="auto"/>
        <w:jc w:val="center"/>
        <w:rPr>
          <w:rFonts w:ascii="Arial" w:eastAsia="宋体" w:hAnsi="Arial" w:cs="Arial"/>
          <w:bCs/>
          <w:szCs w:val="22"/>
          <w:lang w:eastAsia="zh-CN"/>
        </w:rPr>
      </w:pPr>
      <w:r>
        <w:rPr>
          <w:noProof/>
          <w:lang w:eastAsia="zh-CN"/>
        </w:rPr>
        <w:drawing>
          <wp:inline distT="0" distB="0" distL="0" distR="0" wp14:anchorId="4895C5F2" wp14:editId="34D7ABD5">
            <wp:extent cx="4597400" cy="306640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2209" cy="3069617"/>
                    </a:xfrm>
                    <a:prstGeom prst="rect">
                      <a:avLst/>
                    </a:prstGeom>
                    <a:noFill/>
                    <a:ln>
                      <a:noFill/>
                    </a:ln>
                  </pic:spPr>
                </pic:pic>
              </a:graphicData>
            </a:graphic>
          </wp:inline>
        </w:drawing>
      </w:r>
    </w:p>
    <w:p w14:paraId="7D2CBEDC" w14:textId="77777777" w:rsidR="00423F30" w:rsidRPr="00423F30" w:rsidRDefault="00423F30" w:rsidP="00423F30">
      <w:pPr>
        <w:autoSpaceDE w:val="0"/>
        <w:autoSpaceDN w:val="0"/>
        <w:adjustRightInd w:val="0"/>
        <w:spacing w:line="360" w:lineRule="auto"/>
        <w:jc w:val="center"/>
        <w:rPr>
          <w:rFonts w:ascii="Arial" w:eastAsia="宋体" w:hAnsi="Arial" w:cs="Arial"/>
          <w:bCs/>
          <w:i/>
          <w:sz w:val="18"/>
          <w:szCs w:val="22"/>
          <w:lang w:eastAsia="zh-CN"/>
        </w:rPr>
      </w:pPr>
      <w:r w:rsidRPr="00423F30">
        <w:rPr>
          <w:rFonts w:ascii="Arial" w:eastAsia="宋体" w:hAnsi="Arial" w:cs="Arial" w:hint="eastAsia"/>
          <w:bCs/>
          <w:i/>
          <w:sz w:val="18"/>
          <w:szCs w:val="22"/>
          <w:lang w:eastAsia="zh-CN"/>
        </w:rPr>
        <w:t>汉高洗涤剂及家用护理业务部与</w:t>
      </w:r>
      <w:proofErr w:type="gramStart"/>
      <w:r w:rsidRPr="00423F30">
        <w:rPr>
          <w:rFonts w:ascii="Arial" w:eastAsia="宋体" w:hAnsi="Arial" w:cs="Arial" w:hint="eastAsia"/>
          <w:bCs/>
          <w:i/>
          <w:sz w:val="18"/>
          <w:szCs w:val="22"/>
          <w:lang w:eastAsia="zh-CN"/>
        </w:rPr>
        <w:t>阿里巴巴天猫新品</w:t>
      </w:r>
      <w:proofErr w:type="gramEnd"/>
      <w:r w:rsidRPr="00423F30">
        <w:rPr>
          <w:rFonts w:ascii="Arial" w:eastAsia="宋体" w:hAnsi="Arial" w:cs="Arial" w:hint="eastAsia"/>
          <w:bCs/>
          <w:i/>
          <w:sz w:val="18"/>
          <w:szCs w:val="22"/>
          <w:lang w:eastAsia="zh-CN"/>
        </w:rPr>
        <w:t>创新中心战略合作会暨在华生产线启动</w:t>
      </w:r>
    </w:p>
    <w:p w14:paraId="38A2F6A2"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p>
    <w:p w14:paraId="5EDC704E"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r w:rsidRPr="00423F30">
        <w:rPr>
          <w:rFonts w:ascii="Arial" w:eastAsia="宋体" w:hAnsi="Arial" w:cs="Arial" w:hint="eastAsia"/>
          <w:bCs/>
          <w:szCs w:val="22"/>
          <w:lang w:eastAsia="zh-CN"/>
        </w:rPr>
        <w:t>多位汉高和阿里巴巴集团高管亲临现场，或通过远程方式出席了此次活动。包括汉高大中华区总裁荣杰博士；汉高洗涤剂与家庭护理业务部全球研发总负责人</w:t>
      </w:r>
      <w:r w:rsidRPr="00423F30">
        <w:rPr>
          <w:rFonts w:ascii="Arial" w:eastAsia="宋体" w:hAnsi="Arial" w:cs="Arial" w:hint="eastAsia"/>
          <w:bCs/>
          <w:szCs w:val="22"/>
          <w:lang w:eastAsia="zh-CN"/>
        </w:rPr>
        <w:t xml:space="preserve">, </w:t>
      </w:r>
      <w:r w:rsidRPr="00423F30">
        <w:rPr>
          <w:rFonts w:ascii="Arial" w:eastAsia="宋体" w:hAnsi="Arial" w:cs="Arial" w:hint="eastAsia"/>
          <w:bCs/>
          <w:szCs w:val="22"/>
          <w:lang w:eastAsia="zh-CN"/>
        </w:rPr>
        <w:t>高级副总裁</w:t>
      </w:r>
      <w:r w:rsidRPr="00423F30">
        <w:rPr>
          <w:rFonts w:ascii="Arial" w:eastAsia="宋体" w:hAnsi="Arial" w:cs="Arial" w:hint="eastAsia"/>
          <w:bCs/>
          <w:szCs w:val="22"/>
          <w:lang w:eastAsia="zh-CN"/>
        </w:rPr>
        <w:t xml:space="preserve">Mattia De </w:t>
      </w:r>
      <w:proofErr w:type="spellStart"/>
      <w:r w:rsidRPr="00423F30">
        <w:rPr>
          <w:rFonts w:ascii="Arial" w:eastAsia="宋体" w:hAnsi="Arial" w:cs="Arial" w:hint="eastAsia"/>
          <w:bCs/>
          <w:szCs w:val="22"/>
          <w:lang w:eastAsia="zh-CN"/>
        </w:rPr>
        <w:t>Dominicis</w:t>
      </w:r>
      <w:proofErr w:type="spellEnd"/>
      <w:r w:rsidRPr="00423F30">
        <w:rPr>
          <w:rFonts w:ascii="Arial" w:eastAsia="宋体" w:hAnsi="Arial" w:cs="Arial" w:hint="eastAsia"/>
          <w:bCs/>
          <w:szCs w:val="22"/>
          <w:lang w:eastAsia="zh-CN"/>
        </w:rPr>
        <w:t>；汉高洗涤剂与家庭护理业务部亚太区业务及营销负责人兰伯特（</w:t>
      </w:r>
      <w:r w:rsidRPr="00423F30">
        <w:rPr>
          <w:rFonts w:ascii="Arial" w:eastAsia="宋体" w:hAnsi="Arial" w:cs="Arial" w:hint="eastAsia"/>
          <w:bCs/>
          <w:szCs w:val="22"/>
          <w:lang w:eastAsia="zh-CN"/>
        </w:rPr>
        <w:t>Lambert Bloderer</w:t>
      </w:r>
      <w:r w:rsidRPr="00423F30">
        <w:rPr>
          <w:rFonts w:ascii="Arial" w:eastAsia="宋体" w:hAnsi="Arial" w:cs="Arial" w:hint="eastAsia"/>
          <w:bCs/>
          <w:szCs w:val="22"/>
          <w:lang w:eastAsia="zh-CN"/>
        </w:rPr>
        <w:t>）；汉高洗涤剂与家庭护理业务部中国区总经理</w:t>
      </w:r>
      <w:proofErr w:type="gramStart"/>
      <w:r w:rsidRPr="00423F30">
        <w:rPr>
          <w:rFonts w:ascii="Arial" w:eastAsia="宋体" w:hAnsi="Arial" w:cs="Arial" w:hint="eastAsia"/>
          <w:bCs/>
          <w:szCs w:val="22"/>
          <w:lang w:eastAsia="zh-CN"/>
        </w:rPr>
        <w:t>黄菱安</w:t>
      </w:r>
      <w:proofErr w:type="gramEnd"/>
      <w:r w:rsidRPr="00423F30">
        <w:rPr>
          <w:rFonts w:ascii="Arial" w:eastAsia="宋体" w:hAnsi="Arial" w:cs="Arial" w:hint="eastAsia"/>
          <w:bCs/>
          <w:szCs w:val="22"/>
          <w:lang w:eastAsia="zh-CN"/>
        </w:rPr>
        <w:t>；</w:t>
      </w:r>
      <w:proofErr w:type="gramStart"/>
      <w:r w:rsidRPr="00423F30">
        <w:rPr>
          <w:rFonts w:ascii="Arial" w:eastAsia="宋体" w:hAnsi="Arial" w:cs="Arial" w:hint="eastAsia"/>
          <w:bCs/>
          <w:szCs w:val="22"/>
          <w:lang w:eastAsia="zh-CN"/>
        </w:rPr>
        <w:t>天猫品牌</w:t>
      </w:r>
      <w:proofErr w:type="gramEnd"/>
      <w:r w:rsidRPr="00423F30">
        <w:rPr>
          <w:rFonts w:ascii="Arial" w:eastAsia="宋体" w:hAnsi="Arial" w:cs="Arial" w:hint="eastAsia"/>
          <w:bCs/>
          <w:szCs w:val="22"/>
          <w:lang w:eastAsia="zh-CN"/>
        </w:rPr>
        <w:t>营销中心总经理竣</w:t>
      </w:r>
      <w:proofErr w:type="gramStart"/>
      <w:r w:rsidRPr="00423F30">
        <w:rPr>
          <w:rFonts w:ascii="Arial" w:eastAsia="宋体" w:hAnsi="Arial" w:cs="Arial" w:hint="eastAsia"/>
          <w:bCs/>
          <w:szCs w:val="22"/>
          <w:lang w:eastAsia="zh-CN"/>
        </w:rPr>
        <w:t>一</w:t>
      </w:r>
      <w:proofErr w:type="gramEnd"/>
      <w:r w:rsidRPr="00423F30">
        <w:rPr>
          <w:rFonts w:ascii="Arial" w:eastAsia="宋体" w:hAnsi="Arial" w:cs="Arial" w:hint="eastAsia"/>
          <w:bCs/>
          <w:szCs w:val="22"/>
          <w:lang w:eastAsia="zh-CN"/>
        </w:rPr>
        <w:t>；</w:t>
      </w:r>
      <w:proofErr w:type="gramStart"/>
      <w:r w:rsidRPr="00423F30">
        <w:rPr>
          <w:rFonts w:ascii="Arial" w:eastAsia="宋体" w:hAnsi="Arial" w:cs="Arial" w:hint="eastAsia"/>
          <w:bCs/>
          <w:szCs w:val="22"/>
          <w:lang w:eastAsia="zh-CN"/>
        </w:rPr>
        <w:t>天猫家清</w:t>
      </w:r>
      <w:proofErr w:type="gramEnd"/>
      <w:r w:rsidRPr="00423F30">
        <w:rPr>
          <w:rFonts w:ascii="Arial" w:eastAsia="宋体" w:hAnsi="Arial" w:cs="Arial" w:hint="eastAsia"/>
          <w:bCs/>
          <w:szCs w:val="22"/>
          <w:lang w:eastAsia="zh-CN"/>
        </w:rPr>
        <w:t>宠物鲜花总经理知齐。</w:t>
      </w:r>
    </w:p>
    <w:p w14:paraId="49CD36CE"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p>
    <w:p w14:paraId="60BC47D6" w14:textId="05A85226" w:rsidR="00423F30" w:rsidRPr="00423F30" w:rsidRDefault="00423F30" w:rsidP="00423F30">
      <w:pPr>
        <w:autoSpaceDE w:val="0"/>
        <w:autoSpaceDN w:val="0"/>
        <w:adjustRightInd w:val="0"/>
        <w:spacing w:line="360" w:lineRule="auto"/>
        <w:rPr>
          <w:rFonts w:ascii="Arial" w:eastAsia="宋体" w:hAnsi="Arial" w:cs="Arial"/>
          <w:bCs/>
          <w:szCs w:val="22"/>
          <w:lang w:eastAsia="zh-CN"/>
        </w:rPr>
      </w:pPr>
      <w:r w:rsidRPr="00423F30">
        <w:rPr>
          <w:rFonts w:ascii="Arial" w:eastAsia="宋体" w:hAnsi="Arial" w:cs="Arial" w:hint="eastAsia"/>
          <w:bCs/>
          <w:szCs w:val="22"/>
          <w:lang w:eastAsia="zh-CN"/>
        </w:rPr>
        <w:t>汉高大中华区总裁荣杰博士（</w:t>
      </w:r>
      <w:r w:rsidRPr="00423F30">
        <w:rPr>
          <w:rFonts w:ascii="Arial" w:eastAsia="宋体" w:hAnsi="Arial" w:cs="Arial" w:hint="eastAsia"/>
          <w:bCs/>
          <w:szCs w:val="22"/>
          <w:lang w:eastAsia="zh-CN"/>
        </w:rPr>
        <w:t>Dr. Rajat Agarwal</w:t>
      </w:r>
      <w:r w:rsidRPr="00423F30">
        <w:rPr>
          <w:rFonts w:ascii="Arial" w:eastAsia="宋体" w:hAnsi="Arial" w:cs="Arial" w:hint="eastAsia"/>
          <w:bCs/>
          <w:szCs w:val="22"/>
          <w:lang w:eastAsia="zh-CN"/>
        </w:rPr>
        <w:t>）说：“在过去的几十年中，中国消费者需求日渐复杂，人们对产品质量的要求也日益提高，追求更美好、更轻松的生活。作为世界首款自作用洗涤剂的发明者，一个多世纪以来，汉高一直致力于创新，以满足客户各种各样的清洁需求。借助阿里巴巴</w:t>
      </w:r>
      <w:r w:rsidR="009E2D9D">
        <w:rPr>
          <w:rFonts w:ascii="Arial" w:eastAsia="宋体" w:hAnsi="Arial" w:cs="Arial" w:hint="eastAsia"/>
          <w:bCs/>
          <w:szCs w:val="22"/>
          <w:lang w:eastAsia="zh-CN"/>
        </w:rPr>
        <w:t>TMIC</w:t>
      </w:r>
      <w:r w:rsidRPr="00423F30">
        <w:rPr>
          <w:rFonts w:ascii="Arial" w:eastAsia="宋体" w:hAnsi="Arial" w:cs="Arial" w:hint="eastAsia"/>
          <w:bCs/>
          <w:szCs w:val="22"/>
          <w:lang w:eastAsia="zh-CN"/>
        </w:rPr>
        <w:t>消费者洞察和营销生态闭环，此次战略合作的升级重申了汉高对中国市场的坚定承诺。”</w:t>
      </w:r>
    </w:p>
    <w:p w14:paraId="321CD621"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p>
    <w:p w14:paraId="174F6D5B" w14:textId="25643641" w:rsidR="00423F30" w:rsidRPr="00423F30" w:rsidRDefault="00423F30" w:rsidP="00423F30">
      <w:pPr>
        <w:autoSpaceDE w:val="0"/>
        <w:autoSpaceDN w:val="0"/>
        <w:adjustRightInd w:val="0"/>
        <w:spacing w:line="360" w:lineRule="auto"/>
        <w:rPr>
          <w:rFonts w:ascii="Arial" w:eastAsia="宋体" w:hAnsi="Arial" w:cs="Arial"/>
          <w:bCs/>
          <w:szCs w:val="22"/>
          <w:lang w:eastAsia="zh-CN"/>
        </w:rPr>
      </w:pPr>
      <w:proofErr w:type="gramStart"/>
      <w:r w:rsidRPr="00423F30">
        <w:rPr>
          <w:rFonts w:ascii="Arial" w:eastAsia="宋体" w:hAnsi="Arial" w:cs="Arial" w:hint="eastAsia"/>
          <w:bCs/>
          <w:szCs w:val="22"/>
          <w:lang w:eastAsia="zh-CN"/>
        </w:rPr>
        <w:t>天猫品牌</w:t>
      </w:r>
      <w:proofErr w:type="gramEnd"/>
      <w:r w:rsidRPr="00423F30">
        <w:rPr>
          <w:rFonts w:ascii="Arial" w:eastAsia="宋体" w:hAnsi="Arial" w:cs="Arial" w:hint="eastAsia"/>
          <w:bCs/>
          <w:szCs w:val="22"/>
          <w:lang w:eastAsia="zh-CN"/>
        </w:rPr>
        <w:t>营销中心总经理竣</w:t>
      </w:r>
      <w:proofErr w:type="gramStart"/>
      <w:r w:rsidRPr="00423F30">
        <w:rPr>
          <w:rFonts w:ascii="Arial" w:eastAsia="宋体" w:hAnsi="Arial" w:cs="Arial" w:hint="eastAsia"/>
          <w:bCs/>
          <w:szCs w:val="22"/>
          <w:lang w:eastAsia="zh-CN"/>
        </w:rPr>
        <w:t>一</w:t>
      </w:r>
      <w:proofErr w:type="gramEnd"/>
      <w:r w:rsidRPr="00423F30">
        <w:rPr>
          <w:rFonts w:ascii="Arial" w:eastAsia="宋体" w:hAnsi="Arial" w:cs="Arial" w:hint="eastAsia"/>
          <w:bCs/>
          <w:szCs w:val="22"/>
          <w:lang w:eastAsia="zh-CN"/>
        </w:rPr>
        <w:t>表示：“我们将</w:t>
      </w:r>
      <w:r w:rsidR="009E2D9D">
        <w:rPr>
          <w:rFonts w:ascii="Arial" w:eastAsia="宋体" w:hAnsi="Arial" w:cs="Arial" w:hint="eastAsia"/>
          <w:bCs/>
          <w:szCs w:val="22"/>
          <w:lang w:eastAsia="zh-CN"/>
        </w:rPr>
        <w:t>TMIC</w:t>
      </w:r>
      <w:r w:rsidRPr="00423F30">
        <w:rPr>
          <w:rFonts w:ascii="Arial" w:eastAsia="宋体" w:hAnsi="Arial" w:cs="Arial" w:hint="eastAsia"/>
          <w:bCs/>
          <w:szCs w:val="22"/>
          <w:lang w:eastAsia="zh-CN"/>
        </w:rPr>
        <w:t>‘以数据驱动创新’的标准方法应用到汉高各个品类的家清产品创新项目中，结合汉高洗涤剂和家用护理业务部全球研发中心强有力的技术支持，将新产品快速推向市场。而本土化生产可以提供更适合中国消费者的产品，形成从数据趋势、创意概念，到产品研发匹配，并最终成功上市的快速创新闭环。”</w:t>
      </w:r>
    </w:p>
    <w:p w14:paraId="5D230CD4"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p>
    <w:p w14:paraId="24B019E0" w14:textId="108219CC" w:rsidR="00423F30" w:rsidRPr="00423F30" w:rsidRDefault="00423F30" w:rsidP="00423F30">
      <w:pPr>
        <w:autoSpaceDE w:val="0"/>
        <w:autoSpaceDN w:val="0"/>
        <w:adjustRightInd w:val="0"/>
        <w:spacing w:line="360" w:lineRule="auto"/>
        <w:rPr>
          <w:rFonts w:ascii="Arial" w:eastAsia="宋体" w:hAnsi="Arial" w:cs="Arial"/>
          <w:bCs/>
          <w:szCs w:val="22"/>
          <w:lang w:eastAsia="zh-CN"/>
        </w:rPr>
      </w:pPr>
      <w:r w:rsidRPr="00423F30">
        <w:rPr>
          <w:rFonts w:ascii="Arial" w:eastAsia="宋体" w:hAnsi="Arial" w:cs="Arial" w:hint="eastAsia"/>
          <w:bCs/>
          <w:szCs w:val="22"/>
          <w:lang w:eastAsia="zh-CN"/>
        </w:rPr>
        <w:t>汉高洗涤剂与家庭护理业务部亚太区业务及营销负责人兰伯特回顾了与</w:t>
      </w:r>
      <w:r w:rsidR="009E2D9D">
        <w:rPr>
          <w:rFonts w:ascii="Arial" w:eastAsia="宋体" w:hAnsi="Arial" w:cs="Arial" w:hint="eastAsia"/>
          <w:bCs/>
          <w:szCs w:val="22"/>
          <w:lang w:eastAsia="zh-CN"/>
        </w:rPr>
        <w:t>TMIC</w:t>
      </w:r>
      <w:r w:rsidRPr="00423F30">
        <w:rPr>
          <w:rFonts w:ascii="Arial" w:eastAsia="宋体" w:hAnsi="Arial" w:cs="Arial" w:hint="eastAsia"/>
          <w:bCs/>
          <w:szCs w:val="22"/>
          <w:lang w:eastAsia="zh-CN"/>
        </w:rPr>
        <w:t>在之前的合作中取得的成果：</w:t>
      </w:r>
      <w:proofErr w:type="gramStart"/>
      <w:r w:rsidRPr="00423F30">
        <w:rPr>
          <w:rFonts w:ascii="Arial" w:eastAsia="宋体" w:hAnsi="Arial" w:cs="Arial" w:hint="eastAsia"/>
          <w:bCs/>
          <w:szCs w:val="22"/>
          <w:lang w:eastAsia="zh-CN"/>
        </w:rPr>
        <w:t>“</w:t>
      </w:r>
      <w:proofErr w:type="gramEnd"/>
      <w:r w:rsidRPr="00423F30">
        <w:rPr>
          <w:rFonts w:ascii="Arial" w:eastAsia="宋体" w:hAnsi="Arial" w:cs="Arial" w:hint="eastAsia"/>
          <w:bCs/>
          <w:szCs w:val="22"/>
          <w:lang w:eastAsia="zh-CN"/>
        </w:rPr>
        <w:t>通过阿里巴巴的数据分析工具和媒体生态体系，我们对日益复杂的中国消费者需求进行了系统分析，锁定“精致妈妈”和白领阶层作为我们的首要目标客户人群。透过阿里巴巴完整营销生态闭环以及数据工具，协助我们精准</w:t>
      </w:r>
      <w:proofErr w:type="gramStart"/>
      <w:r w:rsidRPr="00423F30">
        <w:rPr>
          <w:rFonts w:ascii="Arial" w:eastAsia="宋体" w:hAnsi="Arial" w:cs="Arial" w:hint="eastAsia"/>
          <w:bCs/>
          <w:szCs w:val="22"/>
          <w:lang w:eastAsia="zh-CN"/>
        </w:rPr>
        <w:t>触达目标</w:t>
      </w:r>
      <w:proofErr w:type="gramEnd"/>
      <w:r w:rsidRPr="00423F30">
        <w:rPr>
          <w:rFonts w:ascii="Arial" w:eastAsia="宋体" w:hAnsi="Arial" w:cs="Arial" w:hint="eastAsia"/>
          <w:bCs/>
          <w:szCs w:val="22"/>
          <w:lang w:eastAsia="zh-CN"/>
        </w:rPr>
        <w:t>人群，长期运营品牌资产。这些洞察还帮助我们成功启动了在中国的第一条家</w:t>
      </w:r>
      <w:proofErr w:type="gramStart"/>
      <w:r w:rsidRPr="00423F30">
        <w:rPr>
          <w:rFonts w:ascii="Arial" w:eastAsia="宋体" w:hAnsi="Arial" w:cs="Arial" w:hint="eastAsia"/>
          <w:bCs/>
          <w:szCs w:val="22"/>
          <w:lang w:eastAsia="zh-CN"/>
        </w:rPr>
        <w:t>清产品</w:t>
      </w:r>
      <w:proofErr w:type="gramEnd"/>
      <w:r w:rsidRPr="00423F30">
        <w:rPr>
          <w:rFonts w:ascii="Arial" w:eastAsia="宋体" w:hAnsi="Arial" w:cs="Arial" w:hint="eastAsia"/>
          <w:bCs/>
          <w:szCs w:val="22"/>
          <w:lang w:eastAsia="zh-CN"/>
        </w:rPr>
        <w:t>生产线，生产</w:t>
      </w:r>
      <w:proofErr w:type="spellStart"/>
      <w:r w:rsidRPr="00423F30">
        <w:rPr>
          <w:rFonts w:ascii="Arial" w:eastAsia="宋体" w:hAnsi="Arial" w:cs="Arial" w:hint="eastAsia"/>
          <w:bCs/>
          <w:szCs w:val="22"/>
          <w:lang w:eastAsia="zh-CN"/>
        </w:rPr>
        <w:t>Pril</w:t>
      </w:r>
      <w:proofErr w:type="spellEnd"/>
      <w:r w:rsidRPr="00423F30">
        <w:rPr>
          <w:rFonts w:ascii="Arial" w:eastAsia="宋体" w:hAnsi="Arial" w:cs="Arial" w:hint="eastAsia"/>
          <w:bCs/>
          <w:szCs w:val="22"/>
          <w:vertAlign w:val="superscript"/>
          <w:lang w:eastAsia="zh-CN"/>
        </w:rPr>
        <w:t>®</w:t>
      </w:r>
      <w:r w:rsidRPr="00423F30">
        <w:rPr>
          <w:rFonts w:ascii="Arial" w:eastAsia="宋体" w:hAnsi="Arial" w:cs="Arial" w:hint="eastAsia"/>
          <w:bCs/>
          <w:szCs w:val="22"/>
          <w:lang w:eastAsia="zh-CN"/>
        </w:rPr>
        <w:t>玉莹洗洁精，这是我们在中国市场发展的又一个重要里程碑。”</w:t>
      </w:r>
      <w:r w:rsidRPr="00423F30">
        <w:rPr>
          <w:rFonts w:ascii="Arial" w:eastAsia="宋体" w:hAnsi="Arial" w:cs="Arial" w:hint="eastAsia"/>
          <w:bCs/>
          <w:szCs w:val="22"/>
          <w:lang w:eastAsia="zh-CN"/>
        </w:rPr>
        <w:t xml:space="preserve"> </w:t>
      </w:r>
    </w:p>
    <w:p w14:paraId="12DD7FB1"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p>
    <w:p w14:paraId="5678708E"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proofErr w:type="gramStart"/>
      <w:r w:rsidRPr="00423F30">
        <w:rPr>
          <w:rFonts w:ascii="Arial" w:eastAsia="宋体" w:hAnsi="Arial" w:cs="Arial" w:hint="eastAsia"/>
          <w:bCs/>
          <w:szCs w:val="22"/>
          <w:lang w:eastAsia="zh-CN"/>
        </w:rPr>
        <w:t>天猫家清</w:t>
      </w:r>
      <w:proofErr w:type="gramEnd"/>
      <w:r w:rsidRPr="00423F30">
        <w:rPr>
          <w:rFonts w:ascii="Arial" w:eastAsia="宋体" w:hAnsi="Arial" w:cs="Arial" w:hint="eastAsia"/>
          <w:bCs/>
          <w:szCs w:val="22"/>
          <w:lang w:eastAsia="zh-CN"/>
        </w:rPr>
        <w:t>宠物鲜花</w:t>
      </w:r>
      <w:proofErr w:type="gramStart"/>
      <w:r w:rsidRPr="00423F30">
        <w:rPr>
          <w:rFonts w:ascii="Arial" w:eastAsia="宋体" w:hAnsi="Arial" w:cs="Arial" w:hint="eastAsia"/>
          <w:bCs/>
          <w:szCs w:val="22"/>
          <w:lang w:eastAsia="zh-CN"/>
        </w:rPr>
        <w:t>总经理知齐也</w:t>
      </w:r>
      <w:proofErr w:type="gramEnd"/>
      <w:r w:rsidRPr="00423F30">
        <w:rPr>
          <w:rFonts w:ascii="Arial" w:eastAsia="宋体" w:hAnsi="Arial" w:cs="Arial" w:hint="eastAsia"/>
          <w:bCs/>
          <w:szCs w:val="22"/>
          <w:lang w:eastAsia="zh-CN"/>
        </w:rPr>
        <w:t>表示看好双方未来的合作：“未来三年，天猫将继续通过创新战略合作支持汉高洗涤剂和家用护理业务部在中国市场的深耕，开展更多在精细化和场景化运营方面的深度合作。基于更多对消费者行为和需求的深度研究，帮助</w:t>
      </w:r>
      <w:r w:rsidRPr="00423F30">
        <w:rPr>
          <w:rFonts w:ascii="Arial" w:eastAsia="宋体" w:hAnsi="Arial" w:cs="Arial" w:hint="eastAsia"/>
          <w:bCs/>
          <w:szCs w:val="22"/>
          <w:lang w:eastAsia="zh-CN"/>
        </w:rPr>
        <w:t>Persil</w:t>
      </w:r>
      <w:r w:rsidRPr="00423F30">
        <w:rPr>
          <w:rFonts w:ascii="Arial" w:eastAsia="宋体" w:hAnsi="Arial" w:cs="Arial" w:hint="eastAsia"/>
          <w:bCs/>
          <w:szCs w:val="22"/>
          <w:vertAlign w:val="superscript"/>
          <w:lang w:eastAsia="zh-CN"/>
        </w:rPr>
        <w:t>®</w:t>
      </w:r>
      <w:r w:rsidRPr="00423F30">
        <w:rPr>
          <w:rFonts w:ascii="Arial" w:eastAsia="宋体" w:hAnsi="Arial" w:cs="Arial" w:hint="eastAsia"/>
          <w:bCs/>
          <w:szCs w:val="22"/>
          <w:lang w:eastAsia="zh-CN"/>
        </w:rPr>
        <w:t>宝莹、</w:t>
      </w:r>
      <w:proofErr w:type="spellStart"/>
      <w:r w:rsidRPr="00423F30">
        <w:rPr>
          <w:rFonts w:ascii="Arial" w:eastAsia="宋体" w:hAnsi="Arial" w:cs="Arial" w:hint="eastAsia"/>
          <w:bCs/>
          <w:szCs w:val="22"/>
          <w:lang w:eastAsia="zh-CN"/>
        </w:rPr>
        <w:t>Perwoll</w:t>
      </w:r>
      <w:proofErr w:type="spellEnd"/>
      <w:r w:rsidRPr="00423F30">
        <w:rPr>
          <w:rFonts w:ascii="Arial" w:eastAsia="宋体" w:hAnsi="Arial" w:cs="Arial" w:hint="eastAsia"/>
          <w:bCs/>
          <w:szCs w:val="22"/>
          <w:vertAlign w:val="superscript"/>
          <w:lang w:eastAsia="zh-CN"/>
        </w:rPr>
        <w:t>®</w:t>
      </w:r>
      <w:proofErr w:type="gramStart"/>
      <w:r w:rsidRPr="00423F30">
        <w:rPr>
          <w:rFonts w:ascii="Arial" w:eastAsia="宋体" w:hAnsi="Arial" w:cs="Arial" w:hint="eastAsia"/>
          <w:bCs/>
          <w:szCs w:val="22"/>
          <w:lang w:eastAsia="zh-CN"/>
        </w:rPr>
        <w:t>绮</w:t>
      </w:r>
      <w:proofErr w:type="gramEnd"/>
      <w:r w:rsidRPr="00423F30">
        <w:rPr>
          <w:rFonts w:ascii="Arial" w:eastAsia="宋体" w:hAnsi="Arial" w:cs="Arial" w:hint="eastAsia"/>
          <w:bCs/>
          <w:szCs w:val="22"/>
          <w:lang w:eastAsia="zh-CN"/>
        </w:rPr>
        <w:t>纺、</w:t>
      </w:r>
      <w:proofErr w:type="spellStart"/>
      <w:r w:rsidRPr="00423F30">
        <w:rPr>
          <w:rFonts w:ascii="Arial" w:eastAsia="宋体" w:hAnsi="Arial" w:cs="Arial" w:hint="eastAsia"/>
          <w:bCs/>
          <w:szCs w:val="22"/>
          <w:lang w:eastAsia="zh-CN"/>
        </w:rPr>
        <w:t>Bref</w:t>
      </w:r>
      <w:proofErr w:type="spellEnd"/>
      <w:r w:rsidRPr="00423F30">
        <w:rPr>
          <w:rFonts w:ascii="Arial" w:eastAsia="宋体" w:hAnsi="Arial" w:cs="Arial" w:hint="eastAsia"/>
          <w:bCs/>
          <w:szCs w:val="22"/>
          <w:vertAlign w:val="superscript"/>
          <w:lang w:eastAsia="zh-CN"/>
        </w:rPr>
        <w:t>®</w:t>
      </w:r>
      <w:r w:rsidRPr="00423F30">
        <w:rPr>
          <w:rFonts w:ascii="Arial" w:eastAsia="宋体" w:hAnsi="Arial" w:cs="Arial" w:hint="eastAsia"/>
          <w:bCs/>
          <w:szCs w:val="22"/>
          <w:lang w:eastAsia="zh-CN"/>
        </w:rPr>
        <w:t>妙力等更多品牌进行快速创新迭代，持续在天猫平台实现更快速的增长，也更好地成为家清行业品类升级发展的助力。”</w:t>
      </w:r>
    </w:p>
    <w:p w14:paraId="6582EDD2"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p>
    <w:p w14:paraId="6AEA8341" w14:textId="77777777" w:rsidR="00423F30" w:rsidRPr="00423F30" w:rsidRDefault="00423F30" w:rsidP="00423F30">
      <w:pPr>
        <w:autoSpaceDE w:val="0"/>
        <w:autoSpaceDN w:val="0"/>
        <w:adjustRightInd w:val="0"/>
        <w:spacing w:line="360" w:lineRule="auto"/>
        <w:rPr>
          <w:rFonts w:ascii="Arial" w:eastAsia="宋体" w:hAnsi="Arial" w:cs="Arial"/>
          <w:b/>
          <w:bCs/>
          <w:szCs w:val="22"/>
          <w:lang w:eastAsia="zh-CN"/>
        </w:rPr>
      </w:pPr>
      <w:r w:rsidRPr="00423F30">
        <w:rPr>
          <w:rFonts w:ascii="Arial" w:eastAsia="宋体" w:hAnsi="Arial" w:cs="Arial" w:hint="eastAsia"/>
          <w:b/>
          <w:bCs/>
          <w:szCs w:val="22"/>
          <w:lang w:eastAsia="zh-CN"/>
        </w:rPr>
        <w:lastRenderedPageBreak/>
        <w:t>加快新产品创新与上市：“扎根中国，服务中国”</w:t>
      </w:r>
    </w:p>
    <w:p w14:paraId="41BA3904" w14:textId="6A24688F" w:rsidR="00423F30" w:rsidRPr="00423F30" w:rsidRDefault="00423F30" w:rsidP="00423F30">
      <w:pPr>
        <w:autoSpaceDE w:val="0"/>
        <w:autoSpaceDN w:val="0"/>
        <w:adjustRightInd w:val="0"/>
        <w:spacing w:line="360" w:lineRule="auto"/>
        <w:rPr>
          <w:rFonts w:ascii="Arial" w:eastAsia="宋体" w:hAnsi="Arial" w:cs="Arial"/>
          <w:bCs/>
          <w:szCs w:val="22"/>
          <w:lang w:eastAsia="zh-CN"/>
        </w:rPr>
      </w:pPr>
      <w:r w:rsidRPr="00423F30">
        <w:rPr>
          <w:rFonts w:ascii="Arial" w:eastAsia="宋体" w:hAnsi="Arial" w:cs="Arial" w:hint="eastAsia"/>
          <w:bCs/>
          <w:szCs w:val="22"/>
          <w:lang w:eastAsia="zh-CN"/>
        </w:rPr>
        <w:t>汉高洗涤剂与家用护理业务部和</w:t>
      </w:r>
      <w:proofErr w:type="gramStart"/>
      <w:r w:rsidRPr="00423F30">
        <w:rPr>
          <w:rFonts w:ascii="Arial" w:eastAsia="宋体" w:hAnsi="Arial" w:cs="Arial" w:hint="eastAsia"/>
          <w:bCs/>
          <w:szCs w:val="22"/>
          <w:lang w:eastAsia="zh-CN"/>
        </w:rPr>
        <w:t>阿里巴巴天猫的</w:t>
      </w:r>
      <w:proofErr w:type="gramEnd"/>
      <w:r w:rsidRPr="00423F30">
        <w:rPr>
          <w:rFonts w:ascii="Arial" w:eastAsia="宋体" w:hAnsi="Arial" w:cs="Arial" w:hint="eastAsia"/>
          <w:bCs/>
          <w:szCs w:val="22"/>
          <w:lang w:eastAsia="zh-CN"/>
        </w:rPr>
        <w:t>战略合作伙伴关系始于</w:t>
      </w:r>
      <w:r w:rsidRPr="00423F30">
        <w:rPr>
          <w:rFonts w:ascii="Arial" w:eastAsia="宋体" w:hAnsi="Arial" w:cs="Arial" w:hint="eastAsia"/>
          <w:bCs/>
          <w:szCs w:val="22"/>
          <w:lang w:eastAsia="zh-CN"/>
        </w:rPr>
        <w:t>2019</w:t>
      </w:r>
      <w:r w:rsidRPr="00423F30">
        <w:rPr>
          <w:rFonts w:ascii="Arial" w:eastAsia="宋体" w:hAnsi="Arial" w:cs="Arial" w:hint="eastAsia"/>
          <w:bCs/>
          <w:szCs w:val="22"/>
          <w:lang w:eastAsia="zh-CN"/>
        </w:rPr>
        <w:t>年。截至目前，双方的合作一直以“扎根中国，服务中国”为宗旨，专注于新产品创新和上市。借助</w:t>
      </w:r>
      <w:r w:rsidR="009E2D9D">
        <w:rPr>
          <w:rFonts w:ascii="Arial" w:eastAsia="宋体" w:hAnsi="Arial" w:cs="Arial" w:hint="eastAsia"/>
          <w:bCs/>
          <w:szCs w:val="22"/>
          <w:lang w:eastAsia="zh-CN"/>
        </w:rPr>
        <w:t>TMIC</w:t>
      </w:r>
      <w:r w:rsidRPr="00423F30">
        <w:rPr>
          <w:rFonts w:ascii="Arial" w:eastAsia="宋体" w:hAnsi="Arial" w:cs="Arial" w:hint="eastAsia"/>
          <w:bCs/>
          <w:szCs w:val="22"/>
          <w:lang w:eastAsia="zh-CN"/>
        </w:rPr>
        <w:t>的消费者洞察和价格测试，汉高洗涤剂与家用护理业务部已完成了旗下</w:t>
      </w:r>
      <w:r w:rsidRPr="00423F30">
        <w:rPr>
          <w:rFonts w:ascii="Arial" w:eastAsia="宋体" w:hAnsi="Arial" w:cs="Arial" w:hint="eastAsia"/>
          <w:bCs/>
          <w:szCs w:val="22"/>
          <w:lang w:eastAsia="zh-CN"/>
        </w:rPr>
        <w:t>3</w:t>
      </w:r>
      <w:r w:rsidRPr="00423F30">
        <w:rPr>
          <w:rFonts w:ascii="Arial" w:eastAsia="宋体" w:hAnsi="Arial" w:cs="Arial" w:hint="eastAsia"/>
          <w:bCs/>
          <w:szCs w:val="22"/>
          <w:lang w:eastAsia="zh-CN"/>
        </w:rPr>
        <w:t>个品牌、</w:t>
      </w:r>
      <w:r w:rsidRPr="00423F30">
        <w:rPr>
          <w:rFonts w:ascii="Arial" w:eastAsia="宋体" w:hAnsi="Arial" w:cs="Arial" w:hint="eastAsia"/>
          <w:bCs/>
          <w:szCs w:val="22"/>
          <w:lang w:eastAsia="zh-CN"/>
        </w:rPr>
        <w:t>4</w:t>
      </w:r>
      <w:r w:rsidRPr="00423F30">
        <w:rPr>
          <w:rFonts w:ascii="Arial" w:eastAsia="宋体" w:hAnsi="Arial" w:cs="Arial" w:hint="eastAsia"/>
          <w:bCs/>
          <w:szCs w:val="22"/>
          <w:lang w:eastAsia="zh-CN"/>
        </w:rPr>
        <w:t>个大类的新产品发布。例如</w:t>
      </w:r>
      <w:r w:rsidRPr="00423F30">
        <w:rPr>
          <w:rFonts w:ascii="Arial" w:eastAsia="宋体" w:hAnsi="Arial" w:cs="Arial" w:hint="eastAsia"/>
          <w:bCs/>
          <w:szCs w:val="22"/>
          <w:lang w:eastAsia="zh-CN"/>
        </w:rPr>
        <w:t>2020</w:t>
      </w:r>
      <w:r w:rsidRPr="00423F30">
        <w:rPr>
          <w:rFonts w:ascii="Arial" w:eastAsia="宋体" w:hAnsi="Arial" w:cs="Arial" w:hint="eastAsia"/>
          <w:bCs/>
          <w:szCs w:val="22"/>
          <w:lang w:eastAsia="zh-CN"/>
        </w:rPr>
        <w:t>年妇女节前夕，</w:t>
      </w:r>
      <w:r w:rsidRPr="00423F30">
        <w:rPr>
          <w:rFonts w:ascii="Arial" w:eastAsia="宋体" w:hAnsi="Arial" w:cs="Arial" w:hint="eastAsia"/>
          <w:bCs/>
          <w:szCs w:val="22"/>
          <w:lang w:eastAsia="zh-CN"/>
        </w:rPr>
        <w:t>Persil</w:t>
      </w:r>
      <w:r w:rsidRPr="00423F30">
        <w:rPr>
          <w:rFonts w:ascii="Arial" w:eastAsia="宋体" w:hAnsi="Arial" w:cs="Arial" w:hint="eastAsia"/>
          <w:bCs/>
          <w:szCs w:val="22"/>
          <w:vertAlign w:val="superscript"/>
          <w:lang w:eastAsia="zh-CN"/>
        </w:rPr>
        <w:t>®</w:t>
      </w:r>
      <w:r w:rsidRPr="00423F30">
        <w:rPr>
          <w:rFonts w:ascii="Arial" w:eastAsia="宋体" w:hAnsi="Arial" w:cs="Arial" w:hint="eastAsia"/>
          <w:bCs/>
          <w:szCs w:val="22"/>
          <w:lang w:eastAsia="zh-CN"/>
        </w:rPr>
        <w:t>宝莹</w:t>
      </w:r>
      <w:r w:rsidRPr="00423F30">
        <w:rPr>
          <w:rFonts w:ascii="Arial" w:eastAsia="宋体" w:hAnsi="Arial" w:cs="Arial" w:hint="eastAsia"/>
          <w:bCs/>
          <w:szCs w:val="22"/>
          <w:lang w:eastAsia="zh-CN"/>
        </w:rPr>
        <w:t>4</w:t>
      </w:r>
      <w:r w:rsidRPr="00423F30">
        <w:rPr>
          <w:rFonts w:ascii="Arial" w:eastAsia="宋体" w:hAnsi="Arial" w:cs="Arial" w:hint="eastAsia"/>
          <w:bCs/>
          <w:szCs w:val="22"/>
          <w:lang w:eastAsia="zh-CN"/>
        </w:rPr>
        <w:t>合</w:t>
      </w:r>
      <w:r w:rsidRPr="00423F30">
        <w:rPr>
          <w:rFonts w:ascii="Arial" w:eastAsia="宋体" w:hAnsi="Arial" w:cs="Arial" w:hint="eastAsia"/>
          <w:bCs/>
          <w:szCs w:val="22"/>
          <w:lang w:eastAsia="zh-CN"/>
        </w:rPr>
        <w:t>1</w:t>
      </w:r>
      <w:r w:rsidRPr="00423F30">
        <w:rPr>
          <w:rFonts w:ascii="Arial" w:eastAsia="宋体" w:hAnsi="Arial" w:cs="Arial" w:hint="eastAsia"/>
          <w:bCs/>
          <w:szCs w:val="22"/>
          <w:lang w:eastAsia="zh-CN"/>
        </w:rPr>
        <w:t>洗衣凝珠</w:t>
      </w:r>
      <w:proofErr w:type="gramStart"/>
      <w:r w:rsidRPr="00423F30">
        <w:rPr>
          <w:rFonts w:ascii="Arial" w:eastAsia="宋体" w:hAnsi="Arial" w:cs="Arial" w:hint="eastAsia"/>
          <w:bCs/>
          <w:szCs w:val="22"/>
          <w:lang w:eastAsia="zh-CN"/>
        </w:rPr>
        <w:t>在天猫商城</w:t>
      </w:r>
      <w:proofErr w:type="gramEnd"/>
      <w:r w:rsidRPr="00423F30">
        <w:rPr>
          <w:rFonts w:ascii="Arial" w:eastAsia="宋体" w:hAnsi="Arial" w:cs="Arial" w:hint="eastAsia"/>
          <w:bCs/>
          <w:szCs w:val="22"/>
          <w:lang w:eastAsia="zh-CN"/>
        </w:rPr>
        <w:t>上市，</w:t>
      </w:r>
      <w:proofErr w:type="gramStart"/>
      <w:r w:rsidRPr="00423F30">
        <w:rPr>
          <w:rFonts w:ascii="Arial" w:eastAsia="宋体" w:hAnsi="Arial" w:cs="Arial" w:hint="eastAsia"/>
          <w:bCs/>
          <w:szCs w:val="22"/>
          <w:lang w:eastAsia="zh-CN"/>
        </w:rPr>
        <w:t>在天猫“女神节”</w:t>
      </w:r>
      <w:proofErr w:type="gramEnd"/>
      <w:r w:rsidRPr="00423F30">
        <w:rPr>
          <w:rFonts w:ascii="Arial" w:eastAsia="宋体" w:hAnsi="Arial" w:cs="Arial" w:hint="eastAsia"/>
          <w:bCs/>
          <w:szCs w:val="22"/>
          <w:lang w:eastAsia="zh-CN"/>
        </w:rPr>
        <w:t>促销活动中销量位列进口洗涤胶囊类产品第一名。此外，</w:t>
      </w:r>
      <w:proofErr w:type="spellStart"/>
      <w:r w:rsidRPr="00423F30">
        <w:rPr>
          <w:rFonts w:ascii="Arial" w:eastAsia="宋体" w:hAnsi="Arial" w:cs="Arial" w:hint="eastAsia"/>
          <w:bCs/>
          <w:szCs w:val="22"/>
          <w:lang w:eastAsia="zh-CN"/>
        </w:rPr>
        <w:t>Bref</w:t>
      </w:r>
      <w:proofErr w:type="spellEnd"/>
      <w:r w:rsidRPr="00423F30">
        <w:rPr>
          <w:rFonts w:ascii="Arial" w:eastAsia="宋体" w:hAnsi="Arial" w:cs="Arial" w:hint="eastAsia"/>
          <w:bCs/>
          <w:szCs w:val="22"/>
          <w:vertAlign w:val="superscript"/>
          <w:lang w:eastAsia="zh-CN"/>
        </w:rPr>
        <w:t>®</w:t>
      </w:r>
      <w:proofErr w:type="gramStart"/>
      <w:r w:rsidRPr="00423F30">
        <w:rPr>
          <w:rFonts w:ascii="Arial" w:eastAsia="宋体" w:hAnsi="Arial" w:cs="Arial" w:hint="eastAsia"/>
          <w:bCs/>
          <w:szCs w:val="22"/>
          <w:lang w:eastAsia="zh-CN"/>
        </w:rPr>
        <w:t>妙力洁</w:t>
      </w:r>
      <w:proofErr w:type="gramEnd"/>
      <w:r w:rsidRPr="00423F30">
        <w:rPr>
          <w:rFonts w:ascii="Arial" w:eastAsia="宋体" w:hAnsi="Arial" w:cs="Arial" w:hint="eastAsia"/>
          <w:bCs/>
          <w:szCs w:val="22"/>
          <w:lang w:eastAsia="zh-CN"/>
        </w:rPr>
        <w:t>厕魔力球也在</w:t>
      </w:r>
      <w:r w:rsidRPr="00423F30">
        <w:rPr>
          <w:rFonts w:ascii="Arial" w:eastAsia="宋体" w:hAnsi="Arial" w:cs="Arial" w:hint="eastAsia"/>
          <w:bCs/>
          <w:szCs w:val="22"/>
          <w:lang w:eastAsia="zh-CN"/>
        </w:rPr>
        <w:t>2020</w:t>
      </w:r>
      <w:r w:rsidRPr="00423F30">
        <w:rPr>
          <w:rFonts w:ascii="Arial" w:eastAsia="宋体" w:hAnsi="Arial" w:cs="Arial" w:hint="eastAsia"/>
          <w:bCs/>
          <w:szCs w:val="22"/>
          <w:lang w:eastAsia="zh-CN"/>
        </w:rPr>
        <w:t>年上半年的短短</w:t>
      </w:r>
      <w:r w:rsidRPr="00423F30">
        <w:rPr>
          <w:rFonts w:ascii="Arial" w:eastAsia="宋体" w:hAnsi="Arial" w:cs="Arial" w:hint="eastAsia"/>
          <w:bCs/>
          <w:szCs w:val="22"/>
          <w:lang w:eastAsia="zh-CN"/>
        </w:rPr>
        <w:t>6</w:t>
      </w:r>
      <w:r w:rsidRPr="00423F30">
        <w:rPr>
          <w:rFonts w:ascii="Arial" w:eastAsia="宋体" w:hAnsi="Arial" w:cs="Arial" w:hint="eastAsia"/>
          <w:bCs/>
          <w:szCs w:val="22"/>
          <w:lang w:eastAsia="zh-CN"/>
        </w:rPr>
        <w:t>个月间，快速完成了从第一代到第二代的产品升级。汉高和阿里巴巴的合作还将继续推进其第三代产品的开发和上市。</w:t>
      </w:r>
    </w:p>
    <w:p w14:paraId="202A3794"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p>
    <w:p w14:paraId="0EA2FC8A"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r w:rsidRPr="00423F30">
        <w:rPr>
          <w:rFonts w:ascii="Arial" w:eastAsia="宋体" w:hAnsi="Arial" w:cs="Arial" w:hint="eastAsia"/>
          <w:bCs/>
          <w:szCs w:val="22"/>
          <w:lang w:eastAsia="zh-CN"/>
        </w:rPr>
        <w:t>汉高洗涤剂与家庭护理业务部全球研发总负责人，高级副总裁</w:t>
      </w:r>
      <w:r w:rsidRPr="00423F30">
        <w:rPr>
          <w:rFonts w:ascii="Arial" w:eastAsia="宋体" w:hAnsi="Arial" w:cs="Arial" w:hint="eastAsia"/>
          <w:bCs/>
          <w:szCs w:val="22"/>
          <w:lang w:eastAsia="zh-CN"/>
        </w:rPr>
        <w:t xml:space="preserve">Mattia De </w:t>
      </w:r>
      <w:proofErr w:type="spellStart"/>
      <w:r w:rsidRPr="00423F30">
        <w:rPr>
          <w:rFonts w:ascii="Arial" w:eastAsia="宋体" w:hAnsi="Arial" w:cs="Arial" w:hint="eastAsia"/>
          <w:bCs/>
          <w:szCs w:val="22"/>
          <w:lang w:eastAsia="zh-CN"/>
        </w:rPr>
        <w:t>Dominicis</w:t>
      </w:r>
      <w:proofErr w:type="spellEnd"/>
      <w:r w:rsidRPr="00423F30">
        <w:rPr>
          <w:rFonts w:ascii="Arial" w:eastAsia="宋体" w:hAnsi="Arial" w:cs="Arial" w:hint="eastAsia"/>
          <w:bCs/>
          <w:szCs w:val="22"/>
          <w:lang w:eastAsia="zh-CN"/>
        </w:rPr>
        <w:t>表示：“我们十分欣喜地看到，越来越多的汉高产品开始在中国市场销售。依托汉高的强大创新能力，每年有超过</w:t>
      </w:r>
      <w:r w:rsidRPr="00423F30">
        <w:rPr>
          <w:rFonts w:ascii="Arial" w:eastAsia="宋体" w:hAnsi="Arial" w:cs="Arial" w:hint="eastAsia"/>
          <w:bCs/>
          <w:szCs w:val="22"/>
          <w:lang w:eastAsia="zh-CN"/>
        </w:rPr>
        <w:t>160</w:t>
      </w:r>
      <w:r w:rsidRPr="00423F30">
        <w:rPr>
          <w:rFonts w:ascii="Arial" w:eastAsia="宋体" w:hAnsi="Arial" w:cs="Arial" w:hint="eastAsia"/>
          <w:bCs/>
          <w:szCs w:val="22"/>
          <w:lang w:eastAsia="zh-CN"/>
        </w:rPr>
        <w:t>款新的家清产品被成功推向市场。而在中国市场发布的新品正是德国技术与中国本土创新的理想结合，确保了产品高品质的同时，也更符合中国消费者的需求。”</w:t>
      </w:r>
    </w:p>
    <w:p w14:paraId="1DBEF075"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p>
    <w:p w14:paraId="411B866E" w14:textId="77777777" w:rsidR="00423F30" w:rsidRPr="00423F30" w:rsidRDefault="00423F30" w:rsidP="00423F30">
      <w:pPr>
        <w:autoSpaceDE w:val="0"/>
        <w:autoSpaceDN w:val="0"/>
        <w:adjustRightInd w:val="0"/>
        <w:spacing w:line="360" w:lineRule="auto"/>
        <w:rPr>
          <w:rFonts w:ascii="Arial" w:eastAsia="宋体" w:hAnsi="Arial" w:cs="Arial"/>
          <w:b/>
          <w:bCs/>
          <w:szCs w:val="22"/>
          <w:lang w:eastAsia="zh-CN"/>
        </w:rPr>
      </w:pPr>
      <w:r w:rsidRPr="00423F30">
        <w:rPr>
          <w:rFonts w:ascii="Arial" w:eastAsia="宋体" w:hAnsi="Arial" w:cs="Arial" w:hint="eastAsia"/>
          <w:b/>
          <w:bCs/>
          <w:szCs w:val="22"/>
          <w:lang w:eastAsia="zh-CN"/>
        </w:rPr>
        <w:t>以更优惠的价格为中国消费者提供更高质量的产品</w:t>
      </w:r>
    </w:p>
    <w:p w14:paraId="58010034" w14:textId="28640E48" w:rsidR="00423F30" w:rsidRPr="00423F30" w:rsidRDefault="00423F30" w:rsidP="00423F30">
      <w:pPr>
        <w:autoSpaceDE w:val="0"/>
        <w:autoSpaceDN w:val="0"/>
        <w:adjustRightInd w:val="0"/>
        <w:spacing w:line="360" w:lineRule="auto"/>
        <w:rPr>
          <w:rFonts w:ascii="Arial" w:eastAsia="宋体" w:hAnsi="Arial" w:cs="Arial"/>
          <w:bCs/>
          <w:szCs w:val="22"/>
          <w:lang w:eastAsia="zh-CN"/>
        </w:rPr>
      </w:pPr>
      <w:r w:rsidRPr="00423F30">
        <w:rPr>
          <w:rFonts w:ascii="Arial" w:eastAsia="宋体" w:hAnsi="Arial" w:cs="Arial" w:hint="eastAsia"/>
          <w:bCs/>
          <w:szCs w:val="22"/>
          <w:lang w:eastAsia="zh-CN"/>
        </w:rPr>
        <w:t>经过</w:t>
      </w:r>
      <w:r w:rsidR="009E2D9D">
        <w:rPr>
          <w:rFonts w:ascii="Arial" w:eastAsia="宋体" w:hAnsi="Arial" w:cs="Arial" w:hint="eastAsia"/>
          <w:bCs/>
          <w:szCs w:val="22"/>
          <w:lang w:eastAsia="zh-CN"/>
        </w:rPr>
        <w:t>TMIC</w:t>
      </w:r>
      <w:r w:rsidRPr="00423F30">
        <w:rPr>
          <w:rFonts w:ascii="Arial" w:eastAsia="宋体" w:hAnsi="Arial" w:cs="Arial" w:hint="eastAsia"/>
          <w:bCs/>
          <w:szCs w:val="22"/>
          <w:lang w:eastAsia="zh-CN"/>
        </w:rPr>
        <w:t>的价格测试，汉高决定将</w:t>
      </w:r>
      <w:proofErr w:type="spellStart"/>
      <w:r w:rsidRPr="00423F30">
        <w:rPr>
          <w:rFonts w:ascii="Arial" w:eastAsia="宋体" w:hAnsi="Arial" w:cs="Arial" w:hint="eastAsia"/>
          <w:bCs/>
          <w:szCs w:val="22"/>
          <w:lang w:eastAsia="zh-CN"/>
        </w:rPr>
        <w:t>Pril</w:t>
      </w:r>
      <w:proofErr w:type="spellEnd"/>
      <w:r w:rsidRPr="00423F30">
        <w:rPr>
          <w:rFonts w:ascii="Arial" w:eastAsia="宋体" w:hAnsi="Arial" w:cs="Arial" w:hint="eastAsia"/>
          <w:bCs/>
          <w:szCs w:val="22"/>
          <w:vertAlign w:val="superscript"/>
          <w:lang w:eastAsia="zh-CN"/>
        </w:rPr>
        <w:t>®</w:t>
      </w:r>
      <w:r w:rsidRPr="00423F30">
        <w:rPr>
          <w:rFonts w:ascii="Arial" w:eastAsia="宋体" w:hAnsi="Arial" w:cs="Arial" w:hint="eastAsia"/>
          <w:bCs/>
          <w:szCs w:val="22"/>
          <w:lang w:eastAsia="zh-CN"/>
        </w:rPr>
        <w:t>玉</w:t>
      </w:r>
      <w:proofErr w:type="gramStart"/>
      <w:r w:rsidRPr="00423F30">
        <w:rPr>
          <w:rFonts w:ascii="Arial" w:eastAsia="宋体" w:hAnsi="Arial" w:cs="Arial" w:hint="eastAsia"/>
          <w:bCs/>
          <w:szCs w:val="22"/>
          <w:lang w:eastAsia="zh-CN"/>
        </w:rPr>
        <w:t>莹食品</w:t>
      </w:r>
      <w:proofErr w:type="gramEnd"/>
      <w:r w:rsidRPr="00423F30">
        <w:rPr>
          <w:rFonts w:ascii="Arial" w:eastAsia="宋体" w:hAnsi="Arial" w:cs="Arial" w:hint="eastAsia"/>
          <w:bCs/>
          <w:szCs w:val="22"/>
          <w:lang w:eastAsia="zh-CN"/>
        </w:rPr>
        <w:t>级小苏打洗洁精进行本地化生产，这是一款汉高</w:t>
      </w:r>
      <w:r w:rsidRPr="00423F30">
        <w:rPr>
          <w:rFonts w:ascii="Arial" w:eastAsia="宋体" w:hAnsi="Arial" w:cs="Arial" w:hint="eastAsia"/>
          <w:bCs/>
          <w:szCs w:val="22"/>
          <w:lang w:eastAsia="zh-CN"/>
        </w:rPr>
        <w:t>2020</w:t>
      </w:r>
      <w:r w:rsidRPr="00423F30">
        <w:rPr>
          <w:rFonts w:ascii="Arial" w:eastAsia="宋体" w:hAnsi="Arial" w:cs="Arial" w:hint="eastAsia"/>
          <w:bCs/>
          <w:szCs w:val="22"/>
          <w:lang w:eastAsia="zh-CN"/>
        </w:rPr>
        <w:t>年在中国推出的新产品。</w:t>
      </w:r>
      <w:proofErr w:type="spellStart"/>
      <w:r w:rsidRPr="00423F30">
        <w:rPr>
          <w:rFonts w:ascii="Arial" w:eastAsia="宋体" w:hAnsi="Arial" w:cs="Arial" w:hint="eastAsia"/>
          <w:bCs/>
          <w:szCs w:val="22"/>
          <w:lang w:eastAsia="zh-CN"/>
        </w:rPr>
        <w:t>Pril</w:t>
      </w:r>
      <w:proofErr w:type="spellEnd"/>
      <w:r w:rsidRPr="00423F30">
        <w:rPr>
          <w:rFonts w:ascii="Arial" w:eastAsia="宋体" w:hAnsi="Arial" w:cs="Arial" w:hint="eastAsia"/>
          <w:bCs/>
          <w:szCs w:val="22"/>
          <w:vertAlign w:val="superscript"/>
          <w:lang w:eastAsia="zh-CN"/>
        </w:rPr>
        <w:t>®</w:t>
      </w:r>
      <w:r w:rsidRPr="00423F30">
        <w:rPr>
          <w:rFonts w:ascii="Arial" w:eastAsia="宋体" w:hAnsi="Arial" w:cs="Arial" w:hint="eastAsia"/>
          <w:bCs/>
          <w:szCs w:val="22"/>
          <w:lang w:eastAsia="zh-CN"/>
        </w:rPr>
        <w:t>玉莹食品级小苏打洗洁精的自然清洁力和食品级小苏打成分使其能够安全地用于清洗水果和蔬菜，经过</w:t>
      </w:r>
      <w:r w:rsidR="009E2D9D">
        <w:rPr>
          <w:rFonts w:ascii="Arial" w:eastAsia="宋体" w:hAnsi="Arial" w:cs="Arial" w:hint="eastAsia"/>
          <w:bCs/>
          <w:szCs w:val="22"/>
          <w:lang w:eastAsia="zh-CN"/>
        </w:rPr>
        <w:t>TMIC</w:t>
      </w:r>
      <w:r w:rsidRPr="00423F30">
        <w:rPr>
          <w:rFonts w:ascii="Arial" w:eastAsia="宋体" w:hAnsi="Arial" w:cs="Arial" w:hint="eastAsia"/>
          <w:bCs/>
          <w:szCs w:val="22"/>
          <w:lang w:eastAsia="zh-CN"/>
        </w:rPr>
        <w:t>的市场洞察验证，这些特点在中国消费者中广受认可。通过与博克集团合作，汉高将启动其在中国首条</w:t>
      </w:r>
      <w:proofErr w:type="spellStart"/>
      <w:r w:rsidRPr="00423F30">
        <w:rPr>
          <w:rFonts w:ascii="Arial" w:eastAsia="宋体" w:hAnsi="Arial" w:cs="Arial" w:hint="eastAsia"/>
          <w:bCs/>
          <w:szCs w:val="22"/>
          <w:lang w:eastAsia="zh-CN"/>
        </w:rPr>
        <w:t>Pril</w:t>
      </w:r>
      <w:proofErr w:type="spellEnd"/>
      <w:r w:rsidRPr="00423F30">
        <w:rPr>
          <w:rFonts w:ascii="Arial" w:eastAsia="宋体" w:hAnsi="Arial" w:cs="Arial" w:hint="eastAsia"/>
          <w:bCs/>
          <w:szCs w:val="22"/>
          <w:vertAlign w:val="superscript"/>
          <w:lang w:eastAsia="zh-CN"/>
        </w:rPr>
        <w:t>®</w:t>
      </w:r>
      <w:r w:rsidRPr="00423F30">
        <w:rPr>
          <w:rFonts w:ascii="Arial" w:eastAsia="宋体" w:hAnsi="Arial" w:cs="Arial" w:hint="eastAsia"/>
          <w:bCs/>
          <w:szCs w:val="22"/>
          <w:lang w:eastAsia="zh-CN"/>
        </w:rPr>
        <w:t>玉莹食品级小苏打洗洁精的生产线。自</w:t>
      </w:r>
      <w:r w:rsidRPr="00423F30">
        <w:rPr>
          <w:rFonts w:ascii="Arial" w:eastAsia="宋体" w:hAnsi="Arial" w:cs="Arial" w:hint="eastAsia"/>
          <w:bCs/>
          <w:szCs w:val="22"/>
          <w:lang w:eastAsia="zh-CN"/>
        </w:rPr>
        <w:t>2011</w:t>
      </w:r>
      <w:r w:rsidRPr="00423F30">
        <w:rPr>
          <w:rFonts w:ascii="Arial" w:eastAsia="宋体" w:hAnsi="Arial" w:cs="Arial" w:hint="eastAsia"/>
          <w:bCs/>
          <w:szCs w:val="22"/>
          <w:lang w:eastAsia="zh-CN"/>
        </w:rPr>
        <w:t>年来，博克集团就已是汉高的全球供应商。本地化生产能使汉高以更优惠的价格生产和销售</w:t>
      </w:r>
      <w:proofErr w:type="spellStart"/>
      <w:r w:rsidRPr="00423F30">
        <w:rPr>
          <w:rFonts w:ascii="Arial" w:eastAsia="宋体" w:hAnsi="Arial" w:cs="Arial" w:hint="eastAsia"/>
          <w:bCs/>
          <w:szCs w:val="22"/>
          <w:lang w:eastAsia="zh-CN"/>
        </w:rPr>
        <w:t>Pril</w:t>
      </w:r>
      <w:proofErr w:type="spellEnd"/>
      <w:r w:rsidRPr="00423F30">
        <w:rPr>
          <w:rFonts w:ascii="Arial" w:eastAsia="宋体" w:hAnsi="Arial" w:cs="Arial" w:hint="eastAsia"/>
          <w:bCs/>
          <w:szCs w:val="22"/>
          <w:vertAlign w:val="superscript"/>
          <w:lang w:eastAsia="zh-CN"/>
        </w:rPr>
        <w:t>®</w:t>
      </w:r>
      <w:r w:rsidRPr="00423F30">
        <w:rPr>
          <w:rFonts w:ascii="Arial" w:eastAsia="宋体" w:hAnsi="Arial" w:cs="Arial" w:hint="eastAsia"/>
          <w:bCs/>
          <w:szCs w:val="22"/>
          <w:lang w:eastAsia="zh-CN"/>
        </w:rPr>
        <w:t>玉莹食品级小苏打洗洁精，并使产品保持与德国本土产品相同的高品质。</w:t>
      </w:r>
    </w:p>
    <w:p w14:paraId="3971A75A"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p>
    <w:p w14:paraId="582E0714"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r w:rsidRPr="00423F30">
        <w:rPr>
          <w:rFonts w:ascii="Arial" w:eastAsia="宋体" w:hAnsi="Arial" w:cs="Arial" w:hint="eastAsia"/>
          <w:bCs/>
          <w:szCs w:val="22"/>
          <w:lang w:eastAsia="zh-CN"/>
        </w:rPr>
        <w:t>博克集团创始人</w:t>
      </w:r>
      <w:r w:rsidRPr="00423F30">
        <w:rPr>
          <w:rFonts w:ascii="Arial" w:eastAsia="宋体" w:hAnsi="Arial" w:cs="Arial" w:hint="eastAsia"/>
          <w:bCs/>
          <w:szCs w:val="22"/>
          <w:lang w:eastAsia="zh-CN"/>
        </w:rPr>
        <w:t>/</w:t>
      </w:r>
      <w:r w:rsidRPr="00423F30">
        <w:rPr>
          <w:rFonts w:ascii="Arial" w:eastAsia="宋体" w:hAnsi="Arial" w:cs="Arial" w:hint="eastAsia"/>
          <w:bCs/>
          <w:szCs w:val="22"/>
          <w:lang w:eastAsia="zh-CN"/>
        </w:rPr>
        <w:t>董事长李君图表示：“博克集团是汉高全球战略合作伙伴。在同汉高的合作中，我们得到了成长和发展，同时也见证了汉高产品在中国市场的快速增长。今天，我们十分高兴地宣布将与汉高的合作扩大到家清领域。未来，我们将更好地为汉高服务，同时也衷心地祝愿汉高家清产品在中国市场取得快速发展。”</w:t>
      </w:r>
    </w:p>
    <w:p w14:paraId="78D26CDE"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p>
    <w:p w14:paraId="3BA7825A" w14:textId="77777777" w:rsidR="00423F30" w:rsidRPr="00423F30" w:rsidRDefault="00423F30" w:rsidP="00423F30">
      <w:pPr>
        <w:autoSpaceDE w:val="0"/>
        <w:autoSpaceDN w:val="0"/>
        <w:adjustRightInd w:val="0"/>
        <w:spacing w:line="360" w:lineRule="auto"/>
        <w:rPr>
          <w:rFonts w:ascii="Arial" w:eastAsia="宋体" w:hAnsi="Arial" w:cs="Arial"/>
          <w:bCs/>
          <w:szCs w:val="22"/>
          <w:lang w:eastAsia="zh-CN"/>
        </w:rPr>
      </w:pPr>
      <w:r w:rsidRPr="00423F30">
        <w:rPr>
          <w:rFonts w:ascii="Arial" w:eastAsia="宋体" w:hAnsi="Arial" w:cs="Arial" w:hint="eastAsia"/>
          <w:bCs/>
          <w:szCs w:val="22"/>
          <w:lang w:eastAsia="zh-CN"/>
        </w:rPr>
        <w:t>今年“双十一”，首批在中国本土生产的</w:t>
      </w:r>
      <w:proofErr w:type="spellStart"/>
      <w:r w:rsidRPr="00423F30">
        <w:rPr>
          <w:rFonts w:ascii="Arial" w:eastAsia="宋体" w:hAnsi="Arial" w:cs="Arial" w:hint="eastAsia"/>
          <w:bCs/>
          <w:szCs w:val="22"/>
          <w:lang w:eastAsia="zh-CN"/>
        </w:rPr>
        <w:t>Pril</w:t>
      </w:r>
      <w:proofErr w:type="spellEnd"/>
      <w:r w:rsidRPr="00423F30">
        <w:rPr>
          <w:rFonts w:ascii="Arial" w:eastAsia="宋体" w:hAnsi="Arial" w:cs="Arial" w:hint="eastAsia"/>
          <w:bCs/>
          <w:szCs w:val="22"/>
          <w:vertAlign w:val="superscript"/>
          <w:lang w:eastAsia="zh-CN"/>
        </w:rPr>
        <w:t>®</w:t>
      </w:r>
      <w:r w:rsidRPr="00423F30">
        <w:rPr>
          <w:rFonts w:ascii="Arial" w:eastAsia="宋体" w:hAnsi="Arial" w:cs="Arial" w:hint="eastAsia"/>
          <w:bCs/>
          <w:szCs w:val="22"/>
          <w:lang w:eastAsia="zh-CN"/>
        </w:rPr>
        <w:t>玉</w:t>
      </w:r>
      <w:proofErr w:type="gramStart"/>
      <w:r w:rsidRPr="00423F30">
        <w:rPr>
          <w:rFonts w:ascii="Arial" w:eastAsia="宋体" w:hAnsi="Arial" w:cs="Arial" w:hint="eastAsia"/>
          <w:bCs/>
          <w:szCs w:val="22"/>
          <w:lang w:eastAsia="zh-CN"/>
        </w:rPr>
        <w:t>莹食品</w:t>
      </w:r>
      <w:proofErr w:type="gramEnd"/>
      <w:r w:rsidRPr="00423F30">
        <w:rPr>
          <w:rFonts w:ascii="Arial" w:eastAsia="宋体" w:hAnsi="Arial" w:cs="Arial" w:hint="eastAsia"/>
          <w:bCs/>
          <w:szCs w:val="22"/>
          <w:lang w:eastAsia="zh-CN"/>
        </w:rPr>
        <w:t>级小苏打洗洁精将</w:t>
      </w:r>
      <w:proofErr w:type="gramStart"/>
      <w:r w:rsidRPr="00423F30">
        <w:rPr>
          <w:rFonts w:ascii="Arial" w:eastAsia="宋体" w:hAnsi="Arial" w:cs="Arial" w:hint="eastAsia"/>
          <w:bCs/>
          <w:szCs w:val="22"/>
          <w:lang w:eastAsia="zh-CN"/>
        </w:rPr>
        <w:t>在天猫上市</w:t>
      </w:r>
      <w:proofErr w:type="gramEnd"/>
      <w:r w:rsidRPr="00423F30">
        <w:rPr>
          <w:rFonts w:ascii="Arial" w:eastAsia="宋体" w:hAnsi="Arial" w:cs="Arial" w:hint="eastAsia"/>
          <w:bCs/>
          <w:szCs w:val="22"/>
          <w:lang w:eastAsia="zh-CN"/>
        </w:rPr>
        <w:t>。预计</w:t>
      </w:r>
      <w:r w:rsidRPr="00423F30">
        <w:rPr>
          <w:rFonts w:ascii="Arial" w:eastAsia="宋体" w:hAnsi="Arial" w:cs="Arial" w:hint="eastAsia"/>
          <w:bCs/>
          <w:szCs w:val="22"/>
          <w:lang w:eastAsia="zh-CN"/>
        </w:rPr>
        <w:t>2021</w:t>
      </w:r>
      <w:r w:rsidRPr="00423F30">
        <w:rPr>
          <w:rFonts w:ascii="Arial" w:eastAsia="宋体" w:hAnsi="Arial" w:cs="Arial" w:hint="eastAsia"/>
          <w:bCs/>
          <w:szCs w:val="22"/>
          <w:lang w:eastAsia="zh-CN"/>
        </w:rPr>
        <w:t>年全年，在中国生产的</w:t>
      </w:r>
      <w:proofErr w:type="spellStart"/>
      <w:r w:rsidRPr="00423F30">
        <w:rPr>
          <w:rFonts w:ascii="Arial" w:eastAsia="宋体" w:hAnsi="Arial" w:cs="Arial" w:hint="eastAsia"/>
          <w:bCs/>
          <w:szCs w:val="22"/>
          <w:lang w:eastAsia="zh-CN"/>
        </w:rPr>
        <w:t>Pril</w:t>
      </w:r>
      <w:proofErr w:type="spellEnd"/>
      <w:r w:rsidRPr="00423F30">
        <w:rPr>
          <w:rFonts w:ascii="Arial" w:eastAsia="宋体" w:hAnsi="Arial" w:cs="Arial" w:hint="eastAsia"/>
          <w:bCs/>
          <w:szCs w:val="22"/>
          <w:vertAlign w:val="superscript"/>
          <w:lang w:eastAsia="zh-CN"/>
        </w:rPr>
        <w:t>®</w:t>
      </w:r>
      <w:r w:rsidRPr="00423F30">
        <w:rPr>
          <w:rFonts w:ascii="Arial" w:eastAsia="宋体" w:hAnsi="Arial" w:cs="Arial" w:hint="eastAsia"/>
          <w:bCs/>
          <w:szCs w:val="22"/>
          <w:lang w:eastAsia="zh-CN"/>
        </w:rPr>
        <w:t>玉</w:t>
      </w:r>
      <w:proofErr w:type="gramStart"/>
      <w:r w:rsidRPr="00423F30">
        <w:rPr>
          <w:rFonts w:ascii="Arial" w:eastAsia="宋体" w:hAnsi="Arial" w:cs="Arial" w:hint="eastAsia"/>
          <w:bCs/>
          <w:szCs w:val="22"/>
          <w:lang w:eastAsia="zh-CN"/>
        </w:rPr>
        <w:t>莹食品</w:t>
      </w:r>
      <w:proofErr w:type="gramEnd"/>
      <w:r w:rsidRPr="00423F30">
        <w:rPr>
          <w:rFonts w:ascii="Arial" w:eastAsia="宋体" w:hAnsi="Arial" w:cs="Arial" w:hint="eastAsia"/>
          <w:bCs/>
          <w:szCs w:val="22"/>
          <w:lang w:eastAsia="zh-CN"/>
        </w:rPr>
        <w:t>级小苏打洗洁精的产量将达到</w:t>
      </w:r>
      <w:r w:rsidRPr="00423F30">
        <w:rPr>
          <w:rFonts w:ascii="Arial" w:eastAsia="宋体" w:hAnsi="Arial" w:cs="Arial" w:hint="eastAsia"/>
          <w:bCs/>
          <w:szCs w:val="22"/>
          <w:lang w:eastAsia="zh-CN"/>
        </w:rPr>
        <w:t>300</w:t>
      </w:r>
      <w:r w:rsidRPr="00423F30">
        <w:rPr>
          <w:rFonts w:ascii="Arial" w:eastAsia="宋体" w:hAnsi="Arial" w:cs="Arial" w:hint="eastAsia"/>
          <w:bCs/>
          <w:szCs w:val="22"/>
          <w:lang w:eastAsia="zh-CN"/>
        </w:rPr>
        <w:t>万件。</w:t>
      </w:r>
    </w:p>
    <w:p w14:paraId="24407A5C" w14:textId="77777777" w:rsidR="00E502CC" w:rsidRPr="00E960CA" w:rsidRDefault="00E502CC" w:rsidP="00E502CC">
      <w:pPr>
        <w:spacing w:line="240" w:lineRule="auto"/>
        <w:jc w:val="left"/>
        <w:rPr>
          <w:rStyle w:val="AboutandContactHeadline"/>
          <w:rFonts w:ascii="Arial" w:eastAsia="宋体" w:hAnsi="Arial" w:cs="Arial"/>
          <w:lang w:eastAsia="zh-CN"/>
        </w:rPr>
      </w:pPr>
      <w:r w:rsidRPr="00E960CA">
        <w:rPr>
          <w:rStyle w:val="AboutandContactHeadline"/>
          <w:rFonts w:ascii="Arial" w:eastAsia="宋体" w:hAnsi="Arial" w:cs="Arial"/>
          <w:lang w:eastAsia="zh-CN"/>
        </w:rPr>
        <w:br w:type="page"/>
      </w:r>
    </w:p>
    <w:p w14:paraId="58A2CFB8" w14:textId="77777777" w:rsidR="00A060B4" w:rsidRDefault="00A060B4" w:rsidP="00E502CC">
      <w:pPr>
        <w:rPr>
          <w:rStyle w:val="AboutandContactHeadline"/>
          <w:rFonts w:ascii="Arial" w:eastAsia="宋体" w:hAnsi="Arial" w:cs="Arial"/>
          <w:lang w:eastAsia="zh-CN"/>
        </w:rPr>
      </w:pPr>
      <w:r>
        <w:rPr>
          <w:rStyle w:val="AboutandContactHeadline"/>
          <w:rFonts w:ascii="Arial" w:eastAsia="宋体" w:hAnsi="Arial" w:cs="Arial" w:hint="eastAsia"/>
          <w:lang w:eastAsia="zh-CN"/>
        </w:rPr>
        <w:lastRenderedPageBreak/>
        <w:t>关于汉高</w:t>
      </w:r>
    </w:p>
    <w:p w14:paraId="7907BDCD" w14:textId="77777777" w:rsidR="00A060B4" w:rsidRDefault="00A060B4" w:rsidP="00E502CC">
      <w:pPr>
        <w:rPr>
          <w:rStyle w:val="AboutandContactHeadline"/>
          <w:rFonts w:ascii="Arial" w:eastAsia="宋体" w:hAnsi="Arial" w:cs="Arial"/>
          <w:lang w:eastAsia="zh-CN"/>
        </w:rPr>
      </w:pPr>
    </w:p>
    <w:p w14:paraId="39095A42" w14:textId="77777777" w:rsidR="00A060B4" w:rsidRPr="006A7BAD" w:rsidRDefault="00A060B4" w:rsidP="00A060B4">
      <w:pPr>
        <w:rPr>
          <w:rStyle w:val="AboutandContactHeadline"/>
          <w:rFonts w:ascii="Arial" w:eastAsia="宋体" w:hAnsi="Arial" w:cs="Arial"/>
          <w:b w:val="0"/>
          <w:lang w:eastAsia="zh-CN"/>
        </w:rPr>
      </w:pPr>
      <w:r w:rsidRPr="006A7BAD">
        <w:rPr>
          <w:rStyle w:val="AboutandContactHeadline"/>
          <w:rFonts w:ascii="Arial" w:eastAsia="宋体" w:hAnsi="Arial" w:cs="Arial"/>
          <w:b w:val="0"/>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洗涤剂及家用护理以及化妆品</w:t>
      </w:r>
      <w:r w:rsidRPr="006A7BAD">
        <w:rPr>
          <w:rStyle w:val="AboutandContactHeadline"/>
          <w:rFonts w:ascii="Arial" w:eastAsia="宋体" w:hAnsi="Arial" w:cs="Arial"/>
          <w:b w:val="0"/>
          <w:lang w:eastAsia="zh-CN"/>
        </w:rPr>
        <w:t>/</w:t>
      </w:r>
      <w:r w:rsidRPr="006A7BAD">
        <w:rPr>
          <w:rStyle w:val="AboutandContactHeadline"/>
          <w:rFonts w:ascii="Arial" w:eastAsia="宋体" w:hAnsi="Arial" w:cs="Arial"/>
          <w:b w:val="0"/>
          <w:lang w:eastAsia="zh-CN"/>
        </w:rPr>
        <w:t>美容用品两大业务也是各国市场和众多应用领域中的领先品牌。公司成立于</w:t>
      </w:r>
      <w:r w:rsidRPr="006A7BAD">
        <w:rPr>
          <w:rStyle w:val="AboutandContactHeadline"/>
          <w:rFonts w:ascii="Arial" w:eastAsia="宋体" w:hAnsi="Arial" w:cs="Arial"/>
          <w:b w:val="0"/>
          <w:lang w:eastAsia="zh-CN"/>
        </w:rPr>
        <w:t>1876</w:t>
      </w:r>
      <w:r w:rsidRPr="006A7BAD">
        <w:rPr>
          <w:rStyle w:val="AboutandContactHeadline"/>
          <w:rFonts w:ascii="Arial" w:eastAsia="宋体" w:hAnsi="Arial" w:cs="Arial"/>
          <w:b w:val="0"/>
          <w:lang w:eastAsia="zh-CN"/>
        </w:rPr>
        <w:t>年，迄今已有</w:t>
      </w:r>
      <w:r w:rsidRPr="006A7BAD">
        <w:rPr>
          <w:rStyle w:val="AboutandContactHeadline"/>
          <w:rFonts w:ascii="Arial" w:eastAsia="宋体" w:hAnsi="Arial" w:cs="Arial"/>
          <w:b w:val="0"/>
          <w:lang w:eastAsia="zh-CN"/>
        </w:rPr>
        <w:t>140</w:t>
      </w:r>
      <w:r w:rsidRPr="006A7BAD">
        <w:rPr>
          <w:rStyle w:val="AboutandContactHeadline"/>
          <w:rFonts w:ascii="Arial" w:eastAsia="宋体" w:hAnsi="Arial" w:cs="Arial"/>
          <w:b w:val="0"/>
          <w:lang w:eastAsia="zh-CN"/>
        </w:rPr>
        <w:t>多年光辉历史。</w:t>
      </w:r>
      <w:r w:rsidRPr="006A7BAD">
        <w:rPr>
          <w:rStyle w:val="AboutandContactHeadline"/>
          <w:rFonts w:ascii="Arial" w:eastAsia="宋体" w:hAnsi="Arial" w:cs="Arial"/>
          <w:b w:val="0"/>
          <w:lang w:eastAsia="zh-CN"/>
        </w:rPr>
        <w:t>2019</w:t>
      </w:r>
      <w:r w:rsidRPr="006A7BAD">
        <w:rPr>
          <w:rStyle w:val="AboutandContactHeadline"/>
          <w:rFonts w:ascii="Arial" w:eastAsia="宋体" w:hAnsi="Arial" w:cs="Arial"/>
          <w:b w:val="0"/>
          <w:lang w:eastAsia="zh-CN"/>
        </w:rPr>
        <w:t>年，汉高实现销售额逾</w:t>
      </w:r>
      <w:r w:rsidRPr="006A7BAD">
        <w:rPr>
          <w:rStyle w:val="AboutandContactHeadline"/>
          <w:rFonts w:ascii="Arial" w:eastAsia="宋体" w:hAnsi="Arial" w:cs="Arial"/>
          <w:b w:val="0"/>
          <w:lang w:eastAsia="zh-CN"/>
        </w:rPr>
        <w:t>200</w:t>
      </w:r>
      <w:r w:rsidRPr="006A7BAD">
        <w:rPr>
          <w:rStyle w:val="AboutandContactHeadline"/>
          <w:rFonts w:ascii="Arial" w:eastAsia="宋体" w:hAnsi="Arial" w:cs="Arial"/>
          <w:b w:val="0"/>
          <w:lang w:eastAsia="zh-CN"/>
        </w:rPr>
        <w:t>亿欧元，调整后营业利润达</w:t>
      </w:r>
      <w:r w:rsidRPr="006A7BAD">
        <w:rPr>
          <w:rStyle w:val="AboutandContactHeadline"/>
          <w:rFonts w:ascii="Arial" w:eastAsia="宋体" w:hAnsi="Arial" w:cs="Arial"/>
          <w:b w:val="0"/>
          <w:lang w:eastAsia="zh-CN"/>
        </w:rPr>
        <w:t>32</w:t>
      </w:r>
      <w:r w:rsidRPr="006A7BAD">
        <w:rPr>
          <w:rStyle w:val="AboutandContactHeadline"/>
          <w:rFonts w:ascii="Arial" w:eastAsia="宋体" w:hAnsi="Arial" w:cs="Arial"/>
          <w:b w:val="0"/>
          <w:lang w:eastAsia="zh-CN"/>
        </w:rPr>
        <w:t>亿欧元左右。汉高在全球范围内约有</w:t>
      </w:r>
      <w:r w:rsidRPr="006A7BAD">
        <w:rPr>
          <w:rStyle w:val="AboutandContactHeadline"/>
          <w:rFonts w:ascii="Arial" w:eastAsia="宋体" w:hAnsi="Arial" w:cs="Arial"/>
          <w:b w:val="0"/>
          <w:lang w:eastAsia="zh-CN"/>
        </w:rPr>
        <w:t>5.2</w:t>
      </w:r>
      <w:r w:rsidRPr="006A7BAD">
        <w:rPr>
          <w:rStyle w:val="AboutandContactHeadline"/>
          <w:rFonts w:ascii="Arial" w:eastAsia="宋体" w:hAnsi="Arial" w:cs="Arial"/>
          <w:b w:val="0"/>
          <w:lang w:eastAsia="zh-CN"/>
        </w:rPr>
        <w:t>万名员工，在强大的企业文化和共同的价值观的引领下，他们融合为一支热情、多元化的团队，为创造可持续价值这一企业目标而奋斗。作为企业可持续发展的表率，汉高在许多国际性指数和排行榜中名列前茅。汉高的优先股已列入德国</w:t>
      </w:r>
      <w:r w:rsidRPr="006A7BAD">
        <w:rPr>
          <w:rStyle w:val="AboutandContactHeadline"/>
          <w:rFonts w:ascii="Arial" w:eastAsia="宋体" w:hAnsi="Arial" w:cs="Arial"/>
          <w:b w:val="0"/>
          <w:lang w:eastAsia="zh-CN"/>
        </w:rPr>
        <w:t>DAX</w:t>
      </w:r>
      <w:r w:rsidRPr="006A7BAD">
        <w:rPr>
          <w:rStyle w:val="AboutandContactHeadline"/>
          <w:rFonts w:ascii="Arial" w:eastAsia="宋体" w:hAnsi="Arial" w:cs="Arial"/>
          <w:b w:val="0"/>
          <w:lang w:eastAsia="zh-CN"/>
        </w:rPr>
        <w:t>指数。更多资讯，敬请访问</w:t>
      </w:r>
      <w:r w:rsidRPr="006A7BAD">
        <w:rPr>
          <w:rStyle w:val="AboutandContactHeadline"/>
          <w:rFonts w:ascii="Arial" w:eastAsia="宋体" w:hAnsi="Arial" w:cs="Arial"/>
          <w:b w:val="0"/>
          <w:lang w:eastAsia="zh-CN"/>
        </w:rPr>
        <w:t>www.henkel.com</w:t>
      </w:r>
    </w:p>
    <w:p w14:paraId="36D86853" w14:textId="77777777" w:rsidR="00A060B4" w:rsidRPr="006A7BAD" w:rsidRDefault="00A060B4" w:rsidP="00E502CC">
      <w:pPr>
        <w:rPr>
          <w:rStyle w:val="AboutandContactBody"/>
          <w:rFonts w:ascii="Arial" w:eastAsia="宋体" w:hAnsi="Arial" w:cs="Arial"/>
          <w:lang w:eastAsia="zh-CN"/>
        </w:rPr>
      </w:pPr>
    </w:p>
    <w:p w14:paraId="27270388" w14:textId="77777777" w:rsidR="00E502CC" w:rsidRPr="006A7BAD" w:rsidRDefault="00E502CC" w:rsidP="00E502CC">
      <w:pPr>
        <w:spacing w:line="240" w:lineRule="auto"/>
        <w:jc w:val="left"/>
        <w:rPr>
          <w:rFonts w:ascii="Arial" w:eastAsia="宋体" w:hAnsi="Arial" w:cs="Arial"/>
          <w:bCs/>
          <w:sz w:val="14"/>
          <w:szCs w:val="14"/>
          <w:lang w:eastAsia="zh-CN"/>
        </w:rPr>
      </w:pPr>
    </w:p>
    <w:p w14:paraId="1EBF47E8" w14:textId="77777777" w:rsidR="00E502CC" w:rsidRPr="00E960CA" w:rsidRDefault="00E502CC" w:rsidP="00E502CC">
      <w:pPr>
        <w:rPr>
          <w:rStyle w:val="AboutandContactBody"/>
          <w:rFonts w:ascii="Arial" w:eastAsia="宋体" w:hAnsi="Arial" w:cs="Arial"/>
          <w:lang w:eastAsia="zh-CN"/>
        </w:rPr>
      </w:pPr>
    </w:p>
    <w:p w14:paraId="2B365E68" w14:textId="77777777" w:rsidR="00E502CC" w:rsidRPr="00E960CA" w:rsidRDefault="00E502CC" w:rsidP="00E502CC">
      <w:pPr>
        <w:rPr>
          <w:rStyle w:val="AboutandContactBody"/>
          <w:rFonts w:ascii="Arial" w:eastAsia="宋体" w:hAnsi="Arial" w:cs="Arial"/>
          <w:lang w:eastAsia="zh-CN"/>
        </w:rPr>
      </w:pPr>
    </w:p>
    <w:p w14:paraId="5FD08E6D" w14:textId="77777777" w:rsidR="00E502CC" w:rsidRPr="00E960CA" w:rsidRDefault="00E502CC" w:rsidP="00E502CC">
      <w:pPr>
        <w:spacing w:line="240" w:lineRule="auto"/>
        <w:jc w:val="left"/>
        <w:rPr>
          <w:rStyle w:val="AboutandContactBody"/>
          <w:rFonts w:ascii="Arial" w:eastAsia="宋体" w:hAnsi="Arial" w:cs="Arial"/>
          <w:b/>
          <w:szCs w:val="18"/>
          <w:lang w:eastAsia="zh-CN"/>
        </w:rPr>
      </w:pPr>
    </w:p>
    <w:p w14:paraId="5EF4D2D9" w14:textId="77777777" w:rsidR="00CA771F" w:rsidRDefault="00CA771F" w:rsidP="00CA771F">
      <w:pPr>
        <w:spacing w:line="360" w:lineRule="auto"/>
        <w:rPr>
          <w:rFonts w:asciiTheme="minorHAnsi" w:eastAsia="宋体" w:hAnsiTheme="minorHAnsi" w:cstheme="minorHAnsi"/>
          <w:szCs w:val="20"/>
          <w:lang w:eastAsia="zh-CN"/>
        </w:rPr>
      </w:pPr>
      <w:r w:rsidRPr="0081196D">
        <w:rPr>
          <w:rFonts w:asciiTheme="minorHAnsi" w:eastAsia="宋体" w:hAnsiTheme="minorHAnsi" w:cstheme="minorHAnsi"/>
          <w:b/>
          <w:szCs w:val="20"/>
          <w:lang w:eastAsia="zh-CN"/>
        </w:rPr>
        <w:t>媒体联系人</w:t>
      </w:r>
      <w:r w:rsidRPr="0081196D">
        <w:rPr>
          <w:rFonts w:asciiTheme="minorHAnsi" w:eastAsia="宋体" w:hAnsiTheme="minorHAnsi" w:cstheme="minorHAnsi"/>
          <w:szCs w:val="20"/>
          <w:lang w:eastAsia="zh-CN"/>
        </w:rPr>
        <w:tab/>
      </w:r>
    </w:p>
    <w:p w14:paraId="7149B435" w14:textId="77777777" w:rsidR="00CA771F" w:rsidRPr="004C4D8F" w:rsidRDefault="00CA771F" w:rsidP="00CA771F">
      <w:pPr>
        <w:spacing w:line="360" w:lineRule="auto"/>
        <w:rPr>
          <w:rFonts w:asciiTheme="minorHAnsi" w:eastAsia="宋体" w:hAnsiTheme="minorHAnsi" w:cstheme="minorHAnsi"/>
          <w:sz w:val="16"/>
          <w:szCs w:val="20"/>
          <w:lang w:eastAsia="zh-CN"/>
        </w:rPr>
      </w:pPr>
    </w:p>
    <w:p w14:paraId="33934C3E" w14:textId="3C712FFD" w:rsidR="00CA771F" w:rsidRPr="004C4D8F" w:rsidRDefault="00CA771F" w:rsidP="00CA771F">
      <w:pPr>
        <w:tabs>
          <w:tab w:val="left" w:pos="851"/>
          <w:tab w:val="left" w:pos="4536"/>
          <w:tab w:val="left" w:pos="4962"/>
          <w:tab w:val="left" w:pos="5387"/>
        </w:tabs>
        <w:spacing w:line="360" w:lineRule="auto"/>
        <w:rPr>
          <w:rFonts w:ascii="Arial" w:eastAsia="等线" w:hAnsi="Arial" w:cs="Arial"/>
          <w:b/>
          <w:sz w:val="20"/>
          <w:szCs w:val="20"/>
          <w:lang w:eastAsia="zh-CN"/>
        </w:rPr>
      </w:pPr>
      <w:r w:rsidRPr="004C4D8F">
        <w:rPr>
          <w:rFonts w:ascii="Arial" w:eastAsia="等线" w:hAnsi="Arial" w:cs="Arial"/>
          <w:b/>
          <w:sz w:val="20"/>
          <w:szCs w:val="20"/>
          <w:lang w:eastAsia="zh-CN"/>
        </w:rPr>
        <w:t xml:space="preserve">Liki Qin </w:t>
      </w:r>
      <w:r w:rsidRPr="004C4D8F">
        <w:rPr>
          <w:rFonts w:ascii="Arial" w:eastAsia="等线" w:hAnsi="Arial" w:cs="Arial" w:hint="eastAsia"/>
          <w:b/>
          <w:sz w:val="20"/>
          <w:szCs w:val="20"/>
          <w:lang w:eastAsia="zh-CN"/>
        </w:rPr>
        <w:t>秦莉佳</w:t>
      </w:r>
    </w:p>
    <w:p w14:paraId="34E0AB15" w14:textId="1C70862A" w:rsidR="00CA771F" w:rsidRPr="004C4D8F" w:rsidRDefault="00CA771F" w:rsidP="00CA771F">
      <w:pPr>
        <w:tabs>
          <w:tab w:val="left" w:pos="851"/>
          <w:tab w:val="left" w:pos="4536"/>
          <w:tab w:val="left" w:pos="4962"/>
          <w:tab w:val="left" w:pos="5387"/>
        </w:tabs>
        <w:spacing w:line="360" w:lineRule="auto"/>
        <w:rPr>
          <w:rFonts w:ascii="Arial" w:eastAsia="等线" w:hAnsi="Arial" w:cs="Arial"/>
          <w:color w:val="000000"/>
          <w:sz w:val="20"/>
          <w:szCs w:val="20"/>
          <w:lang w:eastAsia="de-DE"/>
        </w:rPr>
      </w:pPr>
      <w:r w:rsidRPr="004C4D8F">
        <w:rPr>
          <w:rFonts w:ascii="Arial" w:eastAsia="等线" w:hAnsi="Arial" w:cs="Arial" w:hint="eastAsia"/>
          <w:sz w:val="20"/>
          <w:szCs w:val="20"/>
          <w:lang w:eastAsia="zh-CN"/>
        </w:rPr>
        <w:t>电话</w:t>
      </w:r>
      <w:r w:rsidRPr="004C4D8F">
        <w:rPr>
          <w:rFonts w:ascii="Arial" w:eastAsia="等线" w:hAnsi="Arial" w:cs="Arial"/>
          <w:sz w:val="20"/>
          <w:szCs w:val="20"/>
          <w:lang w:eastAsia="de-DE"/>
        </w:rPr>
        <w:t>:</w:t>
      </w:r>
      <w:r w:rsidRPr="004C4D8F">
        <w:rPr>
          <w:rFonts w:ascii="Arial" w:eastAsia="等线" w:hAnsi="Arial" w:cs="Arial"/>
          <w:sz w:val="20"/>
          <w:szCs w:val="20"/>
          <w:lang w:eastAsia="zh-CN"/>
        </w:rPr>
        <w:t xml:space="preserve"> +86 21 2891 4386</w:t>
      </w:r>
    </w:p>
    <w:p w14:paraId="2A102630" w14:textId="23D7B8B9" w:rsidR="00F90BA7" w:rsidRPr="00CA771F" w:rsidRDefault="00CA771F" w:rsidP="00CA771F">
      <w:pPr>
        <w:tabs>
          <w:tab w:val="left" w:pos="650"/>
          <w:tab w:val="left" w:pos="4525"/>
          <w:tab w:val="left" w:pos="5180"/>
        </w:tabs>
        <w:spacing w:line="360" w:lineRule="auto"/>
        <w:rPr>
          <w:rFonts w:ascii="Arial" w:eastAsia="等线" w:hAnsi="Arial" w:cs="Arial"/>
          <w:sz w:val="20"/>
          <w:szCs w:val="20"/>
          <w:lang w:eastAsia="zh-CN"/>
        </w:rPr>
      </w:pPr>
      <w:r w:rsidRPr="004C4D8F">
        <w:rPr>
          <w:rFonts w:ascii="Arial" w:eastAsia="等线" w:hAnsi="Arial" w:cs="Arial" w:hint="eastAsia"/>
          <w:color w:val="000000"/>
          <w:sz w:val="20"/>
          <w:szCs w:val="20"/>
          <w:lang w:eastAsia="zh-CN"/>
        </w:rPr>
        <w:t>邮件</w:t>
      </w:r>
      <w:r w:rsidRPr="004C4D8F">
        <w:rPr>
          <w:rFonts w:ascii="Arial" w:eastAsia="等线" w:hAnsi="Arial" w:cs="Arial"/>
          <w:color w:val="000000"/>
          <w:sz w:val="20"/>
          <w:szCs w:val="20"/>
          <w:lang w:eastAsia="de-DE"/>
        </w:rPr>
        <w:t xml:space="preserve">: </w:t>
      </w:r>
      <w:r w:rsidRPr="004C4D8F">
        <w:rPr>
          <w:rFonts w:ascii="Arial" w:eastAsia="等线" w:hAnsi="Arial" w:cs="Arial"/>
          <w:color w:val="000000"/>
          <w:sz w:val="20"/>
          <w:szCs w:val="20"/>
          <w:lang w:eastAsia="zh-CN"/>
        </w:rPr>
        <w:t>liki</w:t>
      </w:r>
      <w:r w:rsidRPr="004C4D8F">
        <w:rPr>
          <w:rFonts w:ascii="Arial" w:eastAsia="等线" w:hAnsi="Arial" w:cs="Arial"/>
          <w:color w:val="000000"/>
          <w:sz w:val="20"/>
          <w:szCs w:val="20"/>
          <w:lang w:eastAsia="de-DE"/>
        </w:rPr>
        <w:t>.qin@henkel.com</w:t>
      </w:r>
    </w:p>
    <w:sectPr w:rsidR="00F90BA7" w:rsidRPr="00CA771F"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CED9C" w14:textId="77777777" w:rsidR="00AE067E" w:rsidRDefault="00AE067E">
      <w:r>
        <w:separator/>
      </w:r>
    </w:p>
  </w:endnote>
  <w:endnote w:type="continuationSeparator" w:id="0">
    <w:p w14:paraId="3B130405" w14:textId="77777777" w:rsidR="00AE067E" w:rsidRDefault="00AE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5E39B" w14:textId="594094FB" w:rsidR="00CF6F33" w:rsidRPr="00112A28" w:rsidRDefault="00112A28" w:rsidP="00112A28">
    <w:pPr>
      <w:pStyle w:val="a4"/>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847BA2">
      <w:t>4</w:t>
    </w:r>
    <w:r w:rsidRPr="00BF6E82">
      <w:fldChar w:fldCharType="end"/>
    </w:r>
    <w:r w:rsidRPr="00BF6E82">
      <w:t>/</w:t>
    </w:r>
    <w:fldSimple w:instr=" NUMPAGES  \* Arabic  \* MERGEFORMAT ">
      <w:r w:rsidR="00847BA2">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49877" w14:textId="5F0DDC7F" w:rsidR="00CF6F33" w:rsidRPr="00992A11" w:rsidRDefault="0059722C" w:rsidP="00992A11">
    <w:pPr>
      <w:pStyle w:val="a4"/>
    </w:pPr>
    <w:bookmarkStart w:id="0" w:name="_Hlk505758583"/>
    <w:r w:rsidRPr="00992A11">
      <w:rPr>
        <w:lang w:eastAsia="zh-CN"/>
      </w:rPr>
      <w:drawing>
        <wp:anchor distT="0" distB="0" distL="114300" distR="114300" simplePos="0" relativeHeight="251659776" behindDoc="0" locked="0" layoutInCell="1" allowOverlap="1" wp14:anchorId="1C753D3D" wp14:editId="58BB1431">
          <wp:simplePos x="0" y="0"/>
          <wp:positionH relativeFrom="column">
            <wp:posOffset>1270</wp:posOffset>
          </wp:positionH>
          <wp:positionV relativeFrom="paragraph">
            <wp:posOffset>-484806</wp:posOffset>
          </wp:positionV>
          <wp:extent cx="5756910" cy="384810"/>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847BA2">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847BA2">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DF3B6" w14:textId="77777777" w:rsidR="00AE067E" w:rsidRDefault="00AE067E">
      <w:r>
        <w:separator/>
      </w:r>
    </w:p>
  </w:footnote>
  <w:footnote w:type="continuationSeparator" w:id="0">
    <w:p w14:paraId="5B34BAE3" w14:textId="77777777" w:rsidR="00AE067E" w:rsidRDefault="00AE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CEE27"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2DA55" w14:textId="77777777" w:rsidR="00CF6F33" w:rsidRPr="00DE5773" w:rsidRDefault="0059722C" w:rsidP="00EB46D9">
    <w:pPr>
      <w:pStyle w:val="a3"/>
      <w:rPr>
        <w:rFonts w:ascii="Arial" w:eastAsia="宋体" w:hAnsi="Arial" w:cs="Arial"/>
      </w:rPr>
    </w:pPr>
    <w:r w:rsidRPr="00DE5773">
      <w:rPr>
        <w:rFonts w:ascii="Arial" w:eastAsia="宋体" w:hAnsi="Arial" w:cs="Arial"/>
        <w:noProof/>
        <w:lang w:eastAsia="zh-CN"/>
      </w:rPr>
      <w:drawing>
        <wp:anchor distT="0" distB="0" distL="114300" distR="114300" simplePos="0" relativeHeight="251658752" behindDoc="0" locked="1" layoutInCell="1" allowOverlap="1" wp14:anchorId="0A43E4F3" wp14:editId="69B303CF">
          <wp:simplePos x="0" y="0"/>
          <wp:positionH relativeFrom="margin">
            <wp:posOffset>5036820</wp:posOffset>
          </wp:positionH>
          <wp:positionV relativeFrom="margin">
            <wp:posOffset>-1478915</wp:posOffset>
          </wp:positionV>
          <wp:extent cx="1051560" cy="603250"/>
          <wp:effectExtent l="0" t="0" r="0" b="635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DE5773">
      <w:rPr>
        <w:rFonts w:ascii="Arial" w:eastAsia="宋体" w:hAnsi="Arial" w:cs="Arial"/>
        <w:noProof/>
        <w:lang w:eastAsia="zh-CN"/>
      </w:rPr>
      <mc:AlternateContent>
        <mc:Choice Requires="wpg">
          <w:drawing>
            <wp:anchor distT="0" distB="0" distL="114300" distR="114300" simplePos="0" relativeHeight="251656704" behindDoc="0" locked="0" layoutInCell="1" allowOverlap="1" wp14:anchorId="13A60B9F" wp14:editId="64188A0F">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23226AD" id="Group 16" o:spid="_x0000_s1026" style="position:absolute;left:0;text-align:left;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CZcwHsCAwAAsAwAAA4AAAAAAAAAAAAAAAAALgIAAGRycy9lMm9Eb2MueG1s&#10;UEsBAi0AFAAGAAgAAAAhAORzzknhAAAACgEAAA8AAAAAAAAAAAAAAAAAXAUAAGRycy9kb3ducmV2&#10;LnhtbFBLBQYAAAAABAAEAPMAAABqBg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DD45F0" w:rsidRPr="00DE5773">
      <w:rPr>
        <w:rFonts w:ascii="Arial" w:eastAsia="宋体" w:hAnsi="Arial" w:cs="Arial"/>
        <w:noProof/>
        <w:lang w:eastAsia="zh-CN"/>
      </w:rPr>
      <w:t>新闻稿</w:t>
    </w:r>
    <w:r w:rsidR="00DE5773" w:rsidRPr="00DE5773">
      <w:rPr>
        <w:rFonts w:ascii="Arial" w:eastAsia="宋体" w:hAnsi="Arial" w:cs="Arial"/>
        <w:noProof/>
        <w:lang w:eastAsia="zh-C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2AA4"/>
    <w:rsid w:val="00005267"/>
    <w:rsid w:val="00006346"/>
    <w:rsid w:val="000069EB"/>
    <w:rsid w:val="00006A45"/>
    <w:rsid w:val="00007D56"/>
    <w:rsid w:val="00021C67"/>
    <w:rsid w:val="000301F0"/>
    <w:rsid w:val="00030557"/>
    <w:rsid w:val="00030F51"/>
    <w:rsid w:val="00035A84"/>
    <w:rsid w:val="00040CC9"/>
    <w:rsid w:val="000425ED"/>
    <w:rsid w:val="000510FC"/>
    <w:rsid w:val="00051E86"/>
    <w:rsid w:val="000575F9"/>
    <w:rsid w:val="000618FC"/>
    <w:rsid w:val="00067071"/>
    <w:rsid w:val="00073D5A"/>
    <w:rsid w:val="00080D10"/>
    <w:rsid w:val="0008357F"/>
    <w:rsid w:val="0008406B"/>
    <w:rsid w:val="00093FB7"/>
    <w:rsid w:val="000A33A3"/>
    <w:rsid w:val="000B5D2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C65"/>
    <w:rsid w:val="00126D4A"/>
    <w:rsid w:val="00130DB4"/>
    <w:rsid w:val="00132DA9"/>
    <w:rsid w:val="0013305B"/>
    <w:rsid w:val="00133B99"/>
    <w:rsid w:val="00134A9A"/>
    <w:rsid w:val="00135459"/>
    <w:rsid w:val="0013569C"/>
    <w:rsid w:val="001443BD"/>
    <w:rsid w:val="00147F69"/>
    <w:rsid w:val="001577E9"/>
    <w:rsid w:val="0016138C"/>
    <w:rsid w:val="001731CE"/>
    <w:rsid w:val="00181CEE"/>
    <w:rsid w:val="001862CC"/>
    <w:rsid w:val="00190672"/>
    <w:rsid w:val="001B7C20"/>
    <w:rsid w:val="001C0B32"/>
    <w:rsid w:val="001C1D46"/>
    <w:rsid w:val="001C4BE1"/>
    <w:rsid w:val="001D0633"/>
    <w:rsid w:val="001D7ADF"/>
    <w:rsid w:val="001E0F71"/>
    <w:rsid w:val="001E6D05"/>
    <w:rsid w:val="001E73E8"/>
    <w:rsid w:val="001E7C28"/>
    <w:rsid w:val="001F1BDF"/>
    <w:rsid w:val="001F7110"/>
    <w:rsid w:val="001F7E96"/>
    <w:rsid w:val="002005F5"/>
    <w:rsid w:val="00202284"/>
    <w:rsid w:val="0020528D"/>
    <w:rsid w:val="00212488"/>
    <w:rsid w:val="002129A6"/>
    <w:rsid w:val="00215454"/>
    <w:rsid w:val="00220628"/>
    <w:rsid w:val="002260C7"/>
    <w:rsid w:val="002304D2"/>
    <w:rsid w:val="00233D04"/>
    <w:rsid w:val="00234ABD"/>
    <w:rsid w:val="00236491"/>
    <w:rsid w:val="002366ED"/>
    <w:rsid w:val="00236E2A"/>
    <w:rsid w:val="00237F62"/>
    <w:rsid w:val="0024586A"/>
    <w:rsid w:val="00251876"/>
    <w:rsid w:val="002518A2"/>
    <w:rsid w:val="0025575B"/>
    <w:rsid w:val="00256F0C"/>
    <w:rsid w:val="00256F96"/>
    <w:rsid w:val="0025779E"/>
    <w:rsid w:val="00262C05"/>
    <w:rsid w:val="002727AB"/>
    <w:rsid w:val="00281D14"/>
    <w:rsid w:val="00282C13"/>
    <w:rsid w:val="002A0DF7"/>
    <w:rsid w:val="002A2975"/>
    <w:rsid w:val="002A460D"/>
    <w:rsid w:val="002A5EE9"/>
    <w:rsid w:val="002A60E0"/>
    <w:rsid w:val="002B62B0"/>
    <w:rsid w:val="002C1344"/>
    <w:rsid w:val="002C252E"/>
    <w:rsid w:val="002C6773"/>
    <w:rsid w:val="002D2A3D"/>
    <w:rsid w:val="002D74CF"/>
    <w:rsid w:val="002E0B17"/>
    <w:rsid w:val="002E4FFB"/>
    <w:rsid w:val="002E7DED"/>
    <w:rsid w:val="002F4916"/>
    <w:rsid w:val="002F7E11"/>
    <w:rsid w:val="00304087"/>
    <w:rsid w:val="0031088A"/>
    <w:rsid w:val="00310ACD"/>
    <w:rsid w:val="00312F67"/>
    <w:rsid w:val="0031379F"/>
    <w:rsid w:val="00320A26"/>
    <w:rsid w:val="00321344"/>
    <w:rsid w:val="00324799"/>
    <w:rsid w:val="00325EC5"/>
    <w:rsid w:val="0033451C"/>
    <w:rsid w:val="00336854"/>
    <w:rsid w:val="0034015C"/>
    <w:rsid w:val="003442F4"/>
    <w:rsid w:val="00353705"/>
    <w:rsid w:val="003562E8"/>
    <w:rsid w:val="0036357D"/>
    <w:rsid w:val="00363CCE"/>
    <w:rsid w:val="003649BC"/>
    <w:rsid w:val="00364F7E"/>
    <w:rsid w:val="00365E44"/>
    <w:rsid w:val="003662B1"/>
    <w:rsid w:val="00367AA1"/>
    <w:rsid w:val="00370A5B"/>
    <w:rsid w:val="003726A4"/>
    <w:rsid w:val="00372E36"/>
    <w:rsid w:val="00373A81"/>
    <w:rsid w:val="00376EE9"/>
    <w:rsid w:val="00376FFC"/>
    <w:rsid w:val="00377CBB"/>
    <w:rsid w:val="00384F62"/>
    <w:rsid w:val="00385438"/>
    <w:rsid w:val="003877B6"/>
    <w:rsid w:val="0039128E"/>
    <w:rsid w:val="00391539"/>
    <w:rsid w:val="00393887"/>
    <w:rsid w:val="00394C6B"/>
    <w:rsid w:val="003A4E62"/>
    <w:rsid w:val="003A6ECD"/>
    <w:rsid w:val="003B1069"/>
    <w:rsid w:val="003B390A"/>
    <w:rsid w:val="003C15DE"/>
    <w:rsid w:val="003C2889"/>
    <w:rsid w:val="003C4EB2"/>
    <w:rsid w:val="003D2A19"/>
    <w:rsid w:val="003F1AF3"/>
    <w:rsid w:val="003F4D8D"/>
    <w:rsid w:val="0040386D"/>
    <w:rsid w:val="0040464F"/>
    <w:rsid w:val="004223B2"/>
    <w:rsid w:val="0042247E"/>
    <w:rsid w:val="00423F30"/>
    <w:rsid w:val="00431150"/>
    <w:rsid w:val="004313E7"/>
    <w:rsid w:val="0044107C"/>
    <w:rsid w:val="00444A70"/>
    <w:rsid w:val="0044763B"/>
    <w:rsid w:val="00456A53"/>
    <w:rsid w:val="0046266D"/>
    <w:rsid w:val="004629B3"/>
    <w:rsid w:val="0046376E"/>
    <w:rsid w:val="0046690F"/>
    <w:rsid w:val="00472FEC"/>
    <w:rsid w:val="00476D6C"/>
    <w:rsid w:val="00490A03"/>
    <w:rsid w:val="0049326E"/>
    <w:rsid w:val="00493327"/>
    <w:rsid w:val="00494DBE"/>
    <w:rsid w:val="00495CE6"/>
    <w:rsid w:val="004A144D"/>
    <w:rsid w:val="004A3028"/>
    <w:rsid w:val="004A323C"/>
    <w:rsid w:val="004B54E8"/>
    <w:rsid w:val="004C1A31"/>
    <w:rsid w:val="004C4FEB"/>
    <w:rsid w:val="004C6B79"/>
    <w:rsid w:val="004D059B"/>
    <w:rsid w:val="004D0E64"/>
    <w:rsid w:val="004D48A8"/>
    <w:rsid w:val="004D4CB6"/>
    <w:rsid w:val="004E3341"/>
    <w:rsid w:val="004F10C1"/>
    <w:rsid w:val="004F5AD9"/>
    <w:rsid w:val="00502E62"/>
    <w:rsid w:val="00506B8A"/>
    <w:rsid w:val="0052212B"/>
    <w:rsid w:val="005266EA"/>
    <w:rsid w:val="0052687E"/>
    <w:rsid w:val="00534B46"/>
    <w:rsid w:val="00540358"/>
    <w:rsid w:val="00540D47"/>
    <w:rsid w:val="005463C3"/>
    <w:rsid w:val="00550864"/>
    <w:rsid w:val="005536A8"/>
    <w:rsid w:val="0055571E"/>
    <w:rsid w:val="00556F67"/>
    <w:rsid w:val="005652E8"/>
    <w:rsid w:val="00576BDA"/>
    <w:rsid w:val="005819EC"/>
    <w:rsid w:val="005833F0"/>
    <w:rsid w:val="00586CAF"/>
    <w:rsid w:val="005873E9"/>
    <w:rsid w:val="00591180"/>
    <w:rsid w:val="0059722C"/>
    <w:rsid w:val="00597D07"/>
    <w:rsid w:val="005A3846"/>
    <w:rsid w:val="005B2CD2"/>
    <w:rsid w:val="005B6A58"/>
    <w:rsid w:val="005C7112"/>
    <w:rsid w:val="005D0561"/>
    <w:rsid w:val="005D0AD9"/>
    <w:rsid w:val="005D22F6"/>
    <w:rsid w:val="005E0C30"/>
    <w:rsid w:val="005E3FBB"/>
    <w:rsid w:val="005E5C0A"/>
    <w:rsid w:val="005E69D9"/>
    <w:rsid w:val="005F27F4"/>
    <w:rsid w:val="005F3239"/>
    <w:rsid w:val="005F6567"/>
    <w:rsid w:val="005F6948"/>
    <w:rsid w:val="00607094"/>
    <w:rsid w:val="00607256"/>
    <w:rsid w:val="006144B1"/>
    <w:rsid w:val="006335F1"/>
    <w:rsid w:val="006345B6"/>
    <w:rsid w:val="00635616"/>
    <w:rsid w:val="00635712"/>
    <w:rsid w:val="006368FF"/>
    <w:rsid w:val="0064107F"/>
    <w:rsid w:val="00643D8A"/>
    <w:rsid w:val="006479F2"/>
    <w:rsid w:val="00652229"/>
    <w:rsid w:val="00652793"/>
    <w:rsid w:val="00655CF0"/>
    <w:rsid w:val="0066247D"/>
    <w:rsid w:val="006626CA"/>
    <w:rsid w:val="00663487"/>
    <w:rsid w:val="00672382"/>
    <w:rsid w:val="006767B7"/>
    <w:rsid w:val="00682643"/>
    <w:rsid w:val="00682EB9"/>
    <w:rsid w:val="0068441A"/>
    <w:rsid w:val="00690B19"/>
    <w:rsid w:val="006A0A3C"/>
    <w:rsid w:val="006A79F0"/>
    <w:rsid w:val="006A7BAD"/>
    <w:rsid w:val="006B177B"/>
    <w:rsid w:val="006B47EE"/>
    <w:rsid w:val="006B499F"/>
    <w:rsid w:val="006C33BE"/>
    <w:rsid w:val="006C6618"/>
    <w:rsid w:val="006C7E78"/>
    <w:rsid w:val="006D098F"/>
    <w:rsid w:val="006D4996"/>
    <w:rsid w:val="006D54AB"/>
    <w:rsid w:val="006E1FA9"/>
    <w:rsid w:val="006E3006"/>
    <w:rsid w:val="006E5032"/>
    <w:rsid w:val="006E5BDA"/>
    <w:rsid w:val="006F0FC7"/>
    <w:rsid w:val="006F39A9"/>
    <w:rsid w:val="006F670F"/>
    <w:rsid w:val="00702921"/>
    <w:rsid w:val="00703272"/>
    <w:rsid w:val="0070733C"/>
    <w:rsid w:val="00707CA7"/>
    <w:rsid w:val="00710C5D"/>
    <w:rsid w:val="0071348C"/>
    <w:rsid w:val="00714D33"/>
    <w:rsid w:val="00717273"/>
    <w:rsid w:val="00720115"/>
    <w:rsid w:val="00720FD4"/>
    <w:rsid w:val="00724AF2"/>
    <w:rsid w:val="00727860"/>
    <w:rsid w:val="0073096C"/>
    <w:rsid w:val="00733811"/>
    <w:rsid w:val="00733A46"/>
    <w:rsid w:val="00742398"/>
    <w:rsid w:val="007432A9"/>
    <w:rsid w:val="007507B5"/>
    <w:rsid w:val="0075091D"/>
    <w:rsid w:val="00753A24"/>
    <w:rsid w:val="0075430D"/>
    <w:rsid w:val="007608D1"/>
    <w:rsid w:val="00771C11"/>
    <w:rsid w:val="00772188"/>
    <w:rsid w:val="0077222A"/>
    <w:rsid w:val="007813D0"/>
    <w:rsid w:val="007845AC"/>
    <w:rsid w:val="00785993"/>
    <w:rsid w:val="007866E2"/>
    <w:rsid w:val="00786BA3"/>
    <w:rsid w:val="0079202F"/>
    <w:rsid w:val="00795AF2"/>
    <w:rsid w:val="007A2AAD"/>
    <w:rsid w:val="007A4432"/>
    <w:rsid w:val="007A784E"/>
    <w:rsid w:val="007B499C"/>
    <w:rsid w:val="007B4B57"/>
    <w:rsid w:val="007B4D4B"/>
    <w:rsid w:val="007B58C6"/>
    <w:rsid w:val="007D2A02"/>
    <w:rsid w:val="007D62A4"/>
    <w:rsid w:val="007D7476"/>
    <w:rsid w:val="007E6EA1"/>
    <w:rsid w:val="007F0F63"/>
    <w:rsid w:val="007F2704"/>
    <w:rsid w:val="007F2B1E"/>
    <w:rsid w:val="007F62B4"/>
    <w:rsid w:val="00801517"/>
    <w:rsid w:val="00801EDA"/>
    <w:rsid w:val="008046D2"/>
    <w:rsid w:val="00806128"/>
    <w:rsid w:val="00813492"/>
    <w:rsid w:val="00817AE8"/>
    <w:rsid w:val="00817DE8"/>
    <w:rsid w:val="008229F5"/>
    <w:rsid w:val="00823972"/>
    <w:rsid w:val="00823DF9"/>
    <w:rsid w:val="0082699A"/>
    <w:rsid w:val="00832633"/>
    <w:rsid w:val="00833CEB"/>
    <w:rsid w:val="008372D2"/>
    <w:rsid w:val="008377BC"/>
    <w:rsid w:val="00844C17"/>
    <w:rsid w:val="00846017"/>
    <w:rsid w:val="00847726"/>
    <w:rsid w:val="00847BA2"/>
    <w:rsid w:val="00852511"/>
    <w:rsid w:val="00857408"/>
    <w:rsid w:val="008578A9"/>
    <w:rsid w:val="0086072A"/>
    <w:rsid w:val="0086088F"/>
    <w:rsid w:val="008614F1"/>
    <w:rsid w:val="008639B3"/>
    <w:rsid w:val="00863C1A"/>
    <w:rsid w:val="008712FE"/>
    <w:rsid w:val="0087142D"/>
    <w:rsid w:val="00873416"/>
    <w:rsid w:val="00873956"/>
    <w:rsid w:val="0088019B"/>
    <w:rsid w:val="00880E72"/>
    <w:rsid w:val="008825EE"/>
    <w:rsid w:val="0088596E"/>
    <w:rsid w:val="00887881"/>
    <w:rsid w:val="0089796A"/>
    <w:rsid w:val="008A2375"/>
    <w:rsid w:val="008A78FF"/>
    <w:rsid w:val="008B05A1"/>
    <w:rsid w:val="008C3D4D"/>
    <w:rsid w:val="008D4825"/>
    <w:rsid w:val="008D76C5"/>
    <w:rsid w:val="008E0A04"/>
    <w:rsid w:val="008E0AFA"/>
    <w:rsid w:val="008E75D3"/>
    <w:rsid w:val="008F0CE4"/>
    <w:rsid w:val="008F125E"/>
    <w:rsid w:val="008F4D2F"/>
    <w:rsid w:val="008F6A7F"/>
    <w:rsid w:val="00906292"/>
    <w:rsid w:val="00914B5B"/>
    <w:rsid w:val="00917162"/>
    <w:rsid w:val="009178AA"/>
    <w:rsid w:val="009202E5"/>
    <w:rsid w:val="00923B5D"/>
    <w:rsid w:val="009251CC"/>
    <w:rsid w:val="0092714E"/>
    <w:rsid w:val="00942002"/>
    <w:rsid w:val="00947885"/>
    <w:rsid w:val="00947D33"/>
    <w:rsid w:val="009504AB"/>
    <w:rsid w:val="00952168"/>
    <w:rsid w:val="009527FE"/>
    <w:rsid w:val="009529B2"/>
    <w:rsid w:val="00964111"/>
    <w:rsid w:val="0097226E"/>
    <w:rsid w:val="009739A0"/>
    <w:rsid w:val="00974F84"/>
    <w:rsid w:val="009767C7"/>
    <w:rsid w:val="009779E7"/>
    <w:rsid w:val="0098579A"/>
    <w:rsid w:val="009918DD"/>
    <w:rsid w:val="0099195A"/>
    <w:rsid w:val="00992A11"/>
    <w:rsid w:val="009936BB"/>
    <w:rsid w:val="00994681"/>
    <w:rsid w:val="0099486A"/>
    <w:rsid w:val="009A0E26"/>
    <w:rsid w:val="009A16EC"/>
    <w:rsid w:val="009A22C2"/>
    <w:rsid w:val="009B29B7"/>
    <w:rsid w:val="009B3B37"/>
    <w:rsid w:val="009B7D1F"/>
    <w:rsid w:val="009C088E"/>
    <w:rsid w:val="009C4D35"/>
    <w:rsid w:val="009D1522"/>
    <w:rsid w:val="009D7252"/>
    <w:rsid w:val="009E1167"/>
    <w:rsid w:val="009E2D9D"/>
    <w:rsid w:val="009E5EB4"/>
    <w:rsid w:val="009F2F48"/>
    <w:rsid w:val="009F610E"/>
    <w:rsid w:val="00A044D6"/>
    <w:rsid w:val="00A04752"/>
    <w:rsid w:val="00A04ADB"/>
    <w:rsid w:val="00A05F11"/>
    <w:rsid w:val="00A060B4"/>
    <w:rsid w:val="00A11E0F"/>
    <w:rsid w:val="00A20796"/>
    <w:rsid w:val="00A2214D"/>
    <w:rsid w:val="00A26CB6"/>
    <w:rsid w:val="00A30209"/>
    <w:rsid w:val="00A32F82"/>
    <w:rsid w:val="00A32F8B"/>
    <w:rsid w:val="00A3756F"/>
    <w:rsid w:val="00A411DD"/>
    <w:rsid w:val="00A42D6F"/>
    <w:rsid w:val="00A44103"/>
    <w:rsid w:val="00A45A62"/>
    <w:rsid w:val="00A54AC5"/>
    <w:rsid w:val="00A55DC3"/>
    <w:rsid w:val="00A56D41"/>
    <w:rsid w:val="00A60529"/>
    <w:rsid w:val="00A61353"/>
    <w:rsid w:val="00A61481"/>
    <w:rsid w:val="00A66DB1"/>
    <w:rsid w:val="00A66F40"/>
    <w:rsid w:val="00A67A92"/>
    <w:rsid w:val="00A84C65"/>
    <w:rsid w:val="00A87870"/>
    <w:rsid w:val="00A91A70"/>
    <w:rsid w:val="00A94B62"/>
    <w:rsid w:val="00A97316"/>
    <w:rsid w:val="00AA1B85"/>
    <w:rsid w:val="00AA2643"/>
    <w:rsid w:val="00AA6A8E"/>
    <w:rsid w:val="00AB1CB6"/>
    <w:rsid w:val="00AB1D9A"/>
    <w:rsid w:val="00AD0C22"/>
    <w:rsid w:val="00AD1089"/>
    <w:rsid w:val="00AD442C"/>
    <w:rsid w:val="00AD44FE"/>
    <w:rsid w:val="00AD5A37"/>
    <w:rsid w:val="00AE067E"/>
    <w:rsid w:val="00AE2617"/>
    <w:rsid w:val="00AE400C"/>
    <w:rsid w:val="00AE49F1"/>
    <w:rsid w:val="00AE5532"/>
    <w:rsid w:val="00AE662C"/>
    <w:rsid w:val="00B0543C"/>
    <w:rsid w:val="00B05CCA"/>
    <w:rsid w:val="00B14271"/>
    <w:rsid w:val="00B16270"/>
    <w:rsid w:val="00B20BDD"/>
    <w:rsid w:val="00B2685D"/>
    <w:rsid w:val="00B30351"/>
    <w:rsid w:val="00B33C2A"/>
    <w:rsid w:val="00B35967"/>
    <w:rsid w:val="00B40270"/>
    <w:rsid w:val="00B422EC"/>
    <w:rsid w:val="00B52AF2"/>
    <w:rsid w:val="00B54885"/>
    <w:rsid w:val="00B56B18"/>
    <w:rsid w:val="00B634AB"/>
    <w:rsid w:val="00B70FC0"/>
    <w:rsid w:val="00B726D4"/>
    <w:rsid w:val="00B8214F"/>
    <w:rsid w:val="00B82B48"/>
    <w:rsid w:val="00B84290"/>
    <w:rsid w:val="00B86A4F"/>
    <w:rsid w:val="00B93035"/>
    <w:rsid w:val="00B958E8"/>
    <w:rsid w:val="00B97E4A"/>
    <w:rsid w:val="00BA09B2"/>
    <w:rsid w:val="00BA465D"/>
    <w:rsid w:val="00BA5B46"/>
    <w:rsid w:val="00BB2D73"/>
    <w:rsid w:val="00BB45BA"/>
    <w:rsid w:val="00BB5D0B"/>
    <w:rsid w:val="00BC0995"/>
    <w:rsid w:val="00BC673C"/>
    <w:rsid w:val="00BE1BDE"/>
    <w:rsid w:val="00BE2D0A"/>
    <w:rsid w:val="00BE47D4"/>
    <w:rsid w:val="00BE793A"/>
    <w:rsid w:val="00BF2B82"/>
    <w:rsid w:val="00BF432A"/>
    <w:rsid w:val="00BF6E82"/>
    <w:rsid w:val="00C060C7"/>
    <w:rsid w:val="00C1391B"/>
    <w:rsid w:val="00C173A8"/>
    <w:rsid w:val="00C175B4"/>
    <w:rsid w:val="00C24C17"/>
    <w:rsid w:val="00C3758F"/>
    <w:rsid w:val="00C40B88"/>
    <w:rsid w:val="00C44489"/>
    <w:rsid w:val="00C47D87"/>
    <w:rsid w:val="00C5376E"/>
    <w:rsid w:val="00C55739"/>
    <w:rsid w:val="00C5701B"/>
    <w:rsid w:val="00C62A1E"/>
    <w:rsid w:val="00C66218"/>
    <w:rsid w:val="00C677C9"/>
    <w:rsid w:val="00C808A6"/>
    <w:rsid w:val="00C80FB5"/>
    <w:rsid w:val="00C95C36"/>
    <w:rsid w:val="00C97091"/>
    <w:rsid w:val="00C97260"/>
    <w:rsid w:val="00CA2001"/>
    <w:rsid w:val="00CA2FAF"/>
    <w:rsid w:val="00CA771F"/>
    <w:rsid w:val="00CB4B94"/>
    <w:rsid w:val="00CB5B6C"/>
    <w:rsid w:val="00CC052E"/>
    <w:rsid w:val="00CD16BE"/>
    <w:rsid w:val="00CD4616"/>
    <w:rsid w:val="00CD56AF"/>
    <w:rsid w:val="00CE33D5"/>
    <w:rsid w:val="00CF5D37"/>
    <w:rsid w:val="00CF6F33"/>
    <w:rsid w:val="00D02248"/>
    <w:rsid w:val="00D063B8"/>
    <w:rsid w:val="00D06825"/>
    <w:rsid w:val="00D17D58"/>
    <w:rsid w:val="00D17E3B"/>
    <w:rsid w:val="00D2306F"/>
    <w:rsid w:val="00D23C09"/>
    <w:rsid w:val="00D23CED"/>
    <w:rsid w:val="00D24BD2"/>
    <w:rsid w:val="00D2573D"/>
    <w:rsid w:val="00D260A2"/>
    <w:rsid w:val="00D30CC6"/>
    <w:rsid w:val="00D3260C"/>
    <w:rsid w:val="00D35790"/>
    <w:rsid w:val="00D5611E"/>
    <w:rsid w:val="00D5653B"/>
    <w:rsid w:val="00D6272A"/>
    <w:rsid w:val="00D62EF1"/>
    <w:rsid w:val="00D6309D"/>
    <w:rsid w:val="00D644CA"/>
    <w:rsid w:val="00D64EA0"/>
    <w:rsid w:val="00D667A9"/>
    <w:rsid w:val="00D66DDC"/>
    <w:rsid w:val="00D66FC2"/>
    <w:rsid w:val="00D7044E"/>
    <w:rsid w:val="00D71CDF"/>
    <w:rsid w:val="00D76C7E"/>
    <w:rsid w:val="00D771DE"/>
    <w:rsid w:val="00D7776D"/>
    <w:rsid w:val="00D92179"/>
    <w:rsid w:val="00D922C6"/>
    <w:rsid w:val="00D9293F"/>
    <w:rsid w:val="00D93598"/>
    <w:rsid w:val="00DA033C"/>
    <w:rsid w:val="00DA1E18"/>
    <w:rsid w:val="00DA2009"/>
    <w:rsid w:val="00DA252C"/>
    <w:rsid w:val="00DA3745"/>
    <w:rsid w:val="00DB05B1"/>
    <w:rsid w:val="00DB3786"/>
    <w:rsid w:val="00DB59E8"/>
    <w:rsid w:val="00DB5A79"/>
    <w:rsid w:val="00DC0BB4"/>
    <w:rsid w:val="00DC2465"/>
    <w:rsid w:val="00DC7D48"/>
    <w:rsid w:val="00DD45F0"/>
    <w:rsid w:val="00DD512E"/>
    <w:rsid w:val="00DD59BB"/>
    <w:rsid w:val="00DE1177"/>
    <w:rsid w:val="00DE2CEA"/>
    <w:rsid w:val="00DE5773"/>
    <w:rsid w:val="00DE6A3C"/>
    <w:rsid w:val="00DE74F4"/>
    <w:rsid w:val="00DE7F97"/>
    <w:rsid w:val="00DF1010"/>
    <w:rsid w:val="00DF197A"/>
    <w:rsid w:val="00DF5AEA"/>
    <w:rsid w:val="00DF63F6"/>
    <w:rsid w:val="00DF7BD0"/>
    <w:rsid w:val="00E1222F"/>
    <w:rsid w:val="00E13747"/>
    <w:rsid w:val="00E14758"/>
    <w:rsid w:val="00E15507"/>
    <w:rsid w:val="00E20F64"/>
    <w:rsid w:val="00E21088"/>
    <w:rsid w:val="00E23A75"/>
    <w:rsid w:val="00E24632"/>
    <w:rsid w:val="00E25AEA"/>
    <w:rsid w:val="00E30D26"/>
    <w:rsid w:val="00E30DEF"/>
    <w:rsid w:val="00E30ED2"/>
    <w:rsid w:val="00E31276"/>
    <w:rsid w:val="00E32A2E"/>
    <w:rsid w:val="00E34666"/>
    <w:rsid w:val="00E37EA6"/>
    <w:rsid w:val="00E37F70"/>
    <w:rsid w:val="00E41377"/>
    <w:rsid w:val="00E41985"/>
    <w:rsid w:val="00E446C1"/>
    <w:rsid w:val="00E502CC"/>
    <w:rsid w:val="00E545D7"/>
    <w:rsid w:val="00E547FE"/>
    <w:rsid w:val="00E55C54"/>
    <w:rsid w:val="00E60ECA"/>
    <w:rsid w:val="00E663B6"/>
    <w:rsid w:val="00E758B9"/>
    <w:rsid w:val="00E85569"/>
    <w:rsid w:val="00E856AF"/>
    <w:rsid w:val="00E86B83"/>
    <w:rsid w:val="00E87C64"/>
    <w:rsid w:val="00E93A01"/>
    <w:rsid w:val="00E93FF8"/>
    <w:rsid w:val="00E960CA"/>
    <w:rsid w:val="00E96EAF"/>
    <w:rsid w:val="00EA1752"/>
    <w:rsid w:val="00EA2FCE"/>
    <w:rsid w:val="00EA5A89"/>
    <w:rsid w:val="00EA5BDB"/>
    <w:rsid w:val="00EB46D9"/>
    <w:rsid w:val="00EC0E64"/>
    <w:rsid w:val="00EC142D"/>
    <w:rsid w:val="00EC1E16"/>
    <w:rsid w:val="00EC2DD1"/>
    <w:rsid w:val="00ED0024"/>
    <w:rsid w:val="00ED0F85"/>
    <w:rsid w:val="00ED2B5C"/>
    <w:rsid w:val="00ED2D85"/>
    <w:rsid w:val="00ED3269"/>
    <w:rsid w:val="00ED3A18"/>
    <w:rsid w:val="00ED4ADD"/>
    <w:rsid w:val="00EE0A91"/>
    <w:rsid w:val="00EE1A8C"/>
    <w:rsid w:val="00EE4643"/>
    <w:rsid w:val="00EF1330"/>
    <w:rsid w:val="00EF15FF"/>
    <w:rsid w:val="00EF7111"/>
    <w:rsid w:val="00EF761D"/>
    <w:rsid w:val="00EF7D1A"/>
    <w:rsid w:val="00F0448F"/>
    <w:rsid w:val="00F0716C"/>
    <w:rsid w:val="00F22029"/>
    <w:rsid w:val="00F270E9"/>
    <w:rsid w:val="00F27440"/>
    <w:rsid w:val="00F275C0"/>
    <w:rsid w:val="00F317B5"/>
    <w:rsid w:val="00F3305D"/>
    <w:rsid w:val="00F346B6"/>
    <w:rsid w:val="00F36145"/>
    <w:rsid w:val="00F37BDD"/>
    <w:rsid w:val="00F41503"/>
    <w:rsid w:val="00F41D61"/>
    <w:rsid w:val="00F46207"/>
    <w:rsid w:val="00F466C8"/>
    <w:rsid w:val="00F469A9"/>
    <w:rsid w:val="00F46B50"/>
    <w:rsid w:val="00F50B46"/>
    <w:rsid w:val="00F50D1F"/>
    <w:rsid w:val="00F51545"/>
    <w:rsid w:val="00F635FC"/>
    <w:rsid w:val="00F63D03"/>
    <w:rsid w:val="00F65E2F"/>
    <w:rsid w:val="00F67DF1"/>
    <w:rsid w:val="00F77132"/>
    <w:rsid w:val="00F8309B"/>
    <w:rsid w:val="00F833C9"/>
    <w:rsid w:val="00F90064"/>
    <w:rsid w:val="00F90BA7"/>
    <w:rsid w:val="00F9586C"/>
    <w:rsid w:val="00F95E2F"/>
    <w:rsid w:val="00F96AFD"/>
    <w:rsid w:val="00FA0B8D"/>
    <w:rsid w:val="00FA1398"/>
    <w:rsid w:val="00FA2E19"/>
    <w:rsid w:val="00FA697F"/>
    <w:rsid w:val="00FA719E"/>
    <w:rsid w:val="00FB1E90"/>
    <w:rsid w:val="00FB3846"/>
    <w:rsid w:val="00FB50F5"/>
    <w:rsid w:val="00FB5521"/>
    <w:rsid w:val="00FB610D"/>
    <w:rsid w:val="00FB7E1F"/>
    <w:rsid w:val="00FC19AA"/>
    <w:rsid w:val="00FC4477"/>
    <w:rsid w:val="00FC46FB"/>
    <w:rsid w:val="00FC7B66"/>
    <w:rsid w:val="00FD2BD3"/>
    <w:rsid w:val="00FD4CCA"/>
    <w:rsid w:val="00FD5F75"/>
    <w:rsid w:val="00FE0800"/>
    <w:rsid w:val="00FE2A9E"/>
    <w:rsid w:val="00FE34B3"/>
    <w:rsid w:val="00FE4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875952"/>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qFormat/>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qFormat/>
    <w:rsid w:val="00336854"/>
    <w:rPr>
      <w:rFonts w:ascii="Segoe UI" w:hAnsi="Segoe UI"/>
      <w:sz w:val="18"/>
    </w:rPr>
  </w:style>
  <w:style w:type="character" w:customStyle="1" w:styleId="AboutandContactHeadline">
    <w:name w:val="About and Contact Headline"/>
    <w:basedOn w:val="a0"/>
    <w:qFormat/>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styleId="af0">
    <w:name w:val="Date"/>
    <w:basedOn w:val="a"/>
    <w:next w:val="a"/>
    <w:link w:val="af1"/>
    <w:rsid w:val="00DD45F0"/>
    <w:pPr>
      <w:ind w:leftChars="2500" w:left="100"/>
    </w:pPr>
  </w:style>
  <w:style w:type="character" w:customStyle="1" w:styleId="af1">
    <w:name w:val="日期 字符"/>
    <w:basedOn w:val="a0"/>
    <w:link w:val="af0"/>
    <w:rsid w:val="00DD45F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783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EBE17848E5A46B1BF92A874517C7E" ma:contentTypeVersion="13" ma:contentTypeDescription="Create a new document." ma:contentTypeScope="" ma:versionID="31c7b6397c5c35dc33335547dc244e66">
  <xsd:schema xmlns:xsd="http://www.w3.org/2001/XMLSchema" xmlns:xs="http://www.w3.org/2001/XMLSchema" xmlns:p="http://schemas.microsoft.com/office/2006/metadata/properties" xmlns:ns3="414d8c0e-fdd4-4f8f-a520-9e54c5c9b41e" xmlns:ns4="926d7dc2-177d-4a10-bf49-466f13ab9217" targetNamespace="http://schemas.microsoft.com/office/2006/metadata/properties" ma:root="true" ma:fieldsID="ee247e38afd00998743c0747e5074a90" ns3:_="" ns4:_="">
    <xsd:import namespace="414d8c0e-fdd4-4f8f-a520-9e54c5c9b41e"/>
    <xsd:import namespace="926d7dc2-177d-4a10-bf49-466f13ab92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d8c0e-fdd4-4f8f-a520-9e54c5c9b4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d7dc2-177d-4a10-bf49-466f13ab92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E1DCA2D-6903-4D1D-B7FD-8851240C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d8c0e-fdd4-4f8f-a520-9e54c5c9b41e"/>
    <ds:schemaRef ds:uri="926d7dc2-177d-4a10-bf49-466f13ab9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BD9BA-DAD5-4FA2-B643-D7925C76164B}">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2387</Words>
  <Characters>288</Characters>
  <Application>Microsoft Office Word</Application>
  <DocSecurity>0</DocSecurity>
  <Lines>2</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2670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XixiX Chen</dc:creator>
  <cp:keywords/>
  <dc:description/>
  <cp:lastModifiedBy>Liki Qin</cp:lastModifiedBy>
  <cp:revision>4</cp:revision>
  <cp:lastPrinted>2020-08-05T16:24:00Z</cp:lastPrinted>
  <dcterms:created xsi:type="dcterms:W3CDTF">2020-09-03T06:48:00Z</dcterms:created>
  <dcterms:modified xsi:type="dcterms:W3CDTF">2020-09-04T02:05:00Z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0x0101003BEEBE17848E5A46B1BF92A874517C7E</vt:lpwstr>
  </property>
</Properties>
</file>