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5E39A" w14:textId="5F544C1B" w:rsidR="00B422EC" w:rsidRPr="00FB7E1F" w:rsidRDefault="00DD45F0" w:rsidP="00DD45F0">
      <w:pPr>
        <w:pStyle w:val="MonthDayYear"/>
        <w:tabs>
          <w:tab w:val="left" w:pos="7513"/>
        </w:tabs>
        <w:adjustRightInd w:val="0"/>
        <w:ind w:right="0"/>
        <w:rPr>
          <w:rFonts w:ascii="Arial" w:eastAsia="宋体" w:hAnsi="Arial" w:cs="Arial"/>
          <w:lang w:eastAsia="zh-CN"/>
        </w:rPr>
      </w:pPr>
      <w:r w:rsidRPr="00FB7E1F">
        <w:rPr>
          <w:rFonts w:ascii="Arial" w:eastAsia="宋体" w:hAnsi="Arial" w:cs="Arial"/>
          <w:lang w:eastAsia="zh-CN"/>
        </w:rPr>
        <w:t>2020</w:t>
      </w:r>
      <w:r w:rsidRPr="00FB7E1F">
        <w:rPr>
          <w:rFonts w:ascii="Arial" w:eastAsia="宋体" w:hAnsi="Arial" w:cs="Arial"/>
          <w:lang w:eastAsia="zh-CN"/>
        </w:rPr>
        <w:t>年</w:t>
      </w:r>
      <w:r w:rsidR="00700347">
        <w:rPr>
          <w:rFonts w:ascii="Arial" w:eastAsia="宋体" w:hAnsi="Arial" w:cs="Arial"/>
          <w:lang w:eastAsia="zh-CN"/>
        </w:rPr>
        <w:t>10</w:t>
      </w:r>
      <w:r w:rsidRPr="00FB7E1F">
        <w:rPr>
          <w:rFonts w:ascii="Arial" w:eastAsia="宋体" w:hAnsi="Arial" w:cs="Arial"/>
          <w:lang w:eastAsia="zh-CN"/>
        </w:rPr>
        <w:t>月</w:t>
      </w:r>
      <w:r w:rsidR="00700347">
        <w:rPr>
          <w:rFonts w:ascii="Arial" w:eastAsia="宋体" w:hAnsi="Arial" w:cs="Arial"/>
          <w:lang w:eastAsia="zh-CN"/>
        </w:rPr>
        <w:t>10</w:t>
      </w:r>
      <w:r w:rsidRPr="00FB7E1F">
        <w:rPr>
          <w:rFonts w:ascii="Arial" w:eastAsia="宋体" w:hAnsi="Arial" w:cs="Arial"/>
          <w:lang w:eastAsia="zh-CN"/>
        </w:rPr>
        <w:t>日</w:t>
      </w:r>
    </w:p>
    <w:p w14:paraId="466BA7CF" w14:textId="65ED17F7" w:rsidR="00FB7E1F" w:rsidRPr="00E960CA" w:rsidRDefault="00700347" w:rsidP="006403AA">
      <w:pPr>
        <w:pStyle w:val="Topline"/>
        <w:spacing w:beforeLines="200" w:before="480" w:afterLines="100" w:after="240"/>
        <w:jc w:val="left"/>
        <w:rPr>
          <w:rFonts w:ascii="Arial" w:eastAsia="宋体" w:hAnsi="Arial" w:cs="Arial"/>
          <w:lang w:eastAsia="zh-CN"/>
        </w:rPr>
      </w:pPr>
      <w:r w:rsidRPr="00700347">
        <w:rPr>
          <w:rFonts w:ascii="Arial" w:eastAsia="宋体" w:hAnsi="Arial" w:cs="Arial" w:hint="eastAsia"/>
          <w:lang w:eastAsia="zh-CN"/>
        </w:rPr>
        <w:t>汉高携创新产品及</w:t>
      </w:r>
      <w:bookmarkStart w:id="0" w:name="_GoBack"/>
      <w:bookmarkEnd w:id="0"/>
      <w:r w:rsidRPr="00700347">
        <w:rPr>
          <w:rFonts w:ascii="Arial" w:eastAsia="宋体" w:hAnsi="Arial" w:cs="Arial" w:hint="eastAsia"/>
          <w:lang w:eastAsia="zh-CN"/>
        </w:rPr>
        <w:t>解决方案首次亮相第</w:t>
      </w:r>
      <w:r w:rsidRPr="00700347">
        <w:rPr>
          <w:rFonts w:ascii="Arial" w:eastAsia="宋体" w:hAnsi="Arial" w:cs="Arial" w:hint="eastAsia"/>
          <w:lang w:eastAsia="zh-CN"/>
        </w:rPr>
        <w:t>20</w:t>
      </w:r>
      <w:r w:rsidRPr="00700347">
        <w:rPr>
          <w:rFonts w:ascii="Arial" w:eastAsia="宋体" w:hAnsi="Arial" w:cs="Arial" w:hint="eastAsia"/>
          <w:lang w:eastAsia="zh-CN"/>
        </w:rPr>
        <w:t>届孕婴童展</w:t>
      </w:r>
    </w:p>
    <w:p w14:paraId="51376963" w14:textId="1D6E424C" w:rsidR="00700347" w:rsidRPr="00700347" w:rsidRDefault="00700347" w:rsidP="006403AA">
      <w:pPr>
        <w:spacing w:afterLines="100" w:after="240"/>
        <w:jc w:val="left"/>
        <w:rPr>
          <w:rFonts w:ascii="Arial" w:eastAsia="宋体" w:hAnsi="Arial" w:cs="Arial"/>
          <w:b/>
          <w:bCs/>
          <w:sz w:val="32"/>
          <w:lang w:eastAsia="zh-CN"/>
        </w:rPr>
      </w:pPr>
      <w:r w:rsidRPr="00700347">
        <w:rPr>
          <w:rStyle w:val="Headline"/>
          <w:rFonts w:ascii="Arial" w:eastAsia="宋体" w:hAnsi="Arial" w:cs="Arial" w:hint="eastAsia"/>
          <w:lang w:eastAsia="zh-CN"/>
        </w:rPr>
        <w:t>引领技术革新，汉高升级母婴行业消费者体验</w:t>
      </w:r>
    </w:p>
    <w:p w14:paraId="58774B67" w14:textId="2DA08D06" w:rsidR="00700347" w:rsidRPr="00700347" w:rsidRDefault="00700347" w:rsidP="0071438C">
      <w:pPr>
        <w:spacing w:line="360" w:lineRule="exact"/>
        <w:jc w:val="left"/>
        <w:rPr>
          <w:rFonts w:ascii="Arial" w:eastAsia="宋体" w:hAnsi="Arial" w:cs="Arial"/>
          <w:szCs w:val="22"/>
          <w:lang w:eastAsia="zh-CN"/>
        </w:rPr>
      </w:pPr>
      <w:r w:rsidRPr="00700347">
        <w:rPr>
          <w:rFonts w:ascii="Arial" w:eastAsia="宋体" w:hAnsi="Arial" w:cs="Arial" w:hint="eastAsia"/>
          <w:b/>
          <w:bCs/>
          <w:szCs w:val="22"/>
          <w:lang w:eastAsia="zh-CN"/>
        </w:rPr>
        <w:t>中国，上海，</w:t>
      </w:r>
      <w:r w:rsidRPr="00700347">
        <w:rPr>
          <w:rFonts w:ascii="Arial" w:eastAsia="宋体" w:hAnsi="Arial" w:cs="Arial" w:hint="eastAsia"/>
          <w:b/>
          <w:bCs/>
          <w:szCs w:val="22"/>
          <w:lang w:eastAsia="zh-CN"/>
        </w:rPr>
        <w:t>2020</w:t>
      </w:r>
      <w:r w:rsidRPr="00700347">
        <w:rPr>
          <w:rFonts w:ascii="Arial" w:eastAsia="宋体" w:hAnsi="Arial" w:cs="Arial" w:hint="eastAsia"/>
          <w:b/>
          <w:bCs/>
          <w:szCs w:val="22"/>
          <w:lang w:eastAsia="zh-CN"/>
        </w:rPr>
        <w:t>年</w:t>
      </w:r>
      <w:r w:rsidRPr="00700347">
        <w:rPr>
          <w:rFonts w:ascii="Arial" w:eastAsia="宋体" w:hAnsi="Arial" w:cs="Arial" w:hint="eastAsia"/>
          <w:b/>
          <w:bCs/>
          <w:szCs w:val="22"/>
          <w:lang w:eastAsia="zh-CN"/>
        </w:rPr>
        <w:t>10</w:t>
      </w:r>
      <w:r w:rsidRPr="00700347">
        <w:rPr>
          <w:rFonts w:ascii="Arial" w:eastAsia="宋体" w:hAnsi="Arial" w:cs="Arial" w:hint="eastAsia"/>
          <w:b/>
          <w:bCs/>
          <w:szCs w:val="22"/>
          <w:lang w:eastAsia="zh-CN"/>
        </w:rPr>
        <w:t>月</w:t>
      </w:r>
      <w:r w:rsidRPr="00700347">
        <w:rPr>
          <w:rFonts w:ascii="Arial" w:eastAsia="宋体" w:hAnsi="Arial" w:cs="Arial" w:hint="eastAsia"/>
          <w:b/>
          <w:bCs/>
          <w:szCs w:val="22"/>
          <w:lang w:eastAsia="zh-CN"/>
        </w:rPr>
        <w:t>10</w:t>
      </w:r>
      <w:r w:rsidRPr="00700347">
        <w:rPr>
          <w:rFonts w:ascii="Arial" w:eastAsia="宋体" w:hAnsi="Arial" w:cs="Arial" w:hint="eastAsia"/>
          <w:b/>
          <w:bCs/>
          <w:szCs w:val="22"/>
          <w:lang w:eastAsia="zh-CN"/>
        </w:rPr>
        <w:t>日——</w:t>
      </w:r>
      <w:r w:rsidR="00AD2AE8">
        <w:rPr>
          <w:rFonts w:ascii="Arial" w:eastAsia="宋体" w:hAnsi="Arial" w:cs="Arial" w:hint="eastAsia"/>
          <w:szCs w:val="22"/>
          <w:lang w:eastAsia="zh-CN"/>
        </w:rPr>
        <w:t>致力于携手全球卓越母婴企业、以领先技术助力母婴产品创新、为</w:t>
      </w:r>
      <w:r w:rsidR="00464915">
        <w:rPr>
          <w:rFonts w:ascii="Arial" w:eastAsia="宋体" w:hAnsi="Arial" w:cs="Arial" w:hint="eastAsia"/>
          <w:szCs w:val="22"/>
          <w:lang w:eastAsia="zh-CN"/>
        </w:rPr>
        <w:t>消费者</w:t>
      </w:r>
      <w:r w:rsidR="007E5EE9">
        <w:rPr>
          <w:rFonts w:ascii="Arial" w:eastAsia="宋体" w:hAnsi="Arial" w:cs="Arial" w:hint="eastAsia"/>
          <w:szCs w:val="22"/>
          <w:lang w:eastAsia="zh-CN"/>
        </w:rPr>
        <w:t>提升</w:t>
      </w:r>
      <w:r w:rsidR="00AD2AE8">
        <w:rPr>
          <w:rFonts w:ascii="Arial" w:eastAsia="宋体" w:hAnsi="Arial" w:cs="Arial" w:hint="eastAsia"/>
          <w:szCs w:val="22"/>
          <w:lang w:eastAsia="zh-CN"/>
        </w:rPr>
        <w:t>使用体验的</w:t>
      </w:r>
      <w:r w:rsidR="007E5EE9">
        <w:rPr>
          <w:rFonts w:ascii="Arial" w:eastAsia="宋体" w:hAnsi="Arial" w:cs="Arial" w:hint="eastAsia"/>
          <w:szCs w:val="22"/>
          <w:lang w:eastAsia="zh-CN"/>
        </w:rPr>
        <w:t>德国</w:t>
      </w:r>
      <w:r>
        <w:rPr>
          <w:rFonts w:ascii="Arial" w:eastAsia="宋体" w:hAnsi="Arial" w:cs="Arial" w:hint="eastAsia"/>
          <w:szCs w:val="22"/>
          <w:lang w:eastAsia="zh-CN"/>
        </w:rPr>
        <w:t>汉高，</w:t>
      </w:r>
      <w:r w:rsidR="00A351D3">
        <w:rPr>
          <w:rFonts w:ascii="Arial" w:eastAsia="宋体" w:hAnsi="Arial" w:cs="Arial" w:hint="eastAsia"/>
          <w:szCs w:val="22"/>
          <w:lang w:eastAsia="zh-CN"/>
        </w:rPr>
        <w:t>首次亮相母婴行业的顶级盛会——</w:t>
      </w:r>
      <w:r w:rsidRPr="00700347">
        <w:rPr>
          <w:rFonts w:ascii="Arial" w:eastAsia="宋体" w:hAnsi="Arial" w:cs="Arial" w:hint="eastAsia"/>
          <w:szCs w:val="22"/>
          <w:lang w:eastAsia="zh-CN"/>
        </w:rPr>
        <w:t>第</w:t>
      </w:r>
      <w:r w:rsidRPr="00700347">
        <w:rPr>
          <w:rFonts w:ascii="Arial" w:eastAsia="宋体" w:hAnsi="Arial" w:cs="Arial" w:hint="eastAsia"/>
          <w:szCs w:val="22"/>
          <w:lang w:eastAsia="zh-CN"/>
        </w:rPr>
        <w:t>20</w:t>
      </w:r>
      <w:r w:rsidRPr="00700347">
        <w:rPr>
          <w:rFonts w:ascii="Arial" w:eastAsia="宋体" w:hAnsi="Arial" w:cs="Arial" w:hint="eastAsia"/>
          <w:szCs w:val="22"/>
          <w:lang w:eastAsia="zh-CN"/>
        </w:rPr>
        <w:t>届国际孕婴童展（</w:t>
      </w:r>
      <w:r w:rsidRPr="00700347">
        <w:rPr>
          <w:rFonts w:ascii="Arial" w:eastAsia="宋体" w:hAnsi="Arial" w:cs="Arial" w:hint="eastAsia"/>
          <w:szCs w:val="22"/>
          <w:lang w:eastAsia="zh-CN"/>
        </w:rPr>
        <w:t>Children-Baby-Maternity Expo</w:t>
      </w:r>
      <w:r w:rsidRPr="00700347">
        <w:rPr>
          <w:rFonts w:ascii="Arial" w:eastAsia="宋体" w:hAnsi="Arial" w:cs="Arial" w:hint="eastAsia"/>
          <w:szCs w:val="22"/>
          <w:lang w:eastAsia="zh-CN"/>
        </w:rPr>
        <w:t>）</w:t>
      </w:r>
      <w:r w:rsidR="00A01952">
        <w:rPr>
          <w:rFonts w:ascii="Arial" w:eastAsia="宋体" w:hAnsi="Arial" w:cs="Arial" w:hint="eastAsia"/>
          <w:szCs w:val="22"/>
          <w:lang w:eastAsia="zh-CN"/>
        </w:rPr>
        <w:t>。通过</w:t>
      </w:r>
      <w:r w:rsidR="00A01952" w:rsidRPr="00A01952">
        <w:rPr>
          <w:rFonts w:ascii="Arial" w:eastAsia="宋体" w:hAnsi="Arial" w:cs="Arial" w:hint="eastAsia"/>
          <w:szCs w:val="22"/>
          <w:lang w:eastAsia="zh-CN"/>
        </w:rPr>
        <w:t>一系列</w:t>
      </w:r>
      <w:r w:rsidR="00A01952">
        <w:rPr>
          <w:rFonts w:ascii="Arial" w:eastAsia="宋体" w:hAnsi="Arial" w:cs="Arial" w:hint="eastAsia"/>
          <w:szCs w:val="22"/>
          <w:lang w:eastAsia="zh-CN"/>
        </w:rPr>
        <w:t>的</w:t>
      </w:r>
      <w:r w:rsidR="001353B7">
        <w:rPr>
          <w:rFonts w:ascii="Arial" w:eastAsia="宋体" w:hAnsi="Arial" w:cs="Arial" w:hint="eastAsia"/>
          <w:szCs w:val="22"/>
          <w:lang w:eastAsia="zh-CN"/>
        </w:rPr>
        <w:t>粘合剂</w:t>
      </w:r>
      <w:r w:rsidR="00A01952" w:rsidRPr="00A01952">
        <w:rPr>
          <w:rFonts w:ascii="Arial" w:eastAsia="宋体" w:hAnsi="Arial" w:cs="Arial" w:hint="eastAsia"/>
          <w:szCs w:val="22"/>
          <w:lang w:eastAsia="zh-CN"/>
        </w:rPr>
        <w:t>产品和</w:t>
      </w:r>
      <w:r w:rsidR="007E5EE9" w:rsidRPr="00D62327">
        <w:rPr>
          <w:rFonts w:ascii="Arial" w:eastAsia="宋体" w:hAnsi="Arial" w:cs="Arial" w:hint="eastAsia"/>
          <w:szCs w:val="22"/>
          <w:lang w:eastAsia="zh-CN"/>
        </w:rPr>
        <w:t>智能化</w:t>
      </w:r>
      <w:r w:rsidR="00A01952" w:rsidRPr="00D62327">
        <w:rPr>
          <w:rFonts w:ascii="Arial" w:eastAsia="宋体" w:hAnsi="Arial" w:cs="Arial" w:hint="eastAsia"/>
          <w:szCs w:val="22"/>
          <w:lang w:eastAsia="zh-CN"/>
        </w:rPr>
        <w:t>解</w:t>
      </w:r>
      <w:r w:rsidR="00A01952" w:rsidRPr="00A01952">
        <w:rPr>
          <w:rFonts w:ascii="Arial" w:eastAsia="宋体" w:hAnsi="Arial" w:cs="Arial" w:hint="eastAsia"/>
          <w:szCs w:val="22"/>
          <w:lang w:eastAsia="zh-CN"/>
        </w:rPr>
        <w:t>决方案</w:t>
      </w:r>
      <w:r w:rsidR="00A01952">
        <w:rPr>
          <w:rFonts w:ascii="Arial" w:eastAsia="宋体" w:hAnsi="Arial" w:cs="Arial" w:hint="eastAsia"/>
          <w:szCs w:val="22"/>
          <w:lang w:eastAsia="zh-CN"/>
        </w:rPr>
        <w:t>，汉高将为更多母婴消费者带来升级体验，</w:t>
      </w:r>
      <w:r w:rsidRPr="00700347">
        <w:rPr>
          <w:rFonts w:ascii="Arial" w:eastAsia="宋体" w:hAnsi="Arial" w:cs="Arial" w:hint="eastAsia"/>
          <w:szCs w:val="22"/>
          <w:lang w:eastAsia="zh-CN"/>
        </w:rPr>
        <w:t>以满足消费升级之下，孕婴童领域客户及消费者对舒适</w:t>
      </w:r>
      <w:r w:rsidR="007E5EE9">
        <w:rPr>
          <w:rFonts w:ascii="Arial" w:eastAsia="宋体" w:hAnsi="Arial" w:cs="Arial" w:hint="eastAsia"/>
          <w:szCs w:val="22"/>
          <w:lang w:eastAsia="zh-CN"/>
        </w:rPr>
        <w:t>、</w:t>
      </w:r>
      <w:r w:rsidR="00A351D3">
        <w:rPr>
          <w:rFonts w:ascii="Arial" w:eastAsia="宋体" w:hAnsi="Arial" w:cs="Arial" w:hint="eastAsia"/>
          <w:szCs w:val="22"/>
          <w:lang w:eastAsia="zh-CN"/>
        </w:rPr>
        <w:t>天然纯净和</w:t>
      </w:r>
      <w:r w:rsidR="007E5EE9">
        <w:rPr>
          <w:rFonts w:ascii="Arial" w:eastAsia="宋体" w:hAnsi="Arial" w:cs="Arial" w:hint="eastAsia"/>
          <w:szCs w:val="22"/>
          <w:lang w:eastAsia="zh-CN"/>
        </w:rPr>
        <w:t>智能</w:t>
      </w:r>
      <w:r w:rsidR="000C2B65">
        <w:rPr>
          <w:rFonts w:ascii="Arial" w:eastAsia="宋体" w:hAnsi="Arial" w:cs="Arial" w:hint="eastAsia"/>
          <w:szCs w:val="22"/>
          <w:lang w:eastAsia="zh-CN"/>
        </w:rPr>
        <w:t>化</w:t>
      </w:r>
      <w:r w:rsidRPr="00700347">
        <w:rPr>
          <w:rFonts w:ascii="Arial" w:eastAsia="宋体" w:hAnsi="Arial" w:cs="Arial" w:hint="eastAsia"/>
          <w:szCs w:val="22"/>
          <w:lang w:eastAsia="zh-CN"/>
        </w:rPr>
        <w:t>的多元需求，助力行业可持续发展。</w:t>
      </w:r>
    </w:p>
    <w:p w14:paraId="6029E2E3" w14:textId="41F1FD53" w:rsidR="00700347" w:rsidRPr="001353B7" w:rsidRDefault="00700347" w:rsidP="0071438C">
      <w:pPr>
        <w:spacing w:line="360" w:lineRule="exact"/>
        <w:jc w:val="left"/>
        <w:rPr>
          <w:rFonts w:ascii="Arial" w:eastAsia="宋体" w:hAnsi="Arial" w:cs="Arial"/>
          <w:szCs w:val="22"/>
          <w:lang w:eastAsia="zh-CN"/>
        </w:rPr>
      </w:pPr>
    </w:p>
    <w:p w14:paraId="565E4953" w14:textId="134DA491" w:rsidR="00700347" w:rsidRPr="00700347" w:rsidRDefault="00700347" w:rsidP="0071438C">
      <w:pPr>
        <w:spacing w:line="360" w:lineRule="exact"/>
        <w:jc w:val="left"/>
        <w:rPr>
          <w:rFonts w:ascii="Arial" w:eastAsia="宋体" w:hAnsi="Arial" w:cs="Arial"/>
          <w:szCs w:val="22"/>
          <w:lang w:eastAsia="zh-CN"/>
        </w:rPr>
      </w:pPr>
      <w:r w:rsidRPr="00D62327">
        <w:rPr>
          <w:rFonts w:ascii="Arial" w:eastAsia="宋体" w:hAnsi="Arial" w:cs="Arial" w:hint="eastAsia"/>
          <w:szCs w:val="22"/>
          <w:lang w:eastAsia="zh-CN"/>
        </w:rPr>
        <w:t>根据官方数据显示，中国新生儿出生率已连续三年下降</w:t>
      </w:r>
      <w:r w:rsidR="00AD2AE8" w:rsidRPr="00D62327">
        <w:rPr>
          <w:rStyle w:val="af4"/>
          <w:rFonts w:ascii="Arial" w:eastAsia="宋体" w:hAnsi="Arial" w:cs="Arial"/>
          <w:szCs w:val="22"/>
          <w:lang w:eastAsia="zh-CN"/>
        </w:rPr>
        <w:endnoteReference w:id="1"/>
      </w:r>
      <w:r w:rsidRPr="00D62327">
        <w:rPr>
          <w:rFonts w:ascii="Arial" w:eastAsia="宋体" w:hAnsi="Arial" w:cs="Arial" w:hint="eastAsia"/>
          <w:szCs w:val="22"/>
          <w:lang w:eastAsia="zh-CN"/>
        </w:rPr>
        <w:t>。然而母婴</w:t>
      </w:r>
      <w:r w:rsidR="00D671E0" w:rsidRPr="00D62327">
        <w:rPr>
          <w:rFonts w:ascii="Arial" w:eastAsia="宋体" w:hAnsi="Arial" w:cs="Arial" w:hint="eastAsia"/>
          <w:szCs w:val="22"/>
          <w:lang w:eastAsia="zh-CN"/>
        </w:rPr>
        <w:t>用品</w:t>
      </w:r>
      <w:r w:rsidRPr="00D62327">
        <w:rPr>
          <w:rFonts w:ascii="Arial" w:eastAsia="宋体" w:hAnsi="Arial" w:cs="Arial" w:hint="eastAsia"/>
          <w:szCs w:val="22"/>
          <w:lang w:eastAsia="zh-CN"/>
        </w:rPr>
        <w:t>市场规模却始终保持上升趋势，今年更有望突破</w:t>
      </w:r>
      <w:r w:rsidRPr="00D62327">
        <w:rPr>
          <w:rFonts w:ascii="Arial" w:eastAsia="宋体" w:hAnsi="Arial" w:cs="Arial" w:hint="eastAsia"/>
          <w:szCs w:val="22"/>
          <w:lang w:eastAsia="zh-CN"/>
        </w:rPr>
        <w:t>3</w:t>
      </w:r>
      <w:r w:rsidRPr="00D62327">
        <w:rPr>
          <w:rFonts w:ascii="Arial" w:eastAsia="宋体" w:hAnsi="Arial" w:cs="Arial" w:hint="eastAsia"/>
          <w:szCs w:val="22"/>
          <w:lang w:eastAsia="zh-CN"/>
        </w:rPr>
        <w:t>万亿元人民币</w:t>
      </w:r>
      <w:r w:rsidR="00AD2AE8" w:rsidRPr="00D62327">
        <w:rPr>
          <w:rStyle w:val="af4"/>
          <w:rFonts w:ascii="Arial" w:eastAsia="宋体" w:hAnsi="Arial" w:cs="Arial"/>
          <w:szCs w:val="22"/>
          <w:lang w:eastAsia="zh-CN"/>
        </w:rPr>
        <w:endnoteReference w:id="2"/>
      </w:r>
      <w:r w:rsidRPr="00D62327">
        <w:rPr>
          <w:rFonts w:ascii="Arial" w:eastAsia="宋体" w:hAnsi="Arial" w:cs="Arial" w:hint="eastAsia"/>
          <w:szCs w:val="22"/>
          <w:lang w:eastAsia="zh-CN"/>
        </w:rPr>
        <w:t>，其增长的主要动因便是用户的消费升级。以纸尿裤为例，消费者已开始从最初的单纯对</w:t>
      </w:r>
      <w:r w:rsidR="007E5EE9" w:rsidRPr="00D62327">
        <w:rPr>
          <w:rFonts w:ascii="Arial" w:eastAsia="宋体" w:hAnsi="Arial" w:cs="Arial" w:hint="eastAsia"/>
          <w:szCs w:val="22"/>
          <w:lang w:eastAsia="zh-CN"/>
        </w:rPr>
        <w:t>功能</w:t>
      </w:r>
      <w:r w:rsidRPr="00D62327">
        <w:rPr>
          <w:rFonts w:ascii="Arial" w:eastAsia="宋体" w:hAnsi="Arial" w:cs="Arial" w:hint="eastAsia"/>
          <w:szCs w:val="22"/>
          <w:lang w:eastAsia="zh-CN"/>
        </w:rPr>
        <w:t>和</w:t>
      </w:r>
      <w:r w:rsidR="007E5EE9" w:rsidRPr="00D62327">
        <w:rPr>
          <w:rFonts w:ascii="Arial" w:eastAsia="宋体" w:hAnsi="Arial" w:cs="Arial" w:hint="eastAsia"/>
          <w:szCs w:val="22"/>
          <w:lang w:eastAsia="zh-CN"/>
        </w:rPr>
        <w:t>品牌</w:t>
      </w:r>
      <w:r w:rsidRPr="00D62327">
        <w:rPr>
          <w:rFonts w:ascii="Arial" w:eastAsia="宋体" w:hAnsi="Arial" w:cs="Arial" w:hint="eastAsia"/>
          <w:szCs w:val="22"/>
          <w:lang w:eastAsia="zh-CN"/>
        </w:rPr>
        <w:t>关注，逐步升级到</w:t>
      </w:r>
      <w:r w:rsidR="007E5EE9" w:rsidRPr="00D62327">
        <w:rPr>
          <w:rFonts w:ascii="Arial" w:eastAsia="宋体" w:hAnsi="Arial" w:cs="Arial" w:hint="eastAsia"/>
          <w:szCs w:val="22"/>
          <w:lang w:eastAsia="zh-CN"/>
        </w:rPr>
        <w:t>有机、舒适、</w:t>
      </w:r>
      <w:r w:rsidRPr="00D62327">
        <w:rPr>
          <w:rFonts w:ascii="Arial" w:eastAsia="宋体" w:hAnsi="Arial" w:cs="Arial" w:hint="eastAsia"/>
          <w:szCs w:val="22"/>
          <w:lang w:eastAsia="zh-CN"/>
        </w:rPr>
        <w:t>无添加</w:t>
      </w:r>
      <w:r w:rsidR="007E5EE9" w:rsidRPr="00D62327">
        <w:rPr>
          <w:rFonts w:ascii="Arial" w:eastAsia="宋体" w:hAnsi="Arial" w:cs="Arial" w:hint="eastAsia"/>
          <w:szCs w:val="22"/>
          <w:lang w:eastAsia="zh-CN"/>
        </w:rPr>
        <w:t>、智能化</w:t>
      </w:r>
      <w:r w:rsidRPr="00D62327">
        <w:rPr>
          <w:rFonts w:ascii="Arial" w:eastAsia="宋体" w:hAnsi="Arial" w:cs="Arial" w:hint="eastAsia"/>
          <w:szCs w:val="22"/>
          <w:lang w:eastAsia="zh-CN"/>
        </w:rPr>
        <w:t>等细分化需求</w:t>
      </w:r>
      <w:r w:rsidR="00AD2AE8" w:rsidRPr="00D62327">
        <w:rPr>
          <w:rStyle w:val="af4"/>
          <w:rFonts w:ascii="Arial" w:eastAsia="宋体" w:hAnsi="Arial" w:cs="Arial"/>
          <w:szCs w:val="22"/>
          <w:lang w:eastAsia="zh-CN"/>
        </w:rPr>
        <w:endnoteReference w:id="3"/>
      </w:r>
      <w:r w:rsidRPr="00D62327">
        <w:rPr>
          <w:rFonts w:ascii="Arial" w:eastAsia="宋体" w:hAnsi="Arial" w:cs="Arial" w:hint="eastAsia"/>
          <w:szCs w:val="22"/>
          <w:lang w:eastAsia="zh-CN"/>
        </w:rPr>
        <w:t>。而粘合剂作为在母婴产品尤其是卫生用品中有着广泛应用的原材料，其技术创新也因此成为母婴产品升级的关键。</w:t>
      </w:r>
    </w:p>
    <w:p w14:paraId="7A2FEBB0" w14:textId="77777777" w:rsidR="00700347" w:rsidRPr="00700347" w:rsidRDefault="00700347" w:rsidP="0071438C">
      <w:pPr>
        <w:spacing w:line="360" w:lineRule="exact"/>
        <w:jc w:val="left"/>
        <w:rPr>
          <w:rFonts w:ascii="Arial" w:eastAsia="宋体" w:hAnsi="Arial" w:cs="Arial"/>
          <w:szCs w:val="22"/>
          <w:lang w:eastAsia="zh-CN"/>
        </w:rPr>
      </w:pPr>
    </w:p>
    <w:p w14:paraId="1B71A66B" w14:textId="3EE37EE4" w:rsidR="00700347" w:rsidRPr="00700347" w:rsidRDefault="00700347" w:rsidP="0071438C">
      <w:pPr>
        <w:spacing w:line="360" w:lineRule="exact"/>
        <w:jc w:val="left"/>
        <w:rPr>
          <w:rFonts w:ascii="Arial" w:eastAsia="宋体" w:hAnsi="Arial" w:cs="Arial"/>
          <w:szCs w:val="22"/>
          <w:lang w:eastAsia="zh-CN"/>
        </w:rPr>
      </w:pPr>
      <w:r w:rsidRPr="000B1D1C">
        <w:rPr>
          <w:rFonts w:ascii="Arial" w:eastAsia="宋体" w:hAnsi="Arial" w:cs="Arial" w:hint="eastAsia"/>
          <w:szCs w:val="22"/>
          <w:lang w:eastAsia="zh-CN"/>
        </w:rPr>
        <w:t>“</w:t>
      </w:r>
      <w:r w:rsidR="00A14335">
        <w:rPr>
          <w:rFonts w:ascii="Arial" w:eastAsia="宋体" w:hAnsi="Arial" w:cs="Arial" w:hint="eastAsia"/>
          <w:lang w:eastAsia="zh-CN"/>
        </w:rPr>
        <w:t>创新是汉高不断前进的动力，</w:t>
      </w:r>
      <w:r w:rsidR="00391DC6" w:rsidRPr="000B1D1C">
        <w:rPr>
          <w:rFonts w:ascii="Arial" w:eastAsia="宋体" w:hAnsi="Arial" w:cs="Arial" w:hint="eastAsia"/>
          <w:szCs w:val="22"/>
          <w:lang w:eastAsia="zh-CN"/>
        </w:rPr>
        <w:t>汉高始终致力于以创新、品牌和技术引领发展。我们愿通过全方位的粘合剂</w:t>
      </w:r>
      <w:r w:rsidR="007E5EE9" w:rsidRPr="000B1D1C">
        <w:rPr>
          <w:rFonts w:ascii="Arial" w:eastAsia="宋体" w:hAnsi="Arial" w:cs="Arial" w:hint="eastAsia"/>
          <w:szCs w:val="22"/>
          <w:lang w:eastAsia="zh-CN"/>
        </w:rPr>
        <w:t>和智能化</w:t>
      </w:r>
      <w:r w:rsidR="00391DC6" w:rsidRPr="000B1D1C">
        <w:rPr>
          <w:rFonts w:ascii="Arial" w:eastAsia="宋体" w:hAnsi="Arial" w:cs="Arial" w:hint="eastAsia"/>
          <w:szCs w:val="22"/>
          <w:lang w:eastAsia="zh-CN"/>
        </w:rPr>
        <w:t>创新解决方案，与纸尿裤制造商携手，</w:t>
      </w:r>
      <w:r w:rsidRPr="000B1D1C">
        <w:rPr>
          <w:rFonts w:ascii="Arial" w:eastAsia="宋体" w:hAnsi="Arial" w:cs="Arial" w:hint="eastAsia"/>
          <w:szCs w:val="22"/>
          <w:lang w:eastAsia="zh-CN"/>
        </w:rPr>
        <w:t>为全球消费者和合作伙伴带来更有价值的产品和服务，</w:t>
      </w:r>
      <w:r w:rsidR="005B44F1">
        <w:rPr>
          <w:rFonts w:ascii="Arial" w:eastAsia="宋体" w:hAnsi="Arial" w:cs="Arial" w:hint="eastAsia"/>
          <w:szCs w:val="22"/>
          <w:lang w:eastAsia="zh-CN"/>
        </w:rPr>
        <w:t>满足消费者在舒适、天然纯净和智能化</w:t>
      </w:r>
      <w:r w:rsidR="00391DC6" w:rsidRPr="000B1D1C">
        <w:rPr>
          <w:rFonts w:ascii="Arial" w:eastAsia="宋体" w:hAnsi="Arial" w:cs="Arial" w:hint="eastAsia"/>
          <w:szCs w:val="22"/>
          <w:lang w:eastAsia="zh-CN"/>
        </w:rPr>
        <w:t>等方面更深层次的需求</w:t>
      </w:r>
      <w:r w:rsidRPr="000B1D1C">
        <w:rPr>
          <w:rFonts w:ascii="Arial" w:eastAsia="宋体" w:hAnsi="Arial" w:cs="Arial" w:hint="eastAsia"/>
          <w:szCs w:val="22"/>
          <w:lang w:eastAsia="zh-CN"/>
        </w:rPr>
        <w:t>。”汉高</w:t>
      </w:r>
      <w:r w:rsidR="00E56523" w:rsidRPr="000B1D1C">
        <w:rPr>
          <w:rFonts w:ascii="Arial" w:eastAsia="宋体" w:hAnsi="Arial" w:cs="Arial" w:hint="eastAsia"/>
          <w:szCs w:val="22"/>
          <w:lang w:eastAsia="zh-CN"/>
        </w:rPr>
        <w:t>粘合剂技术</w:t>
      </w:r>
      <w:r w:rsidRPr="000B1D1C">
        <w:rPr>
          <w:rFonts w:ascii="Arial" w:eastAsia="宋体" w:hAnsi="Arial" w:cs="Arial" w:hint="eastAsia"/>
          <w:szCs w:val="22"/>
          <w:lang w:eastAsia="zh-CN"/>
        </w:rPr>
        <w:t>包装和消费品业务大中华区副总裁方旺喜表示</w:t>
      </w:r>
      <w:r w:rsidR="00AD2AE8" w:rsidRPr="000B1D1C">
        <w:rPr>
          <w:rFonts w:ascii="Arial" w:eastAsia="宋体" w:hAnsi="Arial" w:cs="Arial" w:hint="eastAsia"/>
          <w:szCs w:val="22"/>
          <w:lang w:eastAsia="zh-CN"/>
        </w:rPr>
        <w:t>。</w:t>
      </w:r>
    </w:p>
    <w:p w14:paraId="720A0480" w14:textId="77777777" w:rsidR="00700347" w:rsidRPr="00391DC6" w:rsidRDefault="00700347" w:rsidP="0071438C">
      <w:pPr>
        <w:spacing w:line="360" w:lineRule="exact"/>
        <w:jc w:val="left"/>
        <w:rPr>
          <w:rFonts w:ascii="Arial" w:eastAsia="宋体" w:hAnsi="Arial" w:cs="Arial"/>
          <w:b/>
          <w:bCs/>
          <w:szCs w:val="22"/>
          <w:lang w:eastAsia="zh-CN"/>
        </w:rPr>
      </w:pPr>
    </w:p>
    <w:p w14:paraId="254D1E48" w14:textId="0AF9422C" w:rsidR="00700347" w:rsidRPr="00700347" w:rsidRDefault="00700347" w:rsidP="0071438C">
      <w:pPr>
        <w:spacing w:line="360" w:lineRule="exact"/>
        <w:jc w:val="left"/>
        <w:rPr>
          <w:rFonts w:ascii="Arial" w:eastAsia="宋体" w:hAnsi="Arial" w:cs="Arial"/>
          <w:b/>
          <w:bCs/>
          <w:szCs w:val="22"/>
          <w:lang w:eastAsia="zh-CN"/>
        </w:rPr>
      </w:pPr>
      <w:r w:rsidRPr="00700347">
        <w:rPr>
          <w:rFonts w:ascii="Arial" w:eastAsia="宋体" w:hAnsi="Arial" w:cs="Arial" w:hint="eastAsia"/>
          <w:b/>
          <w:bCs/>
          <w:szCs w:val="22"/>
          <w:lang w:eastAsia="zh-CN"/>
        </w:rPr>
        <w:t>坚持技术创新</w:t>
      </w:r>
      <w:r w:rsidR="00D671E0">
        <w:rPr>
          <w:rFonts w:ascii="Arial" w:eastAsia="宋体" w:hAnsi="Arial" w:cs="Arial" w:hint="eastAsia"/>
          <w:b/>
          <w:bCs/>
          <w:szCs w:val="22"/>
          <w:lang w:eastAsia="zh-CN"/>
        </w:rPr>
        <w:t>，</w:t>
      </w:r>
      <w:r w:rsidRPr="00700347">
        <w:rPr>
          <w:rFonts w:ascii="Arial" w:eastAsia="宋体" w:hAnsi="Arial" w:cs="Arial" w:hint="eastAsia"/>
          <w:b/>
          <w:bCs/>
          <w:szCs w:val="22"/>
          <w:lang w:eastAsia="zh-CN"/>
        </w:rPr>
        <w:t>为婴儿卫生用品提供领先解决方案</w:t>
      </w:r>
    </w:p>
    <w:p w14:paraId="0F4EF194" w14:textId="744924C4" w:rsidR="00700347" w:rsidRPr="00700347" w:rsidRDefault="00700347" w:rsidP="0071438C">
      <w:pPr>
        <w:spacing w:line="360" w:lineRule="exact"/>
        <w:jc w:val="left"/>
        <w:rPr>
          <w:rFonts w:ascii="Arial" w:eastAsia="宋体" w:hAnsi="Arial" w:cs="Arial"/>
          <w:szCs w:val="22"/>
          <w:lang w:eastAsia="zh-CN"/>
        </w:rPr>
      </w:pPr>
      <w:r w:rsidRPr="00D62327">
        <w:rPr>
          <w:rFonts w:ascii="Arial" w:eastAsia="宋体" w:hAnsi="Arial" w:cs="Arial" w:hint="eastAsia"/>
          <w:szCs w:val="22"/>
          <w:lang w:eastAsia="zh-CN"/>
        </w:rPr>
        <w:t>多年来，汉高始终坚持以客户为中心，了解随消费趋势而不断变化的市场动态。凭借工业</w:t>
      </w:r>
      <w:r w:rsidRPr="00D62327">
        <w:rPr>
          <w:rFonts w:ascii="Arial" w:eastAsia="宋体" w:hAnsi="Arial" w:cs="Arial" w:hint="eastAsia"/>
          <w:szCs w:val="22"/>
          <w:lang w:eastAsia="zh-CN"/>
        </w:rPr>
        <w:t>4.0</w:t>
      </w:r>
      <w:r w:rsidRPr="00D62327">
        <w:rPr>
          <w:rFonts w:ascii="Arial" w:eastAsia="宋体" w:hAnsi="Arial" w:cs="Arial" w:hint="eastAsia"/>
          <w:szCs w:val="22"/>
          <w:lang w:eastAsia="zh-CN"/>
        </w:rPr>
        <w:t>和数字技术，汉高助力</w:t>
      </w:r>
      <w:r w:rsidR="007E5EE9" w:rsidRPr="00D62327">
        <w:rPr>
          <w:rFonts w:ascii="Arial" w:eastAsia="宋体" w:hAnsi="Arial" w:cs="Arial" w:hint="eastAsia"/>
          <w:szCs w:val="22"/>
          <w:lang w:eastAsia="zh-CN"/>
        </w:rPr>
        <w:t>客户</w:t>
      </w:r>
      <w:r w:rsidRPr="00D62327">
        <w:rPr>
          <w:rFonts w:ascii="Arial" w:eastAsia="宋体" w:hAnsi="Arial" w:cs="Arial" w:hint="eastAsia"/>
          <w:szCs w:val="22"/>
          <w:lang w:eastAsia="zh-CN"/>
        </w:rPr>
        <w:t>打造了多款满足视觉、嗅觉、触觉需求的可靠卫生用品。</w:t>
      </w:r>
    </w:p>
    <w:p w14:paraId="20A6D6D9" w14:textId="77777777" w:rsidR="00D62327" w:rsidRDefault="00D62327" w:rsidP="0071438C">
      <w:pPr>
        <w:spacing w:line="360" w:lineRule="exact"/>
        <w:jc w:val="left"/>
        <w:rPr>
          <w:rFonts w:ascii="Arial" w:eastAsia="宋体" w:hAnsi="Arial" w:cs="Arial"/>
          <w:szCs w:val="22"/>
          <w:lang w:eastAsia="zh-CN"/>
        </w:rPr>
      </w:pPr>
    </w:p>
    <w:p w14:paraId="4320CEE4" w14:textId="0F31C65A" w:rsidR="00700347" w:rsidRDefault="00700347" w:rsidP="0071438C">
      <w:pPr>
        <w:spacing w:line="360" w:lineRule="exact"/>
        <w:jc w:val="left"/>
        <w:rPr>
          <w:rFonts w:ascii="Arial" w:eastAsia="宋体" w:hAnsi="Arial" w:cs="Arial"/>
          <w:szCs w:val="22"/>
          <w:lang w:eastAsia="zh-CN"/>
        </w:rPr>
      </w:pPr>
      <w:r w:rsidRPr="00700347">
        <w:rPr>
          <w:rFonts w:ascii="Arial" w:eastAsia="宋体" w:hAnsi="Arial" w:cs="Arial" w:hint="eastAsia"/>
          <w:szCs w:val="22"/>
          <w:lang w:eastAsia="zh-CN"/>
        </w:rPr>
        <w:t>在本届展会上，汉高的</w:t>
      </w:r>
      <w:r w:rsidRPr="00700347">
        <w:rPr>
          <w:rFonts w:ascii="Arial" w:eastAsia="宋体" w:hAnsi="Arial" w:cs="Arial" w:hint="eastAsia"/>
          <w:szCs w:val="22"/>
          <w:lang w:eastAsia="zh-CN"/>
        </w:rPr>
        <w:t>Advance</w:t>
      </w:r>
      <w:r w:rsidRPr="00700347">
        <w:rPr>
          <w:rFonts w:ascii="Arial" w:eastAsia="宋体" w:hAnsi="Arial" w:cs="Arial" w:hint="eastAsia"/>
          <w:szCs w:val="22"/>
          <w:lang w:eastAsia="zh-CN"/>
        </w:rPr>
        <w:t>聚烯烃解决方案为婴儿带来了更纯净、更舒适、更安全健康的呵护。</w:t>
      </w:r>
      <w:r w:rsidR="00D671E0" w:rsidRPr="00D62327">
        <w:rPr>
          <w:rFonts w:ascii="Arial" w:eastAsia="宋体" w:hAnsi="Arial" w:cs="Arial" w:hint="eastAsia"/>
          <w:szCs w:val="22"/>
          <w:lang w:eastAsia="zh-CN"/>
        </w:rPr>
        <w:t>它</w:t>
      </w:r>
      <w:r w:rsidRPr="00D62327">
        <w:rPr>
          <w:rFonts w:ascii="Arial" w:eastAsia="宋体" w:hAnsi="Arial" w:cs="Arial" w:hint="eastAsia"/>
          <w:szCs w:val="22"/>
          <w:lang w:eastAsia="zh-CN"/>
        </w:rPr>
        <w:t>不但具有高</w:t>
      </w:r>
      <w:r w:rsidR="007E5EE9" w:rsidRPr="00D62327">
        <w:rPr>
          <w:rFonts w:ascii="Arial" w:eastAsia="宋体" w:hAnsi="Arial" w:cs="Arial" w:hint="eastAsia"/>
          <w:szCs w:val="22"/>
          <w:lang w:eastAsia="zh-CN"/>
        </w:rPr>
        <w:t>纯净度</w:t>
      </w:r>
      <w:r w:rsidRPr="00D62327">
        <w:rPr>
          <w:rFonts w:ascii="Arial" w:eastAsia="宋体" w:hAnsi="Arial" w:cs="Arial" w:hint="eastAsia"/>
          <w:szCs w:val="22"/>
          <w:lang w:eastAsia="zh-CN"/>
        </w:rPr>
        <w:t>、</w:t>
      </w:r>
      <w:r w:rsidR="007E4723" w:rsidRPr="00D62327">
        <w:rPr>
          <w:rFonts w:ascii="Arial" w:eastAsia="宋体" w:hAnsi="Arial" w:cs="Arial" w:hint="eastAsia"/>
          <w:szCs w:val="22"/>
          <w:lang w:eastAsia="zh-CN"/>
        </w:rPr>
        <w:t>高安全性、</w:t>
      </w:r>
      <w:r w:rsidRPr="00D62327">
        <w:rPr>
          <w:rFonts w:ascii="Arial" w:eastAsia="宋体" w:hAnsi="Arial" w:cs="Arial" w:hint="eastAsia"/>
          <w:szCs w:val="22"/>
          <w:lang w:eastAsia="zh-CN"/>
        </w:rPr>
        <w:t>低压敏性</w:t>
      </w:r>
      <w:r w:rsidR="007E5EE9" w:rsidRPr="00D62327">
        <w:rPr>
          <w:rFonts w:ascii="Arial" w:eastAsia="宋体" w:hAnsi="Arial" w:cs="Arial" w:hint="eastAsia"/>
          <w:szCs w:val="22"/>
          <w:lang w:eastAsia="zh-CN"/>
        </w:rPr>
        <w:t>、</w:t>
      </w:r>
      <w:r w:rsidR="00E94FF3" w:rsidRPr="00D62327">
        <w:rPr>
          <w:rFonts w:ascii="Arial" w:eastAsia="宋体" w:hAnsi="Arial" w:cs="Arial" w:hint="eastAsia"/>
          <w:szCs w:val="22"/>
          <w:lang w:eastAsia="zh-CN"/>
        </w:rPr>
        <w:t>低气味</w:t>
      </w:r>
      <w:r w:rsidRPr="00D62327">
        <w:rPr>
          <w:rFonts w:ascii="Arial" w:eastAsia="宋体" w:hAnsi="Arial" w:cs="Arial" w:hint="eastAsia"/>
          <w:szCs w:val="22"/>
          <w:lang w:eastAsia="zh-CN"/>
        </w:rPr>
        <w:t>等优势，</w:t>
      </w:r>
      <w:r w:rsidR="00D62327" w:rsidRPr="00D62327">
        <w:rPr>
          <w:rFonts w:ascii="Arial" w:eastAsia="宋体" w:hAnsi="Arial" w:cs="Arial" w:hint="eastAsia"/>
          <w:szCs w:val="22"/>
          <w:lang w:eastAsia="zh-CN"/>
        </w:rPr>
        <w:t>而且用胶量相对于传统粘合剂体系可以减少</w:t>
      </w:r>
      <w:r w:rsidR="00D62327" w:rsidRPr="00D62327">
        <w:rPr>
          <w:rFonts w:ascii="Arial" w:eastAsia="宋体" w:hAnsi="Arial" w:cs="Arial" w:hint="eastAsia"/>
          <w:szCs w:val="22"/>
          <w:lang w:eastAsia="zh-CN"/>
        </w:rPr>
        <w:t>5%-30%</w:t>
      </w:r>
      <w:r w:rsidR="00D62327" w:rsidRPr="00D62327">
        <w:rPr>
          <w:rFonts w:ascii="Arial" w:eastAsia="宋体" w:hAnsi="Arial" w:cs="Arial"/>
          <w:szCs w:val="22"/>
          <w:lang w:eastAsia="zh-CN"/>
        </w:rPr>
        <w:t xml:space="preserve">, </w:t>
      </w:r>
      <w:r w:rsidR="00DD2688" w:rsidRPr="00D62327">
        <w:rPr>
          <w:rFonts w:ascii="Arial" w:eastAsia="宋体" w:hAnsi="Arial" w:cs="Arial" w:hint="eastAsia"/>
          <w:szCs w:val="22"/>
          <w:lang w:eastAsia="zh-CN"/>
        </w:rPr>
        <w:t>还</w:t>
      </w:r>
      <w:r w:rsidR="00C8583C">
        <w:rPr>
          <w:rFonts w:ascii="Arial" w:eastAsia="宋体" w:hAnsi="Arial" w:cs="Arial" w:hint="eastAsia"/>
          <w:szCs w:val="22"/>
          <w:lang w:eastAsia="zh-CN"/>
        </w:rPr>
        <w:t>拥有</w:t>
      </w:r>
      <w:r w:rsidRPr="00700347">
        <w:rPr>
          <w:rFonts w:ascii="Arial" w:eastAsia="宋体" w:hAnsi="Arial" w:cs="Arial" w:hint="eastAsia"/>
          <w:szCs w:val="22"/>
          <w:lang w:eastAsia="zh-CN"/>
        </w:rPr>
        <w:t>更低的挥发性有机化合物（</w:t>
      </w:r>
      <w:r w:rsidRPr="00700347">
        <w:rPr>
          <w:rFonts w:ascii="Arial" w:eastAsia="宋体" w:hAnsi="Arial" w:cs="Arial" w:hint="eastAsia"/>
          <w:szCs w:val="22"/>
          <w:lang w:eastAsia="zh-CN"/>
        </w:rPr>
        <w:t>VOC</w:t>
      </w:r>
      <w:r w:rsidRPr="00700347">
        <w:rPr>
          <w:rFonts w:ascii="Arial" w:eastAsia="宋体" w:hAnsi="Arial" w:cs="Arial" w:hint="eastAsia"/>
          <w:szCs w:val="22"/>
          <w:lang w:eastAsia="zh-CN"/>
        </w:rPr>
        <w:t>），</w:t>
      </w:r>
      <w:r w:rsidR="007E4723" w:rsidRPr="00D62327">
        <w:rPr>
          <w:rFonts w:ascii="Arial" w:eastAsia="宋体" w:hAnsi="Arial" w:cs="Arial" w:hint="eastAsia"/>
          <w:szCs w:val="22"/>
          <w:lang w:eastAsia="zh-CN"/>
        </w:rPr>
        <w:t>不断提高安全标准</w:t>
      </w:r>
      <w:r w:rsidR="007E4723">
        <w:rPr>
          <w:rFonts w:ascii="Arial" w:eastAsia="宋体" w:hAnsi="Arial" w:cs="Arial" w:hint="eastAsia"/>
          <w:szCs w:val="22"/>
          <w:lang w:eastAsia="zh-CN"/>
        </w:rPr>
        <w:t>，</w:t>
      </w:r>
      <w:r w:rsidRPr="00700347">
        <w:rPr>
          <w:rFonts w:ascii="Arial" w:eastAsia="宋体" w:hAnsi="Arial" w:cs="Arial" w:hint="eastAsia"/>
          <w:szCs w:val="22"/>
          <w:lang w:eastAsia="zh-CN"/>
        </w:rPr>
        <w:t>让宝宝使用更安心。</w:t>
      </w:r>
    </w:p>
    <w:p w14:paraId="6595FD23" w14:textId="77777777" w:rsidR="00D62327" w:rsidRPr="00700347" w:rsidRDefault="00D62327" w:rsidP="0071438C">
      <w:pPr>
        <w:spacing w:line="360" w:lineRule="exact"/>
        <w:jc w:val="left"/>
        <w:rPr>
          <w:rFonts w:ascii="Arial" w:eastAsia="宋体" w:hAnsi="Arial" w:cs="Arial"/>
          <w:szCs w:val="22"/>
          <w:lang w:eastAsia="zh-CN"/>
        </w:rPr>
      </w:pPr>
    </w:p>
    <w:p w14:paraId="5CADCDB4" w14:textId="77777777" w:rsidR="00700347" w:rsidRPr="006403AA" w:rsidRDefault="00700347" w:rsidP="0071438C">
      <w:pPr>
        <w:spacing w:line="360" w:lineRule="exact"/>
        <w:jc w:val="left"/>
        <w:rPr>
          <w:rFonts w:ascii="Arial" w:eastAsia="宋体" w:hAnsi="Arial" w:cs="Arial"/>
          <w:szCs w:val="22"/>
          <w:lang w:eastAsia="zh-CN"/>
        </w:rPr>
      </w:pPr>
    </w:p>
    <w:p w14:paraId="0C573582" w14:textId="21C27727" w:rsidR="005765F2" w:rsidRDefault="00700347" w:rsidP="0071438C">
      <w:pPr>
        <w:spacing w:line="360" w:lineRule="exact"/>
        <w:jc w:val="left"/>
        <w:rPr>
          <w:rFonts w:ascii="Arial" w:eastAsia="宋体" w:hAnsi="Arial" w:cs="Arial"/>
          <w:szCs w:val="22"/>
          <w:lang w:eastAsia="zh-CN"/>
        </w:rPr>
      </w:pPr>
      <w:r w:rsidRPr="00700347">
        <w:rPr>
          <w:rFonts w:ascii="Arial" w:eastAsia="宋体" w:hAnsi="Arial" w:cs="Arial" w:hint="eastAsia"/>
          <w:szCs w:val="22"/>
          <w:lang w:eastAsia="zh-CN"/>
        </w:rPr>
        <w:lastRenderedPageBreak/>
        <w:t>汉高</w:t>
      </w:r>
      <w:r w:rsidR="00AB5D38">
        <w:rPr>
          <w:rFonts w:ascii="Arial" w:eastAsia="宋体" w:hAnsi="Arial" w:cs="Arial" w:hint="eastAsia"/>
          <w:szCs w:val="22"/>
          <w:lang w:eastAsia="zh-CN"/>
        </w:rPr>
        <w:t>的</w:t>
      </w:r>
      <w:r w:rsidR="00416686">
        <w:rPr>
          <w:rFonts w:ascii="Arial" w:eastAsia="宋体" w:hAnsi="Arial" w:cs="Arial" w:hint="eastAsia"/>
          <w:szCs w:val="22"/>
          <w:lang w:eastAsia="zh-CN"/>
        </w:rPr>
        <w:t xml:space="preserve">Smart </w:t>
      </w:r>
      <w:r w:rsidR="007E4723">
        <w:rPr>
          <w:rFonts w:ascii="Arial" w:eastAsia="宋体" w:hAnsi="Arial" w:cs="Arial" w:hint="eastAsia"/>
          <w:szCs w:val="22"/>
          <w:lang w:eastAsia="zh-CN"/>
        </w:rPr>
        <w:t>D</w:t>
      </w:r>
      <w:r w:rsidRPr="00700347">
        <w:rPr>
          <w:rFonts w:ascii="Arial" w:eastAsia="宋体" w:hAnsi="Arial" w:cs="Arial" w:hint="eastAsia"/>
          <w:szCs w:val="22"/>
          <w:lang w:eastAsia="zh-CN"/>
        </w:rPr>
        <w:t>iaper</w:t>
      </w:r>
      <w:r w:rsidRPr="00700347">
        <w:rPr>
          <w:rFonts w:ascii="Arial" w:eastAsia="宋体" w:hAnsi="Arial" w:cs="Arial" w:hint="eastAsia"/>
          <w:szCs w:val="22"/>
          <w:lang w:eastAsia="zh-CN"/>
        </w:rPr>
        <w:t>智能纸尿裤解决方案</w:t>
      </w:r>
      <w:r w:rsidR="00AB5D38">
        <w:rPr>
          <w:rFonts w:ascii="Arial" w:eastAsia="宋体" w:hAnsi="Arial" w:cs="Arial" w:hint="eastAsia"/>
          <w:szCs w:val="22"/>
          <w:lang w:eastAsia="zh-CN"/>
        </w:rPr>
        <w:t>则</w:t>
      </w:r>
      <w:r w:rsidRPr="00700347">
        <w:rPr>
          <w:rFonts w:ascii="Arial" w:eastAsia="宋体" w:hAnsi="Arial" w:cs="Arial" w:hint="eastAsia"/>
          <w:szCs w:val="22"/>
          <w:lang w:eastAsia="zh-CN"/>
        </w:rPr>
        <w:t>为纸尿裤引入了“智能感知”功能。得益于含新型导电油墨的汉高印刷电子技术，</w:t>
      </w:r>
      <w:r w:rsidR="00E94FF3">
        <w:rPr>
          <w:rFonts w:ascii="Arial" w:eastAsia="宋体" w:hAnsi="Arial" w:cs="Arial" w:hint="eastAsia"/>
          <w:szCs w:val="22"/>
          <w:lang w:eastAsia="zh-CN"/>
        </w:rPr>
        <w:t>它</w:t>
      </w:r>
      <w:r w:rsidRPr="00700347">
        <w:rPr>
          <w:rFonts w:ascii="Arial" w:eastAsia="宋体" w:hAnsi="Arial" w:cs="Arial" w:hint="eastAsia"/>
          <w:szCs w:val="22"/>
          <w:lang w:eastAsia="zh-CN"/>
        </w:rPr>
        <w:t>可</w:t>
      </w:r>
      <w:r w:rsidR="005765F2" w:rsidRPr="005765F2">
        <w:rPr>
          <w:rFonts w:ascii="Arial" w:eastAsia="宋体" w:hAnsi="Arial" w:cs="Arial" w:hint="eastAsia"/>
          <w:szCs w:val="22"/>
          <w:lang w:eastAsia="zh-CN"/>
        </w:rPr>
        <w:t>在包括无纺布等多种柔性材料表面大规模印刷，与</w:t>
      </w:r>
      <w:r w:rsidR="005765F2" w:rsidRPr="005765F2">
        <w:rPr>
          <w:rFonts w:ascii="Arial" w:eastAsia="宋体" w:hAnsi="Arial" w:cs="Arial" w:hint="eastAsia"/>
          <w:szCs w:val="22"/>
          <w:lang w:eastAsia="zh-CN"/>
        </w:rPr>
        <w:t>IOT</w:t>
      </w:r>
      <w:r w:rsidR="005765F2" w:rsidRPr="005765F2">
        <w:rPr>
          <w:rFonts w:ascii="Arial" w:eastAsia="宋体" w:hAnsi="Arial" w:cs="Arial" w:hint="eastAsia"/>
          <w:szCs w:val="22"/>
          <w:lang w:eastAsia="zh-CN"/>
        </w:rPr>
        <w:t>技术结合，</w:t>
      </w:r>
      <w:r w:rsidR="005765F2">
        <w:rPr>
          <w:rFonts w:ascii="Arial" w:eastAsia="宋体" w:hAnsi="Arial" w:cs="Arial" w:hint="eastAsia"/>
          <w:szCs w:val="22"/>
          <w:lang w:eastAsia="zh-CN"/>
        </w:rPr>
        <w:t>能够</w:t>
      </w:r>
      <w:r w:rsidR="00FE3CF9" w:rsidRPr="00D62327">
        <w:rPr>
          <w:rFonts w:ascii="Arial" w:eastAsia="宋体" w:hAnsi="Arial" w:cs="Arial" w:hint="eastAsia"/>
          <w:szCs w:val="22"/>
          <w:lang w:eastAsia="zh-CN"/>
        </w:rPr>
        <w:t>实现</w:t>
      </w:r>
      <w:r w:rsidR="007E4723" w:rsidRPr="00D62327">
        <w:rPr>
          <w:rFonts w:ascii="Arial" w:eastAsia="宋体" w:hAnsi="Arial" w:cs="Arial" w:hint="eastAsia"/>
          <w:szCs w:val="22"/>
          <w:lang w:eastAsia="zh-CN"/>
        </w:rPr>
        <w:t>尿片</w:t>
      </w:r>
      <w:r w:rsidRPr="00D62327">
        <w:rPr>
          <w:rFonts w:ascii="Arial" w:eastAsia="宋体" w:hAnsi="Arial" w:cs="Arial" w:hint="eastAsia"/>
          <w:szCs w:val="22"/>
          <w:lang w:eastAsia="zh-CN"/>
        </w:rPr>
        <w:t>湿度</w:t>
      </w:r>
      <w:r w:rsidR="00FE3CF9" w:rsidRPr="00D62327">
        <w:rPr>
          <w:rFonts w:ascii="Arial" w:eastAsia="宋体" w:hAnsi="Arial" w:cs="Arial" w:hint="eastAsia"/>
          <w:szCs w:val="22"/>
          <w:lang w:eastAsia="zh-CN"/>
        </w:rPr>
        <w:t>、</w:t>
      </w:r>
      <w:r w:rsidR="007E4723" w:rsidRPr="00D62327">
        <w:rPr>
          <w:rFonts w:ascii="Arial" w:eastAsia="宋体" w:hAnsi="Arial" w:cs="Arial" w:hint="eastAsia"/>
          <w:szCs w:val="22"/>
          <w:lang w:eastAsia="zh-CN"/>
        </w:rPr>
        <w:t>体温</w:t>
      </w:r>
      <w:r w:rsidR="007E5EE9" w:rsidRPr="00D62327">
        <w:rPr>
          <w:rFonts w:ascii="Arial" w:eastAsia="宋体" w:hAnsi="Arial" w:cs="Arial" w:hint="eastAsia"/>
          <w:szCs w:val="22"/>
          <w:lang w:eastAsia="zh-CN"/>
        </w:rPr>
        <w:t>、体征</w:t>
      </w:r>
      <w:r w:rsidRPr="00D62327">
        <w:rPr>
          <w:rFonts w:ascii="Arial" w:eastAsia="宋体" w:hAnsi="Arial" w:cs="Arial" w:hint="eastAsia"/>
          <w:szCs w:val="22"/>
          <w:lang w:eastAsia="zh-CN"/>
        </w:rPr>
        <w:t>等</w:t>
      </w:r>
      <w:r w:rsidR="007E4723" w:rsidRPr="00D62327">
        <w:rPr>
          <w:rFonts w:ascii="Arial" w:eastAsia="宋体" w:hAnsi="Arial" w:cs="Arial" w:hint="eastAsia"/>
          <w:szCs w:val="22"/>
          <w:lang w:eastAsia="zh-CN"/>
        </w:rPr>
        <w:t>监测</w:t>
      </w:r>
      <w:r w:rsidRPr="00D62327">
        <w:rPr>
          <w:rFonts w:ascii="Arial" w:eastAsia="宋体" w:hAnsi="Arial" w:cs="Arial" w:hint="eastAsia"/>
          <w:szCs w:val="22"/>
          <w:lang w:eastAsia="zh-CN"/>
        </w:rPr>
        <w:t>，</w:t>
      </w:r>
      <w:r w:rsidR="00AB5D38" w:rsidRPr="00D62327">
        <w:rPr>
          <w:rFonts w:ascii="Arial" w:eastAsia="宋体" w:hAnsi="Arial" w:cs="Arial" w:hint="eastAsia"/>
          <w:szCs w:val="22"/>
          <w:lang w:eastAsia="zh-CN"/>
        </w:rPr>
        <w:t>以及跌落</w:t>
      </w:r>
      <w:r w:rsidRPr="00D62327">
        <w:rPr>
          <w:rFonts w:ascii="Arial" w:eastAsia="宋体" w:hAnsi="Arial" w:cs="Arial" w:hint="eastAsia"/>
          <w:szCs w:val="22"/>
          <w:lang w:eastAsia="zh-CN"/>
        </w:rPr>
        <w:t>报警</w:t>
      </w:r>
      <w:r w:rsidR="00AB5D38" w:rsidRPr="00D62327">
        <w:rPr>
          <w:rFonts w:ascii="Arial" w:eastAsia="宋体" w:hAnsi="Arial" w:cs="Arial" w:hint="eastAsia"/>
          <w:szCs w:val="22"/>
          <w:lang w:eastAsia="zh-CN"/>
        </w:rPr>
        <w:t>等功能</w:t>
      </w:r>
      <w:r w:rsidRPr="00700347">
        <w:rPr>
          <w:rFonts w:ascii="Arial" w:eastAsia="宋体" w:hAnsi="Arial" w:cs="Arial" w:hint="eastAsia"/>
          <w:szCs w:val="22"/>
          <w:lang w:eastAsia="zh-CN"/>
        </w:rPr>
        <w:t>，</w:t>
      </w:r>
      <w:r w:rsidR="00AB5D38">
        <w:rPr>
          <w:rFonts w:ascii="Arial" w:eastAsia="宋体" w:hAnsi="Arial" w:cs="Arial" w:hint="eastAsia"/>
          <w:szCs w:val="22"/>
          <w:lang w:eastAsia="zh-CN"/>
        </w:rPr>
        <w:t>可</w:t>
      </w:r>
      <w:r w:rsidR="00205E74">
        <w:rPr>
          <w:rFonts w:ascii="Arial" w:eastAsia="宋体" w:hAnsi="Arial" w:cs="Arial" w:hint="eastAsia"/>
          <w:szCs w:val="22"/>
          <w:lang w:eastAsia="zh-CN"/>
        </w:rPr>
        <w:t>智能地</w:t>
      </w:r>
      <w:r w:rsidRPr="00700347">
        <w:rPr>
          <w:rFonts w:ascii="Arial" w:eastAsia="宋体" w:hAnsi="Arial" w:cs="Arial" w:hint="eastAsia"/>
          <w:szCs w:val="22"/>
          <w:lang w:eastAsia="zh-CN"/>
        </w:rPr>
        <w:t>照顾宝宝或失能老人，让关爱更及时。</w:t>
      </w:r>
    </w:p>
    <w:p w14:paraId="6BC4ED0C" w14:textId="77777777" w:rsidR="00700347" w:rsidRPr="00700347" w:rsidRDefault="00700347" w:rsidP="0071438C">
      <w:pPr>
        <w:spacing w:line="360" w:lineRule="exact"/>
        <w:jc w:val="left"/>
        <w:rPr>
          <w:rFonts w:ascii="Arial" w:eastAsia="宋体" w:hAnsi="Arial" w:cs="Arial"/>
          <w:b/>
          <w:bCs/>
          <w:szCs w:val="22"/>
          <w:lang w:eastAsia="zh-CN"/>
        </w:rPr>
      </w:pPr>
    </w:p>
    <w:p w14:paraId="756D168A" w14:textId="689AEDC8" w:rsidR="00700347" w:rsidRPr="00700347" w:rsidRDefault="00700347" w:rsidP="0071438C">
      <w:pPr>
        <w:spacing w:line="360" w:lineRule="exact"/>
        <w:jc w:val="left"/>
        <w:rPr>
          <w:rFonts w:ascii="Arial" w:eastAsia="宋体" w:hAnsi="Arial" w:cs="Arial"/>
          <w:b/>
          <w:bCs/>
          <w:szCs w:val="22"/>
          <w:lang w:eastAsia="zh-CN"/>
        </w:rPr>
      </w:pPr>
      <w:r w:rsidRPr="00700347">
        <w:rPr>
          <w:rFonts w:ascii="Arial" w:eastAsia="宋体" w:hAnsi="Arial" w:cs="Arial" w:hint="eastAsia"/>
          <w:b/>
          <w:bCs/>
          <w:szCs w:val="22"/>
          <w:lang w:eastAsia="zh-CN"/>
        </w:rPr>
        <w:t>促进可持续发展</w:t>
      </w:r>
      <w:r w:rsidR="00FE3CF9">
        <w:rPr>
          <w:rFonts w:ascii="Arial" w:eastAsia="宋体" w:hAnsi="Arial" w:cs="Arial" w:hint="eastAsia"/>
          <w:b/>
          <w:bCs/>
          <w:szCs w:val="22"/>
          <w:lang w:eastAsia="zh-CN"/>
        </w:rPr>
        <w:t>，</w:t>
      </w:r>
      <w:r w:rsidRPr="00700347">
        <w:rPr>
          <w:rFonts w:ascii="Arial" w:eastAsia="宋体" w:hAnsi="Arial" w:cs="Arial" w:hint="eastAsia"/>
          <w:b/>
          <w:bCs/>
          <w:szCs w:val="22"/>
          <w:lang w:eastAsia="zh-CN"/>
        </w:rPr>
        <w:t>践行企业社会责任</w:t>
      </w:r>
    </w:p>
    <w:p w14:paraId="1A92C210" w14:textId="0D655A6A" w:rsidR="00700347" w:rsidRPr="00700347" w:rsidRDefault="00700347" w:rsidP="0071438C">
      <w:pPr>
        <w:spacing w:line="360" w:lineRule="exact"/>
        <w:jc w:val="left"/>
        <w:rPr>
          <w:rFonts w:ascii="Arial" w:eastAsia="宋体" w:hAnsi="Arial" w:cs="Arial"/>
          <w:szCs w:val="22"/>
          <w:lang w:eastAsia="zh-CN"/>
        </w:rPr>
      </w:pPr>
      <w:r w:rsidRPr="00D62327">
        <w:rPr>
          <w:rFonts w:ascii="Arial" w:eastAsia="宋体" w:hAnsi="Arial" w:cs="Arial" w:hint="eastAsia"/>
          <w:szCs w:val="22"/>
          <w:lang w:eastAsia="zh-CN"/>
        </w:rPr>
        <w:t>可持续发展为</w:t>
      </w:r>
      <w:r w:rsidR="007E4723" w:rsidRPr="00D62327">
        <w:rPr>
          <w:rFonts w:ascii="Arial" w:eastAsia="宋体" w:hAnsi="Arial" w:cs="Arial" w:hint="eastAsia"/>
          <w:szCs w:val="22"/>
          <w:lang w:eastAsia="zh-CN"/>
        </w:rPr>
        <w:t>汉高企业核心价值观之一</w:t>
      </w:r>
      <w:r w:rsidRPr="00D62327">
        <w:rPr>
          <w:rFonts w:ascii="Arial" w:eastAsia="宋体" w:hAnsi="Arial" w:cs="Arial" w:hint="eastAsia"/>
          <w:szCs w:val="22"/>
          <w:lang w:eastAsia="zh-CN"/>
        </w:rPr>
        <w:t>，</w:t>
      </w:r>
      <w:r w:rsidRPr="00700347">
        <w:rPr>
          <w:rFonts w:ascii="Arial" w:eastAsia="宋体" w:hAnsi="Arial" w:cs="Arial" w:hint="eastAsia"/>
          <w:szCs w:val="22"/>
          <w:lang w:eastAsia="zh-CN"/>
        </w:rPr>
        <w:t>汉高将继续通过其奠定行业标准的卓越产品和技术发挥潜力。以</w:t>
      </w:r>
      <w:r w:rsidRPr="00700347">
        <w:rPr>
          <w:rFonts w:ascii="Arial" w:eastAsia="宋体" w:hAnsi="Arial" w:cs="Arial" w:hint="eastAsia"/>
          <w:szCs w:val="22"/>
          <w:lang w:eastAsia="zh-CN"/>
        </w:rPr>
        <w:t>Advance</w:t>
      </w:r>
      <w:r w:rsidRPr="00700347">
        <w:rPr>
          <w:rFonts w:ascii="Arial" w:eastAsia="宋体" w:hAnsi="Arial" w:cs="Arial" w:hint="eastAsia"/>
          <w:szCs w:val="22"/>
          <w:lang w:eastAsia="zh-CN"/>
        </w:rPr>
        <w:t>聚烯烃解决方案为例，其</w:t>
      </w:r>
      <w:r w:rsidR="007E4723" w:rsidRPr="00D62327">
        <w:rPr>
          <w:rFonts w:ascii="Arial" w:eastAsia="宋体" w:hAnsi="Arial" w:cs="Arial" w:hint="eastAsia"/>
          <w:szCs w:val="22"/>
          <w:lang w:eastAsia="zh-CN"/>
        </w:rPr>
        <w:t>全产业制造</w:t>
      </w:r>
      <w:r w:rsidRPr="00D62327">
        <w:rPr>
          <w:rFonts w:ascii="Arial" w:eastAsia="宋体" w:hAnsi="Arial" w:cs="Arial" w:hint="eastAsia"/>
          <w:szCs w:val="22"/>
          <w:lang w:eastAsia="zh-CN"/>
        </w:rPr>
        <w:t>碳</w:t>
      </w:r>
      <w:r w:rsidR="007E4723" w:rsidRPr="00D62327">
        <w:rPr>
          <w:rFonts w:ascii="Arial" w:eastAsia="宋体" w:hAnsi="Arial" w:cs="Arial" w:hint="eastAsia"/>
          <w:szCs w:val="22"/>
          <w:lang w:eastAsia="zh-CN"/>
        </w:rPr>
        <w:t>足迹比</w:t>
      </w:r>
      <w:r w:rsidR="007E5EE9" w:rsidRPr="00D62327">
        <w:rPr>
          <w:rFonts w:ascii="Arial" w:eastAsia="宋体" w:hAnsi="Arial" w:cs="Arial" w:hint="eastAsia"/>
          <w:szCs w:val="22"/>
          <w:lang w:eastAsia="zh-CN"/>
        </w:rPr>
        <w:t>传统橡胶基热熔胶</w:t>
      </w:r>
      <w:r w:rsidR="007E4723" w:rsidRPr="00D62327">
        <w:rPr>
          <w:rFonts w:ascii="Arial" w:eastAsia="宋体" w:hAnsi="Arial" w:cs="Arial" w:hint="eastAsia"/>
          <w:szCs w:val="22"/>
          <w:lang w:eastAsia="zh-CN"/>
        </w:rPr>
        <w:t>减少</w:t>
      </w:r>
      <w:r w:rsidRPr="00D62327">
        <w:rPr>
          <w:rFonts w:ascii="Arial" w:eastAsia="宋体" w:hAnsi="Arial" w:cs="Arial" w:hint="eastAsia"/>
          <w:szCs w:val="22"/>
          <w:lang w:eastAsia="zh-CN"/>
        </w:rPr>
        <w:t>23%</w:t>
      </w:r>
      <w:r w:rsidRPr="00D62327">
        <w:rPr>
          <w:rFonts w:ascii="Arial" w:eastAsia="宋体" w:hAnsi="Arial" w:cs="Arial" w:hint="eastAsia"/>
          <w:szCs w:val="22"/>
          <w:lang w:eastAsia="zh-CN"/>
        </w:rPr>
        <w:t>。</w:t>
      </w:r>
      <w:r w:rsidRPr="00700347">
        <w:rPr>
          <w:rFonts w:ascii="Arial" w:eastAsia="宋体" w:hAnsi="Arial" w:cs="Arial" w:hint="eastAsia"/>
          <w:szCs w:val="22"/>
          <w:lang w:eastAsia="zh-CN"/>
        </w:rPr>
        <w:t>而</w:t>
      </w:r>
      <w:r w:rsidRPr="00700347">
        <w:rPr>
          <w:rFonts w:ascii="Arial" w:eastAsia="宋体" w:hAnsi="Arial" w:cs="Arial" w:hint="eastAsia"/>
          <w:szCs w:val="22"/>
          <w:lang w:eastAsia="zh-CN"/>
        </w:rPr>
        <w:t xml:space="preserve">Ultra </w:t>
      </w:r>
      <w:r w:rsidR="00D62327">
        <w:rPr>
          <w:rFonts w:ascii="Arial" w:eastAsia="宋体" w:hAnsi="Arial" w:cs="Arial"/>
          <w:szCs w:val="22"/>
          <w:lang w:eastAsia="zh-CN"/>
        </w:rPr>
        <w:t>c</w:t>
      </w:r>
      <w:r w:rsidRPr="00700347">
        <w:rPr>
          <w:rFonts w:ascii="Arial" w:eastAsia="宋体" w:hAnsi="Arial" w:cs="Arial" w:hint="eastAsia"/>
          <w:szCs w:val="22"/>
          <w:lang w:eastAsia="zh-CN"/>
        </w:rPr>
        <w:t>ool</w:t>
      </w:r>
      <w:r w:rsidRPr="00700347">
        <w:rPr>
          <w:rFonts w:ascii="Arial" w:eastAsia="宋体" w:hAnsi="Arial" w:cs="Arial" w:hint="eastAsia"/>
          <w:szCs w:val="22"/>
          <w:lang w:eastAsia="zh-CN"/>
        </w:rPr>
        <w:t>和</w:t>
      </w:r>
      <w:r w:rsidRPr="00700347">
        <w:rPr>
          <w:rFonts w:ascii="Arial" w:eastAsia="宋体" w:hAnsi="Arial" w:cs="Arial" w:hint="eastAsia"/>
          <w:szCs w:val="22"/>
          <w:lang w:eastAsia="zh-CN"/>
        </w:rPr>
        <w:t xml:space="preserve">Bio </w:t>
      </w:r>
      <w:r w:rsidR="007E4723">
        <w:rPr>
          <w:rFonts w:ascii="Arial" w:eastAsia="宋体" w:hAnsi="Arial" w:cs="Arial" w:hint="eastAsia"/>
          <w:szCs w:val="22"/>
          <w:lang w:eastAsia="zh-CN"/>
        </w:rPr>
        <w:t>B</w:t>
      </w:r>
      <w:r w:rsidRPr="00700347">
        <w:rPr>
          <w:rFonts w:ascii="Arial" w:eastAsia="宋体" w:hAnsi="Arial" w:cs="Arial" w:hint="eastAsia"/>
          <w:szCs w:val="22"/>
          <w:lang w:eastAsia="zh-CN"/>
        </w:rPr>
        <w:t>ase</w:t>
      </w:r>
      <w:r w:rsidR="00416686">
        <w:rPr>
          <w:rFonts w:ascii="Arial" w:eastAsia="宋体" w:hAnsi="Arial" w:cs="Arial" w:hint="eastAsia"/>
          <w:szCs w:val="22"/>
          <w:lang w:eastAsia="zh-CN"/>
        </w:rPr>
        <w:t>解决方案</w:t>
      </w:r>
      <w:r w:rsidRPr="00700347">
        <w:rPr>
          <w:rFonts w:ascii="Arial" w:eastAsia="宋体" w:hAnsi="Arial" w:cs="Arial" w:hint="eastAsia"/>
          <w:szCs w:val="22"/>
          <w:lang w:eastAsia="zh-CN"/>
        </w:rPr>
        <w:t>更</w:t>
      </w:r>
      <w:r w:rsidR="00416686">
        <w:rPr>
          <w:rFonts w:ascii="Arial" w:eastAsia="宋体" w:hAnsi="Arial" w:cs="Arial" w:hint="eastAsia"/>
          <w:szCs w:val="22"/>
          <w:lang w:eastAsia="zh-CN"/>
        </w:rPr>
        <w:t>是践行</w:t>
      </w:r>
      <w:r w:rsidRPr="00700347">
        <w:rPr>
          <w:rFonts w:ascii="Arial" w:eastAsia="宋体" w:hAnsi="Arial" w:cs="Arial" w:hint="eastAsia"/>
          <w:szCs w:val="22"/>
          <w:lang w:eastAsia="zh-CN"/>
        </w:rPr>
        <w:t>可持续发展</w:t>
      </w:r>
      <w:r w:rsidR="004B0455">
        <w:rPr>
          <w:rFonts w:ascii="Arial" w:eastAsia="宋体" w:hAnsi="Arial" w:cs="Arial" w:hint="eastAsia"/>
          <w:szCs w:val="22"/>
          <w:lang w:eastAsia="zh-CN"/>
        </w:rPr>
        <w:t>愿</w:t>
      </w:r>
      <w:r w:rsidR="00416686">
        <w:rPr>
          <w:rFonts w:ascii="Arial" w:eastAsia="宋体" w:hAnsi="Arial" w:cs="Arial" w:hint="eastAsia"/>
          <w:szCs w:val="22"/>
          <w:lang w:eastAsia="zh-CN"/>
        </w:rPr>
        <w:t>景的体现。</w:t>
      </w:r>
    </w:p>
    <w:p w14:paraId="2681484C" w14:textId="64CE1935" w:rsidR="00700347" w:rsidRDefault="00700347" w:rsidP="0071438C">
      <w:pPr>
        <w:spacing w:line="360" w:lineRule="exact"/>
        <w:jc w:val="left"/>
        <w:rPr>
          <w:rFonts w:ascii="Arial" w:eastAsia="宋体" w:hAnsi="Arial" w:cs="Arial"/>
          <w:szCs w:val="22"/>
          <w:lang w:eastAsia="zh-CN"/>
        </w:rPr>
      </w:pPr>
    </w:p>
    <w:p w14:paraId="14FC4D96" w14:textId="5F4ACB67" w:rsidR="00D62327" w:rsidRPr="00700347" w:rsidRDefault="00D62327" w:rsidP="00D62327">
      <w:pPr>
        <w:spacing w:line="360" w:lineRule="exact"/>
        <w:jc w:val="left"/>
        <w:rPr>
          <w:rFonts w:ascii="Arial" w:eastAsia="宋体" w:hAnsi="Arial" w:cs="Arial"/>
          <w:szCs w:val="22"/>
          <w:lang w:eastAsia="zh-CN"/>
        </w:rPr>
      </w:pPr>
      <w:r w:rsidRPr="00700347">
        <w:rPr>
          <w:rFonts w:ascii="Arial" w:eastAsia="宋体" w:hAnsi="Arial" w:cs="Arial" w:hint="eastAsia"/>
          <w:szCs w:val="22"/>
          <w:lang w:eastAsia="zh-CN"/>
        </w:rPr>
        <w:t>Ultra cool</w:t>
      </w:r>
      <w:r w:rsidRPr="00700347">
        <w:rPr>
          <w:rFonts w:ascii="Arial" w:eastAsia="宋体" w:hAnsi="Arial" w:cs="Arial" w:hint="eastAsia"/>
          <w:szCs w:val="22"/>
          <w:lang w:eastAsia="zh-CN"/>
        </w:rPr>
        <w:t>能够</w:t>
      </w:r>
      <w:r>
        <w:rPr>
          <w:rFonts w:ascii="Arial" w:eastAsia="宋体" w:hAnsi="Arial" w:cs="Arial" w:hint="eastAsia"/>
          <w:szCs w:val="22"/>
          <w:lang w:eastAsia="zh-CN"/>
        </w:rPr>
        <w:t>实现</w:t>
      </w:r>
      <w:r w:rsidRPr="00700347">
        <w:rPr>
          <w:rFonts w:ascii="Arial" w:eastAsia="宋体" w:hAnsi="Arial" w:cs="Arial" w:hint="eastAsia"/>
          <w:szCs w:val="22"/>
          <w:lang w:eastAsia="zh-CN"/>
        </w:rPr>
        <w:t>涂层温度降低</w:t>
      </w:r>
      <w:r w:rsidR="00A14335">
        <w:rPr>
          <w:rFonts w:ascii="Arial" w:eastAsia="宋体" w:hAnsi="Arial" w:cs="Arial" w:hint="eastAsia"/>
          <w:szCs w:val="22"/>
          <w:lang w:eastAsia="zh-CN"/>
        </w:rPr>
        <w:t>至</w:t>
      </w:r>
      <w:r w:rsidRPr="00700347">
        <w:rPr>
          <w:rFonts w:ascii="Arial" w:eastAsia="宋体" w:hAnsi="Arial" w:cs="Arial" w:hint="eastAsia"/>
          <w:szCs w:val="22"/>
          <w:lang w:eastAsia="zh-CN"/>
        </w:rPr>
        <w:t>120</w:t>
      </w:r>
      <w:r w:rsidRPr="00700347">
        <w:rPr>
          <w:rFonts w:ascii="Arial" w:eastAsia="宋体" w:hAnsi="Arial" w:cs="Arial" w:hint="eastAsia"/>
          <w:szCs w:val="22"/>
          <w:lang w:eastAsia="zh-CN"/>
        </w:rPr>
        <w:t>℃</w:t>
      </w:r>
      <w:r>
        <w:rPr>
          <w:rFonts w:ascii="Arial" w:eastAsia="宋体" w:hAnsi="Arial" w:cs="Arial" w:hint="eastAsia"/>
          <w:szCs w:val="22"/>
          <w:lang w:eastAsia="zh-CN"/>
        </w:rPr>
        <w:t>，更</w:t>
      </w:r>
      <w:r w:rsidRPr="00700347">
        <w:rPr>
          <w:rFonts w:ascii="Arial" w:eastAsia="宋体" w:hAnsi="Arial" w:cs="Arial" w:hint="eastAsia"/>
          <w:szCs w:val="22"/>
          <w:lang w:eastAsia="zh-CN"/>
        </w:rPr>
        <w:t>在气味</w:t>
      </w:r>
      <w:r w:rsidRPr="00D62327">
        <w:rPr>
          <w:rFonts w:ascii="Arial" w:eastAsia="宋体" w:hAnsi="Arial" w:cs="Arial" w:hint="eastAsia"/>
          <w:szCs w:val="22"/>
          <w:lang w:eastAsia="zh-CN"/>
        </w:rPr>
        <w:t>群体</w:t>
      </w:r>
      <w:r w:rsidRPr="00700347">
        <w:rPr>
          <w:rFonts w:ascii="Arial" w:eastAsia="宋体" w:hAnsi="Arial" w:cs="Arial" w:hint="eastAsia"/>
          <w:szCs w:val="22"/>
          <w:lang w:eastAsia="zh-CN"/>
        </w:rPr>
        <w:t>测试、热稳定性、弹性</w:t>
      </w:r>
      <w:r>
        <w:rPr>
          <w:rFonts w:ascii="Arial" w:eastAsia="宋体" w:hAnsi="Arial" w:cs="Arial" w:hint="eastAsia"/>
          <w:szCs w:val="22"/>
          <w:lang w:eastAsia="zh-CN"/>
        </w:rPr>
        <w:t>蠕</w:t>
      </w:r>
      <w:r w:rsidRPr="00700347">
        <w:rPr>
          <w:rFonts w:ascii="Arial" w:eastAsia="宋体" w:hAnsi="Arial" w:cs="Arial" w:hint="eastAsia"/>
          <w:szCs w:val="22"/>
          <w:lang w:eastAsia="zh-CN"/>
        </w:rPr>
        <w:t>变测试等核心数据的表现上优于传统</w:t>
      </w:r>
      <w:r>
        <w:rPr>
          <w:rFonts w:ascii="Arial" w:eastAsia="宋体" w:hAnsi="Arial" w:cs="Arial" w:hint="eastAsia"/>
          <w:szCs w:val="22"/>
          <w:lang w:eastAsia="zh-CN"/>
        </w:rPr>
        <w:t>产品</w:t>
      </w:r>
      <w:r w:rsidRPr="00700347">
        <w:rPr>
          <w:rFonts w:ascii="Arial" w:eastAsia="宋体" w:hAnsi="Arial" w:cs="Arial" w:hint="eastAsia"/>
          <w:szCs w:val="22"/>
          <w:lang w:eastAsia="zh-CN"/>
        </w:rPr>
        <w:t>。</w:t>
      </w:r>
      <w:r>
        <w:rPr>
          <w:rFonts w:ascii="Arial" w:eastAsia="宋体" w:hAnsi="Arial" w:cs="Arial" w:hint="eastAsia"/>
          <w:szCs w:val="22"/>
          <w:lang w:eastAsia="zh-CN"/>
        </w:rPr>
        <w:t>它可助力</w:t>
      </w:r>
      <w:r w:rsidRPr="00700347">
        <w:rPr>
          <w:rFonts w:ascii="Arial" w:eastAsia="宋体" w:hAnsi="Arial" w:cs="Arial" w:hint="eastAsia"/>
          <w:szCs w:val="22"/>
          <w:lang w:eastAsia="zh-CN"/>
        </w:rPr>
        <w:t>产品基材</w:t>
      </w:r>
      <w:r>
        <w:rPr>
          <w:rFonts w:ascii="Arial" w:eastAsia="宋体" w:hAnsi="Arial" w:cs="Arial" w:hint="eastAsia"/>
          <w:szCs w:val="22"/>
          <w:lang w:eastAsia="zh-CN"/>
        </w:rPr>
        <w:t>更薄</w:t>
      </w:r>
      <w:r w:rsidRPr="00700347">
        <w:rPr>
          <w:rFonts w:ascii="Arial" w:eastAsia="宋体" w:hAnsi="Arial" w:cs="Arial" w:hint="eastAsia"/>
          <w:szCs w:val="22"/>
          <w:lang w:eastAsia="zh-CN"/>
        </w:rPr>
        <w:t>，并帮助客户</w:t>
      </w:r>
      <w:r w:rsidRPr="00D62327">
        <w:rPr>
          <w:rFonts w:ascii="Arial" w:eastAsia="宋体" w:hAnsi="Arial" w:cs="Arial" w:hint="eastAsia"/>
          <w:szCs w:val="22"/>
          <w:lang w:eastAsia="zh-CN"/>
        </w:rPr>
        <w:t>有效</w:t>
      </w:r>
      <w:r w:rsidRPr="00700347">
        <w:rPr>
          <w:rFonts w:ascii="Arial" w:eastAsia="宋体" w:hAnsi="Arial" w:cs="Arial" w:hint="eastAsia"/>
          <w:szCs w:val="22"/>
          <w:lang w:eastAsia="zh-CN"/>
        </w:rPr>
        <w:t>减少热熔胶</w:t>
      </w:r>
      <w:r w:rsidRPr="00D62327">
        <w:rPr>
          <w:rFonts w:ascii="Arial" w:eastAsia="宋体" w:hAnsi="Arial" w:cs="Arial" w:hint="eastAsia"/>
          <w:szCs w:val="22"/>
          <w:lang w:eastAsia="zh-CN"/>
        </w:rPr>
        <w:t>碳化</w:t>
      </w:r>
      <w:r w:rsidRPr="00700347">
        <w:rPr>
          <w:rFonts w:ascii="Arial" w:eastAsia="宋体" w:hAnsi="Arial" w:cs="Arial" w:hint="eastAsia"/>
          <w:szCs w:val="22"/>
          <w:lang w:eastAsia="zh-CN"/>
        </w:rPr>
        <w:t>、减少喷嘴</w:t>
      </w:r>
      <w:r w:rsidRPr="00D62327">
        <w:rPr>
          <w:rFonts w:ascii="Arial" w:eastAsia="宋体" w:hAnsi="Arial" w:cs="Arial" w:hint="eastAsia"/>
          <w:szCs w:val="22"/>
          <w:lang w:eastAsia="zh-CN"/>
        </w:rPr>
        <w:t>等设备</w:t>
      </w:r>
      <w:r w:rsidRPr="00700347">
        <w:rPr>
          <w:rFonts w:ascii="Arial" w:eastAsia="宋体" w:hAnsi="Arial" w:cs="Arial" w:hint="eastAsia"/>
          <w:szCs w:val="22"/>
          <w:lang w:eastAsia="zh-CN"/>
        </w:rPr>
        <w:t>的维护</w:t>
      </w:r>
      <w:r>
        <w:rPr>
          <w:rFonts w:ascii="Arial" w:eastAsia="宋体" w:hAnsi="Arial" w:cs="Arial" w:hint="eastAsia"/>
          <w:szCs w:val="22"/>
          <w:lang w:eastAsia="zh-CN"/>
        </w:rPr>
        <w:t>，</w:t>
      </w:r>
      <w:r w:rsidRPr="00D62327">
        <w:rPr>
          <w:rFonts w:ascii="Arial" w:eastAsia="宋体" w:hAnsi="Arial" w:cs="Arial" w:hint="eastAsia"/>
          <w:szCs w:val="22"/>
          <w:lang w:eastAsia="zh-CN"/>
        </w:rPr>
        <w:t>从而能提升客户的生产效能；而且还能降低</w:t>
      </w:r>
      <w:r w:rsidRPr="00700347">
        <w:rPr>
          <w:rFonts w:ascii="Arial" w:eastAsia="宋体" w:hAnsi="Arial" w:cs="Arial" w:hint="eastAsia"/>
          <w:szCs w:val="22"/>
          <w:lang w:eastAsia="zh-CN"/>
        </w:rPr>
        <w:t>热能和电能的消耗、降低使用中的烧伤风险</w:t>
      </w:r>
      <w:r w:rsidRPr="00D62327">
        <w:rPr>
          <w:rFonts w:ascii="Arial" w:eastAsia="宋体" w:hAnsi="Arial" w:cs="Arial" w:hint="eastAsia"/>
          <w:szCs w:val="22"/>
          <w:lang w:eastAsia="zh-CN"/>
        </w:rPr>
        <w:t>等</w:t>
      </w:r>
      <w:r w:rsidRPr="00700347">
        <w:rPr>
          <w:rFonts w:ascii="Arial" w:eastAsia="宋体" w:hAnsi="Arial" w:cs="Arial" w:hint="eastAsia"/>
          <w:szCs w:val="22"/>
          <w:lang w:eastAsia="zh-CN"/>
        </w:rPr>
        <w:t>。</w:t>
      </w:r>
    </w:p>
    <w:p w14:paraId="1436CA51" w14:textId="77777777" w:rsidR="00D62327" w:rsidRPr="00700347" w:rsidRDefault="00D62327" w:rsidP="0071438C">
      <w:pPr>
        <w:spacing w:line="360" w:lineRule="exact"/>
        <w:jc w:val="left"/>
        <w:rPr>
          <w:rFonts w:ascii="Arial" w:eastAsia="宋体" w:hAnsi="Arial" w:cs="Arial"/>
          <w:szCs w:val="22"/>
          <w:lang w:eastAsia="zh-CN"/>
        </w:rPr>
      </w:pPr>
    </w:p>
    <w:p w14:paraId="48BF508B" w14:textId="065C182A" w:rsidR="00700347" w:rsidRPr="00700347" w:rsidRDefault="00700347" w:rsidP="0071438C">
      <w:pPr>
        <w:spacing w:line="360" w:lineRule="exact"/>
        <w:jc w:val="left"/>
        <w:rPr>
          <w:rFonts w:ascii="Arial" w:eastAsia="宋体" w:hAnsi="Arial" w:cs="Arial"/>
          <w:szCs w:val="22"/>
          <w:lang w:eastAsia="zh-CN"/>
        </w:rPr>
      </w:pPr>
      <w:r w:rsidRPr="00700347">
        <w:rPr>
          <w:rFonts w:ascii="Arial" w:eastAsia="宋体" w:hAnsi="Arial" w:cs="Arial" w:hint="eastAsia"/>
          <w:szCs w:val="22"/>
          <w:lang w:eastAsia="zh-CN"/>
        </w:rPr>
        <w:t xml:space="preserve">Bio </w:t>
      </w:r>
      <w:r w:rsidR="007E4723">
        <w:rPr>
          <w:rFonts w:ascii="Arial" w:eastAsia="宋体" w:hAnsi="Arial" w:cs="Arial" w:hint="eastAsia"/>
          <w:szCs w:val="22"/>
          <w:lang w:eastAsia="zh-CN"/>
        </w:rPr>
        <w:t>B</w:t>
      </w:r>
      <w:r w:rsidRPr="00700347">
        <w:rPr>
          <w:rFonts w:ascii="Arial" w:eastAsia="宋体" w:hAnsi="Arial" w:cs="Arial" w:hint="eastAsia"/>
          <w:szCs w:val="22"/>
          <w:lang w:eastAsia="zh-CN"/>
        </w:rPr>
        <w:t>ase</w:t>
      </w:r>
      <w:r w:rsidRPr="00700347">
        <w:rPr>
          <w:rFonts w:ascii="Arial" w:eastAsia="宋体" w:hAnsi="Arial" w:cs="Arial" w:hint="eastAsia"/>
          <w:szCs w:val="22"/>
          <w:lang w:eastAsia="zh-CN"/>
        </w:rPr>
        <w:t>是直接利用</w:t>
      </w:r>
      <w:r w:rsidR="007E5EE9">
        <w:rPr>
          <w:rFonts w:ascii="Arial" w:eastAsia="宋体" w:hAnsi="Arial" w:cs="Arial" w:hint="eastAsia"/>
          <w:szCs w:val="22"/>
          <w:lang w:eastAsia="zh-CN"/>
        </w:rPr>
        <w:t>植物基原料</w:t>
      </w:r>
      <w:r w:rsidRPr="00700347">
        <w:rPr>
          <w:rFonts w:ascii="Arial" w:eastAsia="宋体" w:hAnsi="Arial" w:cs="Arial" w:hint="eastAsia"/>
          <w:szCs w:val="22"/>
          <w:lang w:eastAsia="zh-CN"/>
        </w:rPr>
        <w:t>打造的热熔胶产品，</w:t>
      </w:r>
      <w:r w:rsidR="007E4723">
        <w:rPr>
          <w:rFonts w:ascii="Arial" w:eastAsia="宋体" w:hAnsi="Arial" w:cs="Arial" w:hint="eastAsia"/>
          <w:szCs w:val="22"/>
          <w:lang w:eastAsia="zh-CN"/>
        </w:rPr>
        <w:t>含有超过</w:t>
      </w:r>
      <w:r w:rsidR="007E4723">
        <w:rPr>
          <w:rFonts w:ascii="Arial" w:eastAsia="宋体" w:hAnsi="Arial" w:cs="Arial" w:hint="eastAsia"/>
          <w:szCs w:val="22"/>
          <w:lang w:eastAsia="zh-CN"/>
        </w:rPr>
        <w:t>4</w:t>
      </w:r>
      <w:r w:rsidR="007E4723">
        <w:rPr>
          <w:rFonts w:ascii="Arial" w:eastAsia="宋体" w:hAnsi="Arial" w:cs="Arial"/>
          <w:szCs w:val="22"/>
          <w:lang w:eastAsia="zh-CN"/>
        </w:rPr>
        <w:t>0</w:t>
      </w:r>
      <w:r w:rsidR="007E4723">
        <w:rPr>
          <w:rFonts w:ascii="Arial" w:eastAsia="宋体" w:hAnsi="Arial" w:cs="Arial" w:hint="eastAsia"/>
          <w:szCs w:val="22"/>
          <w:lang w:eastAsia="zh-CN"/>
        </w:rPr>
        <w:t>%</w:t>
      </w:r>
      <w:r w:rsidR="007E4723">
        <w:rPr>
          <w:rFonts w:ascii="Arial" w:eastAsia="宋体" w:hAnsi="Arial" w:cs="Arial" w:hint="eastAsia"/>
          <w:szCs w:val="22"/>
          <w:lang w:eastAsia="zh-CN"/>
        </w:rPr>
        <w:t>的生物基成分，取材于消费者</w:t>
      </w:r>
      <w:r w:rsidR="007A40B9">
        <w:rPr>
          <w:rFonts w:ascii="Arial" w:eastAsia="宋体" w:hAnsi="Arial" w:cs="Arial" w:hint="eastAsia"/>
          <w:szCs w:val="22"/>
          <w:lang w:eastAsia="zh-CN"/>
        </w:rPr>
        <w:t>熟知的木材、蔬菜、水果等，</w:t>
      </w:r>
      <w:r w:rsidR="007E4723">
        <w:rPr>
          <w:rFonts w:ascii="Arial" w:eastAsia="宋体" w:hAnsi="Arial" w:cs="Arial" w:hint="eastAsia"/>
          <w:szCs w:val="22"/>
          <w:lang w:eastAsia="zh-CN"/>
        </w:rPr>
        <w:t>满足消费者追求天然原料的需求。不含有松香，并已经过美国皮肤健康认证。</w:t>
      </w:r>
      <w:r w:rsidR="007E4723" w:rsidRPr="00700347">
        <w:rPr>
          <w:rFonts w:ascii="Arial" w:eastAsia="宋体" w:hAnsi="Arial" w:cs="Arial"/>
          <w:szCs w:val="22"/>
          <w:lang w:eastAsia="zh-CN"/>
        </w:rPr>
        <w:t xml:space="preserve"> </w:t>
      </w:r>
    </w:p>
    <w:p w14:paraId="6E81C287" w14:textId="77777777" w:rsidR="00700347" w:rsidRPr="00700347" w:rsidRDefault="00700347" w:rsidP="0071438C">
      <w:pPr>
        <w:spacing w:line="360" w:lineRule="exact"/>
        <w:jc w:val="left"/>
        <w:rPr>
          <w:rFonts w:ascii="Arial" w:eastAsia="宋体" w:hAnsi="Arial" w:cs="Arial"/>
          <w:szCs w:val="22"/>
          <w:lang w:eastAsia="zh-CN"/>
        </w:rPr>
      </w:pPr>
    </w:p>
    <w:p w14:paraId="204A7942" w14:textId="023A5F0F" w:rsidR="00CA771F" w:rsidRPr="00E960CA" w:rsidRDefault="00700347" w:rsidP="0071438C">
      <w:pPr>
        <w:spacing w:line="360" w:lineRule="exact"/>
        <w:jc w:val="left"/>
        <w:rPr>
          <w:rFonts w:ascii="Arial" w:eastAsia="宋体" w:hAnsi="Arial" w:cs="Arial"/>
          <w:szCs w:val="22"/>
          <w:lang w:eastAsia="zh-CN"/>
        </w:rPr>
      </w:pPr>
      <w:r w:rsidRPr="00700347">
        <w:rPr>
          <w:rFonts w:ascii="Arial" w:eastAsia="宋体" w:hAnsi="Arial" w:cs="Arial" w:hint="eastAsia"/>
          <w:szCs w:val="22"/>
          <w:lang w:eastAsia="zh-CN"/>
        </w:rPr>
        <w:t>通过在粘合剂领域的解决方案，汉高满足多个行业可持续发展的需求。展望未来，汉高将继续以“创造可持续价值”为目标，致力于建立员工、地球环境与经济效益之间的平衡</w:t>
      </w:r>
      <w:r w:rsidR="00FE3CF9">
        <w:rPr>
          <w:rFonts w:ascii="Arial" w:eastAsia="宋体" w:hAnsi="Arial" w:cs="Arial" w:hint="eastAsia"/>
          <w:szCs w:val="22"/>
          <w:lang w:eastAsia="zh-CN"/>
        </w:rPr>
        <w:t>，</w:t>
      </w:r>
      <w:r w:rsidRPr="00700347">
        <w:rPr>
          <w:rFonts w:ascii="Arial" w:eastAsia="宋体" w:hAnsi="Arial" w:cs="Arial" w:hint="eastAsia"/>
          <w:szCs w:val="22"/>
          <w:lang w:eastAsia="zh-CN"/>
        </w:rPr>
        <w:t>服务全球各地的客户与消费者，成为他们最值得信赖的合作伙伴。</w:t>
      </w:r>
    </w:p>
    <w:p w14:paraId="2692D73A" w14:textId="60B2B492" w:rsidR="00E502CC" w:rsidRDefault="00E502CC" w:rsidP="0071438C">
      <w:pPr>
        <w:spacing w:line="360" w:lineRule="exact"/>
        <w:jc w:val="left"/>
        <w:rPr>
          <w:rStyle w:val="AboutandContactHeadline"/>
          <w:rFonts w:ascii="Arial" w:eastAsia="宋体" w:hAnsi="Arial" w:cs="Arial"/>
          <w:lang w:eastAsia="zh-CN"/>
        </w:rPr>
      </w:pPr>
    </w:p>
    <w:p w14:paraId="11DE58F4" w14:textId="169BD271" w:rsidR="00A060B4" w:rsidRDefault="00A060B4" w:rsidP="00E502CC">
      <w:pPr>
        <w:rPr>
          <w:rStyle w:val="AboutandContactHeadline"/>
          <w:rFonts w:ascii="Arial" w:eastAsia="宋体" w:hAnsi="Arial" w:cs="Arial"/>
          <w:lang w:eastAsia="zh-CN"/>
        </w:rPr>
      </w:pPr>
      <w:r>
        <w:rPr>
          <w:rStyle w:val="AboutandContactHeadline"/>
          <w:rFonts w:ascii="Arial" w:eastAsia="宋体" w:hAnsi="Arial" w:cs="Arial" w:hint="eastAsia"/>
          <w:lang w:eastAsia="zh-CN"/>
        </w:rPr>
        <w:t>关于汉高</w:t>
      </w:r>
    </w:p>
    <w:p w14:paraId="37E29B87" w14:textId="0A5B8424" w:rsidR="00A060B4" w:rsidRDefault="00A060B4" w:rsidP="00E502CC">
      <w:pPr>
        <w:rPr>
          <w:rStyle w:val="AboutandContactHeadline"/>
          <w:rFonts w:ascii="Arial" w:eastAsia="宋体" w:hAnsi="Arial" w:cs="Arial"/>
          <w:lang w:eastAsia="zh-CN"/>
        </w:rPr>
      </w:pPr>
    </w:p>
    <w:p w14:paraId="73998C8F" w14:textId="145D7734" w:rsidR="00E502CC" w:rsidRPr="0071438C" w:rsidRDefault="00A060B4" w:rsidP="00E502CC">
      <w:pPr>
        <w:rPr>
          <w:rStyle w:val="AboutandContactBody"/>
          <w:rFonts w:ascii="Arial" w:eastAsia="宋体" w:hAnsi="Arial" w:cs="Arial"/>
          <w:bCs/>
          <w:lang w:eastAsia="zh-CN"/>
        </w:rPr>
      </w:pPr>
      <w:r w:rsidRPr="006A7BAD">
        <w:rPr>
          <w:rStyle w:val="AboutandContactHeadline"/>
          <w:rFonts w:ascii="Arial" w:eastAsia="宋体" w:hAnsi="Arial" w:cs="Arial"/>
          <w:b w:val="0"/>
          <w:lang w:eastAsia="zh-CN"/>
        </w:rPr>
        <w:t>汉高在全球范围内经营均衡且多元化的业务组合。通过强大的品牌、卓越的创新和先进的技术，公司在工业和消费领域的三大业务板块中确立了领先地位。汉高粘合剂技术业务部是全球粘合剂市场的领导者，服务于全球各行各业。洗涤剂及家用护理以及化妆品</w:t>
      </w:r>
      <w:r w:rsidRPr="006A7BAD">
        <w:rPr>
          <w:rStyle w:val="AboutandContactHeadline"/>
          <w:rFonts w:ascii="Arial" w:eastAsia="宋体" w:hAnsi="Arial" w:cs="Arial"/>
          <w:b w:val="0"/>
          <w:lang w:eastAsia="zh-CN"/>
        </w:rPr>
        <w:t>/</w:t>
      </w:r>
      <w:r w:rsidRPr="006A7BAD">
        <w:rPr>
          <w:rStyle w:val="AboutandContactHeadline"/>
          <w:rFonts w:ascii="Arial" w:eastAsia="宋体" w:hAnsi="Arial" w:cs="Arial"/>
          <w:b w:val="0"/>
          <w:lang w:eastAsia="zh-CN"/>
        </w:rPr>
        <w:t>美容用品两大业务也是各国市场和众多应用领域中的领先品牌。公司成立于</w:t>
      </w:r>
      <w:r w:rsidRPr="006A7BAD">
        <w:rPr>
          <w:rStyle w:val="AboutandContactHeadline"/>
          <w:rFonts w:ascii="Arial" w:eastAsia="宋体" w:hAnsi="Arial" w:cs="Arial"/>
          <w:b w:val="0"/>
          <w:lang w:eastAsia="zh-CN"/>
        </w:rPr>
        <w:t>1876</w:t>
      </w:r>
      <w:r w:rsidRPr="006A7BAD">
        <w:rPr>
          <w:rStyle w:val="AboutandContactHeadline"/>
          <w:rFonts w:ascii="Arial" w:eastAsia="宋体" w:hAnsi="Arial" w:cs="Arial"/>
          <w:b w:val="0"/>
          <w:lang w:eastAsia="zh-CN"/>
        </w:rPr>
        <w:t>年，迄今已有</w:t>
      </w:r>
      <w:r w:rsidRPr="006A7BAD">
        <w:rPr>
          <w:rStyle w:val="AboutandContactHeadline"/>
          <w:rFonts w:ascii="Arial" w:eastAsia="宋体" w:hAnsi="Arial" w:cs="Arial"/>
          <w:b w:val="0"/>
          <w:lang w:eastAsia="zh-CN"/>
        </w:rPr>
        <w:t>140</w:t>
      </w:r>
      <w:r w:rsidRPr="006A7BAD">
        <w:rPr>
          <w:rStyle w:val="AboutandContactHeadline"/>
          <w:rFonts w:ascii="Arial" w:eastAsia="宋体" w:hAnsi="Arial" w:cs="Arial"/>
          <w:b w:val="0"/>
          <w:lang w:eastAsia="zh-CN"/>
        </w:rPr>
        <w:t>多年光辉历史。</w:t>
      </w:r>
      <w:r w:rsidRPr="006A7BAD">
        <w:rPr>
          <w:rStyle w:val="AboutandContactHeadline"/>
          <w:rFonts w:ascii="Arial" w:eastAsia="宋体" w:hAnsi="Arial" w:cs="Arial"/>
          <w:b w:val="0"/>
          <w:lang w:eastAsia="zh-CN"/>
        </w:rPr>
        <w:t>2019</w:t>
      </w:r>
      <w:r w:rsidRPr="006A7BAD">
        <w:rPr>
          <w:rStyle w:val="AboutandContactHeadline"/>
          <w:rFonts w:ascii="Arial" w:eastAsia="宋体" w:hAnsi="Arial" w:cs="Arial"/>
          <w:b w:val="0"/>
          <w:lang w:eastAsia="zh-CN"/>
        </w:rPr>
        <w:t>年，汉高实现销售额逾</w:t>
      </w:r>
      <w:r w:rsidRPr="006A7BAD">
        <w:rPr>
          <w:rStyle w:val="AboutandContactHeadline"/>
          <w:rFonts w:ascii="Arial" w:eastAsia="宋体" w:hAnsi="Arial" w:cs="Arial"/>
          <w:b w:val="0"/>
          <w:lang w:eastAsia="zh-CN"/>
        </w:rPr>
        <w:t>200</w:t>
      </w:r>
      <w:r w:rsidRPr="006A7BAD">
        <w:rPr>
          <w:rStyle w:val="AboutandContactHeadline"/>
          <w:rFonts w:ascii="Arial" w:eastAsia="宋体" w:hAnsi="Arial" w:cs="Arial"/>
          <w:b w:val="0"/>
          <w:lang w:eastAsia="zh-CN"/>
        </w:rPr>
        <w:t>亿欧元，调整后营业利润达</w:t>
      </w:r>
      <w:r w:rsidRPr="006A7BAD">
        <w:rPr>
          <w:rStyle w:val="AboutandContactHeadline"/>
          <w:rFonts w:ascii="Arial" w:eastAsia="宋体" w:hAnsi="Arial" w:cs="Arial"/>
          <w:b w:val="0"/>
          <w:lang w:eastAsia="zh-CN"/>
        </w:rPr>
        <w:t>32</w:t>
      </w:r>
      <w:r w:rsidRPr="006A7BAD">
        <w:rPr>
          <w:rStyle w:val="AboutandContactHeadline"/>
          <w:rFonts w:ascii="Arial" w:eastAsia="宋体" w:hAnsi="Arial" w:cs="Arial"/>
          <w:b w:val="0"/>
          <w:lang w:eastAsia="zh-CN"/>
        </w:rPr>
        <w:t>亿欧元左右。汉高在全球范围内约有</w:t>
      </w:r>
      <w:r w:rsidRPr="006A7BAD">
        <w:rPr>
          <w:rStyle w:val="AboutandContactHeadline"/>
          <w:rFonts w:ascii="Arial" w:eastAsia="宋体" w:hAnsi="Arial" w:cs="Arial"/>
          <w:b w:val="0"/>
          <w:lang w:eastAsia="zh-CN"/>
        </w:rPr>
        <w:t>5.2</w:t>
      </w:r>
      <w:r w:rsidRPr="006A7BAD">
        <w:rPr>
          <w:rStyle w:val="AboutandContactHeadline"/>
          <w:rFonts w:ascii="Arial" w:eastAsia="宋体" w:hAnsi="Arial" w:cs="Arial"/>
          <w:b w:val="0"/>
          <w:lang w:eastAsia="zh-CN"/>
        </w:rPr>
        <w:t>万名员工，在强大的企业文化和共同的价值观的引领下，他们融合为一支热情、多元化的团队，为创造可持续价值这一企业目标而奋斗。作为企业可持续发展的表率，汉高在许多国际性指数和排行榜中名列前茅。汉高的优先股已列入德国</w:t>
      </w:r>
      <w:r w:rsidRPr="006A7BAD">
        <w:rPr>
          <w:rStyle w:val="AboutandContactHeadline"/>
          <w:rFonts w:ascii="Arial" w:eastAsia="宋体" w:hAnsi="Arial" w:cs="Arial"/>
          <w:b w:val="0"/>
          <w:lang w:eastAsia="zh-CN"/>
        </w:rPr>
        <w:t>DAX</w:t>
      </w:r>
      <w:r w:rsidRPr="006A7BAD">
        <w:rPr>
          <w:rStyle w:val="AboutandContactHeadline"/>
          <w:rFonts w:ascii="Arial" w:eastAsia="宋体" w:hAnsi="Arial" w:cs="Arial"/>
          <w:b w:val="0"/>
          <w:lang w:eastAsia="zh-CN"/>
        </w:rPr>
        <w:t>指数。更多资讯，敬请访问</w:t>
      </w:r>
      <w:r w:rsidRPr="006A7BAD">
        <w:rPr>
          <w:rStyle w:val="AboutandContactHeadline"/>
          <w:rFonts w:ascii="Arial" w:eastAsia="宋体" w:hAnsi="Arial" w:cs="Arial"/>
          <w:b w:val="0"/>
          <w:lang w:eastAsia="zh-CN"/>
        </w:rPr>
        <w:t>www.henkel.com</w:t>
      </w:r>
    </w:p>
    <w:p w14:paraId="64B23120" w14:textId="579E0BFC" w:rsidR="00E502CC" w:rsidRDefault="00E502CC" w:rsidP="00E502CC">
      <w:pPr>
        <w:spacing w:line="240" w:lineRule="auto"/>
        <w:jc w:val="left"/>
        <w:rPr>
          <w:rStyle w:val="AboutandContactBody"/>
          <w:rFonts w:ascii="Arial" w:eastAsia="宋体" w:hAnsi="Arial" w:cs="Arial"/>
          <w:b/>
          <w:szCs w:val="18"/>
          <w:lang w:eastAsia="zh-CN"/>
        </w:rPr>
      </w:pPr>
    </w:p>
    <w:p w14:paraId="653E9E7B" w14:textId="77777777" w:rsidR="004E2521" w:rsidRPr="00E960CA" w:rsidRDefault="004E2521" w:rsidP="00E502CC">
      <w:pPr>
        <w:spacing w:line="240" w:lineRule="auto"/>
        <w:jc w:val="left"/>
        <w:rPr>
          <w:rStyle w:val="AboutandContactBody"/>
          <w:rFonts w:ascii="Arial" w:eastAsia="宋体" w:hAnsi="Arial" w:cs="Arial"/>
          <w:b/>
          <w:szCs w:val="18"/>
          <w:lang w:eastAsia="zh-CN"/>
        </w:rPr>
      </w:pPr>
    </w:p>
    <w:p w14:paraId="79D29319" w14:textId="6BE1FC6E" w:rsidR="00CA771F" w:rsidRPr="00A14335" w:rsidRDefault="00CA771F" w:rsidP="00CA771F">
      <w:pPr>
        <w:spacing w:line="360" w:lineRule="auto"/>
        <w:rPr>
          <w:rFonts w:asciiTheme="minorHAnsi" w:eastAsia="宋体" w:hAnsiTheme="minorHAnsi" w:cstheme="minorHAnsi"/>
          <w:szCs w:val="20"/>
          <w:lang w:eastAsia="zh-CN"/>
        </w:rPr>
      </w:pPr>
      <w:r w:rsidRPr="00A14335">
        <w:rPr>
          <w:rFonts w:asciiTheme="minorHAnsi" w:eastAsia="宋体" w:hAnsiTheme="minorHAnsi" w:cstheme="minorHAnsi"/>
          <w:b/>
          <w:szCs w:val="20"/>
          <w:lang w:eastAsia="zh-CN"/>
        </w:rPr>
        <w:t>媒体联系人</w:t>
      </w:r>
      <w:r w:rsidRPr="00A14335">
        <w:rPr>
          <w:rFonts w:asciiTheme="minorHAnsi" w:eastAsia="宋体" w:hAnsiTheme="minorHAnsi" w:cstheme="minorHAnsi"/>
          <w:szCs w:val="20"/>
          <w:lang w:eastAsia="zh-CN"/>
        </w:rPr>
        <w:tab/>
      </w:r>
    </w:p>
    <w:p w14:paraId="351BF436" w14:textId="77777777" w:rsidR="00B35962" w:rsidRPr="00A14335" w:rsidRDefault="00B35962" w:rsidP="00CA771F">
      <w:pPr>
        <w:tabs>
          <w:tab w:val="left" w:pos="851"/>
          <w:tab w:val="left" w:pos="4536"/>
          <w:tab w:val="left" w:pos="4962"/>
          <w:tab w:val="left" w:pos="5387"/>
        </w:tabs>
        <w:spacing w:line="360" w:lineRule="auto"/>
        <w:rPr>
          <w:rFonts w:ascii="Arial" w:eastAsia="等线" w:hAnsi="Arial" w:cs="Arial"/>
          <w:b/>
          <w:sz w:val="20"/>
          <w:szCs w:val="20"/>
          <w:lang w:eastAsia="zh-CN"/>
        </w:rPr>
      </w:pPr>
      <w:r w:rsidRPr="00A14335">
        <w:rPr>
          <w:rFonts w:ascii="Arial" w:eastAsia="等线" w:hAnsi="Arial" w:cs="Arial" w:hint="eastAsia"/>
          <w:b/>
          <w:sz w:val="20"/>
          <w:szCs w:val="20"/>
          <w:lang w:eastAsia="zh-CN"/>
        </w:rPr>
        <w:t>秦莉佳</w:t>
      </w:r>
    </w:p>
    <w:p w14:paraId="1E6226D0" w14:textId="0A0067E8" w:rsidR="00CA771F" w:rsidRPr="00A14335" w:rsidRDefault="00B35962" w:rsidP="00CA771F">
      <w:pPr>
        <w:tabs>
          <w:tab w:val="left" w:pos="851"/>
          <w:tab w:val="left" w:pos="4536"/>
          <w:tab w:val="left" w:pos="4962"/>
          <w:tab w:val="left" w:pos="5387"/>
        </w:tabs>
        <w:spacing w:line="360" w:lineRule="auto"/>
        <w:rPr>
          <w:rFonts w:ascii="Arial" w:eastAsia="等线" w:hAnsi="Arial" w:cs="Arial"/>
          <w:b/>
          <w:sz w:val="20"/>
          <w:szCs w:val="20"/>
          <w:lang w:eastAsia="zh-CN"/>
        </w:rPr>
      </w:pPr>
      <w:r w:rsidRPr="00A14335">
        <w:rPr>
          <w:rFonts w:ascii="Arial" w:eastAsia="等线" w:hAnsi="Arial" w:cs="Arial"/>
          <w:b/>
          <w:sz w:val="20"/>
          <w:szCs w:val="20"/>
          <w:lang w:eastAsia="zh-CN"/>
        </w:rPr>
        <w:t xml:space="preserve">Liki Qin </w:t>
      </w:r>
    </w:p>
    <w:p w14:paraId="7B08B7DD" w14:textId="77777777" w:rsidR="00B35962" w:rsidRPr="00A14335" w:rsidRDefault="00CA771F" w:rsidP="00B35962">
      <w:pPr>
        <w:tabs>
          <w:tab w:val="left" w:pos="851"/>
          <w:tab w:val="left" w:pos="4536"/>
          <w:tab w:val="left" w:pos="4962"/>
          <w:tab w:val="left" w:pos="5387"/>
        </w:tabs>
        <w:spacing w:line="360" w:lineRule="auto"/>
        <w:rPr>
          <w:rFonts w:ascii="Arial" w:eastAsia="等线" w:hAnsi="Arial" w:cs="Arial"/>
          <w:color w:val="000000"/>
          <w:sz w:val="20"/>
          <w:szCs w:val="20"/>
          <w:lang w:eastAsia="de-DE"/>
        </w:rPr>
      </w:pPr>
      <w:r w:rsidRPr="00A14335">
        <w:rPr>
          <w:rFonts w:ascii="Arial" w:eastAsia="等线" w:hAnsi="Arial" w:cs="Arial" w:hint="eastAsia"/>
          <w:sz w:val="20"/>
          <w:szCs w:val="20"/>
          <w:lang w:eastAsia="zh-CN"/>
        </w:rPr>
        <w:t>电话</w:t>
      </w:r>
      <w:r w:rsidRPr="00A14335">
        <w:rPr>
          <w:rFonts w:ascii="Arial" w:eastAsia="等线" w:hAnsi="Arial" w:cs="Arial"/>
          <w:sz w:val="20"/>
          <w:szCs w:val="20"/>
          <w:lang w:eastAsia="de-DE"/>
        </w:rPr>
        <w:t xml:space="preserve">: </w:t>
      </w:r>
      <w:r w:rsidR="00B35962" w:rsidRPr="00A14335">
        <w:rPr>
          <w:rFonts w:ascii="Arial" w:eastAsia="等线" w:hAnsi="Arial" w:cs="Arial"/>
          <w:sz w:val="20"/>
          <w:szCs w:val="20"/>
          <w:lang w:eastAsia="zh-CN"/>
        </w:rPr>
        <w:t>+86 21 2891 4386</w:t>
      </w:r>
    </w:p>
    <w:p w14:paraId="4DD0CFBD" w14:textId="674F313D" w:rsidR="00F90BA7" w:rsidRPr="00CA771F" w:rsidRDefault="00CA771F" w:rsidP="00A14335">
      <w:pPr>
        <w:tabs>
          <w:tab w:val="left" w:pos="851"/>
          <w:tab w:val="left" w:pos="4525"/>
          <w:tab w:val="left" w:pos="4962"/>
          <w:tab w:val="left" w:pos="5387"/>
        </w:tabs>
        <w:spacing w:line="360" w:lineRule="auto"/>
        <w:rPr>
          <w:rFonts w:ascii="Arial" w:eastAsia="等线" w:hAnsi="Arial" w:cs="Arial"/>
          <w:sz w:val="20"/>
          <w:szCs w:val="20"/>
          <w:lang w:eastAsia="zh-CN"/>
        </w:rPr>
      </w:pPr>
      <w:r w:rsidRPr="00A14335">
        <w:rPr>
          <w:rFonts w:ascii="Arial" w:eastAsia="等线" w:hAnsi="Arial" w:cs="Arial" w:hint="eastAsia"/>
          <w:sz w:val="20"/>
          <w:szCs w:val="20"/>
          <w:lang w:eastAsia="zh-CN"/>
        </w:rPr>
        <w:t>邮件</w:t>
      </w:r>
      <w:r w:rsidRPr="00A14335">
        <w:rPr>
          <w:rFonts w:ascii="Arial" w:eastAsia="等线" w:hAnsi="Arial" w:cs="Arial"/>
          <w:sz w:val="20"/>
          <w:szCs w:val="20"/>
          <w:lang w:eastAsia="de-DE"/>
        </w:rPr>
        <w:t xml:space="preserve">: </w:t>
      </w:r>
      <w:r w:rsidR="00B35962" w:rsidRPr="00A14335">
        <w:rPr>
          <w:rFonts w:ascii="Arial" w:eastAsia="等线" w:hAnsi="Arial" w:cs="Arial"/>
          <w:color w:val="000000"/>
          <w:sz w:val="20"/>
          <w:szCs w:val="20"/>
          <w:lang w:eastAsia="zh-CN"/>
        </w:rPr>
        <w:t>liki</w:t>
      </w:r>
      <w:r w:rsidR="00B35962" w:rsidRPr="00A14335">
        <w:rPr>
          <w:rFonts w:ascii="Arial" w:eastAsia="等线" w:hAnsi="Arial" w:cs="Arial"/>
          <w:color w:val="000000"/>
          <w:sz w:val="20"/>
          <w:szCs w:val="20"/>
          <w:lang w:eastAsia="de-DE"/>
        </w:rPr>
        <w:t>.qin@henkel.com</w:t>
      </w:r>
      <w:r w:rsidR="00B35962" w:rsidRPr="00A14335" w:rsidDel="00B35962">
        <w:rPr>
          <w:rFonts w:ascii="Arial" w:eastAsia="等线" w:hAnsi="Arial" w:cs="Arial"/>
          <w:sz w:val="20"/>
          <w:lang w:eastAsia="zh-CN"/>
        </w:rPr>
        <w:t xml:space="preserve"> </w:t>
      </w:r>
    </w:p>
    <w:sectPr w:rsidR="00F90BA7" w:rsidRPr="00CA771F" w:rsidSect="00700347">
      <w:head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412" w:bottom="1134" w:left="1412" w:header="1253" w:footer="95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D9EA8" w16cex:dateUtc="2020-09-29T03:53:00Z"/>
  <w16cex:commentExtensible w16cex:durableId="231DA0E0" w16cex:dateUtc="2020-09-29T04:02:00Z"/>
  <w16cex:commentExtensible w16cex:durableId="231DA171" w16cex:dateUtc="2020-09-29T04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957ED7" w16cid:durableId="231D9EA8"/>
  <w16cid:commentId w16cid:paraId="19453666" w16cid:durableId="231DA0E0"/>
  <w16cid:commentId w16cid:paraId="62C96AF9" w16cid:durableId="231DA1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AEEDC" w14:textId="77777777" w:rsidR="00AD7532" w:rsidRDefault="00AD7532">
      <w:r>
        <w:separator/>
      </w:r>
    </w:p>
  </w:endnote>
  <w:endnote w:type="continuationSeparator" w:id="0">
    <w:p w14:paraId="2A0F8F0C" w14:textId="77777777" w:rsidR="00AD7532" w:rsidRDefault="00AD7532">
      <w:r>
        <w:continuationSeparator/>
      </w:r>
    </w:p>
  </w:endnote>
  <w:endnote w:id="1">
    <w:p w14:paraId="7308954F" w14:textId="4F3ABB11" w:rsidR="00AD2AE8" w:rsidRPr="006F161E" w:rsidRDefault="00AD2AE8" w:rsidP="00391DC6">
      <w:pPr>
        <w:pStyle w:val="af2"/>
        <w:spacing w:line="160" w:lineRule="exact"/>
        <w:rPr>
          <w:rFonts w:ascii="Arial" w:eastAsia="Songti SC" w:hAnsi="Arial" w:cs="Arial"/>
          <w:color w:val="0000FF"/>
          <w:sz w:val="11"/>
          <w:szCs w:val="11"/>
          <w:u w:val="single"/>
          <w:lang w:eastAsia="zh-CN"/>
        </w:rPr>
      </w:pPr>
      <w:r w:rsidRPr="006F161E">
        <w:rPr>
          <w:rStyle w:val="af4"/>
          <w:sz w:val="20"/>
          <w:szCs w:val="21"/>
        </w:rPr>
        <w:endnoteRef/>
      </w:r>
      <w:r w:rsidRPr="006F161E">
        <w:rPr>
          <w:sz w:val="20"/>
          <w:szCs w:val="21"/>
          <w:lang w:eastAsia="zh-CN"/>
        </w:rPr>
        <w:t xml:space="preserve"> </w:t>
      </w:r>
      <w:r w:rsidRPr="006F161E">
        <w:rPr>
          <w:rFonts w:ascii="Arial" w:eastAsia="Songti SC" w:hAnsi="Arial" w:cs="Arial"/>
          <w:sz w:val="13"/>
          <w:szCs w:val="13"/>
          <w:lang w:eastAsia="zh-CN"/>
        </w:rPr>
        <w:t>信息来源</w:t>
      </w:r>
      <w:r w:rsidRPr="006F161E">
        <w:rPr>
          <w:rFonts w:ascii="Arial" w:eastAsia="Songti SC" w:hAnsi="Arial" w:cs="Arial"/>
          <w:sz w:val="13"/>
          <w:szCs w:val="13"/>
          <w:lang w:eastAsia="zh-CN"/>
        </w:rPr>
        <w:t xml:space="preserve">  21</w:t>
      </w:r>
      <w:r w:rsidRPr="006F161E">
        <w:rPr>
          <w:rFonts w:ascii="Arial" w:eastAsia="Songti SC" w:hAnsi="Arial" w:cs="Arial"/>
          <w:sz w:val="13"/>
          <w:szCs w:val="13"/>
          <w:lang w:eastAsia="zh-CN"/>
        </w:rPr>
        <w:t>世纪经济报道</w:t>
      </w:r>
      <w:r w:rsidRPr="006F161E">
        <w:rPr>
          <w:rFonts w:ascii="Arial" w:eastAsia="Songti SC" w:hAnsi="Arial" w:cs="Arial" w:hint="eastAsia"/>
          <w:sz w:val="13"/>
          <w:szCs w:val="13"/>
          <w:lang w:eastAsia="zh-CN"/>
        </w:rPr>
        <w:t xml:space="preserve"> </w:t>
      </w:r>
      <w:hyperlink r:id="rId1" w:history="1">
        <w:r w:rsidRPr="006F161E">
          <w:rPr>
            <w:rStyle w:val="a7"/>
            <w:rFonts w:ascii="Arial" w:eastAsia="Songti SC" w:hAnsi="Arial" w:cs="Arial"/>
            <w:sz w:val="13"/>
            <w:szCs w:val="13"/>
            <w:lang w:eastAsia="zh-CN"/>
          </w:rPr>
          <w:t>http://www.chyxx.com/industry/202004/852861.html</w:t>
        </w:r>
      </w:hyperlink>
      <w:r w:rsidRPr="006F161E">
        <w:rPr>
          <w:rFonts w:ascii="Arial" w:eastAsia="Songti SC" w:hAnsi="Arial" w:cs="Arial"/>
          <w:sz w:val="13"/>
          <w:szCs w:val="13"/>
          <w:lang w:eastAsia="zh-CN"/>
        </w:rPr>
        <w:t xml:space="preserve">  </w:t>
      </w:r>
      <w:r w:rsidRPr="006F161E">
        <w:rPr>
          <w:rFonts w:ascii="Arial" w:eastAsia="Songti SC" w:hAnsi="Arial" w:cs="Arial" w:hint="eastAsia"/>
          <w:sz w:val="13"/>
          <w:szCs w:val="13"/>
          <w:lang w:eastAsia="zh-CN"/>
        </w:rPr>
        <w:t>以及</w:t>
      </w:r>
      <w:r w:rsidRPr="006F161E">
        <w:rPr>
          <w:rFonts w:ascii="Cambria Math" w:eastAsia="Songti SC" w:hAnsi="Cambria Math" w:cs="Cambria Math"/>
          <w:sz w:val="13"/>
          <w:szCs w:val="13"/>
          <w:lang w:eastAsia="zh-CN"/>
        </w:rPr>
        <w:t xml:space="preserve">  </w:t>
      </w:r>
      <w:r w:rsidRPr="006F161E">
        <w:rPr>
          <w:rFonts w:ascii="Arial" w:eastAsia="Songti SC" w:hAnsi="Arial" w:cs="Arial"/>
          <w:sz w:val="13"/>
          <w:szCs w:val="13"/>
          <w:lang w:eastAsia="zh-CN"/>
        </w:rPr>
        <w:t>中国新闻网</w:t>
      </w:r>
      <w:hyperlink r:id="rId2" w:history="1">
        <w:r w:rsidRPr="006F161E">
          <w:rPr>
            <w:rStyle w:val="a7"/>
            <w:rFonts w:ascii="Arial" w:eastAsia="Songti SC" w:hAnsi="Arial" w:cs="Arial"/>
            <w:sz w:val="11"/>
            <w:szCs w:val="11"/>
            <w:lang w:eastAsia="zh-CN"/>
          </w:rPr>
          <w:t>http://news.163.com/20/0117/13/F33L27TL0001899O.html</w:t>
        </w:r>
      </w:hyperlink>
    </w:p>
  </w:endnote>
  <w:endnote w:id="2">
    <w:p w14:paraId="66A125F9" w14:textId="2F87B889" w:rsidR="00AD2AE8" w:rsidRPr="006F161E" w:rsidRDefault="00AD2AE8" w:rsidP="00391DC6">
      <w:pPr>
        <w:pStyle w:val="af2"/>
        <w:spacing w:line="160" w:lineRule="exact"/>
        <w:rPr>
          <w:rFonts w:ascii="Arial" w:eastAsia="Songti SC" w:hAnsi="Arial" w:cs="Arial"/>
          <w:color w:val="0000FF"/>
          <w:sz w:val="13"/>
          <w:szCs w:val="13"/>
          <w:u w:val="single"/>
          <w:lang w:eastAsia="zh-CN"/>
        </w:rPr>
      </w:pPr>
      <w:r w:rsidRPr="006F161E">
        <w:rPr>
          <w:rStyle w:val="af4"/>
          <w:sz w:val="20"/>
          <w:szCs w:val="21"/>
        </w:rPr>
        <w:endnoteRef/>
      </w:r>
      <w:r w:rsidRPr="006F161E">
        <w:rPr>
          <w:sz w:val="20"/>
          <w:szCs w:val="21"/>
          <w:lang w:eastAsia="zh-CN"/>
        </w:rPr>
        <w:t xml:space="preserve"> </w:t>
      </w:r>
      <w:r w:rsidRPr="006F161E">
        <w:rPr>
          <w:rFonts w:ascii="Arial" w:eastAsia="Songti SC" w:hAnsi="Arial" w:cs="Arial"/>
          <w:sz w:val="13"/>
          <w:szCs w:val="13"/>
          <w:lang w:eastAsia="zh-CN"/>
        </w:rPr>
        <w:t>信息来源</w:t>
      </w:r>
      <w:r w:rsidRPr="006F161E">
        <w:rPr>
          <w:rFonts w:ascii="Arial" w:eastAsia="Songti SC" w:hAnsi="Arial" w:cs="Arial"/>
          <w:sz w:val="13"/>
          <w:szCs w:val="13"/>
          <w:lang w:eastAsia="zh-CN"/>
        </w:rPr>
        <w:t xml:space="preserve">  </w:t>
      </w:r>
      <w:r w:rsidRPr="006F161E">
        <w:rPr>
          <w:rFonts w:ascii="Arial" w:eastAsia="Songti SC" w:hAnsi="Arial" w:cs="Arial"/>
          <w:sz w:val="13"/>
          <w:szCs w:val="13"/>
          <w:lang w:eastAsia="zh-CN"/>
        </w:rPr>
        <w:t>智研咨询发布的《</w:t>
      </w:r>
      <w:r w:rsidRPr="006F161E">
        <w:rPr>
          <w:rFonts w:ascii="Arial" w:eastAsia="Songti SC" w:hAnsi="Arial" w:cs="Arial"/>
          <w:sz w:val="13"/>
          <w:szCs w:val="13"/>
          <w:lang w:eastAsia="zh-CN"/>
        </w:rPr>
        <w:t>2020-2026</w:t>
      </w:r>
      <w:r w:rsidRPr="006F161E">
        <w:rPr>
          <w:rFonts w:ascii="Arial" w:eastAsia="Songti SC" w:hAnsi="Arial" w:cs="Arial"/>
          <w:sz w:val="13"/>
          <w:szCs w:val="13"/>
          <w:lang w:eastAsia="zh-CN"/>
        </w:rPr>
        <w:t>年中国母婴用品行业市场消费调研及发展规划咨询报告》，中国产业信息网发布</w:t>
      </w:r>
      <w:r w:rsidRPr="006F161E">
        <w:rPr>
          <w:rFonts w:ascii="Arial" w:eastAsia="Songti SC" w:hAnsi="Arial" w:cs="Arial"/>
          <w:sz w:val="13"/>
          <w:szCs w:val="13"/>
          <w:lang w:eastAsia="zh-CN"/>
        </w:rPr>
        <w:t xml:space="preserve"> </w:t>
      </w:r>
      <w:hyperlink r:id="rId3" w:history="1">
        <w:r w:rsidRPr="006F161E">
          <w:rPr>
            <w:rStyle w:val="a7"/>
            <w:rFonts w:ascii="Arial" w:eastAsia="Songti SC" w:hAnsi="Arial" w:cs="Arial"/>
            <w:sz w:val="13"/>
            <w:szCs w:val="13"/>
            <w:lang w:eastAsia="zh-CN"/>
          </w:rPr>
          <w:t>http://www.chyxx.com/industry/202004/852861.html</w:t>
        </w:r>
      </w:hyperlink>
    </w:p>
  </w:endnote>
  <w:endnote w:id="3">
    <w:p w14:paraId="79D11226" w14:textId="1C9B427B" w:rsidR="00AD2AE8" w:rsidRDefault="00AD2AE8" w:rsidP="00391DC6">
      <w:pPr>
        <w:pStyle w:val="af2"/>
        <w:spacing w:line="160" w:lineRule="exact"/>
        <w:rPr>
          <w:lang w:eastAsia="zh-CN"/>
        </w:rPr>
      </w:pPr>
      <w:r w:rsidRPr="006F161E">
        <w:rPr>
          <w:rStyle w:val="af4"/>
          <w:sz w:val="20"/>
          <w:szCs w:val="21"/>
        </w:rPr>
        <w:endnoteRef/>
      </w:r>
      <w:r w:rsidRPr="006F161E">
        <w:rPr>
          <w:sz w:val="20"/>
          <w:szCs w:val="21"/>
          <w:lang w:eastAsia="zh-CN"/>
        </w:rPr>
        <w:t xml:space="preserve"> </w:t>
      </w:r>
      <w:r w:rsidRPr="006F161E">
        <w:rPr>
          <w:rFonts w:ascii="Arial" w:eastAsia="Songti SC" w:hAnsi="Arial" w:cs="Arial"/>
          <w:sz w:val="13"/>
          <w:szCs w:val="13"/>
          <w:lang w:eastAsia="zh-CN"/>
        </w:rPr>
        <w:t>信息来源</w:t>
      </w:r>
      <w:r w:rsidRPr="006F161E">
        <w:rPr>
          <w:rFonts w:ascii="Arial" w:eastAsia="Songti SC" w:hAnsi="Arial" w:cs="Arial"/>
          <w:sz w:val="13"/>
          <w:szCs w:val="13"/>
          <w:lang w:eastAsia="zh-CN"/>
        </w:rPr>
        <w:t xml:space="preserve">  EICN</w:t>
      </w:r>
      <w:r w:rsidRPr="006F161E">
        <w:rPr>
          <w:rFonts w:ascii="Arial" w:eastAsia="Songti SC" w:hAnsi="Arial" w:cs="Arial" w:hint="eastAsia"/>
          <w:sz w:val="13"/>
          <w:szCs w:val="13"/>
          <w:lang w:eastAsia="zh-CN"/>
        </w:rPr>
        <w:t>委托第三方调研公司实施</w:t>
      </w:r>
      <w:r w:rsidRPr="006F161E">
        <w:rPr>
          <w:rFonts w:ascii="Arial" w:eastAsia="Songti SC" w:hAnsi="Arial" w:cs="Arial" w:hint="eastAsia"/>
          <w:sz w:val="13"/>
          <w:szCs w:val="13"/>
          <w:lang w:eastAsia="zh-CN"/>
        </w:rPr>
        <w:t>w</w:t>
      </w:r>
      <w:r w:rsidRPr="006F161E">
        <w:rPr>
          <w:rFonts w:ascii="Arial" w:eastAsia="Songti SC" w:hAnsi="Arial" w:cs="Arial"/>
          <w:sz w:val="13"/>
          <w:szCs w:val="13"/>
          <w:lang w:eastAsia="zh-CN"/>
        </w:rPr>
        <w:t>eb</w:t>
      </w:r>
      <w:r w:rsidRPr="006F161E">
        <w:rPr>
          <w:rFonts w:ascii="Arial" w:eastAsia="Songti SC" w:hAnsi="Arial" w:cs="Arial" w:hint="eastAsia"/>
          <w:sz w:val="13"/>
          <w:szCs w:val="13"/>
          <w:lang w:eastAsia="zh-CN"/>
        </w:rPr>
        <w:t>调查，</w:t>
      </w:r>
      <w:r w:rsidRPr="006F161E">
        <w:rPr>
          <w:rFonts w:ascii="Arial" w:eastAsia="Songti SC" w:hAnsi="Arial" w:cs="Arial"/>
          <w:sz w:val="13"/>
          <w:szCs w:val="13"/>
          <w:lang w:eastAsia="zh-CN"/>
        </w:rPr>
        <w:t>母婴行业观察</w:t>
      </w:r>
      <w:r w:rsidRPr="006F161E">
        <w:rPr>
          <w:rFonts w:ascii="Arial" w:eastAsia="Songti SC" w:hAnsi="Arial" w:cs="Arial" w:hint="eastAsia"/>
          <w:sz w:val="13"/>
          <w:szCs w:val="13"/>
          <w:lang w:eastAsia="zh-CN"/>
        </w:rPr>
        <w:t>发布</w:t>
      </w:r>
      <w:hyperlink r:id="rId4" w:history="1">
        <w:r w:rsidRPr="006F161E">
          <w:rPr>
            <w:rStyle w:val="a7"/>
            <w:rFonts w:ascii="Arial" w:eastAsia="Songti SC" w:hAnsi="Arial" w:cs="Arial"/>
            <w:sz w:val="11"/>
            <w:szCs w:val="11"/>
            <w:lang w:eastAsia="zh-CN"/>
          </w:rPr>
          <w:t>https://mp.weixin.qq.com/s/-xHpA24B-yTJ4gqnz7F2TQ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">
    <w:altName w:val="华文仿宋"/>
    <w:charset w:val="86"/>
    <w:family w:val="auto"/>
    <w:pitch w:val="variable"/>
    <w:sig w:usb0="00000000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D10C9" w14:textId="72DEF527" w:rsidR="00CF6F33" w:rsidRPr="00112A28" w:rsidRDefault="00112A28" w:rsidP="00112A28">
    <w:pPr>
      <w:pStyle w:val="a4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6403AA">
      <w:t>2</w:t>
    </w:r>
    <w:r w:rsidRPr="00BF6E82">
      <w:fldChar w:fldCharType="end"/>
    </w:r>
    <w:r w:rsidRPr="00BF6E82">
      <w:t>/</w:t>
    </w:r>
    <w:r w:rsidR="00AD7532">
      <w:fldChar w:fldCharType="begin"/>
    </w:r>
    <w:r w:rsidR="00AD7532">
      <w:instrText xml:space="preserve"> NUMPAGES  \* Arabic  \* MERGEFORMAT </w:instrText>
    </w:r>
    <w:r w:rsidR="00AD7532">
      <w:fldChar w:fldCharType="separate"/>
    </w:r>
    <w:r w:rsidR="006403AA">
      <w:t>2</w:t>
    </w:r>
    <w:r w:rsidR="00AD753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A058E" w14:textId="098AE7AE" w:rsidR="00CF6F33" w:rsidRPr="00992A11" w:rsidRDefault="00700347" w:rsidP="00700347">
    <w:pPr>
      <w:pStyle w:val="a4"/>
      <w:jc w:val="distribute"/>
    </w:pPr>
    <w:r w:rsidRPr="00BF6E82">
      <w:t>Henkel AG &amp; Co. KGaA</w:t>
    </w:r>
    <w:r w:rsidRPr="00992A11">
      <w:t xml:space="preserve"> </w:t>
    </w:r>
    <w:r>
      <w:t xml:space="preserve">                                                                                                                                                                                 </w:t>
    </w:r>
    <w:r>
      <w:tab/>
    </w:r>
    <w:r>
      <w:tab/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532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532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3A69D" w14:textId="77777777" w:rsidR="00AD7532" w:rsidRDefault="00AD7532">
      <w:r>
        <w:separator/>
      </w:r>
    </w:p>
  </w:footnote>
  <w:footnote w:type="continuationSeparator" w:id="0">
    <w:p w14:paraId="0CB8E7CB" w14:textId="77777777" w:rsidR="00AD7532" w:rsidRDefault="00AD7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ACE39" w14:textId="77777777" w:rsidR="00112A28" w:rsidRDefault="00112A28" w:rsidP="00112A28">
    <w:pPr>
      <w:pStyle w:val="a3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86010" w14:textId="2539D77F" w:rsidR="00CF6F33" w:rsidRPr="00DE5773" w:rsidRDefault="0059722C" w:rsidP="00EB46D9">
    <w:pPr>
      <w:pStyle w:val="a3"/>
      <w:rPr>
        <w:rFonts w:ascii="Arial" w:eastAsia="宋体" w:hAnsi="Arial" w:cs="Arial"/>
      </w:rPr>
    </w:pPr>
    <w:r w:rsidRPr="00DE5773">
      <w:rPr>
        <w:rFonts w:ascii="Arial" w:eastAsia="宋体" w:hAnsi="Arial" w:cs="Arial"/>
        <w:noProof/>
        <w:lang w:eastAsia="zh-CN"/>
      </w:rPr>
      <w:drawing>
        <wp:anchor distT="0" distB="0" distL="114300" distR="114300" simplePos="0" relativeHeight="251658752" behindDoc="0" locked="1" layoutInCell="1" allowOverlap="1" wp14:anchorId="5559ED3E" wp14:editId="50B73407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5773">
      <w:rPr>
        <w:rFonts w:ascii="Arial" w:eastAsia="宋体" w:hAnsi="Arial" w:cs="Arial"/>
        <w:noProof/>
        <w:lang w:eastAsia="zh-CN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E18EA0A" id="Group 16" o:spid="_x0000_s1026" style="position:absolute;left:0;text-align:left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CZcwHsCAwAAsAwAAA4AAAAAAAAAAAAAAAAALgIAAGRycy9lMm9Eb2MueG1s&#10;UEsBAi0AFAAGAAgAAAAhAORzzknhAAAACgEAAA8AAAAAAAAAAAAAAAAAXAUAAGRycy9kb3ducmV2&#10;LnhtbFBLBQYAAAAABAAEAPMAAABqBgAAAAA=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vKwcIAAADaAAAADwAAAGRycy9kb3ducmV2LnhtbESPT2sCMRTE7wW/Q3gFb5ptFdHVKCoK&#10;Ujz47+DxsXndXZq8LEmq67dvBKHHYWZ+w8wWrTXiRj7UjhV89DMQxIXTNZcKLudtbwwiRGSNxjEp&#10;eFCAxbzzNsNcuzsf6XaKpUgQDjkqqGJscilDUZHF0HcNcfK+nbcYk/Sl1B7vCW6N/MyykbRYc1qo&#10;sKF1RcXP6dcquC79Bjd2NZzs/dkMDtvRGs2XUt33djkFEamN/+FXe6cVDOB5Jd0AOf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vKwcIAAADaAAAADwAAAAAAAAAAAAAA&#10;AAChAgAAZHJzL2Rvd25yZXYueG1sUEsFBgAAAAAEAAQA+QAAAJADAAAAAA==&#10;" stroked="f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JStcIAAADaAAAADwAAAGRycy9kb3ducmV2LnhtbESPQWsCMRSE7wX/Q3hCb5rVititUVQU&#10;injQtYceH5vX3aXJy5JE3f57Iwg9DjPzDTNfdtaIK/nQOFYwGmYgiEunG64UfJ13gxmIEJE1Gsek&#10;4I8CLBe9lznm2t34RNciViJBOOSooI6xzaUMZU0Ww9C1xMn7cd5iTNJXUnu8Jbg1cpxlU2mx4bRQ&#10;Y0ubmsrf4mIVfK/8Frd2PXk/+LN5O+6mGzR7pV773eoDRKQu/oef7U+tYAKPK+kG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dJStcIAAADaAAAADwAAAAAAAAAAAAAA&#10;AAChAgAAZHJzL2Rvd25yZXYueG1sUEsFBgAAAAAEAAQA+QAAAJADAAAAAA==&#10;" stroked="f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73LsQAAADaAAAADwAAAGRycy9kb3ducmV2LnhtbESPT2sCMRTE7wW/Q3iCN822ttKumxUr&#10;CqV48E8PPT42z92lycuSpLp+e1MQehxm5jdMseitEWfyoXWs4HGSgSCunG65VvB13IxfQYSIrNE4&#10;JgVXCrAoBw8F5tpdeE/nQ6xFgnDIUUETY5dLGaqGLIaJ64iTd3LeYkzS11J7vCS4NfIpy2bSYstp&#10;ocGOVg1VP4dfq+B76de4tu/Pb1t/NNPdZrZC86nUaNgv5yAi9fE/fG9/aAUv8Hcl3QBZ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nvcuxAAAANoAAAAPAAAAAAAAAAAA&#10;AAAAAKECAABkcnMvZG93bnJldi54bWxQSwUGAAAAAAQABAD5AAAAkgMAAAAA&#10;" stroked="f" strokecolor="#e1000f" strokeweight=".5pt"/>
              <w10:wrap anchorx="page" anchory="page"/>
            </v:group>
          </w:pict>
        </mc:Fallback>
      </mc:AlternateContent>
    </w:r>
    <w:r w:rsidR="00DD45F0" w:rsidRPr="00DE5773">
      <w:rPr>
        <w:rFonts w:ascii="Arial" w:eastAsia="宋体" w:hAnsi="Arial" w:cs="Arial"/>
        <w:noProof/>
        <w:lang w:eastAsia="zh-CN"/>
      </w:rPr>
      <w:t>新闻稿</w:t>
    </w:r>
    <w:r w:rsidR="00DE5773" w:rsidRPr="00DE5773">
      <w:rPr>
        <w:rFonts w:ascii="Arial" w:eastAsia="宋体" w:hAnsi="Arial" w:cs="Arial"/>
        <w:noProof/>
        <w:lang w:eastAsia="zh-CN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F4B6752"/>
    <w:multiLevelType w:val="hybridMultilevel"/>
    <w:tmpl w:val="19E81A96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1C"/>
    <w:rsid w:val="00000839"/>
    <w:rsid w:val="00002AA4"/>
    <w:rsid w:val="00005267"/>
    <w:rsid w:val="00006346"/>
    <w:rsid w:val="000069EB"/>
    <w:rsid w:val="00006A45"/>
    <w:rsid w:val="00007D56"/>
    <w:rsid w:val="00021C67"/>
    <w:rsid w:val="000301F0"/>
    <w:rsid w:val="00030557"/>
    <w:rsid w:val="00030F51"/>
    <w:rsid w:val="00035A84"/>
    <w:rsid w:val="00040CC9"/>
    <w:rsid w:val="000425ED"/>
    <w:rsid w:val="000445D9"/>
    <w:rsid w:val="000510FC"/>
    <w:rsid w:val="00051E86"/>
    <w:rsid w:val="000575F9"/>
    <w:rsid w:val="000618FC"/>
    <w:rsid w:val="00067071"/>
    <w:rsid w:val="00073D5A"/>
    <w:rsid w:val="00080D10"/>
    <w:rsid w:val="0008357F"/>
    <w:rsid w:val="0008406B"/>
    <w:rsid w:val="00093FB7"/>
    <w:rsid w:val="000A33A3"/>
    <w:rsid w:val="000B1D1C"/>
    <w:rsid w:val="000B587C"/>
    <w:rsid w:val="000B5D2F"/>
    <w:rsid w:val="000B695A"/>
    <w:rsid w:val="000C0D66"/>
    <w:rsid w:val="000C210A"/>
    <w:rsid w:val="000C2B65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C65"/>
    <w:rsid w:val="00126D4A"/>
    <w:rsid w:val="00130DB4"/>
    <w:rsid w:val="00132DA9"/>
    <w:rsid w:val="0013305B"/>
    <w:rsid w:val="00133B99"/>
    <w:rsid w:val="00134A9A"/>
    <w:rsid w:val="001353B7"/>
    <w:rsid w:val="00135459"/>
    <w:rsid w:val="0013569C"/>
    <w:rsid w:val="001443BD"/>
    <w:rsid w:val="00147F69"/>
    <w:rsid w:val="001577E9"/>
    <w:rsid w:val="0016138C"/>
    <w:rsid w:val="001731CE"/>
    <w:rsid w:val="00181CEE"/>
    <w:rsid w:val="00190672"/>
    <w:rsid w:val="001B7C20"/>
    <w:rsid w:val="001C0B32"/>
    <w:rsid w:val="001C1D46"/>
    <w:rsid w:val="001C4BE1"/>
    <w:rsid w:val="001D0633"/>
    <w:rsid w:val="001D7ADF"/>
    <w:rsid w:val="001E0F71"/>
    <w:rsid w:val="001E6D05"/>
    <w:rsid w:val="001E73E8"/>
    <w:rsid w:val="001E7C28"/>
    <w:rsid w:val="001F1BDF"/>
    <w:rsid w:val="001F7110"/>
    <w:rsid w:val="001F7E96"/>
    <w:rsid w:val="002005F5"/>
    <w:rsid w:val="00202284"/>
    <w:rsid w:val="0020528D"/>
    <w:rsid w:val="00205E74"/>
    <w:rsid w:val="00212488"/>
    <w:rsid w:val="002129A6"/>
    <w:rsid w:val="00215454"/>
    <w:rsid w:val="00220628"/>
    <w:rsid w:val="002260C7"/>
    <w:rsid w:val="00226FD0"/>
    <w:rsid w:val="002304D2"/>
    <w:rsid w:val="00233D04"/>
    <w:rsid w:val="00234ABD"/>
    <w:rsid w:val="00236491"/>
    <w:rsid w:val="002366ED"/>
    <w:rsid w:val="00236E2A"/>
    <w:rsid w:val="00237F62"/>
    <w:rsid w:val="0024586A"/>
    <w:rsid w:val="00251876"/>
    <w:rsid w:val="002518A2"/>
    <w:rsid w:val="00256F0C"/>
    <w:rsid w:val="00256F96"/>
    <w:rsid w:val="0025779E"/>
    <w:rsid w:val="00262C05"/>
    <w:rsid w:val="002727AB"/>
    <w:rsid w:val="00281D14"/>
    <w:rsid w:val="00282C13"/>
    <w:rsid w:val="002A0DF7"/>
    <w:rsid w:val="002A2975"/>
    <w:rsid w:val="002A460D"/>
    <w:rsid w:val="002A5EE9"/>
    <w:rsid w:val="002A60E0"/>
    <w:rsid w:val="002B62B0"/>
    <w:rsid w:val="002C1344"/>
    <w:rsid w:val="002C252E"/>
    <w:rsid w:val="002C6773"/>
    <w:rsid w:val="002D2A3D"/>
    <w:rsid w:val="002D74CF"/>
    <w:rsid w:val="002E0B17"/>
    <w:rsid w:val="002E4FFB"/>
    <w:rsid w:val="002E7DED"/>
    <w:rsid w:val="002F4916"/>
    <w:rsid w:val="002F7E11"/>
    <w:rsid w:val="00304087"/>
    <w:rsid w:val="0031088A"/>
    <w:rsid w:val="00310ACD"/>
    <w:rsid w:val="00312F67"/>
    <w:rsid w:val="0031379F"/>
    <w:rsid w:val="00320A26"/>
    <w:rsid w:val="00321344"/>
    <w:rsid w:val="00324799"/>
    <w:rsid w:val="00325EC5"/>
    <w:rsid w:val="0033451C"/>
    <w:rsid w:val="00336854"/>
    <w:rsid w:val="0034015C"/>
    <w:rsid w:val="003442F4"/>
    <w:rsid w:val="00352033"/>
    <w:rsid w:val="00353705"/>
    <w:rsid w:val="003562E8"/>
    <w:rsid w:val="0036357D"/>
    <w:rsid w:val="00363CCE"/>
    <w:rsid w:val="003649BC"/>
    <w:rsid w:val="00364F7E"/>
    <w:rsid w:val="00365E44"/>
    <w:rsid w:val="003662B1"/>
    <w:rsid w:val="00367AA1"/>
    <w:rsid w:val="00370A5B"/>
    <w:rsid w:val="003726A4"/>
    <w:rsid w:val="00372E36"/>
    <w:rsid w:val="00373A81"/>
    <w:rsid w:val="00376EE9"/>
    <w:rsid w:val="00376FFC"/>
    <w:rsid w:val="00377CBB"/>
    <w:rsid w:val="00384F62"/>
    <w:rsid w:val="00385438"/>
    <w:rsid w:val="003877B6"/>
    <w:rsid w:val="0039128E"/>
    <w:rsid w:val="00391539"/>
    <w:rsid w:val="00391DC6"/>
    <w:rsid w:val="00393887"/>
    <w:rsid w:val="00394C6B"/>
    <w:rsid w:val="003A4E62"/>
    <w:rsid w:val="003A6ECD"/>
    <w:rsid w:val="003B1069"/>
    <w:rsid w:val="003B2353"/>
    <w:rsid w:val="003B390A"/>
    <w:rsid w:val="003B7A75"/>
    <w:rsid w:val="003C15DE"/>
    <w:rsid w:val="003C2889"/>
    <w:rsid w:val="003C4EB2"/>
    <w:rsid w:val="003D2A19"/>
    <w:rsid w:val="003F1AF3"/>
    <w:rsid w:val="003F4D8D"/>
    <w:rsid w:val="0040386D"/>
    <w:rsid w:val="0040464F"/>
    <w:rsid w:val="00416686"/>
    <w:rsid w:val="004223B2"/>
    <w:rsid w:val="0042247E"/>
    <w:rsid w:val="00431150"/>
    <w:rsid w:val="004313E7"/>
    <w:rsid w:val="0044107C"/>
    <w:rsid w:val="00444A70"/>
    <w:rsid w:val="0044763B"/>
    <w:rsid w:val="00456A53"/>
    <w:rsid w:val="0046266D"/>
    <w:rsid w:val="004629B3"/>
    <w:rsid w:val="0046376E"/>
    <w:rsid w:val="00464915"/>
    <w:rsid w:val="0046690F"/>
    <w:rsid w:val="00472FEC"/>
    <w:rsid w:val="00476D6C"/>
    <w:rsid w:val="00490A03"/>
    <w:rsid w:val="0049326E"/>
    <w:rsid w:val="00493327"/>
    <w:rsid w:val="004941E5"/>
    <w:rsid w:val="00494DBE"/>
    <w:rsid w:val="00495CE6"/>
    <w:rsid w:val="004A144D"/>
    <w:rsid w:val="004A3028"/>
    <w:rsid w:val="004A323C"/>
    <w:rsid w:val="004B0455"/>
    <w:rsid w:val="004B1CBA"/>
    <w:rsid w:val="004B54E8"/>
    <w:rsid w:val="004C1A31"/>
    <w:rsid w:val="004C4FEB"/>
    <w:rsid w:val="004C6B79"/>
    <w:rsid w:val="004D059B"/>
    <w:rsid w:val="004D0E64"/>
    <w:rsid w:val="004D48A8"/>
    <w:rsid w:val="004D4CB6"/>
    <w:rsid w:val="004D6C01"/>
    <w:rsid w:val="004E2521"/>
    <w:rsid w:val="004E3341"/>
    <w:rsid w:val="004F10C1"/>
    <w:rsid w:val="004F2755"/>
    <w:rsid w:val="004F5AD9"/>
    <w:rsid w:val="00502E62"/>
    <w:rsid w:val="00506B8A"/>
    <w:rsid w:val="0052212B"/>
    <w:rsid w:val="005266EA"/>
    <w:rsid w:val="0052687E"/>
    <w:rsid w:val="00534B46"/>
    <w:rsid w:val="00540358"/>
    <w:rsid w:val="00540D47"/>
    <w:rsid w:val="005463C3"/>
    <w:rsid w:val="00550864"/>
    <w:rsid w:val="005536A8"/>
    <w:rsid w:val="0055571E"/>
    <w:rsid w:val="0055683F"/>
    <w:rsid w:val="00556F67"/>
    <w:rsid w:val="005652E8"/>
    <w:rsid w:val="0057160B"/>
    <w:rsid w:val="005765F2"/>
    <w:rsid w:val="00576BDA"/>
    <w:rsid w:val="005819EC"/>
    <w:rsid w:val="005833F0"/>
    <w:rsid w:val="00586CAF"/>
    <w:rsid w:val="005873E9"/>
    <w:rsid w:val="00591180"/>
    <w:rsid w:val="0059722C"/>
    <w:rsid w:val="00597D07"/>
    <w:rsid w:val="005A3846"/>
    <w:rsid w:val="005B2CD2"/>
    <w:rsid w:val="005B44F1"/>
    <w:rsid w:val="005B6A58"/>
    <w:rsid w:val="005C7112"/>
    <w:rsid w:val="005D0561"/>
    <w:rsid w:val="005D0AD9"/>
    <w:rsid w:val="005D22F6"/>
    <w:rsid w:val="005E0C30"/>
    <w:rsid w:val="005E3FBB"/>
    <w:rsid w:val="005E5C0A"/>
    <w:rsid w:val="005E69D9"/>
    <w:rsid w:val="005F27F4"/>
    <w:rsid w:val="005F3239"/>
    <w:rsid w:val="005F6567"/>
    <w:rsid w:val="005F6948"/>
    <w:rsid w:val="00607094"/>
    <w:rsid w:val="00607256"/>
    <w:rsid w:val="006144B1"/>
    <w:rsid w:val="00614E3A"/>
    <w:rsid w:val="006335F1"/>
    <w:rsid w:val="006345B6"/>
    <w:rsid w:val="00635616"/>
    <w:rsid w:val="00635712"/>
    <w:rsid w:val="006368FF"/>
    <w:rsid w:val="006403AA"/>
    <w:rsid w:val="0064107F"/>
    <w:rsid w:val="00643D8A"/>
    <w:rsid w:val="006479F2"/>
    <w:rsid w:val="00652229"/>
    <w:rsid w:val="00652793"/>
    <w:rsid w:val="00655CF0"/>
    <w:rsid w:val="0066247D"/>
    <w:rsid w:val="006626CA"/>
    <w:rsid w:val="00663487"/>
    <w:rsid w:val="00672382"/>
    <w:rsid w:val="006767B7"/>
    <w:rsid w:val="00682643"/>
    <w:rsid w:val="00682EB9"/>
    <w:rsid w:val="0068441A"/>
    <w:rsid w:val="00690B19"/>
    <w:rsid w:val="00692C79"/>
    <w:rsid w:val="006A0A3C"/>
    <w:rsid w:val="006A179F"/>
    <w:rsid w:val="006A79F0"/>
    <w:rsid w:val="006A7BAD"/>
    <w:rsid w:val="006B177B"/>
    <w:rsid w:val="006B47EE"/>
    <w:rsid w:val="006B499F"/>
    <w:rsid w:val="006C33BE"/>
    <w:rsid w:val="006C6618"/>
    <w:rsid w:val="006C7E78"/>
    <w:rsid w:val="006D098F"/>
    <w:rsid w:val="006D4996"/>
    <w:rsid w:val="006D54AB"/>
    <w:rsid w:val="006E1FA9"/>
    <w:rsid w:val="006E3006"/>
    <w:rsid w:val="006E5032"/>
    <w:rsid w:val="006E5BDA"/>
    <w:rsid w:val="006F0FC7"/>
    <w:rsid w:val="006F161E"/>
    <w:rsid w:val="006F39A9"/>
    <w:rsid w:val="006F670F"/>
    <w:rsid w:val="00700347"/>
    <w:rsid w:val="00702921"/>
    <w:rsid w:val="00703272"/>
    <w:rsid w:val="0070733C"/>
    <w:rsid w:val="00707CA7"/>
    <w:rsid w:val="00710C5D"/>
    <w:rsid w:val="0071348C"/>
    <w:rsid w:val="0071438C"/>
    <w:rsid w:val="00714D33"/>
    <w:rsid w:val="00717273"/>
    <w:rsid w:val="00720115"/>
    <w:rsid w:val="00720FD4"/>
    <w:rsid w:val="00722611"/>
    <w:rsid w:val="00724AF2"/>
    <w:rsid w:val="00727860"/>
    <w:rsid w:val="0073096C"/>
    <w:rsid w:val="00731C80"/>
    <w:rsid w:val="00733811"/>
    <w:rsid w:val="00733A46"/>
    <w:rsid w:val="00742398"/>
    <w:rsid w:val="007432A9"/>
    <w:rsid w:val="007507B5"/>
    <w:rsid w:val="0075091D"/>
    <w:rsid w:val="00753A24"/>
    <w:rsid w:val="0075430D"/>
    <w:rsid w:val="007608D1"/>
    <w:rsid w:val="00771C11"/>
    <w:rsid w:val="00772188"/>
    <w:rsid w:val="0077222A"/>
    <w:rsid w:val="007813D0"/>
    <w:rsid w:val="007845AC"/>
    <w:rsid w:val="00785993"/>
    <w:rsid w:val="007866E2"/>
    <w:rsid w:val="00786BA3"/>
    <w:rsid w:val="0079202F"/>
    <w:rsid w:val="00795AF2"/>
    <w:rsid w:val="007A2AAD"/>
    <w:rsid w:val="007A40B9"/>
    <w:rsid w:val="007A4432"/>
    <w:rsid w:val="007A784E"/>
    <w:rsid w:val="007B499C"/>
    <w:rsid w:val="007B4B57"/>
    <w:rsid w:val="007B4D4B"/>
    <w:rsid w:val="007B58C6"/>
    <w:rsid w:val="007D2A02"/>
    <w:rsid w:val="007D62A4"/>
    <w:rsid w:val="007D7476"/>
    <w:rsid w:val="007E4723"/>
    <w:rsid w:val="007E5EE9"/>
    <w:rsid w:val="007E6EA1"/>
    <w:rsid w:val="007F0F63"/>
    <w:rsid w:val="007F2704"/>
    <w:rsid w:val="007F2B1E"/>
    <w:rsid w:val="007F62B4"/>
    <w:rsid w:val="00801517"/>
    <w:rsid w:val="00801EDA"/>
    <w:rsid w:val="008046D2"/>
    <w:rsid w:val="00806128"/>
    <w:rsid w:val="00813492"/>
    <w:rsid w:val="00817AE8"/>
    <w:rsid w:val="00817DE8"/>
    <w:rsid w:val="008229F5"/>
    <w:rsid w:val="00823DF9"/>
    <w:rsid w:val="0082699A"/>
    <w:rsid w:val="00832633"/>
    <w:rsid w:val="00833CEB"/>
    <w:rsid w:val="008372D2"/>
    <w:rsid w:val="008377BC"/>
    <w:rsid w:val="00844C17"/>
    <w:rsid w:val="00846017"/>
    <w:rsid w:val="00847726"/>
    <w:rsid w:val="00852511"/>
    <w:rsid w:val="00857408"/>
    <w:rsid w:val="008578A9"/>
    <w:rsid w:val="0086072A"/>
    <w:rsid w:val="0086088F"/>
    <w:rsid w:val="008614F1"/>
    <w:rsid w:val="008639B3"/>
    <w:rsid w:val="00863C1A"/>
    <w:rsid w:val="008712FE"/>
    <w:rsid w:val="0087142D"/>
    <w:rsid w:val="00873416"/>
    <w:rsid w:val="00873956"/>
    <w:rsid w:val="00876079"/>
    <w:rsid w:val="0088019B"/>
    <w:rsid w:val="00880E72"/>
    <w:rsid w:val="008825EE"/>
    <w:rsid w:val="0088596E"/>
    <w:rsid w:val="00887881"/>
    <w:rsid w:val="0089796A"/>
    <w:rsid w:val="008A2375"/>
    <w:rsid w:val="008A78FF"/>
    <w:rsid w:val="008B05A1"/>
    <w:rsid w:val="008B4628"/>
    <w:rsid w:val="008C3D4D"/>
    <w:rsid w:val="008D0B48"/>
    <w:rsid w:val="008D14B9"/>
    <w:rsid w:val="008D4825"/>
    <w:rsid w:val="008D76C5"/>
    <w:rsid w:val="008E0A04"/>
    <w:rsid w:val="008E0AFA"/>
    <w:rsid w:val="008E75D3"/>
    <w:rsid w:val="008F0CE4"/>
    <w:rsid w:val="008F125E"/>
    <w:rsid w:val="008F4D2F"/>
    <w:rsid w:val="008F6A7F"/>
    <w:rsid w:val="00906292"/>
    <w:rsid w:val="00914B5B"/>
    <w:rsid w:val="00917162"/>
    <w:rsid w:val="009178AA"/>
    <w:rsid w:val="009202E5"/>
    <w:rsid w:val="00923B5D"/>
    <w:rsid w:val="009251CC"/>
    <w:rsid w:val="0092714E"/>
    <w:rsid w:val="00942002"/>
    <w:rsid w:val="00947885"/>
    <w:rsid w:val="00947D33"/>
    <w:rsid w:val="009504AB"/>
    <w:rsid w:val="00952168"/>
    <w:rsid w:val="009527F1"/>
    <w:rsid w:val="009527FE"/>
    <w:rsid w:val="009529B2"/>
    <w:rsid w:val="00964111"/>
    <w:rsid w:val="00965FFA"/>
    <w:rsid w:val="0097226E"/>
    <w:rsid w:val="009739A0"/>
    <w:rsid w:val="00974F84"/>
    <w:rsid w:val="009767C7"/>
    <w:rsid w:val="009779E7"/>
    <w:rsid w:val="0098579A"/>
    <w:rsid w:val="009918DD"/>
    <w:rsid w:val="0099195A"/>
    <w:rsid w:val="00992A11"/>
    <w:rsid w:val="009936BB"/>
    <w:rsid w:val="00994681"/>
    <w:rsid w:val="0099486A"/>
    <w:rsid w:val="009A0E26"/>
    <w:rsid w:val="009A16EC"/>
    <w:rsid w:val="009A22C2"/>
    <w:rsid w:val="009B29B7"/>
    <w:rsid w:val="009B3B37"/>
    <w:rsid w:val="009B7D1F"/>
    <w:rsid w:val="009C088E"/>
    <w:rsid w:val="009C4D35"/>
    <w:rsid w:val="009D1522"/>
    <w:rsid w:val="009D7252"/>
    <w:rsid w:val="009E1167"/>
    <w:rsid w:val="009E1CD7"/>
    <w:rsid w:val="009E5EB4"/>
    <w:rsid w:val="009F2F48"/>
    <w:rsid w:val="009F610E"/>
    <w:rsid w:val="00A01952"/>
    <w:rsid w:val="00A044D6"/>
    <w:rsid w:val="00A04752"/>
    <w:rsid w:val="00A04ADB"/>
    <w:rsid w:val="00A05F11"/>
    <w:rsid w:val="00A060B4"/>
    <w:rsid w:val="00A11E0F"/>
    <w:rsid w:val="00A14335"/>
    <w:rsid w:val="00A20796"/>
    <w:rsid w:val="00A2214D"/>
    <w:rsid w:val="00A26CB6"/>
    <w:rsid w:val="00A30209"/>
    <w:rsid w:val="00A32F82"/>
    <w:rsid w:val="00A32F8B"/>
    <w:rsid w:val="00A351D3"/>
    <w:rsid w:val="00A3756F"/>
    <w:rsid w:val="00A411DD"/>
    <w:rsid w:val="00A42D6F"/>
    <w:rsid w:val="00A44103"/>
    <w:rsid w:val="00A45A62"/>
    <w:rsid w:val="00A54AC5"/>
    <w:rsid w:val="00A55DC3"/>
    <w:rsid w:val="00A56D41"/>
    <w:rsid w:val="00A60529"/>
    <w:rsid w:val="00A61353"/>
    <w:rsid w:val="00A61481"/>
    <w:rsid w:val="00A66DB1"/>
    <w:rsid w:val="00A66F40"/>
    <w:rsid w:val="00A67A92"/>
    <w:rsid w:val="00A84C65"/>
    <w:rsid w:val="00A87870"/>
    <w:rsid w:val="00A91A70"/>
    <w:rsid w:val="00A94B62"/>
    <w:rsid w:val="00A97316"/>
    <w:rsid w:val="00AA1B85"/>
    <w:rsid w:val="00AA2643"/>
    <w:rsid w:val="00AA6A8E"/>
    <w:rsid w:val="00AB1CB6"/>
    <w:rsid w:val="00AB1D9A"/>
    <w:rsid w:val="00AB5D38"/>
    <w:rsid w:val="00AD0C22"/>
    <w:rsid w:val="00AD1089"/>
    <w:rsid w:val="00AD2AE8"/>
    <w:rsid w:val="00AD442C"/>
    <w:rsid w:val="00AD44FE"/>
    <w:rsid w:val="00AD5A37"/>
    <w:rsid w:val="00AD7532"/>
    <w:rsid w:val="00AE0DB4"/>
    <w:rsid w:val="00AE2617"/>
    <w:rsid w:val="00AE400C"/>
    <w:rsid w:val="00AE49F1"/>
    <w:rsid w:val="00AE5532"/>
    <w:rsid w:val="00AE662C"/>
    <w:rsid w:val="00B0543C"/>
    <w:rsid w:val="00B05CCA"/>
    <w:rsid w:val="00B07D72"/>
    <w:rsid w:val="00B14271"/>
    <w:rsid w:val="00B16270"/>
    <w:rsid w:val="00B20BDD"/>
    <w:rsid w:val="00B2685D"/>
    <w:rsid w:val="00B30351"/>
    <w:rsid w:val="00B33C2A"/>
    <w:rsid w:val="00B35962"/>
    <w:rsid w:val="00B35967"/>
    <w:rsid w:val="00B40270"/>
    <w:rsid w:val="00B40C51"/>
    <w:rsid w:val="00B422EC"/>
    <w:rsid w:val="00B52AF2"/>
    <w:rsid w:val="00B54885"/>
    <w:rsid w:val="00B56B18"/>
    <w:rsid w:val="00B60EFC"/>
    <w:rsid w:val="00B634AB"/>
    <w:rsid w:val="00B70FC0"/>
    <w:rsid w:val="00B726D4"/>
    <w:rsid w:val="00B8214F"/>
    <w:rsid w:val="00B82B48"/>
    <w:rsid w:val="00B84290"/>
    <w:rsid w:val="00B86A4F"/>
    <w:rsid w:val="00B93035"/>
    <w:rsid w:val="00B958E8"/>
    <w:rsid w:val="00B97E4A"/>
    <w:rsid w:val="00BA09B2"/>
    <w:rsid w:val="00BA465D"/>
    <w:rsid w:val="00BA5B46"/>
    <w:rsid w:val="00BB2D73"/>
    <w:rsid w:val="00BB45BA"/>
    <w:rsid w:val="00BB5D0B"/>
    <w:rsid w:val="00BC0995"/>
    <w:rsid w:val="00BC673C"/>
    <w:rsid w:val="00BE1BDE"/>
    <w:rsid w:val="00BE2B67"/>
    <w:rsid w:val="00BE2D0A"/>
    <w:rsid w:val="00BE47D4"/>
    <w:rsid w:val="00BE793A"/>
    <w:rsid w:val="00BF2B82"/>
    <w:rsid w:val="00BF432A"/>
    <w:rsid w:val="00BF6E82"/>
    <w:rsid w:val="00C060C7"/>
    <w:rsid w:val="00C1109F"/>
    <w:rsid w:val="00C1391B"/>
    <w:rsid w:val="00C173A8"/>
    <w:rsid w:val="00C175B4"/>
    <w:rsid w:val="00C24C17"/>
    <w:rsid w:val="00C3758F"/>
    <w:rsid w:val="00C40B88"/>
    <w:rsid w:val="00C44489"/>
    <w:rsid w:val="00C47D87"/>
    <w:rsid w:val="00C5376E"/>
    <w:rsid w:val="00C55739"/>
    <w:rsid w:val="00C5701B"/>
    <w:rsid w:val="00C62A1E"/>
    <w:rsid w:val="00C66218"/>
    <w:rsid w:val="00C677C9"/>
    <w:rsid w:val="00C808A6"/>
    <w:rsid w:val="00C80FB5"/>
    <w:rsid w:val="00C8583C"/>
    <w:rsid w:val="00C95C36"/>
    <w:rsid w:val="00C96A03"/>
    <w:rsid w:val="00C97091"/>
    <w:rsid w:val="00C97260"/>
    <w:rsid w:val="00CA2001"/>
    <w:rsid w:val="00CA2FAF"/>
    <w:rsid w:val="00CA771F"/>
    <w:rsid w:val="00CB4B94"/>
    <w:rsid w:val="00CB5B6C"/>
    <w:rsid w:val="00CC052E"/>
    <w:rsid w:val="00CD16BE"/>
    <w:rsid w:val="00CD4616"/>
    <w:rsid w:val="00CD56AF"/>
    <w:rsid w:val="00CE33D5"/>
    <w:rsid w:val="00CF5D37"/>
    <w:rsid w:val="00CF6F33"/>
    <w:rsid w:val="00D02248"/>
    <w:rsid w:val="00D063B8"/>
    <w:rsid w:val="00D06825"/>
    <w:rsid w:val="00D17D58"/>
    <w:rsid w:val="00D17E3B"/>
    <w:rsid w:val="00D2306F"/>
    <w:rsid w:val="00D23C09"/>
    <w:rsid w:val="00D23CED"/>
    <w:rsid w:val="00D24BD2"/>
    <w:rsid w:val="00D2573D"/>
    <w:rsid w:val="00D260A2"/>
    <w:rsid w:val="00D30CC6"/>
    <w:rsid w:val="00D3260C"/>
    <w:rsid w:val="00D35790"/>
    <w:rsid w:val="00D5611E"/>
    <w:rsid w:val="00D5653B"/>
    <w:rsid w:val="00D62327"/>
    <w:rsid w:val="00D6272A"/>
    <w:rsid w:val="00D62EF1"/>
    <w:rsid w:val="00D6309D"/>
    <w:rsid w:val="00D644CA"/>
    <w:rsid w:val="00D64EA0"/>
    <w:rsid w:val="00D66DDC"/>
    <w:rsid w:val="00D66FC2"/>
    <w:rsid w:val="00D671E0"/>
    <w:rsid w:val="00D7044E"/>
    <w:rsid w:val="00D71CDF"/>
    <w:rsid w:val="00D76C7E"/>
    <w:rsid w:val="00D771DE"/>
    <w:rsid w:val="00D7776D"/>
    <w:rsid w:val="00D92179"/>
    <w:rsid w:val="00D922C6"/>
    <w:rsid w:val="00D9293F"/>
    <w:rsid w:val="00D93598"/>
    <w:rsid w:val="00D93E42"/>
    <w:rsid w:val="00DA033C"/>
    <w:rsid w:val="00DA1E18"/>
    <w:rsid w:val="00DA2009"/>
    <w:rsid w:val="00DA252C"/>
    <w:rsid w:val="00DA3745"/>
    <w:rsid w:val="00DB05B1"/>
    <w:rsid w:val="00DB3786"/>
    <w:rsid w:val="00DB59E8"/>
    <w:rsid w:val="00DB5A79"/>
    <w:rsid w:val="00DC0BB4"/>
    <w:rsid w:val="00DC2465"/>
    <w:rsid w:val="00DC7D48"/>
    <w:rsid w:val="00DD2688"/>
    <w:rsid w:val="00DD45F0"/>
    <w:rsid w:val="00DD512E"/>
    <w:rsid w:val="00DE1177"/>
    <w:rsid w:val="00DE2CEA"/>
    <w:rsid w:val="00DE5773"/>
    <w:rsid w:val="00DE5EDF"/>
    <w:rsid w:val="00DE6A3C"/>
    <w:rsid w:val="00DE74F4"/>
    <w:rsid w:val="00DE7F97"/>
    <w:rsid w:val="00DF1010"/>
    <w:rsid w:val="00DF197A"/>
    <w:rsid w:val="00DF5AEA"/>
    <w:rsid w:val="00DF63F6"/>
    <w:rsid w:val="00DF7BD0"/>
    <w:rsid w:val="00E1222F"/>
    <w:rsid w:val="00E13747"/>
    <w:rsid w:val="00E14758"/>
    <w:rsid w:val="00E15507"/>
    <w:rsid w:val="00E20F64"/>
    <w:rsid w:val="00E21088"/>
    <w:rsid w:val="00E23A75"/>
    <w:rsid w:val="00E24632"/>
    <w:rsid w:val="00E25AEA"/>
    <w:rsid w:val="00E30D26"/>
    <w:rsid w:val="00E30DEF"/>
    <w:rsid w:val="00E30ED2"/>
    <w:rsid w:val="00E31276"/>
    <w:rsid w:val="00E32A2E"/>
    <w:rsid w:val="00E34666"/>
    <w:rsid w:val="00E37EA6"/>
    <w:rsid w:val="00E37F70"/>
    <w:rsid w:val="00E41377"/>
    <w:rsid w:val="00E41985"/>
    <w:rsid w:val="00E446C1"/>
    <w:rsid w:val="00E502CC"/>
    <w:rsid w:val="00E545D7"/>
    <w:rsid w:val="00E547FE"/>
    <w:rsid w:val="00E55C54"/>
    <w:rsid w:val="00E56523"/>
    <w:rsid w:val="00E60ECA"/>
    <w:rsid w:val="00E663B6"/>
    <w:rsid w:val="00E758B9"/>
    <w:rsid w:val="00E85569"/>
    <w:rsid w:val="00E856AF"/>
    <w:rsid w:val="00E86B83"/>
    <w:rsid w:val="00E87C64"/>
    <w:rsid w:val="00E93A01"/>
    <w:rsid w:val="00E93FF8"/>
    <w:rsid w:val="00E94FF3"/>
    <w:rsid w:val="00E960CA"/>
    <w:rsid w:val="00E96EAF"/>
    <w:rsid w:val="00EA1752"/>
    <w:rsid w:val="00EA2FCE"/>
    <w:rsid w:val="00EA5A89"/>
    <w:rsid w:val="00EA5BDB"/>
    <w:rsid w:val="00EB46D9"/>
    <w:rsid w:val="00EC0E64"/>
    <w:rsid w:val="00EC142D"/>
    <w:rsid w:val="00EC1E16"/>
    <w:rsid w:val="00EC2DD1"/>
    <w:rsid w:val="00ED0024"/>
    <w:rsid w:val="00ED0F85"/>
    <w:rsid w:val="00ED2B5C"/>
    <w:rsid w:val="00ED2D85"/>
    <w:rsid w:val="00ED3269"/>
    <w:rsid w:val="00ED3A18"/>
    <w:rsid w:val="00ED49F7"/>
    <w:rsid w:val="00ED4ADD"/>
    <w:rsid w:val="00EE0A91"/>
    <w:rsid w:val="00EE1A8C"/>
    <w:rsid w:val="00EE4643"/>
    <w:rsid w:val="00EF1330"/>
    <w:rsid w:val="00EF15FF"/>
    <w:rsid w:val="00EF7111"/>
    <w:rsid w:val="00EF761D"/>
    <w:rsid w:val="00EF7D1A"/>
    <w:rsid w:val="00F0448F"/>
    <w:rsid w:val="00F0716C"/>
    <w:rsid w:val="00F22029"/>
    <w:rsid w:val="00F270E9"/>
    <w:rsid w:val="00F27440"/>
    <w:rsid w:val="00F275C0"/>
    <w:rsid w:val="00F317B5"/>
    <w:rsid w:val="00F3305D"/>
    <w:rsid w:val="00F346B6"/>
    <w:rsid w:val="00F36145"/>
    <w:rsid w:val="00F37BDD"/>
    <w:rsid w:val="00F41503"/>
    <w:rsid w:val="00F41D61"/>
    <w:rsid w:val="00F46207"/>
    <w:rsid w:val="00F466C8"/>
    <w:rsid w:val="00F469A9"/>
    <w:rsid w:val="00F46B50"/>
    <w:rsid w:val="00F50B46"/>
    <w:rsid w:val="00F50D1F"/>
    <w:rsid w:val="00F51545"/>
    <w:rsid w:val="00F635FC"/>
    <w:rsid w:val="00F63D03"/>
    <w:rsid w:val="00F65E2F"/>
    <w:rsid w:val="00F67DF1"/>
    <w:rsid w:val="00F77132"/>
    <w:rsid w:val="00F8309B"/>
    <w:rsid w:val="00F833C9"/>
    <w:rsid w:val="00F90064"/>
    <w:rsid w:val="00F90BA7"/>
    <w:rsid w:val="00F9586C"/>
    <w:rsid w:val="00F95E2F"/>
    <w:rsid w:val="00F96AFD"/>
    <w:rsid w:val="00F976E2"/>
    <w:rsid w:val="00FA0B8D"/>
    <w:rsid w:val="00FA1398"/>
    <w:rsid w:val="00FA2E19"/>
    <w:rsid w:val="00FA4E14"/>
    <w:rsid w:val="00FA697F"/>
    <w:rsid w:val="00FA719E"/>
    <w:rsid w:val="00FB1E90"/>
    <w:rsid w:val="00FB3846"/>
    <w:rsid w:val="00FB50F5"/>
    <w:rsid w:val="00FB5521"/>
    <w:rsid w:val="00FB610D"/>
    <w:rsid w:val="00FB7E1F"/>
    <w:rsid w:val="00FC19AA"/>
    <w:rsid w:val="00FC4477"/>
    <w:rsid w:val="00FC46FB"/>
    <w:rsid w:val="00FC7B66"/>
    <w:rsid w:val="00FD2BD3"/>
    <w:rsid w:val="00FD4CCA"/>
    <w:rsid w:val="00FD5F75"/>
    <w:rsid w:val="00FE0800"/>
    <w:rsid w:val="00FE2A9E"/>
    <w:rsid w:val="00FE34B3"/>
    <w:rsid w:val="00FE3CF9"/>
    <w:rsid w:val="00FE46B7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EastAsia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</w:latentStyles>
  <w:style w:type="paragraph" w:default="1" w:styleId="a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3">
    <w:name w:val="heading 3"/>
    <w:basedOn w:val="2"/>
    <w:next w:val="a"/>
    <w:qFormat/>
    <w:rsid w:val="006F1596"/>
    <w:pPr>
      <w:outlineLvl w:val="2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a4">
    <w:name w:val="footer"/>
    <w:basedOn w:val="a"/>
    <w:link w:val="a5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a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a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a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a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a6">
    <w:name w:val="Table Grid"/>
    <w:basedOn w:val="a1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a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a"/>
    <w:rsid w:val="0048435F"/>
    <w:pPr>
      <w:spacing w:line="300" w:lineRule="atLeast"/>
    </w:pPr>
    <w:rPr>
      <w:sz w:val="24"/>
    </w:rPr>
  </w:style>
  <w:style w:type="character" w:customStyle="1" w:styleId="10">
    <w:name w:val="标题 1 字符"/>
    <w:link w:val="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a7">
    <w:name w:val="Hyperlink"/>
    <w:qFormat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a"/>
    <w:uiPriority w:val="34"/>
    <w:qFormat/>
    <w:rsid w:val="00B422EC"/>
    <w:pPr>
      <w:ind w:left="720"/>
    </w:pPr>
  </w:style>
  <w:style w:type="paragraph" w:styleId="a8">
    <w:name w:val="Balloon Text"/>
    <w:basedOn w:val="a"/>
    <w:link w:val="a9"/>
    <w:rsid w:val="00336854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link w:val="a8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a5">
    <w:name w:val="页脚 字符"/>
    <w:link w:val="a4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11">
    <w:name w:val="未处理的提及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a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a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a0"/>
    <w:rsid w:val="00A3756F"/>
    <w:rPr>
      <w:b/>
      <w:bCs/>
      <w:sz w:val="32"/>
    </w:rPr>
  </w:style>
  <w:style w:type="paragraph" w:customStyle="1" w:styleId="MonthDayYear">
    <w:name w:val="Month Day Year"/>
    <w:basedOn w:val="a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a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a0"/>
    <w:qFormat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a0"/>
    <w:qFormat/>
    <w:rsid w:val="00336854"/>
    <w:rPr>
      <w:rFonts w:ascii="Segoe UI" w:hAnsi="Segoe UI"/>
      <w:b/>
      <w:bCs/>
      <w:sz w:val="18"/>
    </w:rPr>
  </w:style>
  <w:style w:type="paragraph" w:styleId="aa">
    <w:name w:val="List Paragraph"/>
    <w:basedOn w:val="a"/>
    <w:uiPriority w:val="34"/>
    <w:qFormat/>
    <w:rsid w:val="00635616"/>
    <w:pPr>
      <w:ind w:left="720"/>
      <w:contextualSpacing/>
    </w:pPr>
  </w:style>
  <w:style w:type="character" w:styleId="ab">
    <w:name w:val="annotation reference"/>
    <w:rsid w:val="00846017"/>
    <w:rPr>
      <w:sz w:val="16"/>
      <w:szCs w:val="16"/>
    </w:rPr>
  </w:style>
  <w:style w:type="paragraph" w:styleId="ac">
    <w:name w:val="annotation text"/>
    <w:basedOn w:val="a"/>
    <w:link w:val="ad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ad">
    <w:name w:val="批注文字 字符"/>
    <w:basedOn w:val="a0"/>
    <w:link w:val="ac"/>
    <w:rsid w:val="00846017"/>
    <w:rPr>
      <w:rFonts w:ascii="Arial" w:hAnsi="Arial"/>
      <w:sz w:val="20"/>
      <w:szCs w:val="20"/>
      <w:lang w:val="de-DE"/>
    </w:rPr>
  </w:style>
  <w:style w:type="paragraph" w:styleId="ae">
    <w:name w:val="annotation subject"/>
    <w:basedOn w:val="ac"/>
    <w:next w:val="ac"/>
    <w:link w:val="af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af">
    <w:name w:val="批注主题 字符"/>
    <w:basedOn w:val="ad"/>
    <w:link w:val="ae"/>
    <w:rsid w:val="0020528D"/>
    <w:rPr>
      <w:rFonts w:ascii="Arial" w:hAnsi="Arial"/>
      <w:b/>
      <w:bCs/>
      <w:sz w:val="20"/>
      <w:szCs w:val="20"/>
      <w:lang w:val="de-DE"/>
    </w:rPr>
  </w:style>
  <w:style w:type="paragraph" w:styleId="af0">
    <w:name w:val="Date"/>
    <w:basedOn w:val="a"/>
    <w:next w:val="a"/>
    <w:link w:val="af1"/>
    <w:rsid w:val="00DD45F0"/>
    <w:pPr>
      <w:ind w:leftChars="2500" w:left="100"/>
    </w:pPr>
  </w:style>
  <w:style w:type="character" w:customStyle="1" w:styleId="af1">
    <w:name w:val="日期 字符"/>
    <w:basedOn w:val="a0"/>
    <w:link w:val="af0"/>
    <w:rsid w:val="00DD45F0"/>
    <w:rPr>
      <w:sz w:val="22"/>
    </w:rPr>
  </w:style>
  <w:style w:type="paragraph" w:styleId="af2">
    <w:name w:val="endnote text"/>
    <w:basedOn w:val="a"/>
    <w:link w:val="af3"/>
    <w:rsid w:val="00AD2AE8"/>
    <w:pPr>
      <w:snapToGrid w:val="0"/>
      <w:jc w:val="left"/>
    </w:pPr>
  </w:style>
  <w:style w:type="character" w:customStyle="1" w:styleId="af3">
    <w:name w:val="尾注文本 字符"/>
    <w:basedOn w:val="a0"/>
    <w:link w:val="af2"/>
    <w:rsid w:val="00AD2AE8"/>
    <w:rPr>
      <w:sz w:val="22"/>
    </w:rPr>
  </w:style>
  <w:style w:type="character" w:styleId="af4">
    <w:name w:val="endnote reference"/>
    <w:basedOn w:val="a0"/>
    <w:rsid w:val="00AD2A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hyxx.com/industry/202004/852861.html" TargetMode="External"/><Relationship Id="rId2" Type="http://schemas.openxmlformats.org/officeDocument/2006/relationships/hyperlink" Target="http://news.163.com/20/0117/13/F33L27TL0001899O.html" TargetMode="External"/><Relationship Id="rId1" Type="http://schemas.openxmlformats.org/officeDocument/2006/relationships/hyperlink" Target="http://www.chyxx.com/industry/202004/852861.html" TargetMode="External"/><Relationship Id="rId4" Type="http://schemas.openxmlformats.org/officeDocument/2006/relationships/hyperlink" Target="https://mp.weixin.qq.com/s/-xHpA24B-yTJ4gqnz7F2TQ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EBE17848E5A46B1BF92A874517C7E" ma:contentTypeVersion="13" ma:contentTypeDescription="Create a new document." ma:contentTypeScope="" ma:versionID="31c7b6397c5c35dc33335547dc244e66">
  <xsd:schema xmlns:xsd="http://www.w3.org/2001/XMLSchema" xmlns:xs="http://www.w3.org/2001/XMLSchema" xmlns:p="http://schemas.microsoft.com/office/2006/metadata/properties" xmlns:ns3="414d8c0e-fdd4-4f8f-a520-9e54c5c9b41e" xmlns:ns4="926d7dc2-177d-4a10-bf49-466f13ab9217" targetNamespace="http://schemas.microsoft.com/office/2006/metadata/properties" ma:root="true" ma:fieldsID="ee247e38afd00998743c0747e5074a90" ns3:_="" ns4:_="">
    <xsd:import namespace="414d8c0e-fdd4-4f8f-a520-9e54c5c9b41e"/>
    <xsd:import namespace="926d7dc2-177d-4a10-bf49-466f13ab92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d8c0e-fdd4-4f8f-a520-9e54c5c9b4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d7dc2-177d-4a10-bf49-466f13ab9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1DCA2D-6903-4D1D-B7FD-8851240CB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d8c0e-fdd4-4f8f-a520-9e54c5c9b41e"/>
    <ds:schemaRef ds:uri="926d7dc2-177d-4a10-bf49-466f13ab9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0478F12-DC61-4C8B-8964-679078E8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1909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MSL</cp:lastModifiedBy>
  <cp:revision>2</cp:revision>
  <cp:lastPrinted>2020-08-05T16:24:00Z</cp:lastPrinted>
  <dcterms:created xsi:type="dcterms:W3CDTF">2020-09-30T02:24:00Z</dcterms:created>
  <dcterms:modified xsi:type="dcterms:W3CDTF">2020-09-30T02:24:00Z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0x0101003BEEBE17848E5A46B1BF92A874517C7E</vt:lpwstr>
  </property>
</Properties>
</file>