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00663" w14:textId="77777777" w:rsidR="0045689E" w:rsidRDefault="0045689E" w:rsidP="0045689E">
      <w:pPr>
        <w:pStyle w:val="p1"/>
        <w:jc w:val="right"/>
        <w:rPr>
          <w:rStyle w:val="apple-converted-space"/>
          <w:rFonts w:ascii="Arial" w:hAnsi="Arial" w:cs="Arial"/>
          <w:bCs/>
          <w:color w:val="000000" w:themeColor="text1"/>
          <w:sz w:val="24"/>
          <w:szCs w:val="24"/>
          <w:lang w:val="de-DE"/>
        </w:rPr>
      </w:pPr>
    </w:p>
    <w:p w14:paraId="16510E42" w14:textId="77777777" w:rsidR="0045689E" w:rsidRDefault="0045689E" w:rsidP="0045689E">
      <w:pPr>
        <w:pStyle w:val="p1"/>
        <w:jc w:val="right"/>
        <w:rPr>
          <w:rStyle w:val="apple-converted-space"/>
          <w:rFonts w:ascii="Arial" w:hAnsi="Arial" w:cs="Arial"/>
          <w:bCs/>
          <w:color w:val="000000" w:themeColor="text1"/>
          <w:sz w:val="24"/>
          <w:szCs w:val="24"/>
          <w:lang w:val="de-DE"/>
        </w:rPr>
      </w:pPr>
    </w:p>
    <w:p w14:paraId="34AAECB0" w14:textId="7271E452" w:rsidR="0045689E" w:rsidRPr="0045689E" w:rsidRDefault="0045689E" w:rsidP="0045689E">
      <w:pPr>
        <w:pStyle w:val="p1"/>
        <w:jc w:val="right"/>
        <w:rPr>
          <w:rStyle w:val="apple-converted-space"/>
          <w:rFonts w:ascii="Arial" w:hAnsi="Arial" w:cs="Arial"/>
          <w:bCs/>
          <w:i/>
          <w:iCs/>
          <w:color w:val="000000" w:themeColor="text1"/>
          <w:sz w:val="24"/>
          <w:szCs w:val="24"/>
          <w:lang w:val="de-DE"/>
        </w:rPr>
      </w:pPr>
      <w:r w:rsidRPr="0045689E">
        <w:rPr>
          <w:rStyle w:val="apple-converted-space"/>
          <w:rFonts w:ascii="Arial" w:hAnsi="Arial" w:cs="Arial"/>
          <w:bCs/>
          <w:color w:val="000000" w:themeColor="text1"/>
          <w:sz w:val="24"/>
          <w:szCs w:val="24"/>
          <w:lang w:val="de-DE"/>
        </w:rPr>
        <w:t>Oktober 2020</w:t>
      </w:r>
    </w:p>
    <w:p w14:paraId="47F413FE" w14:textId="77777777" w:rsidR="0045689E" w:rsidRDefault="0045689E" w:rsidP="0045689E">
      <w:pPr>
        <w:jc w:val="right"/>
        <w:rPr>
          <w:rFonts w:ascii="Arial" w:eastAsia="Times New Roman" w:hAnsi="Arial" w:cs="Arial"/>
          <w:b/>
          <w:bCs/>
          <w:color w:val="000000"/>
          <w:sz w:val="20"/>
          <w:szCs w:val="20"/>
          <w:lang w:val="en-US" w:eastAsia="de-DE"/>
        </w:rPr>
      </w:pPr>
    </w:p>
    <w:p w14:paraId="1F6BA223" w14:textId="77777777" w:rsidR="0045689E" w:rsidRDefault="0045689E" w:rsidP="00196EE1">
      <w:pPr>
        <w:rPr>
          <w:rFonts w:ascii="Arial" w:eastAsia="Times New Roman" w:hAnsi="Arial" w:cs="Arial"/>
          <w:b/>
          <w:bCs/>
          <w:color w:val="000000"/>
          <w:lang w:val="en-US" w:eastAsia="de-DE"/>
        </w:rPr>
      </w:pPr>
    </w:p>
    <w:p w14:paraId="2AFAAEDF" w14:textId="3E9CC62E" w:rsidR="006B1BC3" w:rsidRPr="00196EE1" w:rsidRDefault="00196EE1" w:rsidP="00196EE1">
      <w:pPr>
        <w:rPr>
          <w:rFonts w:ascii="Arial" w:eastAsia="Times New Roman" w:hAnsi="Arial" w:cs="Arial"/>
          <w:sz w:val="20"/>
          <w:szCs w:val="20"/>
          <w:lang w:val="en-US" w:eastAsia="de-DE"/>
        </w:rPr>
      </w:pPr>
      <w:r w:rsidRPr="0045689E">
        <w:rPr>
          <w:rFonts w:ascii="Arial" w:eastAsia="Times New Roman" w:hAnsi="Arial" w:cs="Arial"/>
          <w:b/>
          <w:bCs/>
          <w:color w:val="000000"/>
          <w:lang w:val="en-US" w:eastAsia="de-DE"/>
        </w:rPr>
        <w:t>OSIS+ - 20 Years Anniversary </w:t>
      </w:r>
    </w:p>
    <w:p w14:paraId="4F9F1EAE" w14:textId="27EE9BA2" w:rsidR="00532C52" w:rsidRDefault="00532C52" w:rsidP="00ED41E7">
      <w:pPr>
        <w:pStyle w:val="p1"/>
        <w:jc w:val="both"/>
        <w:rPr>
          <w:rStyle w:val="apple-converted-space"/>
          <w:rFonts w:ascii="Arial" w:hAnsi="Arial" w:cs="Arial"/>
          <w:i/>
          <w:iCs/>
          <w:color w:val="000000" w:themeColor="text1"/>
          <w:sz w:val="24"/>
          <w:szCs w:val="24"/>
          <w:lang w:val="de-DE"/>
        </w:rPr>
      </w:pPr>
    </w:p>
    <w:p w14:paraId="70A05EE2" w14:textId="1DBAA1C8" w:rsidR="00780548" w:rsidRPr="00ED41E7" w:rsidRDefault="00196EE1" w:rsidP="0045689E">
      <w:pPr>
        <w:rPr>
          <w:rFonts w:ascii="Arial" w:hAnsi="Arial" w:cs="Arial"/>
          <w:b/>
          <w:bCs/>
          <w:i/>
          <w:iCs/>
          <w:sz w:val="32"/>
          <w:szCs w:val="32"/>
          <w:lang w:val="de-DE"/>
        </w:rPr>
      </w:pPr>
      <w:r w:rsidRPr="0045689E">
        <w:rPr>
          <w:rFonts w:ascii="Arial" w:eastAsia="Times New Roman" w:hAnsi="Arial" w:cs="Arial"/>
          <w:b/>
          <w:bCs/>
          <w:color w:val="000000"/>
          <w:sz w:val="32"/>
          <w:szCs w:val="32"/>
          <w:lang w:val="en-US" w:eastAsia="de-DE"/>
        </w:rPr>
        <w:t xml:space="preserve">Made to Create </w:t>
      </w:r>
      <w:proofErr w:type="spellStart"/>
      <w:r w:rsidRPr="0045689E">
        <w:rPr>
          <w:rFonts w:ascii="Arial" w:eastAsia="Times New Roman" w:hAnsi="Arial" w:cs="Arial"/>
          <w:b/>
          <w:bCs/>
          <w:color w:val="000000"/>
          <w:sz w:val="32"/>
          <w:szCs w:val="32"/>
          <w:lang w:val="en-US" w:eastAsia="de-DE"/>
        </w:rPr>
        <w:t>seit</w:t>
      </w:r>
      <w:proofErr w:type="spellEnd"/>
      <w:r w:rsidRPr="0045689E">
        <w:rPr>
          <w:rFonts w:ascii="Arial" w:eastAsia="Times New Roman" w:hAnsi="Arial" w:cs="Arial"/>
          <w:b/>
          <w:bCs/>
          <w:color w:val="000000"/>
          <w:sz w:val="32"/>
          <w:szCs w:val="32"/>
          <w:lang w:val="en-US" w:eastAsia="de-DE"/>
        </w:rPr>
        <w:t xml:space="preserve"> 20 Jahren! </w:t>
      </w:r>
      <w:proofErr w:type="spellStart"/>
      <w:r w:rsidRPr="00196EE1">
        <w:rPr>
          <w:rFonts w:ascii="Arial" w:eastAsia="Times New Roman" w:hAnsi="Arial" w:cs="Arial"/>
          <w:b/>
          <w:bCs/>
          <w:color w:val="000000"/>
          <w:sz w:val="32"/>
          <w:szCs w:val="32"/>
          <w:lang w:val="de-DE" w:eastAsia="de-DE"/>
        </w:rPr>
        <w:t>OSiS</w:t>
      </w:r>
      <w:proofErr w:type="spellEnd"/>
      <w:r w:rsidRPr="00196EE1">
        <w:rPr>
          <w:rFonts w:ascii="Arial" w:eastAsia="Times New Roman" w:hAnsi="Arial" w:cs="Arial"/>
          <w:b/>
          <w:bCs/>
          <w:color w:val="000000"/>
          <w:sz w:val="32"/>
          <w:szCs w:val="32"/>
          <w:lang w:val="de-DE" w:eastAsia="de-DE"/>
        </w:rPr>
        <w:t>+ – der kreative Profi in allen Styling-Kategorien feiert Geburtstag</w:t>
      </w:r>
      <w:r w:rsidRPr="00196EE1">
        <w:rPr>
          <w:rFonts w:ascii="Arial" w:eastAsia="Times New Roman" w:hAnsi="Arial" w:cs="Arial"/>
          <w:color w:val="000000"/>
          <w:sz w:val="32"/>
          <w:szCs w:val="32"/>
          <w:lang w:val="de-DE" w:eastAsia="de-DE"/>
        </w:rPr>
        <w:br/>
      </w:r>
    </w:p>
    <w:p w14:paraId="37B5B827" w14:textId="1079B844" w:rsidR="00316049" w:rsidRDefault="00196EE1" w:rsidP="00196EE1">
      <w:pPr>
        <w:spacing w:line="276" w:lineRule="auto"/>
        <w:jc w:val="both"/>
        <w:rPr>
          <w:rFonts w:ascii="Arial" w:eastAsia="Times New Roman" w:hAnsi="Arial" w:cs="Arial"/>
          <w:b/>
          <w:bCs/>
          <w:color w:val="000000"/>
          <w:lang w:val="de-DE" w:eastAsia="de-DE"/>
        </w:rPr>
      </w:pPr>
      <w:r w:rsidRPr="00316049">
        <w:rPr>
          <w:rFonts w:ascii="Arial" w:eastAsia="Times New Roman" w:hAnsi="Arial" w:cs="Arial"/>
          <w:b/>
          <w:bCs/>
          <w:color w:val="000000"/>
          <w:lang w:val="de-DE" w:eastAsia="de-DE"/>
        </w:rPr>
        <w:t>K</w:t>
      </w:r>
      <w:r w:rsidRPr="00196EE1">
        <w:rPr>
          <w:rFonts w:ascii="Arial" w:eastAsia="Times New Roman" w:hAnsi="Arial" w:cs="Arial"/>
          <w:b/>
          <w:bCs/>
          <w:color w:val="000000"/>
          <w:lang w:val="de-DE" w:eastAsia="de-DE"/>
        </w:rPr>
        <w:t xml:space="preserve">ein Stück leiser in 20 Jahren, sondern </w:t>
      </w:r>
      <w:proofErr w:type="gramStart"/>
      <w:r w:rsidRPr="00196EE1">
        <w:rPr>
          <w:rFonts w:ascii="Arial" w:eastAsia="Times New Roman" w:hAnsi="Arial" w:cs="Arial"/>
          <w:b/>
          <w:bCs/>
          <w:color w:val="000000"/>
          <w:lang w:val="de-DE" w:eastAsia="de-DE"/>
        </w:rPr>
        <w:t>cool</w:t>
      </w:r>
      <w:proofErr w:type="gramEnd"/>
      <w:r w:rsidRPr="00196EE1">
        <w:rPr>
          <w:rFonts w:ascii="Arial" w:eastAsia="Times New Roman" w:hAnsi="Arial" w:cs="Arial"/>
          <w:b/>
          <w:bCs/>
          <w:color w:val="000000"/>
          <w:lang w:val="de-DE" w:eastAsia="de-DE"/>
        </w:rPr>
        <w:t xml:space="preserve">, lässig, verspielt, </w:t>
      </w:r>
      <w:proofErr w:type="spellStart"/>
      <w:r w:rsidRPr="00196EE1">
        <w:rPr>
          <w:rFonts w:ascii="Arial" w:eastAsia="Times New Roman" w:hAnsi="Arial" w:cs="Arial"/>
          <w:b/>
          <w:bCs/>
          <w:color w:val="000000"/>
          <w:lang w:val="de-DE" w:eastAsia="de-DE"/>
        </w:rPr>
        <w:t>edgy</w:t>
      </w:r>
      <w:proofErr w:type="spellEnd"/>
      <w:r w:rsidRPr="00196EE1">
        <w:rPr>
          <w:rFonts w:ascii="Arial" w:eastAsia="Times New Roman" w:hAnsi="Arial" w:cs="Arial"/>
          <w:b/>
          <w:bCs/>
          <w:color w:val="000000"/>
          <w:lang w:val="de-DE" w:eastAsia="de-DE"/>
        </w:rPr>
        <w:t xml:space="preserve">, tough und trendy: Die Look-basierte Styling-Serie </w:t>
      </w:r>
      <w:proofErr w:type="spellStart"/>
      <w:r w:rsidRPr="00196EE1">
        <w:rPr>
          <w:rFonts w:ascii="Arial" w:eastAsia="Times New Roman" w:hAnsi="Arial" w:cs="Arial"/>
          <w:b/>
          <w:bCs/>
          <w:color w:val="000000"/>
          <w:lang w:val="de-DE" w:eastAsia="de-DE"/>
        </w:rPr>
        <w:t>OSiS</w:t>
      </w:r>
      <w:proofErr w:type="spellEnd"/>
      <w:r w:rsidRPr="00196EE1">
        <w:rPr>
          <w:rFonts w:ascii="Arial" w:eastAsia="Times New Roman" w:hAnsi="Arial" w:cs="Arial"/>
          <w:b/>
          <w:bCs/>
          <w:color w:val="000000"/>
          <w:lang w:val="de-DE" w:eastAsia="de-DE"/>
        </w:rPr>
        <w:t>+ von Schwarzkopf Professional feiert ihr 20-jähriges Jubiläum. </w:t>
      </w:r>
    </w:p>
    <w:p w14:paraId="289EBF54" w14:textId="77777777" w:rsidR="0045689E" w:rsidRDefault="0045689E" w:rsidP="00196EE1">
      <w:pPr>
        <w:spacing w:line="276" w:lineRule="auto"/>
        <w:jc w:val="both"/>
        <w:rPr>
          <w:rFonts w:ascii="Arial" w:eastAsia="Times New Roman" w:hAnsi="Arial" w:cs="Arial"/>
          <w:b/>
          <w:bCs/>
          <w:color w:val="000000"/>
          <w:lang w:val="de-DE" w:eastAsia="de-DE"/>
        </w:rPr>
      </w:pPr>
    </w:p>
    <w:p w14:paraId="13F180E5" w14:textId="3CD85F2B" w:rsidR="00196EE1" w:rsidRPr="00196EE1" w:rsidRDefault="00196EE1" w:rsidP="00196EE1">
      <w:pPr>
        <w:spacing w:line="276" w:lineRule="auto"/>
        <w:jc w:val="both"/>
        <w:rPr>
          <w:rFonts w:ascii="Arial" w:eastAsia="Times New Roman" w:hAnsi="Arial" w:cs="Arial"/>
          <w:lang w:val="de-DE" w:eastAsia="de-DE"/>
        </w:rPr>
      </w:pPr>
      <w:r w:rsidRPr="00196EE1">
        <w:rPr>
          <w:rFonts w:ascii="Arial" w:eastAsia="Times New Roman" w:hAnsi="Arial" w:cs="Arial"/>
          <w:color w:val="000000"/>
          <w:lang w:val="de-DE" w:eastAsia="de-DE"/>
        </w:rPr>
        <w:t xml:space="preserve">Bereits seit Jahren sind die OSIS+ Produkte von Schwarzkopf Professional bekannt für grenzenlose kreative Möglichkeiten </w:t>
      </w:r>
      <w:r w:rsidR="0045689E">
        <w:rPr>
          <w:rFonts w:ascii="Arial" w:eastAsia="Times New Roman" w:hAnsi="Arial" w:cs="Arial"/>
          <w:color w:val="000000"/>
          <w:lang w:val="de-DE" w:eastAsia="de-DE"/>
        </w:rPr>
        <w:t>und</w:t>
      </w:r>
      <w:r w:rsidRPr="00196EE1">
        <w:rPr>
          <w:rFonts w:ascii="Arial" w:eastAsia="Times New Roman" w:hAnsi="Arial" w:cs="Arial"/>
          <w:color w:val="000000"/>
          <w:lang w:val="de-DE" w:eastAsia="de-DE"/>
        </w:rPr>
        <w:t xml:space="preserve"> einmalige, unverwechselbare </w:t>
      </w:r>
      <w:proofErr w:type="spellStart"/>
      <w:r w:rsidRPr="00196EE1">
        <w:rPr>
          <w:rFonts w:ascii="Arial" w:eastAsia="Times New Roman" w:hAnsi="Arial" w:cs="Arial"/>
          <w:color w:val="000000"/>
          <w:lang w:val="de-DE" w:eastAsia="de-DE"/>
        </w:rPr>
        <w:t>Signature</w:t>
      </w:r>
      <w:proofErr w:type="spellEnd"/>
      <w:r w:rsidRPr="00196EE1">
        <w:rPr>
          <w:rFonts w:ascii="Arial" w:eastAsia="Times New Roman" w:hAnsi="Arial" w:cs="Arial"/>
          <w:color w:val="000000"/>
          <w:lang w:val="de-DE" w:eastAsia="de-DE"/>
        </w:rPr>
        <w:t>-Styles. Denn </w:t>
      </w:r>
      <w:proofErr w:type="spellStart"/>
      <w:r w:rsidRPr="00196EE1">
        <w:rPr>
          <w:rFonts w:ascii="Arial" w:eastAsia="Times New Roman" w:hAnsi="Arial" w:cs="Arial"/>
          <w:color w:val="000000"/>
          <w:lang w:val="de-DE" w:eastAsia="de-DE"/>
        </w:rPr>
        <w:t>OSiS</w:t>
      </w:r>
      <w:proofErr w:type="spellEnd"/>
      <w:r w:rsidRPr="00196EE1">
        <w:rPr>
          <w:rFonts w:ascii="Arial" w:eastAsia="Times New Roman" w:hAnsi="Arial" w:cs="Arial"/>
          <w:color w:val="000000"/>
          <w:lang w:val="de-DE" w:eastAsia="de-DE"/>
        </w:rPr>
        <w:t>+ erlaubt es, einen völlig eigenen Stil entstehen zu lassen. Das innovative Portfolio kreiert gefragte Looks, rundet sie ab und erfüllt somit jeden </w:t>
      </w:r>
      <w:proofErr w:type="spellStart"/>
      <w:r w:rsidRPr="00196EE1">
        <w:rPr>
          <w:rFonts w:ascii="Arial" w:eastAsia="Times New Roman" w:hAnsi="Arial" w:cs="Arial"/>
          <w:color w:val="000000"/>
          <w:lang w:val="de-DE" w:eastAsia="de-DE"/>
        </w:rPr>
        <w:t>Stylingwunsch</w:t>
      </w:r>
      <w:proofErr w:type="spellEnd"/>
      <w:r w:rsidRPr="00196EE1">
        <w:rPr>
          <w:rFonts w:ascii="Arial" w:eastAsia="Times New Roman" w:hAnsi="Arial" w:cs="Arial"/>
          <w:color w:val="000000"/>
          <w:lang w:val="de-DE" w:eastAsia="de-DE"/>
        </w:rPr>
        <w:t>.</w:t>
      </w:r>
    </w:p>
    <w:p w14:paraId="506726AC" w14:textId="1D6F612B" w:rsidR="006F7953" w:rsidRPr="00316049" w:rsidRDefault="006F7953" w:rsidP="00135B58">
      <w:pPr>
        <w:spacing w:line="360" w:lineRule="auto"/>
        <w:jc w:val="both"/>
        <w:rPr>
          <w:rFonts w:ascii="Arial" w:hAnsi="Arial" w:cs="Arial"/>
          <w:lang w:val="de" w:eastAsia="de-DE"/>
        </w:rPr>
      </w:pPr>
    </w:p>
    <w:p w14:paraId="0218F96D" w14:textId="17145A73" w:rsidR="00196EE1" w:rsidRPr="00196EE1" w:rsidRDefault="00196EE1" w:rsidP="00196EE1">
      <w:pPr>
        <w:spacing w:line="276" w:lineRule="auto"/>
        <w:jc w:val="both"/>
        <w:rPr>
          <w:rFonts w:ascii="Times New Roman" w:eastAsia="Times New Roman" w:hAnsi="Times New Roman" w:cs="Times New Roman"/>
          <w:lang w:val="de-DE" w:eastAsia="de-DE"/>
        </w:rPr>
      </w:pPr>
      <w:r w:rsidRPr="00196EE1">
        <w:rPr>
          <w:rFonts w:ascii="Arial" w:eastAsia="Times New Roman" w:hAnsi="Arial" w:cs="Arial"/>
          <w:color w:val="000000"/>
          <w:lang w:val="de-DE" w:eastAsia="de-DE"/>
        </w:rPr>
        <w:t xml:space="preserve">Ob glatt, lockig oder voluminös, die Produkte von </w:t>
      </w:r>
      <w:proofErr w:type="spellStart"/>
      <w:r w:rsidRPr="00196EE1">
        <w:rPr>
          <w:rFonts w:ascii="Arial" w:eastAsia="Times New Roman" w:hAnsi="Arial" w:cs="Arial"/>
          <w:color w:val="000000"/>
          <w:lang w:val="de-DE" w:eastAsia="de-DE"/>
        </w:rPr>
        <w:t>OSiS</w:t>
      </w:r>
      <w:proofErr w:type="spellEnd"/>
      <w:r w:rsidRPr="00196EE1">
        <w:rPr>
          <w:rFonts w:ascii="Arial" w:eastAsia="Times New Roman" w:hAnsi="Arial" w:cs="Arial"/>
          <w:color w:val="000000"/>
          <w:lang w:val="de-DE" w:eastAsia="de-DE"/>
        </w:rPr>
        <w:t xml:space="preserve">+ sprengen seit jeher alle </w:t>
      </w:r>
      <w:r w:rsidRPr="0045689E">
        <w:rPr>
          <w:rFonts w:ascii="Arial" w:eastAsia="Times New Roman" w:hAnsi="Arial" w:cs="Arial"/>
          <w:color w:val="000000"/>
          <w:lang w:val="de-DE" w:eastAsia="de-DE"/>
        </w:rPr>
        <w:t xml:space="preserve">Styling-Grenzen. Für mehr Freiheit, mehr Spaß, mehr Kreativität - und das nun schon seit 20 Jahren. Dabei sind die Produkte jedem Trend immer ein Stück voraus. Beweis gefällig? Fünf der globalen Top Ten-Produkte wurden bereits im Jahr </w:t>
      </w:r>
      <w:r w:rsidRPr="00196EE1">
        <w:rPr>
          <w:rFonts w:ascii="Arial" w:eastAsia="Times New Roman" w:hAnsi="Arial" w:cs="Arial"/>
          <w:color w:val="000000"/>
          <w:lang w:val="de-DE" w:eastAsia="de-DE"/>
        </w:rPr>
        <w:t xml:space="preserve">2000 auf den Markt gebracht. Diese waren und sind, dank innovativer und kreativer Weiterentwicklung, auch </w:t>
      </w:r>
      <w:proofErr w:type="gramStart"/>
      <w:r w:rsidRPr="00196EE1">
        <w:rPr>
          <w:rFonts w:ascii="Arial" w:eastAsia="Times New Roman" w:hAnsi="Arial" w:cs="Arial"/>
          <w:color w:val="000000"/>
          <w:lang w:val="de-DE" w:eastAsia="de-DE"/>
        </w:rPr>
        <w:t>in 2020</w:t>
      </w:r>
      <w:proofErr w:type="gramEnd"/>
      <w:r w:rsidRPr="00196EE1">
        <w:rPr>
          <w:rFonts w:ascii="Arial" w:eastAsia="Times New Roman" w:hAnsi="Arial" w:cs="Arial"/>
          <w:color w:val="000000"/>
          <w:lang w:val="de-DE" w:eastAsia="de-DE"/>
        </w:rPr>
        <w:t xml:space="preserve"> hochaktuell. </w:t>
      </w:r>
    </w:p>
    <w:p w14:paraId="62966F65" w14:textId="285E39DB" w:rsidR="00196EE1" w:rsidRDefault="00196EE1" w:rsidP="00135B58">
      <w:pPr>
        <w:spacing w:line="360" w:lineRule="auto"/>
        <w:jc w:val="both"/>
        <w:rPr>
          <w:rFonts w:ascii="Arial" w:hAnsi="Arial" w:cs="Arial"/>
          <w:sz w:val="16"/>
          <w:szCs w:val="16"/>
          <w:lang w:val="de" w:eastAsia="de-DE"/>
        </w:rPr>
      </w:pPr>
    </w:p>
    <w:p w14:paraId="7BA8F600" w14:textId="58325552" w:rsidR="00196EE1" w:rsidRPr="00316049" w:rsidRDefault="00196EE1" w:rsidP="00196EE1">
      <w:pPr>
        <w:pStyle w:val="Listenabsatz"/>
        <w:numPr>
          <w:ilvl w:val="0"/>
          <w:numId w:val="41"/>
        </w:numPr>
        <w:spacing w:line="276" w:lineRule="auto"/>
        <w:ind w:left="2835" w:hanging="1758"/>
        <w:rPr>
          <w:rFonts w:ascii="Times New Roman" w:eastAsia="Times New Roman" w:hAnsi="Times New Roman" w:cs="Times New Roman"/>
          <w:lang w:val="de-DE" w:eastAsia="de-DE"/>
        </w:rPr>
      </w:pPr>
      <w:proofErr w:type="spellStart"/>
      <w:r w:rsidRPr="00316049">
        <w:rPr>
          <w:rFonts w:ascii="Arial" w:eastAsia="Times New Roman" w:hAnsi="Arial" w:cs="Arial"/>
          <w:b/>
          <w:bCs/>
          <w:color w:val="000000"/>
          <w:lang w:val="de-DE" w:eastAsia="de-DE"/>
        </w:rPr>
        <w:t>Elastic</w:t>
      </w:r>
      <w:proofErr w:type="spellEnd"/>
      <w:r w:rsidRPr="00316049">
        <w:rPr>
          <w:rFonts w:ascii="Arial" w:eastAsia="Times New Roman" w:hAnsi="Arial" w:cs="Arial"/>
          <w:color w:val="000000"/>
          <w:lang w:val="de-DE" w:eastAsia="de-DE"/>
        </w:rPr>
        <w:t xml:space="preserve"> - Haarspray für flexiblen Halt und natürliche </w:t>
      </w:r>
      <w:proofErr w:type="spellStart"/>
      <w:r w:rsidRPr="00316049">
        <w:rPr>
          <w:rFonts w:ascii="Arial" w:eastAsia="Times New Roman" w:hAnsi="Arial" w:cs="Arial"/>
          <w:color w:val="000000"/>
          <w:lang w:val="de-DE" w:eastAsia="de-DE"/>
        </w:rPr>
        <w:t>Stylingkontrolle</w:t>
      </w:r>
      <w:proofErr w:type="spellEnd"/>
      <w:r w:rsidRPr="00316049">
        <w:rPr>
          <w:rFonts w:ascii="Arial" w:eastAsia="Times New Roman" w:hAnsi="Arial" w:cs="Arial"/>
          <w:color w:val="000000"/>
          <w:lang w:val="de-DE" w:eastAsia="de-DE"/>
        </w:rPr>
        <w:t>, </w:t>
      </w:r>
      <w:r w:rsidRPr="00316049">
        <w:rPr>
          <w:rFonts w:ascii="Arial" w:eastAsia="Times New Roman" w:hAnsi="Arial" w:cs="Arial"/>
          <w:b/>
          <w:bCs/>
          <w:color w:val="000000"/>
          <w:lang w:val="de-DE" w:eastAsia="de-DE"/>
        </w:rPr>
        <w:t>300 ml und UVP</w:t>
      </w:r>
      <w:r w:rsidR="0045689E">
        <w:rPr>
          <w:rFonts w:ascii="Arial" w:eastAsia="Times New Roman" w:hAnsi="Arial" w:cs="Arial"/>
          <w:b/>
          <w:bCs/>
          <w:color w:val="000000"/>
          <w:lang w:val="de-DE" w:eastAsia="de-DE"/>
        </w:rPr>
        <w:t>*</w:t>
      </w:r>
      <w:r w:rsidRPr="00316049">
        <w:rPr>
          <w:rFonts w:ascii="Arial" w:eastAsia="Times New Roman" w:hAnsi="Arial" w:cs="Arial"/>
          <w:b/>
          <w:bCs/>
          <w:color w:val="000000"/>
          <w:lang w:val="de-DE" w:eastAsia="de-DE"/>
        </w:rPr>
        <w:t>: 19,50 €</w:t>
      </w:r>
    </w:p>
    <w:p w14:paraId="7D6CA3ED" w14:textId="1E0006CE" w:rsidR="00196EE1" w:rsidRPr="00316049" w:rsidRDefault="00196EE1" w:rsidP="00196EE1">
      <w:pPr>
        <w:pStyle w:val="Listenabsatz"/>
        <w:numPr>
          <w:ilvl w:val="0"/>
          <w:numId w:val="41"/>
        </w:numPr>
        <w:spacing w:line="276" w:lineRule="auto"/>
        <w:ind w:left="2835" w:hanging="1758"/>
        <w:rPr>
          <w:rFonts w:ascii="Times New Roman" w:eastAsia="Times New Roman" w:hAnsi="Times New Roman" w:cs="Times New Roman"/>
          <w:lang w:val="de-DE" w:eastAsia="de-DE"/>
        </w:rPr>
      </w:pPr>
      <w:r w:rsidRPr="00316049">
        <w:rPr>
          <w:rFonts w:ascii="Arial" w:eastAsia="Times New Roman" w:hAnsi="Arial" w:cs="Arial"/>
          <w:b/>
          <w:bCs/>
          <w:color w:val="000000"/>
          <w:lang w:val="de-DE" w:eastAsia="de-DE"/>
        </w:rPr>
        <w:t>Freeze</w:t>
      </w:r>
      <w:r w:rsidRPr="00316049">
        <w:rPr>
          <w:rFonts w:ascii="Arial" w:eastAsia="Times New Roman" w:hAnsi="Arial" w:cs="Arial"/>
          <w:color w:val="000000"/>
          <w:lang w:val="de-DE" w:eastAsia="de-DE"/>
        </w:rPr>
        <w:t xml:space="preserve"> – Haarspray für starken Halt mit langanhaltender Fixierung, </w:t>
      </w:r>
      <w:r w:rsidRPr="00316049">
        <w:rPr>
          <w:rFonts w:ascii="Arial" w:eastAsia="Times New Roman" w:hAnsi="Arial" w:cs="Arial"/>
          <w:b/>
          <w:bCs/>
          <w:color w:val="000000"/>
          <w:lang w:val="de-DE" w:eastAsia="de-DE"/>
        </w:rPr>
        <w:t>300 ml und UVP</w:t>
      </w:r>
      <w:r w:rsidR="0045689E">
        <w:rPr>
          <w:rFonts w:ascii="Arial" w:eastAsia="Times New Roman" w:hAnsi="Arial" w:cs="Arial"/>
          <w:b/>
          <w:bCs/>
          <w:color w:val="000000"/>
          <w:lang w:val="de-DE" w:eastAsia="de-DE"/>
        </w:rPr>
        <w:t>*</w:t>
      </w:r>
      <w:r w:rsidRPr="00316049">
        <w:rPr>
          <w:rFonts w:ascii="Arial" w:eastAsia="Times New Roman" w:hAnsi="Arial" w:cs="Arial"/>
          <w:b/>
          <w:bCs/>
          <w:color w:val="000000"/>
          <w:lang w:val="de-DE" w:eastAsia="de-DE"/>
        </w:rPr>
        <w:t>: 19,50 €</w:t>
      </w:r>
    </w:p>
    <w:p w14:paraId="791A57FA" w14:textId="77777777" w:rsidR="00196EE1" w:rsidRPr="00316049" w:rsidRDefault="00196EE1" w:rsidP="00196EE1">
      <w:pPr>
        <w:pStyle w:val="Listenabsatz"/>
        <w:numPr>
          <w:ilvl w:val="0"/>
          <w:numId w:val="41"/>
        </w:numPr>
        <w:spacing w:line="276" w:lineRule="auto"/>
        <w:ind w:left="2835" w:hanging="1758"/>
        <w:rPr>
          <w:rFonts w:ascii="Times New Roman" w:eastAsia="Times New Roman" w:hAnsi="Times New Roman" w:cs="Times New Roman"/>
          <w:lang w:val="de-DE" w:eastAsia="de-DE"/>
        </w:rPr>
      </w:pPr>
      <w:r w:rsidRPr="00316049">
        <w:rPr>
          <w:rFonts w:ascii="Arial" w:eastAsia="Times New Roman" w:hAnsi="Arial" w:cs="Arial"/>
          <w:b/>
          <w:bCs/>
          <w:color w:val="000000"/>
          <w:lang w:val="de-DE" w:eastAsia="de-DE"/>
        </w:rPr>
        <w:t>Session</w:t>
      </w:r>
      <w:r w:rsidRPr="00316049">
        <w:rPr>
          <w:rFonts w:ascii="Arial" w:eastAsia="Times New Roman" w:hAnsi="Arial" w:cs="Arial"/>
          <w:color w:val="000000"/>
          <w:lang w:val="de-DE" w:eastAsia="de-DE"/>
        </w:rPr>
        <w:t xml:space="preserve"> – Haarspray für </w:t>
      </w:r>
      <w:proofErr w:type="gramStart"/>
      <w:r w:rsidRPr="00316049">
        <w:rPr>
          <w:rFonts w:ascii="Arial" w:eastAsia="Times New Roman" w:hAnsi="Arial" w:cs="Arial"/>
          <w:color w:val="000000"/>
          <w:lang w:val="de-DE" w:eastAsia="de-DE"/>
        </w:rPr>
        <w:t>extrem starken</w:t>
      </w:r>
      <w:proofErr w:type="gramEnd"/>
      <w:r w:rsidRPr="00316049">
        <w:rPr>
          <w:rFonts w:ascii="Arial" w:eastAsia="Times New Roman" w:hAnsi="Arial" w:cs="Arial"/>
          <w:color w:val="000000"/>
          <w:lang w:val="de-DE" w:eastAsia="de-DE"/>
        </w:rPr>
        <w:t xml:space="preserve"> Halt mit schnell trocknender Formel für kreatives Styling, </w:t>
      </w:r>
    </w:p>
    <w:p w14:paraId="1D48A69E" w14:textId="0211C26A" w:rsidR="00196EE1" w:rsidRPr="00316049" w:rsidRDefault="00196EE1" w:rsidP="00196EE1">
      <w:pPr>
        <w:spacing w:line="276" w:lineRule="auto"/>
        <w:ind w:left="2835" w:firstLine="11"/>
        <w:rPr>
          <w:rFonts w:ascii="Times New Roman" w:eastAsia="Times New Roman" w:hAnsi="Times New Roman" w:cs="Times New Roman"/>
          <w:lang w:val="de-DE" w:eastAsia="de-DE"/>
        </w:rPr>
      </w:pPr>
      <w:r w:rsidRPr="00316049">
        <w:rPr>
          <w:rFonts w:ascii="Arial" w:eastAsia="Times New Roman" w:hAnsi="Arial" w:cs="Arial"/>
          <w:b/>
          <w:bCs/>
          <w:color w:val="000000"/>
          <w:lang w:val="de-DE" w:eastAsia="de-DE"/>
        </w:rPr>
        <w:t>300 ml und UVP</w:t>
      </w:r>
      <w:r w:rsidR="0045689E">
        <w:rPr>
          <w:rFonts w:ascii="Arial" w:eastAsia="Times New Roman" w:hAnsi="Arial" w:cs="Arial"/>
          <w:b/>
          <w:bCs/>
          <w:color w:val="000000"/>
          <w:lang w:val="de-DE" w:eastAsia="de-DE"/>
        </w:rPr>
        <w:t>*</w:t>
      </w:r>
      <w:r w:rsidRPr="00316049">
        <w:rPr>
          <w:rFonts w:ascii="Arial" w:eastAsia="Times New Roman" w:hAnsi="Arial" w:cs="Arial"/>
          <w:b/>
          <w:bCs/>
          <w:color w:val="000000"/>
          <w:lang w:val="de-DE" w:eastAsia="de-DE"/>
        </w:rPr>
        <w:t>: 19,50 €</w:t>
      </w:r>
    </w:p>
    <w:p w14:paraId="715A2CC0" w14:textId="7E5C0B1C" w:rsidR="00196EE1" w:rsidRPr="00316049" w:rsidRDefault="00196EE1" w:rsidP="00196EE1">
      <w:pPr>
        <w:pStyle w:val="Listenabsatz"/>
        <w:numPr>
          <w:ilvl w:val="0"/>
          <w:numId w:val="41"/>
        </w:numPr>
        <w:spacing w:line="276" w:lineRule="auto"/>
        <w:ind w:left="2835" w:hanging="1758"/>
        <w:rPr>
          <w:rFonts w:ascii="Times New Roman" w:eastAsia="Times New Roman" w:hAnsi="Times New Roman" w:cs="Times New Roman"/>
          <w:lang w:val="de-DE" w:eastAsia="de-DE"/>
        </w:rPr>
      </w:pPr>
      <w:r w:rsidRPr="00316049">
        <w:rPr>
          <w:rFonts w:ascii="Arial" w:eastAsia="Times New Roman" w:hAnsi="Arial" w:cs="Arial"/>
          <w:b/>
          <w:bCs/>
          <w:color w:val="000000"/>
          <w:lang w:val="de-DE" w:eastAsia="de-DE"/>
        </w:rPr>
        <w:t>Thrill</w:t>
      </w:r>
      <w:r w:rsidRPr="00316049">
        <w:rPr>
          <w:rFonts w:ascii="Arial" w:eastAsia="Times New Roman" w:hAnsi="Arial" w:cs="Arial"/>
          <w:color w:val="000000"/>
          <w:lang w:val="de-DE" w:eastAsia="de-DE"/>
        </w:rPr>
        <w:t xml:space="preserve"> – Strukturcreme mit elastischen Fasern für eine flexible </w:t>
      </w:r>
      <w:proofErr w:type="spellStart"/>
      <w:r w:rsidRPr="00316049">
        <w:rPr>
          <w:rFonts w:ascii="Arial" w:eastAsia="Times New Roman" w:hAnsi="Arial" w:cs="Arial"/>
          <w:color w:val="000000"/>
          <w:lang w:val="de-DE" w:eastAsia="de-DE"/>
        </w:rPr>
        <w:t>Stylingkontrolle</w:t>
      </w:r>
      <w:proofErr w:type="spellEnd"/>
      <w:r w:rsidRPr="00316049">
        <w:rPr>
          <w:rFonts w:ascii="Arial" w:eastAsia="Times New Roman" w:hAnsi="Arial" w:cs="Arial"/>
          <w:color w:val="000000"/>
          <w:lang w:val="de-DE" w:eastAsia="de-DE"/>
        </w:rPr>
        <w:t xml:space="preserve">, </w:t>
      </w:r>
      <w:r w:rsidRPr="00316049">
        <w:rPr>
          <w:rFonts w:ascii="Arial" w:eastAsia="Times New Roman" w:hAnsi="Arial" w:cs="Arial"/>
          <w:b/>
          <w:bCs/>
          <w:color w:val="000000"/>
          <w:lang w:val="de-DE" w:eastAsia="de-DE"/>
        </w:rPr>
        <w:t>100 ml und UVP</w:t>
      </w:r>
      <w:r w:rsidR="0045689E">
        <w:rPr>
          <w:rFonts w:ascii="Arial" w:eastAsia="Times New Roman" w:hAnsi="Arial" w:cs="Arial"/>
          <w:b/>
          <w:bCs/>
          <w:color w:val="000000"/>
          <w:lang w:val="de-DE" w:eastAsia="de-DE"/>
        </w:rPr>
        <w:t>*</w:t>
      </w:r>
      <w:r w:rsidRPr="00316049">
        <w:rPr>
          <w:rFonts w:ascii="Arial" w:eastAsia="Times New Roman" w:hAnsi="Arial" w:cs="Arial"/>
          <w:b/>
          <w:bCs/>
          <w:color w:val="000000"/>
          <w:lang w:val="de-DE" w:eastAsia="de-DE"/>
        </w:rPr>
        <w:t>: 20,80 €</w:t>
      </w:r>
    </w:p>
    <w:p w14:paraId="4293F3C2" w14:textId="2C2330A1" w:rsidR="00196EE1" w:rsidRPr="00316049" w:rsidRDefault="00196EE1" w:rsidP="00196EE1">
      <w:pPr>
        <w:pStyle w:val="Listenabsatz"/>
        <w:numPr>
          <w:ilvl w:val="0"/>
          <w:numId w:val="41"/>
        </w:numPr>
        <w:spacing w:line="276" w:lineRule="auto"/>
        <w:ind w:left="2835" w:hanging="1758"/>
        <w:rPr>
          <w:rFonts w:ascii="Times New Roman" w:eastAsia="Times New Roman" w:hAnsi="Times New Roman" w:cs="Times New Roman"/>
          <w:lang w:val="de-DE" w:eastAsia="de-DE"/>
        </w:rPr>
      </w:pPr>
      <w:proofErr w:type="spellStart"/>
      <w:r w:rsidRPr="00316049">
        <w:rPr>
          <w:rFonts w:ascii="Arial" w:eastAsia="Times New Roman" w:hAnsi="Arial" w:cs="Arial"/>
          <w:b/>
          <w:bCs/>
          <w:color w:val="000000"/>
          <w:lang w:val="de-DE" w:eastAsia="de-DE"/>
        </w:rPr>
        <w:t>Mess</w:t>
      </w:r>
      <w:proofErr w:type="spellEnd"/>
      <w:r w:rsidRPr="00316049">
        <w:rPr>
          <w:rFonts w:ascii="Arial" w:eastAsia="Times New Roman" w:hAnsi="Arial" w:cs="Arial"/>
          <w:b/>
          <w:bCs/>
          <w:color w:val="000000"/>
          <w:lang w:val="de-DE" w:eastAsia="de-DE"/>
        </w:rPr>
        <w:t xml:space="preserve"> </w:t>
      </w:r>
      <w:proofErr w:type="spellStart"/>
      <w:r w:rsidRPr="00316049">
        <w:rPr>
          <w:rFonts w:ascii="Arial" w:eastAsia="Times New Roman" w:hAnsi="Arial" w:cs="Arial"/>
          <w:b/>
          <w:bCs/>
          <w:color w:val="000000"/>
          <w:lang w:val="de-DE" w:eastAsia="de-DE"/>
        </w:rPr>
        <w:t>up</w:t>
      </w:r>
      <w:proofErr w:type="spellEnd"/>
      <w:r w:rsidRPr="00316049">
        <w:rPr>
          <w:rFonts w:ascii="Arial" w:eastAsia="Times New Roman" w:hAnsi="Arial" w:cs="Arial"/>
          <w:color w:val="000000"/>
          <w:lang w:val="de-DE" w:eastAsia="de-DE"/>
        </w:rPr>
        <w:t xml:space="preserve"> – Finish-Gel für ultimative </w:t>
      </w:r>
      <w:proofErr w:type="spellStart"/>
      <w:r w:rsidRPr="00316049">
        <w:rPr>
          <w:rFonts w:ascii="Arial" w:eastAsia="Times New Roman" w:hAnsi="Arial" w:cs="Arial"/>
          <w:color w:val="000000"/>
          <w:lang w:val="de-DE" w:eastAsia="de-DE"/>
        </w:rPr>
        <w:t>mate</w:t>
      </w:r>
      <w:proofErr w:type="spellEnd"/>
      <w:r w:rsidRPr="00316049">
        <w:rPr>
          <w:rFonts w:ascii="Arial" w:eastAsia="Times New Roman" w:hAnsi="Arial" w:cs="Arial"/>
          <w:color w:val="000000"/>
          <w:lang w:val="de-DE" w:eastAsia="de-DE"/>
        </w:rPr>
        <w:t xml:space="preserve"> &amp; zerzauste Styles,</w:t>
      </w:r>
      <w:r w:rsidR="00316049">
        <w:rPr>
          <w:rFonts w:ascii="Arial" w:eastAsia="Times New Roman" w:hAnsi="Arial" w:cs="Arial"/>
          <w:color w:val="000000"/>
          <w:lang w:val="de-DE" w:eastAsia="de-DE"/>
        </w:rPr>
        <w:t xml:space="preserve"> </w:t>
      </w:r>
      <w:r w:rsidRPr="00316049">
        <w:rPr>
          <w:rFonts w:ascii="Arial" w:eastAsia="Times New Roman" w:hAnsi="Arial" w:cs="Arial"/>
          <w:b/>
          <w:bCs/>
          <w:color w:val="000000"/>
          <w:lang w:val="de-DE" w:eastAsia="de-DE"/>
        </w:rPr>
        <w:t>100 ml und UVP</w:t>
      </w:r>
      <w:r w:rsidR="0045689E">
        <w:rPr>
          <w:rFonts w:ascii="Arial" w:eastAsia="Times New Roman" w:hAnsi="Arial" w:cs="Arial"/>
          <w:b/>
          <w:bCs/>
          <w:color w:val="000000"/>
          <w:lang w:val="de-DE" w:eastAsia="de-DE"/>
        </w:rPr>
        <w:t>*</w:t>
      </w:r>
      <w:r w:rsidRPr="00316049">
        <w:rPr>
          <w:rFonts w:ascii="Arial" w:eastAsia="Times New Roman" w:hAnsi="Arial" w:cs="Arial"/>
          <w:b/>
          <w:bCs/>
          <w:color w:val="000000"/>
          <w:lang w:val="de-DE" w:eastAsia="de-DE"/>
        </w:rPr>
        <w:t>: 19,50 €</w:t>
      </w:r>
    </w:p>
    <w:p w14:paraId="2545DBCD" w14:textId="2C0940A1" w:rsidR="00F36D71" w:rsidRPr="0045689E" w:rsidRDefault="00F36D71" w:rsidP="00135B58">
      <w:pPr>
        <w:spacing w:line="360" w:lineRule="auto"/>
        <w:jc w:val="both"/>
        <w:rPr>
          <w:rFonts w:ascii="Arial" w:hAnsi="Arial" w:cs="Arial"/>
          <w:sz w:val="16"/>
          <w:szCs w:val="16"/>
          <w:lang w:val="de-DE" w:eastAsia="de-DE"/>
        </w:rPr>
      </w:pPr>
    </w:p>
    <w:p w14:paraId="75CCDFD9" w14:textId="77777777" w:rsidR="00316049" w:rsidRDefault="00316049" w:rsidP="0095270B">
      <w:pPr>
        <w:spacing w:before="100" w:beforeAutospacing="1" w:after="100" w:afterAutospacing="1" w:line="276" w:lineRule="auto"/>
        <w:jc w:val="both"/>
        <w:rPr>
          <w:rFonts w:ascii="Arial" w:eastAsia="Times New Roman" w:hAnsi="Arial" w:cs="Arial"/>
          <w:b/>
          <w:bCs/>
          <w:color w:val="000000" w:themeColor="text1"/>
          <w:sz w:val="22"/>
          <w:szCs w:val="22"/>
          <w:lang w:val="de-DE" w:eastAsia="de-DE"/>
        </w:rPr>
      </w:pPr>
    </w:p>
    <w:p w14:paraId="0C2DF5C8" w14:textId="77777777" w:rsidR="00316049" w:rsidRDefault="0095270B" w:rsidP="00316049">
      <w:pPr>
        <w:spacing w:line="276" w:lineRule="auto"/>
        <w:jc w:val="both"/>
        <w:rPr>
          <w:rFonts w:ascii="Arial" w:eastAsia="Times New Roman" w:hAnsi="Arial" w:cs="Arial"/>
          <w:b/>
          <w:bCs/>
          <w:color w:val="000000" w:themeColor="text1"/>
          <w:lang w:val="de-DE" w:eastAsia="de-DE"/>
        </w:rPr>
      </w:pPr>
      <w:proofErr w:type="spellStart"/>
      <w:r w:rsidRPr="0095270B">
        <w:rPr>
          <w:rFonts w:ascii="Arial" w:eastAsia="Times New Roman" w:hAnsi="Arial" w:cs="Arial"/>
          <w:b/>
          <w:bCs/>
          <w:color w:val="000000" w:themeColor="text1"/>
          <w:lang w:val="de-DE" w:eastAsia="de-DE"/>
        </w:rPr>
        <w:lastRenderedPageBreak/>
        <w:t>OSiS</w:t>
      </w:r>
      <w:proofErr w:type="spellEnd"/>
      <w:r w:rsidRPr="0095270B">
        <w:rPr>
          <w:rFonts w:ascii="Arial" w:eastAsia="Times New Roman" w:hAnsi="Arial" w:cs="Arial"/>
          <w:b/>
          <w:bCs/>
          <w:color w:val="000000" w:themeColor="text1"/>
          <w:lang w:val="de-DE" w:eastAsia="de-DE"/>
        </w:rPr>
        <w:t>+ Kategorie Style: unterstreicht den persönlichen Stil</w:t>
      </w:r>
    </w:p>
    <w:p w14:paraId="3BD5DFBA" w14:textId="57B866E0" w:rsidR="0095270B" w:rsidRDefault="0095270B" w:rsidP="00316049">
      <w:pPr>
        <w:spacing w:line="276" w:lineRule="auto"/>
        <w:jc w:val="both"/>
        <w:rPr>
          <w:rFonts w:ascii="Arial" w:eastAsia="Times New Roman" w:hAnsi="Arial" w:cs="Arial"/>
          <w:color w:val="000000" w:themeColor="text1"/>
          <w:lang w:val="de-DE" w:eastAsia="de-DE"/>
        </w:rPr>
      </w:pPr>
      <w:r w:rsidRPr="0095270B">
        <w:rPr>
          <w:rFonts w:ascii="Arial" w:eastAsia="Times New Roman" w:hAnsi="Arial" w:cs="Arial"/>
          <w:color w:val="000000" w:themeColor="text1"/>
          <w:lang w:val="de-DE" w:eastAsia="de-DE"/>
        </w:rPr>
        <w:t xml:space="preserve">Vorbereiten, verbessern oder unterstützen – die Style-Kategorie bietet alles, was Beauty-Liebhaber für ihre </w:t>
      </w:r>
      <w:proofErr w:type="spellStart"/>
      <w:r w:rsidRPr="0095270B">
        <w:rPr>
          <w:rFonts w:ascii="Arial" w:eastAsia="Times New Roman" w:hAnsi="Arial" w:cs="Arial"/>
          <w:color w:val="000000" w:themeColor="text1"/>
          <w:lang w:val="de-DE" w:eastAsia="de-DE"/>
        </w:rPr>
        <w:t>Signature</w:t>
      </w:r>
      <w:proofErr w:type="spellEnd"/>
      <w:r w:rsidRPr="0095270B">
        <w:rPr>
          <w:rFonts w:ascii="Arial" w:eastAsia="Times New Roman" w:hAnsi="Arial" w:cs="Arial"/>
          <w:color w:val="000000" w:themeColor="text1"/>
          <w:lang w:val="de-DE" w:eastAsia="de-DE"/>
        </w:rPr>
        <w:t xml:space="preserve">-Styles brauchen. Egal ob als Grundlage für einen Look, zum Zähmen von widerspenstigem Haar oder für fantastisches Volumen: Die Produkte von </w:t>
      </w:r>
      <w:proofErr w:type="spellStart"/>
      <w:r w:rsidRPr="0095270B">
        <w:rPr>
          <w:rFonts w:ascii="Arial" w:eastAsia="Times New Roman" w:hAnsi="Arial" w:cs="Arial"/>
          <w:color w:val="000000" w:themeColor="text1"/>
          <w:lang w:val="de-DE" w:eastAsia="de-DE"/>
        </w:rPr>
        <w:t>OSiS</w:t>
      </w:r>
      <w:proofErr w:type="spellEnd"/>
      <w:r w:rsidRPr="0095270B">
        <w:rPr>
          <w:rFonts w:ascii="Arial" w:eastAsia="Times New Roman" w:hAnsi="Arial" w:cs="Arial"/>
          <w:color w:val="000000" w:themeColor="text1"/>
          <w:lang w:val="de-DE" w:eastAsia="de-DE"/>
        </w:rPr>
        <w:t>+ sprengen alle Styling-Grenzen. </w:t>
      </w:r>
    </w:p>
    <w:p w14:paraId="584F874D" w14:textId="77777777" w:rsidR="00316049" w:rsidRPr="0095270B" w:rsidRDefault="00316049" w:rsidP="00316049">
      <w:pPr>
        <w:spacing w:line="276" w:lineRule="auto"/>
        <w:jc w:val="both"/>
        <w:rPr>
          <w:rFonts w:ascii="Arial" w:eastAsia="Times New Roman" w:hAnsi="Arial" w:cs="Arial"/>
          <w:b/>
          <w:bCs/>
          <w:color w:val="000000" w:themeColor="text1"/>
          <w:lang w:val="de-DE" w:eastAsia="de-DE"/>
        </w:rPr>
      </w:pPr>
    </w:p>
    <w:p w14:paraId="351DE806" w14:textId="77777777" w:rsidR="0095270B" w:rsidRPr="00316049" w:rsidRDefault="0095270B" w:rsidP="00316049">
      <w:pPr>
        <w:spacing w:line="276" w:lineRule="auto"/>
        <w:jc w:val="both"/>
        <w:rPr>
          <w:rFonts w:ascii="Arial" w:eastAsia="Times New Roman" w:hAnsi="Arial" w:cs="Arial"/>
          <w:b/>
          <w:bCs/>
          <w:color w:val="000000" w:themeColor="text1"/>
          <w:lang w:val="de-DE" w:eastAsia="de-DE"/>
        </w:rPr>
      </w:pPr>
      <w:proofErr w:type="spellStart"/>
      <w:r w:rsidRPr="0095270B">
        <w:rPr>
          <w:rFonts w:ascii="Arial" w:eastAsia="Times New Roman" w:hAnsi="Arial" w:cs="Arial"/>
          <w:b/>
          <w:bCs/>
          <w:color w:val="000000" w:themeColor="text1"/>
          <w:lang w:val="de-DE" w:eastAsia="de-DE"/>
        </w:rPr>
        <w:t>OSiS</w:t>
      </w:r>
      <w:proofErr w:type="spellEnd"/>
      <w:r w:rsidRPr="0095270B">
        <w:rPr>
          <w:rFonts w:ascii="Arial" w:eastAsia="Times New Roman" w:hAnsi="Arial" w:cs="Arial"/>
          <w:b/>
          <w:bCs/>
          <w:color w:val="000000" w:themeColor="text1"/>
          <w:lang w:val="de-DE" w:eastAsia="de-DE"/>
        </w:rPr>
        <w:t xml:space="preserve">+ Kategorie </w:t>
      </w:r>
      <w:proofErr w:type="spellStart"/>
      <w:r w:rsidRPr="0095270B">
        <w:rPr>
          <w:rFonts w:ascii="Arial" w:eastAsia="Times New Roman" w:hAnsi="Arial" w:cs="Arial"/>
          <w:b/>
          <w:bCs/>
          <w:color w:val="000000" w:themeColor="text1"/>
          <w:lang w:val="de-DE" w:eastAsia="de-DE"/>
        </w:rPr>
        <w:t>Texture</w:t>
      </w:r>
      <w:proofErr w:type="spellEnd"/>
      <w:r w:rsidRPr="0095270B">
        <w:rPr>
          <w:rFonts w:ascii="Arial" w:eastAsia="Times New Roman" w:hAnsi="Arial" w:cs="Arial"/>
          <w:b/>
          <w:bCs/>
          <w:color w:val="000000" w:themeColor="text1"/>
          <w:lang w:val="de-DE" w:eastAsia="de-DE"/>
        </w:rPr>
        <w:t>: macht den Style individuell</w:t>
      </w:r>
    </w:p>
    <w:p w14:paraId="59E9C450" w14:textId="2F83CCC7" w:rsidR="0095270B" w:rsidRDefault="0095270B" w:rsidP="00316049">
      <w:pPr>
        <w:spacing w:line="276" w:lineRule="auto"/>
        <w:jc w:val="both"/>
        <w:rPr>
          <w:rFonts w:ascii="Arial" w:eastAsia="Times New Roman" w:hAnsi="Arial" w:cs="Arial"/>
          <w:color w:val="000000" w:themeColor="text1"/>
          <w:lang w:val="de-DE" w:eastAsia="de-DE"/>
        </w:rPr>
      </w:pPr>
      <w:r w:rsidRPr="0095270B">
        <w:rPr>
          <w:rFonts w:ascii="Arial" w:eastAsia="Times New Roman" w:hAnsi="Arial" w:cs="Arial"/>
          <w:color w:val="000000" w:themeColor="text1"/>
          <w:lang w:val="de-DE" w:eastAsia="de-DE"/>
        </w:rPr>
        <w:t xml:space="preserve">Einarbeiten, formen, zerzausen – alles, was Trendsetter tun wollen, ist mit der </w:t>
      </w:r>
      <w:proofErr w:type="spellStart"/>
      <w:r w:rsidRPr="0095270B">
        <w:rPr>
          <w:rFonts w:ascii="Arial" w:eastAsia="Times New Roman" w:hAnsi="Arial" w:cs="Arial"/>
          <w:color w:val="000000" w:themeColor="text1"/>
          <w:lang w:val="de-DE" w:eastAsia="de-DE"/>
        </w:rPr>
        <w:t>OSiS</w:t>
      </w:r>
      <w:proofErr w:type="spellEnd"/>
      <w:r w:rsidRPr="0095270B">
        <w:rPr>
          <w:rFonts w:ascii="Arial" w:eastAsia="Times New Roman" w:hAnsi="Arial" w:cs="Arial"/>
          <w:color w:val="000000" w:themeColor="text1"/>
          <w:lang w:val="de-DE" w:eastAsia="de-DE"/>
        </w:rPr>
        <w:t xml:space="preserve">+-Kategorie </w:t>
      </w:r>
      <w:proofErr w:type="spellStart"/>
      <w:r w:rsidRPr="0095270B">
        <w:rPr>
          <w:rFonts w:ascii="Arial" w:eastAsia="Times New Roman" w:hAnsi="Arial" w:cs="Arial"/>
          <w:color w:val="000000" w:themeColor="text1"/>
          <w:lang w:val="de-DE" w:eastAsia="de-DE"/>
        </w:rPr>
        <w:t>Texture</w:t>
      </w:r>
      <w:proofErr w:type="spellEnd"/>
      <w:r w:rsidRPr="0095270B">
        <w:rPr>
          <w:rFonts w:ascii="Arial" w:eastAsia="Times New Roman" w:hAnsi="Arial" w:cs="Arial"/>
          <w:color w:val="000000" w:themeColor="text1"/>
          <w:lang w:val="de-DE" w:eastAsia="de-DE"/>
        </w:rPr>
        <w:t xml:space="preserve"> möglich. Die </w:t>
      </w:r>
      <w:proofErr w:type="spellStart"/>
      <w:r w:rsidRPr="0095270B">
        <w:rPr>
          <w:rFonts w:ascii="Arial" w:eastAsia="Times New Roman" w:hAnsi="Arial" w:cs="Arial"/>
          <w:color w:val="000000" w:themeColor="text1"/>
          <w:lang w:val="de-DE" w:eastAsia="de-DE"/>
        </w:rPr>
        <w:t>OSiS</w:t>
      </w:r>
      <w:proofErr w:type="spellEnd"/>
      <w:r w:rsidRPr="0095270B">
        <w:rPr>
          <w:rFonts w:ascii="Arial" w:eastAsia="Times New Roman" w:hAnsi="Arial" w:cs="Arial"/>
          <w:color w:val="000000" w:themeColor="text1"/>
          <w:lang w:val="de-DE" w:eastAsia="de-DE"/>
        </w:rPr>
        <w:t xml:space="preserve">+-Produkte liefern mit ihren High-Performance-Formeln alles, was Kreative für ein herausragendes Styling brauchen – von intensiven Matt-Effekten bis hin zu Ergebnissen voller </w:t>
      </w:r>
      <w:proofErr w:type="spellStart"/>
      <w:r w:rsidRPr="0095270B">
        <w:rPr>
          <w:rFonts w:ascii="Arial" w:eastAsia="Times New Roman" w:hAnsi="Arial" w:cs="Arial"/>
          <w:color w:val="000000" w:themeColor="text1"/>
          <w:lang w:val="de-DE" w:eastAsia="de-DE"/>
        </w:rPr>
        <w:t>Glanz.Übrigens</w:t>
      </w:r>
      <w:proofErr w:type="spellEnd"/>
      <w:r w:rsidRPr="0095270B">
        <w:rPr>
          <w:rFonts w:ascii="Arial" w:eastAsia="Times New Roman" w:hAnsi="Arial" w:cs="Arial"/>
          <w:color w:val="000000" w:themeColor="text1"/>
          <w:lang w:val="de-DE" w:eastAsia="de-DE"/>
        </w:rPr>
        <w:t xml:space="preserve">: Langem Haar wurde in der Kategorie </w:t>
      </w:r>
      <w:proofErr w:type="spellStart"/>
      <w:r w:rsidRPr="0095270B">
        <w:rPr>
          <w:rFonts w:ascii="Arial" w:eastAsia="Times New Roman" w:hAnsi="Arial" w:cs="Arial"/>
          <w:color w:val="000000" w:themeColor="text1"/>
          <w:lang w:val="de-DE" w:eastAsia="de-DE"/>
        </w:rPr>
        <w:t>Texture</w:t>
      </w:r>
      <w:proofErr w:type="spellEnd"/>
      <w:r w:rsidRPr="0095270B">
        <w:rPr>
          <w:rFonts w:ascii="Arial" w:eastAsia="Times New Roman" w:hAnsi="Arial" w:cs="Arial"/>
          <w:color w:val="000000" w:themeColor="text1"/>
          <w:lang w:val="de-DE" w:eastAsia="de-DE"/>
        </w:rPr>
        <w:t xml:space="preserve"> eine Extra Linie gewidmet - </w:t>
      </w:r>
      <w:proofErr w:type="spellStart"/>
      <w:r w:rsidRPr="0095270B">
        <w:rPr>
          <w:rFonts w:ascii="Arial" w:eastAsia="Times New Roman" w:hAnsi="Arial" w:cs="Arial"/>
          <w:color w:val="000000" w:themeColor="text1"/>
          <w:lang w:val="de-DE" w:eastAsia="de-DE"/>
        </w:rPr>
        <w:t>OSiS</w:t>
      </w:r>
      <w:proofErr w:type="spellEnd"/>
      <w:r w:rsidRPr="0095270B">
        <w:rPr>
          <w:rFonts w:ascii="Arial" w:eastAsia="Times New Roman" w:hAnsi="Arial" w:cs="Arial"/>
          <w:color w:val="000000" w:themeColor="text1"/>
          <w:lang w:val="de-DE" w:eastAsia="de-DE"/>
        </w:rPr>
        <w:t xml:space="preserve">+ </w:t>
      </w:r>
      <w:proofErr w:type="spellStart"/>
      <w:r w:rsidRPr="0095270B">
        <w:rPr>
          <w:rFonts w:ascii="Arial" w:eastAsia="Times New Roman" w:hAnsi="Arial" w:cs="Arial"/>
          <w:color w:val="000000" w:themeColor="text1"/>
          <w:lang w:val="de-DE" w:eastAsia="de-DE"/>
        </w:rPr>
        <w:t>longhair</w:t>
      </w:r>
      <w:proofErr w:type="spellEnd"/>
      <w:r w:rsidRPr="0095270B">
        <w:rPr>
          <w:rFonts w:ascii="Arial" w:eastAsia="Times New Roman" w:hAnsi="Arial" w:cs="Arial"/>
          <w:color w:val="000000" w:themeColor="text1"/>
          <w:lang w:val="de-DE" w:eastAsia="de-DE"/>
        </w:rPr>
        <w:t xml:space="preserve"> </w:t>
      </w:r>
      <w:proofErr w:type="spellStart"/>
      <w:r w:rsidRPr="0095270B">
        <w:rPr>
          <w:rFonts w:ascii="Arial" w:eastAsia="Times New Roman" w:hAnsi="Arial" w:cs="Arial"/>
          <w:color w:val="000000" w:themeColor="text1"/>
          <w:lang w:val="de-DE" w:eastAsia="de-DE"/>
        </w:rPr>
        <w:t>texture</w:t>
      </w:r>
      <w:proofErr w:type="spellEnd"/>
      <w:r w:rsidRPr="0095270B">
        <w:rPr>
          <w:rFonts w:ascii="Arial" w:eastAsia="Times New Roman" w:hAnsi="Arial" w:cs="Arial"/>
          <w:color w:val="000000" w:themeColor="text1"/>
          <w:lang w:val="de-DE" w:eastAsia="de-DE"/>
        </w:rPr>
        <w:t>. Alles was langes Haar für das Styling benötigt ist in dieser Serie vereint.</w:t>
      </w:r>
    </w:p>
    <w:p w14:paraId="6E53B6AC" w14:textId="77777777" w:rsidR="00316049" w:rsidRPr="00316049" w:rsidRDefault="00316049" w:rsidP="00316049">
      <w:pPr>
        <w:spacing w:line="276" w:lineRule="auto"/>
        <w:jc w:val="both"/>
        <w:rPr>
          <w:rFonts w:ascii="Arial" w:eastAsia="Times New Roman" w:hAnsi="Arial" w:cs="Arial"/>
          <w:color w:val="000000" w:themeColor="text1"/>
          <w:lang w:val="de-DE" w:eastAsia="de-DE"/>
        </w:rPr>
      </w:pPr>
    </w:p>
    <w:p w14:paraId="73586DEA" w14:textId="0F06DCC6" w:rsidR="0095270B" w:rsidRPr="00316049" w:rsidRDefault="0095270B" w:rsidP="00316049">
      <w:pPr>
        <w:spacing w:line="276" w:lineRule="auto"/>
        <w:jc w:val="both"/>
        <w:rPr>
          <w:rFonts w:ascii="Arial" w:eastAsia="Times New Roman" w:hAnsi="Arial" w:cs="Arial"/>
          <w:b/>
          <w:bCs/>
          <w:color w:val="000000" w:themeColor="text1"/>
          <w:lang w:val="de-DE" w:eastAsia="de-DE"/>
        </w:rPr>
      </w:pPr>
      <w:proofErr w:type="spellStart"/>
      <w:r w:rsidRPr="0095270B">
        <w:rPr>
          <w:rFonts w:ascii="Arial" w:eastAsia="Times New Roman" w:hAnsi="Arial" w:cs="Arial"/>
          <w:b/>
          <w:bCs/>
          <w:color w:val="000000" w:themeColor="text1"/>
          <w:lang w:val="de-DE" w:eastAsia="de-DE"/>
        </w:rPr>
        <w:t>OSiS</w:t>
      </w:r>
      <w:proofErr w:type="spellEnd"/>
      <w:r w:rsidRPr="0095270B">
        <w:rPr>
          <w:rFonts w:ascii="Arial" w:eastAsia="Times New Roman" w:hAnsi="Arial" w:cs="Arial"/>
          <w:b/>
          <w:bCs/>
          <w:color w:val="000000" w:themeColor="text1"/>
          <w:lang w:val="de-DE" w:eastAsia="de-DE"/>
        </w:rPr>
        <w:t>+ Kategorie Finish: fixiert den Style</w:t>
      </w:r>
    </w:p>
    <w:p w14:paraId="16F4C597" w14:textId="227DA664" w:rsidR="0095270B" w:rsidRPr="0095270B" w:rsidRDefault="0095270B" w:rsidP="00316049">
      <w:pPr>
        <w:spacing w:line="276" w:lineRule="auto"/>
        <w:jc w:val="both"/>
        <w:rPr>
          <w:rFonts w:ascii="Arial" w:eastAsia="Times New Roman" w:hAnsi="Arial" w:cs="Arial"/>
          <w:color w:val="000000" w:themeColor="text1"/>
          <w:lang w:val="de-DE" w:eastAsia="de-DE"/>
        </w:rPr>
      </w:pPr>
      <w:r w:rsidRPr="0095270B">
        <w:rPr>
          <w:rFonts w:ascii="Arial" w:eastAsia="Times New Roman" w:hAnsi="Arial" w:cs="Arial"/>
          <w:color w:val="000000" w:themeColor="text1"/>
          <w:lang w:val="de-DE" w:eastAsia="de-DE"/>
        </w:rPr>
        <w:t>Die Produkte aus der Kategorie Finish fixieren den Style oder schenken ihm einen glänzenden, letzten Touch. </w:t>
      </w:r>
    </w:p>
    <w:p w14:paraId="70D9A5D0" w14:textId="77777777" w:rsidR="0095270B" w:rsidRPr="00316049" w:rsidRDefault="0095270B" w:rsidP="0095270B">
      <w:pPr>
        <w:rPr>
          <w:rStyle w:val="Fett"/>
          <w:rFonts w:ascii="Arial" w:hAnsi="Arial" w:cs="Arial"/>
          <w:color w:val="B22222"/>
          <w:lang w:val="de-DE"/>
        </w:rPr>
      </w:pPr>
    </w:p>
    <w:p w14:paraId="0A54AD2E" w14:textId="1C93D029" w:rsidR="0095270B" w:rsidRPr="0045689E" w:rsidRDefault="0095270B" w:rsidP="0095270B">
      <w:pPr>
        <w:rPr>
          <w:rFonts w:ascii="Arial" w:hAnsi="Arial" w:cs="Arial"/>
          <w:color w:val="000000" w:themeColor="text1"/>
          <w:u w:val="single"/>
          <w:lang w:val="de-AT"/>
        </w:rPr>
      </w:pPr>
      <w:proofErr w:type="spellStart"/>
      <w:r w:rsidRPr="0045689E">
        <w:rPr>
          <w:rStyle w:val="Fett"/>
          <w:rFonts w:ascii="Arial" w:hAnsi="Arial" w:cs="Arial"/>
          <w:color w:val="000000" w:themeColor="text1"/>
          <w:u w:val="single"/>
          <w:lang w:val="de-AT"/>
        </w:rPr>
        <w:t>How</w:t>
      </w:r>
      <w:proofErr w:type="spellEnd"/>
      <w:r w:rsidRPr="0045689E">
        <w:rPr>
          <w:rStyle w:val="Fett"/>
          <w:rFonts w:ascii="Arial" w:hAnsi="Arial" w:cs="Arial"/>
          <w:color w:val="000000" w:themeColor="text1"/>
          <w:u w:val="single"/>
          <w:lang w:val="de-AT"/>
        </w:rPr>
        <w:t xml:space="preserve"> </w:t>
      </w:r>
      <w:proofErr w:type="spellStart"/>
      <w:r w:rsidRPr="0045689E">
        <w:rPr>
          <w:rStyle w:val="Fett"/>
          <w:rFonts w:ascii="Arial" w:hAnsi="Arial" w:cs="Arial"/>
          <w:color w:val="000000" w:themeColor="text1"/>
          <w:u w:val="single"/>
          <w:lang w:val="de-AT"/>
        </w:rPr>
        <w:t>to</w:t>
      </w:r>
      <w:proofErr w:type="spellEnd"/>
      <w:r w:rsidRPr="0045689E">
        <w:rPr>
          <w:rStyle w:val="Fett"/>
          <w:rFonts w:ascii="Arial" w:hAnsi="Arial" w:cs="Arial"/>
          <w:color w:val="000000" w:themeColor="text1"/>
          <w:u w:val="single"/>
          <w:lang w:val="de-AT"/>
        </w:rPr>
        <w:t xml:space="preserve"> style </w:t>
      </w:r>
      <w:proofErr w:type="spellStart"/>
      <w:r w:rsidRPr="0045689E">
        <w:rPr>
          <w:rStyle w:val="Fett"/>
          <w:rFonts w:ascii="Arial" w:hAnsi="Arial" w:cs="Arial"/>
          <w:color w:val="000000" w:themeColor="text1"/>
          <w:u w:val="single"/>
          <w:lang w:val="de-AT"/>
        </w:rPr>
        <w:t>the</w:t>
      </w:r>
      <w:proofErr w:type="spellEnd"/>
      <w:r w:rsidRPr="0045689E">
        <w:rPr>
          <w:rStyle w:val="Fett"/>
          <w:rFonts w:ascii="Arial" w:hAnsi="Arial" w:cs="Arial"/>
          <w:color w:val="000000" w:themeColor="text1"/>
          <w:u w:val="single"/>
          <w:lang w:val="de-AT"/>
        </w:rPr>
        <w:t xml:space="preserve"> </w:t>
      </w:r>
      <w:proofErr w:type="spellStart"/>
      <w:r w:rsidRPr="0045689E">
        <w:rPr>
          <w:rStyle w:val="Fett"/>
          <w:rFonts w:ascii="Arial" w:hAnsi="Arial" w:cs="Arial"/>
          <w:color w:val="000000" w:themeColor="text1"/>
          <w:u w:val="single"/>
          <w:lang w:val="de-AT"/>
        </w:rPr>
        <w:t>looks</w:t>
      </w:r>
      <w:proofErr w:type="spellEnd"/>
    </w:p>
    <w:p w14:paraId="59E03659" w14:textId="7DBE94E3" w:rsidR="0095270B" w:rsidRPr="0045689E" w:rsidRDefault="0095270B" w:rsidP="0095270B">
      <w:pPr>
        <w:spacing w:line="276" w:lineRule="auto"/>
        <w:jc w:val="both"/>
        <w:rPr>
          <w:rFonts w:ascii="Arial" w:hAnsi="Arial" w:cs="Arial"/>
          <w:color w:val="000000"/>
          <w:lang w:val="de-DE"/>
        </w:rPr>
      </w:pPr>
      <w:r w:rsidRPr="0045689E">
        <w:rPr>
          <w:rFonts w:ascii="Arial" w:hAnsi="Arial" w:cs="Arial"/>
          <w:color w:val="000000"/>
          <w:lang w:val="de-DE"/>
        </w:rPr>
        <w:t>Anlässlich des 20-jährigen Jubiläums empfiehlt hier </w:t>
      </w:r>
      <w:r w:rsidRPr="0045689E">
        <w:rPr>
          <w:rStyle w:val="Fett"/>
          <w:rFonts w:ascii="Arial" w:hAnsi="Arial" w:cs="Arial"/>
          <w:color w:val="000000"/>
          <w:lang w:val="de-DE"/>
        </w:rPr>
        <w:t xml:space="preserve">BUNDY </w:t>
      </w:r>
      <w:proofErr w:type="spellStart"/>
      <w:r w:rsidRPr="0045689E">
        <w:rPr>
          <w:rStyle w:val="Fett"/>
          <w:rFonts w:ascii="Arial" w:hAnsi="Arial" w:cs="Arial"/>
          <w:color w:val="000000"/>
          <w:lang w:val="de-DE"/>
        </w:rPr>
        <w:t>BUNDY</w:t>
      </w:r>
      <w:proofErr w:type="spellEnd"/>
      <w:r w:rsidRPr="0045689E">
        <w:rPr>
          <w:rStyle w:val="Fett"/>
          <w:rFonts w:ascii="Arial" w:hAnsi="Arial" w:cs="Arial"/>
          <w:color w:val="000000"/>
          <w:lang w:val="de-DE"/>
        </w:rPr>
        <w:t> </w:t>
      </w:r>
      <w:r w:rsidRPr="0045689E">
        <w:rPr>
          <w:rFonts w:ascii="Arial" w:hAnsi="Arial" w:cs="Arial"/>
          <w:color w:val="000000"/>
          <w:lang w:val="de-DE"/>
        </w:rPr>
        <w:t xml:space="preserve">die besten Styling-Ideen. Die Looks stammen aus der "SPECTRUM - Trend Collection 2020 </w:t>
      </w:r>
      <w:proofErr w:type="spellStart"/>
      <w:r w:rsidRPr="0045689E">
        <w:rPr>
          <w:rFonts w:ascii="Arial" w:hAnsi="Arial" w:cs="Arial"/>
          <w:color w:val="000000"/>
          <w:lang w:val="de-DE"/>
        </w:rPr>
        <w:t>by</w:t>
      </w:r>
      <w:proofErr w:type="spellEnd"/>
      <w:r w:rsidRPr="0045689E">
        <w:rPr>
          <w:rFonts w:ascii="Arial" w:hAnsi="Arial" w:cs="Arial"/>
          <w:color w:val="000000"/>
          <w:lang w:val="de-DE"/>
        </w:rPr>
        <w:t> </w:t>
      </w:r>
      <w:r w:rsidRPr="0045689E">
        <w:rPr>
          <w:rStyle w:val="Fett"/>
          <w:rFonts w:ascii="Arial" w:hAnsi="Arial" w:cs="Arial"/>
          <w:color w:val="000000"/>
          <w:lang w:val="de-DE"/>
        </w:rPr>
        <w:t xml:space="preserve">BUNDY </w:t>
      </w:r>
      <w:proofErr w:type="spellStart"/>
      <w:r w:rsidRPr="0045689E">
        <w:rPr>
          <w:rStyle w:val="Fett"/>
          <w:rFonts w:ascii="Arial" w:hAnsi="Arial" w:cs="Arial"/>
          <w:color w:val="000000"/>
          <w:lang w:val="de-DE"/>
        </w:rPr>
        <w:t>BUNDY</w:t>
      </w:r>
      <w:proofErr w:type="spellEnd"/>
      <w:r w:rsidRPr="0045689E">
        <w:rPr>
          <w:rStyle w:val="Fett"/>
          <w:rFonts w:ascii="Arial" w:hAnsi="Arial" w:cs="Arial"/>
          <w:color w:val="000000"/>
          <w:lang w:val="de-DE"/>
        </w:rPr>
        <w:t>".</w:t>
      </w:r>
      <w:r w:rsidRPr="0045689E">
        <w:rPr>
          <w:rStyle w:val="apple-converted-space"/>
          <w:rFonts w:ascii="Arial" w:hAnsi="Arial" w:cs="Arial"/>
          <w:color w:val="000000"/>
          <w:lang w:val="de-DE"/>
        </w:rPr>
        <w:t> </w:t>
      </w:r>
      <w:r w:rsidRPr="0045689E">
        <w:rPr>
          <w:rFonts w:ascii="Arial" w:hAnsi="Arial" w:cs="Arial"/>
          <w:color w:val="000000"/>
          <w:lang w:val="de-DE"/>
        </w:rPr>
        <w:t xml:space="preserve">Sie feiern die Individualität und das Vertrauen zur inneren Haltung, die die eigentliche Quelle wahrer Schönheit repräsentiert. Und welcher Schnitt könnte dies besser </w:t>
      </w:r>
      <w:proofErr w:type="gramStart"/>
      <w:r w:rsidRPr="0045689E">
        <w:rPr>
          <w:rFonts w:ascii="Arial" w:hAnsi="Arial" w:cs="Arial"/>
          <w:color w:val="000000"/>
          <w:lang w:val="de-DE"/>
        </w:rPr>
        <w:t>reflektieren,</w:t>
      </w:r>
      <w:proofErr w:type="gramEnd"/>
      <w:r w:rsidRPr="0045689E">
        <w:rPr>
          <w:rFonts w:ascii="Arial" w:hAnsi="Arial" w:cs="Arial"/>
          <w:color w:val="000000"/>
          <w:lang w:val="de-DE"/>
        </w:rPr>
        <w:t xml:space="preserve"> als der Pixie oder der Buzz Cut?</w:t>
      </w:r>
    </w:p>
    <w:p w14:paraId="62678EA4" w14:textId="77777777" w:rsidR="0095270B" w:rsidRPr="0045689E" w:rsidRDefault="0095270B" w:rsidP="0095270B">
      <w:pPr>
        <w:spacing w:line="276" w:lineRule="auto"/>
        <w:jc w:val="both"/>
        <w:rPr>
          <w:rFonts w:ascii="Arial" w:hAnsi="Arial" w:cs="Arial"/>
          <w:color w:val="000000"/>
          <w:lang w:val="de-DE"/>
        </w:rPr>
      </w:pPr>
      <w:r w:rsidRPr="0045689E">
        <w:rPr>
          <w:rFonts w:ascii="Arial" w:hAnsi="Arial" w:cs="Arial"/>
          <w:color w:val="000000"/>
          <w:lang w:val="de-DE"/>
        </w:rPr>
        <w:br/>
        <w:t>Über</w:t>
      </w:r>
      <w:r w:rsidRPr="0045689E">
        <w:rPr>
          <w:rStyle w:val="apple-converted-space"/>
          <w:rFonts w:ascii="Arial" w:hAnsi="Arial" w:cs="Arial"/>
          <w:color w:val="000000"/>
          <w:lang w:val="de-DE"/>
        </w:rPr>
        <w:t> </w:t>
      </w:r>
      <w:r w:rsidRPr="0045689E">
        <w:rPr>
          <w:rStyle w:val="Fett"/>
          <w:rFonts w:ascii="Arial" w:hAnsi="Arial" w:cs="Arial"/>
          <w:color w:val="000000"/>
          <w:lang w:val="de-DE"/>
        </w:rPr>
        <w:t xml:space="preserve">BUNDY </w:t>
      </w:r>
      <w:proofErr w:type="spellStart"/>
      <w:r w:rsidRPr="0045689E">
        <w:rPr>
          <w:rStyle w:val="Fett"/>
          <w:rFonts w:ascii="Arial" w:hAnsi="Arial" w:cs="Arial"/>
          <w:color w:val="000000"/>
          <w:lang w:val="de-DE"/>
        </w:rPr>
        <w:t>BUNDY</w:t>
      </w:r>
      <w:proofErr w:type="spellEnd"/>
      <w:r w:rsidRPr="0045689E">
        <w:rPr>
          <w:rFonts w:ascii="Arial" w:hAnsi="Arial" w:cs="Arial"/>
          <w:color w:val="000000"/>
          <w:lang w:val="de-DE"/>
        </w:rPr>
        <w:t>:</w:t>
      </w:r>
    </w:p>
    <w:p w14:paraId="1D8C6324" w14:textId="4F3A9F8F" w:rsidR="001F4528" w:rsidRPr="00316049" w:rsidRDefault="0095270B" w:rsidP="0095270B">
      <w:pPr>
        <w:spacing w:line="276" w:lineRule="auto"/>
        <w:jc w:val="both"/>
        <w:rPr>
          <w:rFonts w:ascii="Arial" w:hAnsi="Arial" w:cs="Arial"/>
          <w:color w:val="000000"/>
          <w:lang w:val="de-DE"/>
        </w:rPr>
      </w:pPr>
      <w:r w:rsidRPr="0045689E">
        <w:rPr>
          <w:rFonts w:ascii="Arial" w:hAnsi="Arial" w:cs="Arial"/>
          <w:color w:val="000000"/>
          <w:lang w:val="de-DE"/>
        </w:rPr>
        <w:t>Das Wiener Friseurunternehmen gilt im High-Quality Bereich als eines der bekanntesten in ganz Österreich. Seit 1919 steht das Wiener Familienunternehmen </w:t>
      </w:r>
      <w:r w:rsidRPr="0045689E">
        <w:rPr>
          <w:rStyle w:val="Fett"/>
          <w:rFonts w:ascii="Arial" w:hAnsi="Arial" w:cs="Arial"/>
          <w:color w:val="000000"/>
          <w:lang w:val="de-DE"/>
        </w:rPr>
        <w:t xml:space="preserve">BUNDY </w:t>
      </w:r>
      <w:proofErr w:type="spellStart"/>
      <w:r w:rsidRPr="0045689E">
        <w:rPr>
          <w:rStyle w:val="Fett"/>
          <w:rFonts w:ascii="Arial" w:hAnsi="Arial" w:cs="Arial"/>
          <w:color w:val="000000"/>
          <w:lang w:val="de-DE"/>
        </w:rPr>
        <w:t>BUNDY</w:t>
      </w:r>
      <w:proofErr w:type="spellEnd"/>
      <w:r w:rsidRPr="0045689E">
        <w:rPr>
          <w:rStyle w:val="Fett"/>
          <w:rFonts w:ascii="Arial" w:hAnsi="Arial" w:cs="Arial"/>
          <w:color w:val="000000"/>
          <w:lang w:val="de-DE"/>
        </w:rPr>
        <w:t> </w:t>
      </w:r>
      <w:r w:rsidRPr="0045689E">
        <w:rPr>
          <w:rFonts w:ascii="Arial" w:hAnsi="Arial" w:cs="Arial"/>
          <w:color w:val="000000"/>
          <w:lang w:val="de-DE"/>
        </w:rPr>
        <w:t xml:space="preserve">für die Perfektion von Handwerkskunst und überzeugt immer aufs Neue, dass mit Haaren und ihrer aktiven Symbolkraft aktiv </w:t>
      </w:r>
      <w:r w:rsidRPr="00316049">
        <w:rPr>
          <w:rFonts w:ascii="Arial" w:hAnsi="Arial" w:cs="Arial"/>
          <w:color w:val="000000"/>
          <w:lang w:val="de-DE"/>
        </w:rPr>
        <w:t xml:space="preserve">Statements gesetzt werden können. </w:t>
      </w:r>
      <w:hyperlink r:id="rId8" w:tgtFrame="_blank" w:history="1">
        <w:r w:rsidRPr="00316049">
          <w:rPr>
            <w:rStyle w:val="Hyperlink"/>
            <w:rFonts w:ascii="Arial" w:hAnsi="Arial" w:cs="Arial"/>
            <w:lang w:val="de-DE"/>
          </w:rPr>
          <w:t>www.bundy.at</w:t>
        </w:r>
      </w:hyperlink>
    </w:p>
    <w:p w14:paraId="374C9176" w14:textId="2056D41A" w:rsidR="00196EE1" w:rsidRPr="0095270B" w:rsidRDefault="00196EE1" w:rsidP="0095270B">
      <w:pPr>
        <w:spacing w:line="276" w:lineRule="auto"/>
        <w:jc w:val="both"/>
        <w:rPr>
          <w:rFonts w:ascii="Arial" w:hAnsi="Arial" w:cs="Arial"/>
          <w:color w:val="000000" w:themeColor="text1"/>
          <w:sz w:val="16"/>
          <w:szCs w:val="16"/>
          <w:lang w:val="de" w:eastAsia="de-DE"/>
        </w:rPr>
      </w:pPr>
    </w:p>
    <w:p w14:paraId="223789B1" w14:textId="77777777" w:rsidR="0095270B" w:rsidRPr="0095270B" w:rsidRDefault="0095270B" w:rsidP="0095270B">
      <w:pPr>
        <w:spacing w:line="276" w:lineRule="auto"/>
        <w:jc w:val="both"/>
        <w:rPr>
          <w:rFonts w:ascii="Times New Roman" w:eastAsia="Times New Roman" w:hAnsi="Times New Roman" w:cs="Times New Roman"/>
          <w:color w:val="000000"/>
          <w:lang w:val="de-DE" w:eastAsia="de-DE"/>
        </w:rPr>
      </w:pPr>
      <w:r w:rsidRPr="0095270B">
        <w:rPr>
          <w:rFonts w:ascii="Arial" w:eastAsia="Times New Roman" w:hAnsi="Arial" w:cs="Arial"/>
          <w:b/>
          <w:bCs/>
          <w:color w:val="000000"/>
          <w:lang w:val="de-DE" w:eastAsia="de-DE"/>
        </w:rPr>
        <w:t>CHOPPY PIXIE CUT</w:t>
      </w:r>
    </w:p>
    <w:p w14:paraId="6D19E0AA" w14:textId="6D487400" w:rsidR="00316049" w:rsidRDefault="0095270B" w:rsidP="0095270B">
      <w:pPr>
        <w:spacing w:line="276" w:lineRule="auto"/>
        <w:jc w:val="both"/>
        <w:rPr>
          <w:rFonts w:ascii="Arial" w:eastAsia="Times New Roman" w:hAnsi="Arial" w:cs="Arial"/>
          <w:color w:val="000000"/>
          <w:lang w:val="de-DE" w:eastAsia="de-DE"/>
        </w:rPr>
      </w:pPr>
      <w:r w:rsidRPr="0095270B">
        <w:rPr>
          <w:rFonts w:ascii="Arial" w:eastAsia="Times New Roman" w:hAnsi="Arial" w:cs="Arial"/>
          <w:color w:val="000000"/>
          <w:lang w:val="de-DE" w:eastAsia="de-DE"/>
        </w:rPr>
        <w:t xml:space="preserve">Extreme </w:t>
      </w:r>
      <w:proofErr w:type="spellStart"/>
      <w:r w:rsidRPr="0095270B">
        <w:rPr>
          <w:rFonts w:ascii="Arial" w:eastAsia="Times New Roman" w:hAnsi="Arial" w:cs="Arial"/>
          <w:color w:val="000000"/>
          <w:lang w:val="de-DE" w:eastAsia="de-DE"/>
        </w:rPr>
        <w:t>Under</w:t>
      </w:r>
      <w:proofErr w:type="spellEnd"/>
      <w:r w:rsidRPr="0095270B">
        <w:rPr>
          <w:rFonts w:ascii="Arial" w:eastAsia="Times New Roman" w:hAnsi="Arial" w:cs="Arial"/>
          <w:color w:val="000000"/>
          <w:lang w:val="de-DE" w:eastAsia="de-DE"/>
        </w:rPr>
        <w:t xml:space="preserve">- und </w:t>
      </w:r>
      <w:proofErr w:type="spellStart"/>
      <w:r w:rsidRPr="0095270B">
        <w:rPr>
          <w:rFonts w:ascii="Arial" w:eastAsia="Times New Roman" w:hAnsi="Arial" w:cs="Arial"/>
          <w:color w:val="000000"/>
          <w:lang w:val="de-DE" w:eastAsia="de-DE"/>
        </w:rPr>
        <w:t>Sidecuts</w:t>
      </w:r>
      <w:proofErr w:type="spellEnd"/>
      <w:r w:rsidRPr="0095270B">
        <w:rPr>
          <w:rFonts w:ascii="Arial" w:eastAsia="Times New Roman" w:hAnsi="Arial" w:cs="Arial"/>
          <w:color w:val="000000"/>
          <w:lang w:val="de-DE" w:eastAsia="de-DE"/>
        </w:rPr>
        <w:t xml:space="preserve"> mit unverbundenem, langem Deckhaar prägen diesen Haarschnitt. Die kurze Ponypartie wirkt abgehakt und ist typisch für diesen markanten Style. Dieser Haarschnitt wirkt besonders in Silberweiß, Grau und Pastelltönen.</w:t>
      </w:r>
      <w:r w:rsidR="00316049">
        <w:rPr>
          <w:rFonts w:ascii="Arial" w:eastAsia="Times New Roman" w:hAnsi="Arial" w:cs="Arial"/>
          <w:color w:val="000000"/>
          <w:lang w:val="de-DE" w:eastAsia="de-DE"/>
        </w:rPr>
        <w:t xml:space="preserve"> </w:t>
      </w:r>
      <w:r w:rsidRPr="0095270B">
        <w:rPr>
          <w:rFonts w:ascii="Arial" w:eastAsia="Times New Roman" w:hAnsi="Arial" w:cs="Arial"/>
          <w:color w:val="000000"/>
          <w:lang w:val="de-DE" w:eastAsia="de-DE"/>
        </w:rPr>
        <w:t>Gestylt mit </w:t>
      </w:r>
      <w:proofErr w:type="spellStart"/>
      <w:r w:rsidRPr="0095270B">
        <w:rPr>
          <w:rFonts w:ascii="Arial" w:eastAsia="Times New Roman" w:hAnsi="Arial" w:cs="Arial"/>
          <w:b/>
          <w:bCs/>
          <w:color w:val="000000"/>
          <w:lang w:val="de-DE" w:eastAsia="de-DE"/>
        </w:rPr>
        <w:t>OSiS</w:t>
      </w:r>
      <w:proofErr w:type="spellEnd"/>
      <w:r w:rsidRPr="0095270B">
        <w:rPr>
          <w:rFonts w:ascii="Arial" w:eastAsia="Times New Roman" w:hAnsi="Arial" w:cs="Arial"/>
          <w:b/>
          <w:bCs/>
          <w:color w:val="000000"/>
          <w:lang w:val="de-DE" w:eastAsia="de-DE"/>
        </w:rPr>
        <w:t>+ Session Label Salt Spray </w:t>
      </w:r>
      <w:r w:rsidRPr="0095270B">
        <w:rPr>
          <w:rFonts w:ascii="Arial" w:eastAsia="Times New Roman" w:hAnsi="Arial" w:cs="Arial"/>
          <w:color w:val="000000"/>
          <w:lang w:val="de-DE" w:eastAsia="de-DE"/>
        </w:rPr>
        <w:t>(220 ml und UVP</w:t>
      </w:r>
      <w:r w:rsidR="0045689E">
        <w:rPr>
          <w:rFonts w:ascii="Arial" w:eastAsia="Times New Roman" w:hAnsi="Arial" w:cs="Arial"/>
          <w:color w:val="000000"/>
          <w:lang w:val="de-DE" w:eastAsia="de-DE"/>
        </w:rPr>
        <w:t>*</w:t>
      </w:r>
      <w:r w:rsidRPr="0095270B">
        <w:rPr>
          <w:rFonts w:ascii="Arial" w:eastAsia="Times New Roman" w:hAnsi="Arial" w:cs="Arial"/>
          <w:color w:val="000000"/>
          <w:lang w:val="de-DE" w:eastAsia="de-DE"/>
        </w:rPr>
        <w:t xml:space="preserve">: 22,90 €), um Textur und Fülle zu erlangen. Für mehr Griffigkeit und eine matte Struktur wird als </w:t>
      </w:r>
      <w:proofErr w:type="spellStart"/>
      <w:r w:rsidRPr="0095270B">
        <w:rPr>
          <w:rFonts w:ascii="Arial" w:eastAsia="Times New Roman" w:hAnsi="Arial" w:cs="Arial"/>
          <w:color w:val="000000"/>
          <w:lang w:val="de-DE" w:eastAsia="de-DE"/>
        </w:rPr>
        <w:t>Finishprodukt</w:t>
      </w:r>
      <w:proofErr w:type="spellEnd"/>
      <w:r w:rsidRPr="0095270B">
        <w:rPr>
          <w:rFonts w:ascii="Arial" w:eastAsia="Times New Roman" w:hAnsi="Arial" w:cs="Arial"/>
          <w:b/>
          <w:bCs/>
          <w:color w:val="000000"/>
          <w:lang w:val="de-DE" w:eastAsia="de-DE"/>
        </w:rPr>
        <w:t> </w:t>
      </w:r>
      <w:proofErr w:type="spellStart"/>
      <w:r w:rsidRPr="0095270B">
        <w:rPr>
          <w:rFonts w:ascii="Arial" w:eastAsia="Times New Roman" w:hAnsi="Arial" w:cs="Arial"/>
          <w:b/>
          <w:bCs/>
          <w:color w:val="000000"/>
          <w:lang w:val="de-DE" w:eastAsia="de-DE"/>
        </w:rPr>
        <w:t>OSiS</w:t>
      </w:r>
      <w:proofErr w:type="spellEnd"/>
      <w:r w:rsidRPr="0095270B">
        <w:rPr>
          <w:rFonts w:ascii="Arial" w:eastAsia="Times New Roman" w:hAnsi="Arial" w:cs="Arial"/>
          <w:b/>
          <w:bCs/>
          <w:color w:val="000000"/>
          <w:lang w:val="de-DE" w:eastAsia="de-DE"/>
        </w:rPr>
        <w:t>+ Session Label Powder Cloud </w:t>
      </w:r>
      <w:r w:rsidRPr="0095270B">
        <w:rPr>
          <w:rFonts w:ascii="Arial" w:eastAsia="Times New Roman" w:hAnsi="Arial" w:cs="Arial"/>
          <w:color w:val="000000"/>
          <w:lang w:val="de-DE" w:eastAsia="de-DE"/>
        </w:rPr>
        <w:t>(8 g und UVP</w:t>
      </w:r>
      <w:r w:rsidR="0045689E">
        <w:rPr>
          <w:rFonts w:ascii="Arial" w:eastAsia="Times New Roman" w:hAnsi="Arial" w:cs="Arial"/>
          <w:color w:val="000000"/>
          <w:lang w:val="de-DE" w:eastAsia="de-DE"/>
        </w:rPr>
        <w:t>*</w:t>
      </w:r>
      <w:r w:rsidRPr="0095270B">
        <w:rPr>
          <w:rFonts w:ascii="Arial" w:eastAsia="Times New Roman" w:hAnsi="Arial" w:cs="Arial"/>
          <w:color w:val="000000"/>
          <w:lang w:val="de-DE" w:eastAsia="de-DE"/>
        </w:rPr>
        <w:t>: 22,90 €) verwendet.</w:t>
      </w:r>
    </w:p>
    <w:p w14:paraId="0F9702DD" w14:textId="77777777" w:rsidR="0045689E" w:rsidRDefault="0045689E" w:rsidP="0095270B">
      <w:pPr>
        <w:spacing w:line="276" w:lineRule="auto"/>
        <w:jc w:val="both"/>
        <w:rPr>
          <w:rFonts w:ascii="Times New Roman" w:eastAsia="Times New Roman" w:hAnsi="Times New Roman" w:cs="Times New Roman"/>
          <w:color w:val="000000"/>
          <w:lang w:val="de-DE" w:eastAsia="de-DE"/>
        </w:rPr>
      </w:pPr>
    </w:p>
    <w:p w14:paraId="2BCC0A6E" w14:textId="77777777" w:rsidR="0045689E" w:rsidRDefault="0045689E">
      <w:pPr>
        <w:rPr>
          <w:rFonts w:ascii="Arial" w:eastAsia="Times New Roman" w:hAnsi="Arial" w:cs="Arial"/>
          <w:b/>
          <w:bCs/>
          <w:color w:val="000000"/>
          <w:lang w:val="de-DE" w:eastAsia="de-DE"/>
        </w:rPr>
      </w:pPr>
      <w:r>
        <w:rPr>
          <w:rFonts w:ascii="Arial" w:eastAsia="Times New Roman" w:hAnsi="Arial" w:cs="Arial"/>
          <w:b/>
          <w:bCs/>
          <w:color w:val="000000"/>
          <w:lang w:val="de-DE" w:eastAsia="de-DE"/>
        </w:rPr>
        <w:br w:type="page"/>
      </w:r>
    </w:p>
    <w:p w14:paraId="5E621BFF" w14:textId="202AFA2B" w:rsidR="0095270B" w:rsidRPr="00316049" w:rsidRDefault="0095270B" w:rsidP="0095270B">
      <w:pPr>
        <w:spacing w:line="276" w:lineRule="auto"/>
        <w:jc w:val="both"/>
        <w:rPr>
          <w:rFonts w:ascii="Times New Roman" w:eastAsia="Times New Roman" w:hAnsi="Times New Roman" w:cs="Times New Roman"/>
          <w:color w:val="000000"/>
          <w:lang w:val="de-DE" w:eastAsia="de-DE"/>
        </w:rPr>
      </w:pPr>
      <w:r w:rsidRPr="0095270B">
        <w:rPr>
          <w:rFonts w:ascii="Arial" w:eastAsia="Times New Roman" w:hAnsi="Arial" w:cs="Arial"/>
          <w:b/>
          <w:bCs/>
          <w:color w:val="000000"/>
          <w:lang w:val="de-DE" w:eastAsia="de-DE"/>
        </w:rPr>
        <w:lastRenderedPageBreak/>
        <w:t>FRINGED PIXIE CUT</w:t>
      </w:r>
    </w:p>
    <w:p w14:paraId="15FC47C5" w14:textId="67FD264F" w:rsidR="0095270B" w:rsidRPr="0095270B" w:rsidRDefault="0095270B" w:rsidP="0095270B">
      <w:pPr>
        <w:spacing w:line="276" w:lineRule="auto"/>
        <w:jc w:val="both"/>
        <w:rPr>
          <w:rFonts w:ascii="Arial" w:eastAsia="Times New Roman" w:hAnsi="Arial" w:cs="Arial"/>
          <w:lang w:val="de-DE" w:eastAsia="de-DE"/>
        </w:rPr>
      </w:pPr>
      <w:r w:rsidRPr="0095270B">
        <w:rPr>
          <w:rFonts w:ascii="Arial" w:eastAsia="Times New Roman" w:hAnsi="Arial" w:cs="Arial"/>
          <w:color w:val="000000"/>
          <w:lang w:val="de-DE" w:eastAsia="de-DE"/>
        </w:rPr>
        <w:t xml:space="preserve">Gestufter, fransiger Haarschnitt mit </w:t>
      </w:r>
      <w:proofErr w:type="gramStart"/>
      <w:r w:rsidRPr="0095270B">
        <w:rPr>
          <w:rFonts w:ascii="Arial" w:eastAsia="Times New Roman" w:hAnsi="Arial" w:cs="Arial"/>
          <w:color w:val="000000"/>
          <w:lang w:val="de-DE" w:eastAsia="de-DE"/>
        </w:rPr>
        <w:t>extrem kurzem</w:t>
      </w:r>
      <w:proofErr w:type="gramEnd"/>
      <w:r w:rsidRPr="0095270B">
        <w:rPr>
          <w:rFonts w:ascii="Arial" w:eastAsia="Times New Roman" w:hAnsi="Arial" w:cs="Arial"/>
          <w:color w:val="000000"/>
          <w:lang w:val="de-DE" w:eastAsia="de-DE"/>
        </w:rPr>
        <w:t> </w:t>
      </w:r>
      <w:proofErr w:type="spellStart"/>
      <w:r w:rsidRPr="0095270B">
        <w:rPr>
          <w:rFonts w:ascii="Arial" w:eastAsia="Times New Roman" w:hAnsi="Arial" w:cs="Arial"/>
          <w:color w:val="000000"/>
          <w:lang w:val="de-DE" w:eastAsia="de-DE"/>
        </w:rPr>
        <w:t>Sidecut</w:t>
      </w:r>
      <w:proofErr w:type="spellEnd"/>
      <w:r w:rsidRPr="0095270B">
        <w:rPr>
          <w:rFonts w:ascii="Arial" w:eastAsia="Times New Roman" w:hAnsi="Arial" w:cs="Arial"/>
          <w:color w:val="000000"/>
          <w:lang w:val="de-DE" w:eastAsia="de-DE"/>
        </w:rPr>
        <w:t xml:space="preserve">, über welchen unverbunden lange Seitenpartien fallen. Die Ponypartie ist sehr markant und kurz geschnitten. Kein anderer Haarschnitt bringt Gesichtskonturen und Augen so schön zur Geltung. Er ist wandelbar, tragbar und unkompliziert zu stylen. Ein Silber-Beige oder neutrales </w:t>
      </w:r>
      <w:proofErr w:type="gramStart"/>
      <w:r w:rsidRPr="0095270B">
        <w:rPr>
          <w:rFonts w:ascii="Arial" w:eastAsia="Times New Roman" w:hAnsi="Arial" w:cs="Arial"/>
          <w:color w:val="000000"/>
          <w:lang w:val="de-DE" w:eastAsia="de-DE"/>
        </w:rPr>
        <w:t>Platinblond</w:t>
      </w:r>
      <w:proofErr w:type="gramEnd"/>
      <w:r w:rsidRPr="0095270B">
        <w:rPr>
          <w:rFonts w:ascii="Arial" w:eastAsia="Times New Roman" w:hAnsi="Arial" w:cs="Arial"/>
          <w:color w:val="000000"/>
          <w:lang w:val="de-DE" w:eastAsia="de-DE"/>
        </w:rPr>
        <w:t xml:space="preserve"> bringt diesen Haarschnitt zum Glänzen. Für diesen Style werden </w:t>
      </w:r>
      <w:proofErr w:type="spellStart"/>
      <w:r w:rsidRPr="0095270B">
        <w:rPr>
          <w:rFonts w:ascii="Arial" w:eastAsia="Times New Roman" w:hAnsi="Arial" w:cs="Arial"/>
          <w:color w:val="000000"/>
          <w:lang w:val="de-DE" w:eastAsia="de-DE"/>
        </w:rPr>
        <w:t>OSiS</w:t>
      </w:r>
      <w:proofErr w:type="spellEnd"/>
      <w:r w:rsidRPr="0095270B">
        <w:rPr>
          <w:rFonts w:ascii="Arial" w:eastAsia="Times New Roman" w:hAnsi="Arial" w:cs="Arial"/>
          <w:color w:val="000000"/>
          <w:lang w:val="de-DE" w:eastAsia="de-DE"/>
        </w:rPr>
        <w:t>+ Session Label Produkte verwendet. </w:t>
      </w:r>
      <w:proofErr w:type="spellStart"/>
      <w:r w:rsidRPr="0095270B">
        <w:rPr>
          <w:rFonts w:ascii="Arial" w:eastAsia="Times New Roman" w:hAnsi="Arial" w:cs="Arial"/>
          <w:b/>
          <w:bCs/>
          <w:color w:val="000000"/>
          <w:lang w:val="de-DE" w:eastAsia="de-DE"/>
        </w:rPr>
        <w:t>OSiS</w:t>
      </w:r>
      <w:proofErr w:type="spellEnd"/>
      <w:r w:rsidRPr="0095270B">
        <w:rPr>
          <w:rFonts w:ascii="Arial" w:eastAsia="Times New Roman" w:hAnsi="Arial" w:cs="Arial"/>
          <w:b/>
          <w:bCs/>
          <w:color w:val="000000"/>
          <w:lang w:val="de-DE" w:eastAsia="de-DE"/>
        </w:rPr>
        <w:t>+ Session Label Miracle 15 </w:t>
      </w:r>
      <w:r w:rsidRPr="0095270B">
        <w:rPr>
          <w:rFonts w:ascii="Arial" w:eastAsia="Times New Roman" w:hAnsi="Arial" w:cs="Arial"/>
          <w:color w:val="000000"/>
          <w:lang w:val="de-DE" w:eastAsia="de-DE"/>
        </w:rPr>
        <w:t>(50 ml und UVP</w:t>
      </w:r>
      <w:r w:rsidR="0045689E">
        <w:rPr>
          <w:rFonts w:ascii="Arial" w:eastAsia="Times New Roman" w:hAnsi="Arial" w:cs="Arial"/>
          <w:color w:val="000000"/>
          <w:lang w:val="de-DE" w:eastAsia="de-DE"/>
        </w:rPr>
        <w:t>*</w:t>
      </w:r>
      <w:r w:rsidRPr="0095270B">
        <w:rPr>
          <w:rFonts w:ascii="Arial" w:eastAsia="Times New Roman" w:hAnsi="Arial" w:cs="Arial"/>
          <w:color w:val="000000"/>
          <w:lang w:val="de-DE" w:eastAsia="de-DE"/>
        </w:rPr>
        <w:t>: 22,90 €)</w:t>
      </w:r>
      <w:r w:rsidRPr="0095270B">
        <w:rPr>
          <w:rFonts w:ascii="Arial" w:eastAsia="Times New Roman" w:hAnsi="Arial" w:cs="Arial"/>
          <w:b/>
          <w:bCs/>
          <w:color w:val="000000"/>
          <w:lang w:val="de-DE" w:eastAsia="de-DE"/>
        </w:rPr>
        <w:t> </w:t>
      </w:r>
      <w:r w:rsidRPr="0095270B">
        <w:rPr>
          <w:rFonts w:ascii="Arial" w:eastAsia="Times New Roman" w:hAnsi="Arial" w:cs="Arial"/>
          <w:color w:val="000000"/>
          <w:lang w:val="de-DE" w:eastAsia="de-DE"/>
        </w:rPr>
        <w:t xml:space="preserve">gibt dem Haar leichte Pflege und schützt es vor </w:t>
      </w:r>
      <w:proofErr w:type="spellStart"/>
      <w:r w:rsidRPr="0095270B">
        <w:rPr>
          <w:rFonts w:ascii="Arial" w:eastAsia="Times New Roman" w:hAnsi="Arial" w:cs="Arial"/>
          <w:color w:val="000000"/>
          <w:lang w:val="de-DE" w:eastAsia="de-DE"/>
        </w:rPr>
        <w:t>Fönhitze</w:t>
      </w:r>
      <w:proofErr w:type="spellEnd"/>
      <w:r w:rsidRPr="0095270B">
        <w:rPr>
          <w:rFonts w:ascii="Arial" w:eastAsia="Times New Roman" w:hAnsi="Arial" w:cs="Arial"/>
          <w:color w:val="000000"/>
          <w:lang w:val="de-DE" w:eastAsia="de-DE"/>
        </w:rPr>
        <w:t>. Zum Stylen wird das Haar mit der </w:t>
      </w:r>
      <w:proofErr w:type="spellStart"/>
      <w:r w:rsidRPr="0095270B">
        <w:rPr>
          <w:rFonts w:ascii="Arial" w:eastAsia="Times New Roman" w:hAnsi="Arial" w:cs="Arial"/>
          <w:b/>
          <w:bCs/>
          <w:color w:val="000000"/>
          <w:lang w:val="de-DE" w:eastAsia="de-DE"/>
        </w:rPr>
        <w:t>OSiS</w:t>
      </w:r>
      <w:proofErr w:type="spellEnd"/>
      <w:r w:rsidRPr="0095270B">
        <w:rPr>
          <w:rFonts w:ascii="Arial" w:eastAsia="Times New Roman" w:hAnsi="Arial" w:cs="Arial"/>
          <w:b/>
          <w:bCs/>
          <w:color w:val="000000"/>
          <w:lang w:val="de-DE" w:eastAsia="de-DE"/>
        </w:rPr>
        <w:t>+ Session Label </w:t>
      </w:r>
      <w:proofErr w:type="spellStart"/>
      <w:r w:rsidRPr="0095270B">
        <w:rPr>
          <w:rFonts w:ascii="Arial" w:eastAsia="Times New Roman" w:hAnsi="Arial" w:cs="Arial"/>
          <w:b/>
          <w:bCs/>
          <w:color w:val="000000"/>
          <w:lang w:val="de-DE" w:eastAsia="de-DE"/>
        </w:rPr>
        <w:t>Molding</w:t>
      </w:r>
      <w:proofErr w:type="spellEnd"/>
      <w:r w:rsidRPr="0095270B">
        <w:rPr>
          <w:rFonts w:ascii="Arial" w:eastAsia="Times New Roman" w:hAnsi="Arial" w:cs="Arial"/>
          <w:b/>
          <w:bCs/>
          <w:color w:val="000000"/>
          <w:lang w:val="de-DE" w:eastAsia="de-DE"/>
        </w:rPr>
        <w:t xml:space="preserve"> Paste</w:t>
      </w:r>
      <w:r w:rsidRPr="0095270B">
        <w:rPr>
          <w:rFonts w:ascii="Arial" w:eastAsia="Times New Roman" w:hAnsi="Arial" w:cs="Arial"/>
          <w:color w:val="000000"/>
          <w:lang w:val="de-DE" w:eastAsia="de-DE"/>
        </w:rPr>
        <w:t> (65 ml und UVP</w:t>
      </w:r>
      <w:r w:rsidR="0045689E">
        <w:rPr>
          <w:rFonts w:ascii="Arial" w:eastAsia="Times New Roman" w:hAnsi="Arial" w:cs="Arial"/>
          <w:color w:val="000000"/>
          <w:lang w:val="de-DE" w:eastAsia="de-DE"/>
        </w:rPr>
        <w:t>*</w:t>
      </w:r>
      <w:r w:rsidRPr="0095270B">
        <w:rPr>
          <w:rFonts w:ascii="Arial" w:eastAsia="Times New Roman" w:hAnsi="Arial" w:cs="Arial"/>
          <w:color w:val="000000"/>
          <w:lang w:val="de-DE" w:eastAsia="de-DE"/>
        </w:rPr>
        <w:t xml:space="preserve">: 22,90 €) geformt, um Textur und Bündelung zu erzielen, und mit </w:t>
      </w:r>
      <w:proofErr w:type="gramStart"/>
      <w:r w:rsidRPr="0095270B">
        <w:rPr>
          <w:rFonts w:ascii="Arial" w:eastAsia="Times New Roman" w:hAnsi="Arial" w:cs="Arial"/>
          <w:color w:val="000000"/>
          <w:lang w:val="de-DE" w:eastAsia="de-DE"/>
        </w:rPr>
        <w:t>dem  </w:t>
      </w:r>
      <w:proofErr w:type="spellStart"/>
      <w:r w:rsidRPr="0095270B">
        <w:rPr>
          <w:rFonts w:ascii="Arial" w:eastAsia="Times New Roman" w:hAnsi="Arial" w:cs="Arial"/>
          <w:b/>
          <w:bCs/>
          <w:color w:val="000000"/>
          <w:lang w:val="de-DE" w:eastAsia="de-DE"/>
        </w:rPr>
        <w:t>OSiS</w:t>
      </w:r>
      <w:proofErr w:type="spellEnd"/>
      <w:proofErr w:type="gramEnd"/>
      <w:r w:rsidRPr="0095270B">
        <w:rPr>
          <w:rFonts w:ascii="Arial" w:eastAsia="Times New Roman" w:hAnsi="Arial" w:cs="Arial"/>
          <w:b/>
          <w:bCs/>
          <w:color w:val="000000"/>
          <w:lang w:val="de-DE" w:eastAsia="de-DE"/>
        </w:rPr>
        <w:t>+ Session Label Super Dry Memory Net Haarspray</w:t>
      </w:r>
      <w:r w:rsidRPr="0095270B">
        <w:rPr>
          <w:rFonts w:ascii="Arial" w:eastAsia="Times New Roman" w:hAnsi="Arial" w:cs="Arial"/>
          <w:color w:val="000000"/>
          <w:lang w:val="de-DE" w:eastAsia="de-DE"/>
        </w:rPr>
        <w:t> (150 ml und UVP</w:t>
      </w:r>
      <w:r w:rsidR="0045689E">
        <w:rPr>
          <w:rFonts w:ascii="Arial" w:eastAsia="Times New Roman" w:hAnsi="Arial" w:cs="Arial"/>
          <w:color w:val="000000"/>
          <w:lang w:val="de-DE" w:eastAsia="de-DE"/>
        </w:rPr>
        <w:t>*</w:t>
      </w:r>
      <w:r w:rsidRPr="0095270B">
        <w:rPr>
          <w:rFonts w:ascii="Arial" w:eastAsia="Times New Roman" w:hAnsi="Arial" w:cs="Arial"/>
          <w:color w:val="000000"/>
          <w:lang w:val="de-DE" w:eastAsia="de-DE"/>
        </w:rPr>
        <w:t>: 24,00 €) fixiert.</w:t>
      </w:r>
    </w:p>
    <w:p w14:paraId="52F46A86" w14:textId="7E83183C" w:rsidR="00196EE1" w:rsidRDefault="00196EE1" w:rsidP="00135B58">
      <w:pPr>
        <w:spacing w:line="360" w:lineRule="auto"/>
        <w:jc w:val="both"/>
        <w:rPr>
          <w:rFonts w:ascii="Arial" w:hAnsi="Arial" w:cs="Arial"/>
          <w:sz w:val="16"/>
          <w:szCs w:val="16"/>
          <w:lang w:val="de" w:eastAsia="de-DE"/>
        </w:rPr>
      </w:pPr>
    </w:p>
    <w:p w14:paraId="7D403148" w14:textId="7DF92B29" w:rsidR="0095270B" w:rsidRPr="00316049" w:rsidRDefault="0095270B" w:rsidP="0095270B">
      <w:pPr>
        <w:spacing w:line="276" w:lineRule="auto"/>
        <w:jc w:val="both"/>
        <w:rPr>
          <w:rFonts w:ascii="Arial" w:eastAsia="Times New Roman" w:hAnsi="Arial" w:cs="Arial"/>
          <w:b/>
          <w:bCs/>
          <w:color w:val="000000"/>
          <w:lang w:val="de-DE" w:eastAsia="de-DE"/>
        </w:rPr>
      </w:pPr>
      <w:r w:rsidRPr="0095270B">
        <w:rPr>
          <w:rFonts w:ascii="Arial" w:eastAsia="Times New Roman" w:hAnsi="Arial" w:cs="Arial"/>
          <w:b/>
          <w:bCs/>
          <w:color w:val="000000"/>
          <w:lang w:val="de-DE" w:eastAsia="de-DE"/>
        </w:rPr>
        <w:t>BUZZ CUT</w:t>
      </w:r>
    </w:p>
    <w:p w14:paraId="3E80FCBC" w14:textId="77777777" w:rsidR="0095270B" w:rsidRPr="00316049" w:rsidRDefault="0095270B" w:rsidP="0095270B">
      <w:pPr>
        <w:spacing w:line="276" w:lineRule="auto"/>
        <w:jc w:val="both"/>
        <w:rPr>
          <w:rFonts w:ascii="Arial" w:eastAsia="Times New Roman" w:hAnsi="Arial" w:cs="Arial"/>
          <w:color w:val="000000"/>
          <w:lang w:val="de-DE" w:eastAsia="de-DE"/>
        </w:rPr>
      </w:pPr>
      <w:r w:rsidRPr="0095270B">
        <w:rPr>
          <w:rFonts w:ascii="Arial" w:eastAsia="Times New Roman" w:hAnsi="Arial" w:cs="Arial"/>
          <w:color w:val="000000"/>
          <w:lang w:val="de-DE" w:eastAsia="de-DE"/>
        </w:rPr>
        <w:t>"</w:t>
      </w:r>
      <w:proofErr w:type="spellStart"/>
      <w:r w:rsidRPr="0095270B">
        <w:rPr>
          <w:rFonts w:ascii="Arial" w:eastAsia="Times New Roman" w:hAnsi="Arial" w:cs="Arial"/>
          <w:color w:val="000000"/>
          <w:lang w:val="de-DE" w:eastAsia="de-DE"/>
        </w:rPr>
        <w:t>To</w:t>
      </w:r>
      <w:proofErr w:type="spellEnd"/>
      <w:r w:rsidRPr="0095270B">
        <w:rPr>
          <w:rFonts w:ascii="Arial" w:eastAsia="Times New Roman" w:hAnsi="Arial" w:cs="Arial"/>
          <w:color w:val="000000"/>
          <w:lang w:val="de-DE" w:eastAsia="de-DE"/>
        </w:rPr>
        <w:t xml:space="preserve"> </w:t>
      </w:r>
      <w:proofErr w:type="spellStart"/>
      <w:r w:rsidRPr="0095270B">
        <w:rPr>
          <w:rFonts w:ascii="Arial" w:eastAsia="Times New Roman" w:hAnsi="Arial" w:cs="Arial"/>
          <w:color w:val="000000"/>
          <w:lang w:val="de-DE" w:eastAsia="de-DE"/>
        </w:rPr>
        <w:t>buzz</w:t>
      </w:r>
      <w:proofErr w:type="spellEnd"/>
      <w:r w:rsidRPr="0095270B">
        <w:rPr>
          <w:rFonts w:ascii="Arial" w:eastAsia="Times New Roman" w:hAnsi="Arial" w:cs="Arial"/>
          <w:color w:val="000000"/>
          <w:lang w:val="de-DE" w:eastAsia="de-DE"/>
        </w:rPr>
        <w:t xml:space="preserve">" bedeutet so viel wie Surren oder Summen und meint das Geräusch eines Rasierapparats. Die </w:t>
      </w:r>
      <w:proofErr w:type="spellStart"/>
      <w:r w:rsidRPr="0095270B">
        <w:rPr>
          <w:rFonts w:ascii="Arial" w:eastAsia="Times New Roman" w:hAnsi="Arial" w:cs="Arial"/>
          <w:color w:val="000000"/>
          <w:lang w:val="de-DE" w:eastAsia="de-DE"/>
        </w:rPr>
        <w:t>Fastglatze</w:t>
      </w:r>
      <w:proofErr w:type="spellEnd"/>
      <w:r w:rsidRPr="0095270B">
        <w:rPr>
          <w:rFonts w:ascii="Arial" w:eastAsia="Times New Roman" w:hAnsi="Arial" w:cs="Arial"/>
          <w:color w:val="000000"/>
          <w:lang w:val="de-DE" w:eastAsia="de-DE"/>
        </w:rPr>
        <w:t xml:space="preserve"> à la Kristen Stewart oder Cara Delevingne gilt als Trendfrisur und ist ein Zeichen des neuen Feminismus. Dieser Style wirkt durch </w:t>
      </w:r>
      <w:proofErr w:type="gramStart"/>
      <w:r w:rsidRPr="0095270B">
        <w:rPr>
          <w:rFonts w:ascii="Arial" w:eastAsia="Times New Roman" w:hAnsi="Arial" w:cs="Arial"/>
          <w:color w:val="000000"/>
          <w:lang w:val="de-DE" w:eastAsia="de-DE"/>
        </w:rPr>
        <w:t>coole</w:t>
      </w:r>
      <w:proofErr w:type="gramEnd"/>
      <w:r w:rsidRPr="0095270B">
        <w:rPr>
          <w:rFonts w:ascii="Arial" w:eastAsia="Times New Roman" w:hAnsi="Arial" w:cs="Arial"/>
          <w:color w:val="000000"/>
          <w:lang w:val="de-DE" w:eastAsia="de-DE"/>
        </w:rPr>
        <w:t xml:space="preserve"> Farbakzente wie Violett, Flieder oder Lavendel.</w:t>
      </w:r>
    </w:p>
    <w:p w14:paraId="2F1E91A7" w14:textId="5AF9B64F" w:rsidR="0095270B" w:rsidRPr="0095270B" w:rsidRDefault="0095270B" w:rsidP="0095270B">
      <w:pPr>
        <w:spacing w:line="276" w:lineRule="auto"/>
        <w:jc w:val="both"/>
        <w:rPr>
          <w:rFonts w:ascii="Times New Roman" w:eastAsia="Times New Roman" w:hAnsi="Times New Roman" w:cs="Times New Roman"/>
          <w:lang w:val="de-DE" w:eastAsia="de-DE"/>
        </w:rPr>
      </w:pPr>
      <w:r w:rsidRPr="0095270B">
        <w:rPr>
          <w:rFonts w:ascii="Arial" w:eastAsia="Times New Roman" w:hAnsi="Arial" w:cs="Arial"/>
          <w:color w:val="000000"/>
          <w:lang w:val="de-DE" w:eastAsia="de-DE"/>
        </w:rPr>
        <w:t>Für diesen Style wird </w:t>
      </w:r>
      <w:proofErr w:type="spellStart"/>
      <w:r w:rsidRPr="0095270B">
        <w:rPr>
          <w:rFonts w:ascii="Arial" w:eastAsia="Times New Roman" w:hAnsi="Arial" w:cs="Arial"/>
          <w:b/>
          <w:bCs/>
          <w:color w:val="000000"/>
          <w:lang w:val="de-DE" w:eastAsia="de-DE"/>
        </w:rPr>
        <w:t>OSiS</w:t>
      </w:r>
      <w:proofErr w:type="spellEnd"/>
      <w:r w:rsidRPr="0095270B">
        <w:rPr>
          <w:rFonts w:ascii="Arial" w:eastAsia="Times New Roman" w:hAnsi="Arial" w:cs="Arial"/>
          <w:b/>
          <w:bCs/>
          <w:color w:val="000000"/>
          <w:lang w:val="de-DE" w:eastAsia="de-DE"/>
        </w:rPr>
        <w:t xml:space="preserve">+ Session Label Coal </w:t>
      </w:r>
      <w:proofErr w:type="spellStart"/>
      <w:r w:rsidRPr="0095270B">
        <w:rPr>
          <w:rFonts w:ascii="Arial" w:eastAsia="Times New Roman" w:hAnsi="Arial" w:cs="Arial"/>
          <w:b/>
          <w:bCs/>
          <w:color w:val="000000"/>
          <w:lang w:val="de-DE" w:eastAsia="de-DE"/>
        </w:rPr>
        <w:t>Putty</w:t>
      </w:r>
      <w:proofErr w:type="spellEnd"/>
      <w:r w:rsidRPr="0095270B">
        <w:rPr>
          <w:rFonts w:ascii="Arial" w:eastAsia="Times New Roman" w:hAnsi="Arial" w:cs="Arial"/>
          <w:b/>
          <w:bCs/>
          <w:color w:val="000000"/>
          <w:lang w:val="de-DE" w:eastAsia="de-DE"/>
        </w:rPr>
        <w:t> </w:t>
      </w:r>
      <w:r w:rsidRPr="0095270B">
        <w:rPr>
          <w:rFonts w:ascii="Arial" w:eastAsia="Times New Roman" w:hAnsi="Arial" w:cs="Arial"/>
          <w:color w:val="000000"/>
          <w:lang w:val="de-DE" w:eastAsia="de-DE"/>
        </w:rPr>
        <w:t>(65 ml und UVP</w:t>
      </w:r>
      <w:r w:rsidR="0045689E">
        <w:rPr>
          <w:rFonts w:ascii="Arial" w:eastAsia="Times New Roman" w:hAnsi="Arial" w:cs="Arial"/>
          <w:color w:val="000000"/>
          <w:lang w:val="de-DE" w:eastAsia="de-DE"/>
        </w:rPr>
        <w:t>*</w:t>
      </w:r>
      <w:r w:rsidRPr="0095270B">
        <w:rPr>
          <w:rFonts w:ascii="Arial" w:eastAsia="Times New Roman" w:hAnsi="Arial" w:cs="Arial"/>
          <w:color w:val="000000"/>
          <w:lang w:val="de-DE" w:eastAsia="de-DE"/>
        </w:rPr>
        <w:t>: 22,90 €)</w:t>
      </w:r>
      <w:r w:rsidRPr="0095270B">
        <w:rPr>
          <w:rFonts w:ascii="Arial" w:eastAsia="Times New Roman" w:hAnsi="Arial" w:cs="Arial"/>
          <w:b/>
          <w:bCs/>
          <w:color w:val="000000"/>
          <w:lang w:val="de-DE" w:eastAsia="de-DE"/>
        </w:rPr>
        <w:t> </w:t>
      </w:r>
      <w:r w:rsidRPr="0095270B">
        <w:rPr>
          <w:rFonts w:ascii="Arial" w:eastAsia="Times New Roman" w:hAnsi="Arial" w:cs="Arial"/>
          <w:color w:val="000000"/>
          <w:lang w:val="de-DE" w:eastAsia="de-DE"/>
        </w:rPr>
        <w:t xml:space="preserve">verwendet, eine nicht fettende, matte </w:t>
      </w:r>
      <w:proofErr w:type="spellStart"/>
      <w:r w:rsidRPr="0095270B">
        <w:rPr>
          <w:rFonts w:ascii="Arial" w:eastAsia="Times New Roman" w:hAnsi="Arial" w:cs="Arial"/>
          <w:color w:val="000000"/>
          <w:lang w:val="de-DE" w:eastAsia="de-DE"/>
        </w:rPr>
        <w:t>Stylingcreme</w:t>
      </w:r>
      <w:proofErr w:type="spellEnd"/>
      <w:r w:rsidRPr="0095270B">
        <w:rPr>
          <w:rFonts w:ascii="Arial" w:eastAsia="Times New Roman" w:hAnsi="Arial" w:cs="Arial"/>
          <w:color w:val="000000"/>
          <w:lang w:val="de-DE" w:eastAsia="de-DE"/>
        </w:rPr>
        <w:t>.</w:t>
      </w:r>
    </w:p>
    <w:p w14:paraId="341DFE5E" w14:textId="7DB429D8" w:rsidR="0095270B" w:rsidRDefault="0095270B" w:rsidP="00135B58">
      <w:pPr>
        <w:spacing w:line="360" w:lineRule="auto"/>
        <w:jc w:val="both"/>
        <w:rPr>
          <w:rFonts w:ascii="Arial" w:hAnsi="Arial" w:cs="Arial"/>
          <w:sz w:val="16"/>
          <w:szCs w:val="16"/>
          <w:lang w:val="de" w:eastAsia="de-DE"/>
        </w:rPr>
      </w:pPr>
    </w:p>
    <w:p w14:paraId="460A3911" w14:textId="5E8FB245" w:rsidR="0095270B" w:rsidRDefault="0095270B" w:rsidP="0045689E">
      <w:pPr>
        <w:rPr>
          <w:rFonts w:ascii="Arial" w:eastAsia="Times New Roman" w:hAnsi="Arial" w:cs="Arial"/>
          <w:sz w:val="18"/>
          <w:szCs w:val="18"/>
          <w:lang w:val="de-DE" w:eastAsia="de-DE"/>
        </w:rPr>
      </w:pPr>
      <w:proofErr w:type="spellStart"/>
      <w:r w:rsidRPr="0045689E">
        <w:rPr>
          <w:rFonts w:ascii="Arial" w:eastAsia="Times New Roman" w:hAnsi="Arial" w:cs="Arial"/>
          <w:sz w:val="18"/>
          <w:szCs w:val="18"/>
          <w:lang w:val="de-DE" w:eastAsia="de-DE"/>
        </w:rPr>
        <w:t>Photocredits</w:t>
      </w:r>
      <w:proofErr w:type="spellEnd"/>
      <w:r w:rsidRPr="0045689E">
        <w:rPr>
          <w:rFonts w:ascii="Arial" w:eastAsia="Times New Roman" w:hAnsi="Arial" w:cs="Arial"/>
          <w:sz w:val="18"/>
          <w:szCs w:val="18"/>
          <w:lang w:val="de-DE" w:eastAsia="de-DE"/>
        </w:rPr>
        <w:t xml:space="preserve"> aller Bilder aus diesem Newsletter: Schwarzkopf Professional / BUNDY </w:t>
      </w:r>
      <w:proofErr w:type="spellStart"/>
      <w:r w:rsidRPr="0045689E">
        <w:rPr>
          <w:rFonts w:ascii="Arial" w:eastAsia="Times New Roman" w:hAnsi="Arial" w:cs="Arial"/>
          <w:sz w:val="18"/>
          <w:szCs w:val="18"/>
          <w:lang w:val="de-DE" w:eastAsia="de-DE"/>
        </w:rPr>
        <w:t>BUNDY</w:t>
      </w:r>
      <w:proofErr w:type="spellEnd"/>
    </w:p>
    <w:p w14:paraId="49B6DB34" w14:textId="1531154F" w:rsidR="0045689E" w:rsidRPr="0045689E" w:rsidRDefault="0045689E" w:rsidP="0045689E">
      <w:pPr>
        <w:rPr>
          <w:rFonts w:ascii="Times New Roman" w:eastAsia="Times New Roman" w:hAnsi="Times New Roman" w:cs="Times New Roman"/>
          <w:lang w:val="de-DE" w:eastAsia="de-DE"/>
        </w:rPr>
      </w:pPr>
      <w:r>
        <w:rPr>
          <w:rFonts w:ascii="Arial" w:eastAsia="Times New Roman" w:hAnsi="Arial" w:cs="Arial"/>
          <w:sz w:val="18"/>
          <w:szCs w:val="18"/>
          <w:lang w:val="de-DE" w:eastAsia="de-DE"/>
        </w:rPr>
        <w:t>*unverbindliche Preisempfehlung</w:t>
      </w:r>
    </w:p>
    <w:p w14:paraId="02B28433" w14:textId="4349F539" w:rsidR="0095270B" w:rsidRDefault="0095270B" w:rsidP="00135B58">
      <w:pPr>
        <w:spacing w:line="360" w:lineRule="auto"/>
        <w:jc w:val="both"/>
        <w:rPr>
          <w:rFonts w:ascii="Arial" w:hAnsi="Arial" w:cs="Arial"/>
          <w:sz w:val="16"/>
          <w:szCs w:val="16"/>
          <w:lang w:val="de" w:eastAsia="de-DE"/>
        </w:rPr>
      </w:pPr>
    </w:p>
    <w:p w14:paraId="774BDD79" w14:textId="77777777" w:rsidR="00E67045" w:rsidRDefault="00E67045" w:rsidP="00E67045">
      <w:pPr>
        <w:jc w:val="both"/>
        <w:rPr>
          <w:rFonts w:ascii="Arial" w:hAnsi="Arial" w:cs="Arial"/>
          <w:sz w:val="16"/>
          <w:szCs w:val="16"/>
          <w:lang w:val="de" w:eastAsia="de-DE"/>
        </w:rPr>
      </w:pPr>
    </w:p>
    <w:p w14:paraId="684AD09B" w14:textId="15A15BF0" w:rsidR="005057E3" w:rsidRPr="0045689E" w:rsidRDefault="005057E3" w:rsidP="00E67045">
      <w:pPr>
        <w:jc w:val="both"/>
        <w:rPr>
          <w:rFonts w:ascii="Arial" w:hAnsi="Arial" w:cs="Arial"/>
          <w:b/>
          <w:bCs/>
          <w:sz w:val="18"/>
          <w:szCs w:val="18"/>
          <w:lang w:val="de" w:eastAsia="de-DE"/>
        </w:rPr>
      </w:pPr>
      <w:r w:rsidRPr="0045689E">
        <w:rPr>
          <w:rFonts w:ascii="Arial" w:hAnsi="Arial" w:cs="Arial"/>
          <w:b/>
          <w:bCs/>
          <w:sz w:val="18"/>
          <w:szCs w:val="18"/>
          <w:lang w:val="de" w:eastAsia="de-DE"/>
        </w:rPr>
        <w:t>Über Henkel</w:t>
      </w:r>
    </w:p>
    <w:p w14:paraId="2A706340" w14:textId="66CEE98C" w:rsidR="007821F4" w:rsidRPr="0045689E" w:rsidRDefault="005057E3" w:rsidP="00E67045">
      <w:pPr>
        <w:jc w:val="both"/>
        <w:rPr>
          <w:rFonts w:ascii="Arial" w:hAnsi="Arial" w:cs="Arial"/>
          <w:sz w:val="18"/>
          <w:szCs w:val="18"/>
          <w:lang w:val="de-DE"/>
        </w:rPr>
      </w:pPr>
      <w:r w:rsidRPr="0045689E">
        <w:rPr>
          <w:rFonts w:ascii="Arial" w:hAnsi="Arial" w:cs="Arial"/>
          <w:sz w:val="18"/>
          <w:szCs w:val="18"/>
          <w:lang w:val="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5689E">
        <w:rPr>
          <w:rFonts w:ascii="Arial" w:hAnsi="Arial" w:cs="Arial"/>
          <w:sz w:val="18"/>
          <w:szCs w:val="18"/>
          <w:lang w:val="de" w:eastAsia="de-DE"/>
        </w:rPr>
        <w:t>Adhesive</w:t>
      </w:r>
      <w:proofErr w:type="spellEnd"/>
      <w:r w:rsidRPr="0045689E">
        <w:rPr>
          <w:rFonts w:ascii="Arial" w:hAnsi="Arial" w:cs="Arial"/>
          <w:sz w:val="18"/>
          <w:szCs w:val="18"/>
          <w:lang w:val="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45689E">
          <w:rPr>
            <w:rStyle w:val="Hyperlink"/>
            <w:rFonts w:ascii="Arial" w:hAnsi="Arial" w:cs="Arial"/>
            <w:sz w:val="18"/>
            <w:szCs w:val="18"/>
            <w:lang w:val="de" w:eastAsia="de-DE"/>
          </w:rPr>
          <w:t>www.henkel.de</w:t>
        </w:r>
      </w:hyperlink>
      <w:r w:rsidRPr="0045689E">
        <w:rPr>
          <w:rFonts w:ascii="Arial" w:hAnsi="Arial" w:cs="Arial"/>
          <w:sz w:val="18"/>
          <w:szCs w:val="18"/>
          <w:lang w:val="de" w:eastAsia="de-DE"/>
        </w:rPr>
        <w:t>.</w:t>
      </w:r>
    </w:p>
    <w:p w14:paraId="625CFBF0" w14:textId="471BBC30" w:rsidR="00472042" w:rsidRDefault="00316049" w:rsidP="007821F4">
      <w:pPr>
        <w:jc w:val="both"/>
        <w:rPr>
          <w:rFonts w:ascii="Arial" w:hAnsi="Arial" w:cs="Arial"/>
          <w:b/>
          <w:bCs/>
          <w:sz w:val="22"/>
          <w:lang w:val="de-DE"/>
        </w:rPr>
      </w:pPr>
      <w:r w:rsidRPr="004A4455">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48C98A42" wp14:editId="1D6517F5">
                <wp:simplePos x="0" y="0"/>
                <wp:positionH relativeFrom="margin">
                  <wp:posOffset>-132080</wp:posOffset>
                </wp:positionH>
                <wp:positionV relativeFrom="paragraph">
                  <wp:posOffset>171211</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2E4E1FC8" w14:textId="77777777" w:rsidR="007821F4" w:rsidRPr="00174B9A" w:rsidRDefault="007821F4" w:rsidP="007821F4">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48C98A42" id="Rechteck 9" o:spid="_x0000_s1026" style="position:absolute;left:0;text-align:left;margin-left:-10.4pt;margin-top:13.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" filled="f" stroked="f">
                <v:textbox style="mso-fit-shape-to-text:t">
                  <w:txbxContent>
                    <w:p w14:paraId="2E4E1FC8" w14:textId="77777777" w:rsidR="007821F4" w:rsidRPr="00174B9A" w:rsidRDefault="007821F4" w:rsidP="007821F4">
                      <w:pPr>
                        <w:spacing w:line="312" w:lineRule="auto"/>
                        <w:rPr>
                          <w:rFonts w:ascii="Arial" w:hAnsi="Arial" w:cs="Arial"/>
                          <w:sz w:val="20"/>
                          <w:szCs w:val="20"/>
                          <w:lang w:val="de-DE"/>
                        </w:rPr>
                      </w:pPr>
                    </w:p>
                  </w:txbxContent>
                </v:textbox>
                <w10:wrap anchorx="margin"/>
              </v:rect>
            </w:pict>
          </mc:Fallback>
        </mc:AlternateContent>
      </w:r>
    </w:p>
    <w:p w14:paraId="3FD5628D" w14:textId="0E0DEBCC" w:rsidR="007821F4" w:rsidRPr="004A4455" w:rsidRDefault="007821F4" w:rsidP="007821F4">
      <w:pPr>
        <w:jc w:val="both"/>
        <w:rPr>
          <w:rFonts w:ascii="Arial" w:eastAsia="Times New Roman" w:hAnsi="Arial" w:cs="Arial"/>
          <w:noProof/>
          <w:sz w:val="20"/>
          <w:szCs w:val="20"/>
          <w:lang w:val="de-DE" w:eastAsia="de-DE"/>
        </w:rPr>
      </w:pPr>
      <w:r w:rsidRPr="004A4455">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3A991B38" wp14:editId="1EB5FB81">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656CC6EC" w14:textId="77777777" w:rsidR="007821F4" w:rsidRPr="00174B9A" w:rsidRDefault="007821F4" w:rsidP="007821F4">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3A991B38"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" filled="f" stroked="f">
                <v:textbox style="mso-fit-shape-to-text:t">
                  <w:txbxContent>
                    <w:p w14:paraId="656CC6EC" w14:textId="77777777" w:rsidR="007821F4" w:rsidRPr="00174B9A" w:rsidRDefault="007821F4" w:rsidP="007821F4">
                      <w:pPr>
                        <w:spacing w:line="312" w:lineRule="auto"/>
                        <w:jc w:val="right"/>
                        <w:rPr>
                          <w:rFonts w:ascii="Arial" w:hAnsi="Arial" w:cs="Arial"/>
                          <w:sz w:val="20"/>
                          <w:szCs w:val="20"/>
                          <w:lang w:val="de-DE"/>
                        </w:rPr>
                      </w:pPr>
                    </w:p>
                  </w:txbxContent>
                </v:textbox>
              </v:rect>
            </w:pict>
          </mc:Fallback>
        </mc:AlternateContent>
      </w:r>
      <w:r w:rsidRPr="004A4455">
        <w:rPr>
          <w:rFonts w:ascii="Arial" w:hAnsi="Arial" w:cs="Arial"/>
          <w:b/>
          <w:bCs/>
          <w:sz w:val="22"/>
          <w:lang w:val="de-DE"/>
        </w:rPr>
        <w:br/>
      </w:r>
    </w:p>
    <w:p w14:paraId="78329D4D" w14:textId="77777777" w:rsidR="007821F4" w:rsidRPr="004A4455" w:rsidRDefault="007821F4" w:rsidP="007821F4">
      <w:pPr>
        <w:pStyle w:val="PRContact"/>
        <w:spacing w:line="240" w:lineRule="auto"/>
        <w:jc w:val="both"/>
        <w:rPr>
          <w:b/>
          <w:sz w:val="22"/>
          <w:szCs w:val="24"/>
        </w:rPr>
      </w:pPr>
    </w:p>
    <w:p w14:paraId="431E8E84" w14:textId="518A242B" w:rsidR="00C47E26" w:rsidRPr="00ED41E7" w:rsidRDefault="00C47E26" w:rsidP="007821F4">
      <w:pPr>
        <w:jc w:val="both"/>
        <w:rPr>
          <w:rFonts w:ascii="Arial" w:eastAsia="Calibri" w:hAnsi="Arial" w:cs="Arial"/>
          <w:sz w:val="18"/>
          <w:szCs w:val="20"/>
          <w:lang w:val="de-DE"/>
        </w:rPr>
      </w:pPr>
    </w:p>
    <w:sectPr w:rsidR="00C47E26" w:rsidRPr="00ED41E7" w:rsidSect="00485A9C">
      <w:headerReference w:type="default" r:id="rId10"/>
      <w:footerReference w:type="even" r:id="rId11"/>
      <w:footerReference w:type="default" r:id="rId12"/>
      <w:pgSz w:w="11900" w:h="16840"/>
      <w:pgMar w:top="2252" w:right="1440" w:bottom="1440" w:left="1440" w:header="0" w:footer="22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9F1B" w14:textId="77777777" w:rsidR="00586049" w:rsidRDefault="00586049" w:rsidP="00175AB0">
      <w:r>
        <w:separator/>
      </w:r>
    </w:p>
  </w:endnote>
  <w:endnote w:type="continuationSeparator" w:id="0">
    <w:p w14:paraId="01D4A476" w14:textId="77777777" w:rsidR="00586049" w:rsidRDefault="00586049"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9361" w14:textId="77777777" w:rsidR="008D4A59" w:rsidRDefault="008D4A59" w:rsidP="00485A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BA881" w14:textId="77777777" w:rsidR="008D4A59" w:rsidRDefault="008D4A59"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8799000"/>
      <w:docPartObj>
        <w:docPartGallery w:val="Page Numbers (Bottom of Page)"/>
        <w:docPartUnique/>
      </w:docPartObj>
    </w:sdtPr>
    <w:sdtEndPr>
      <w:rPr>
        <w:rStyle w:val="Seitenzahl"/>
      </w:rPr>
    </w:sdtEndPr>
    <w:sdtContent>
      <w:p w14:paraId="6A6AFB17" w14:textId="5C858630" w:rsidR="008D4A59" w:rsidRDefault="008D4A59" w:rsidP="004921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96A9E">
          <w:rPr>
            <w:rStyle w:val="Seitenzahl"/>
            <w:noProof/>
          </w:rPr>
          <w:t>3</w:t>
        </w:r>
        <w:r>
          <w:rPr>
            <w:rStyle w:val="Seitenzahl"/>
          </w:rPr>
          <w:fldChar w:fldCharType="end"/>
        </w:r>
      </w:p>
    </w:sdtContent>
  </w:sdt>
  <w:p w14:paraId="7F011F7F" w14:textId="3FCF0CB2" w:rsidR="008D4A59" w:rsidRDefault="008D4A59" w:rsidP="00ED3BCC">
    <w:pPr>
      <w:pStyle w:val="Fuzeile"/>
      <w:tabs>
        <w:tab w:val="clear" w:pos="4513"/>
        <w:tab w:val="clear" w:pos="9026"/>
        <w:tab w:val="left" w:pos="7998"/>
      </w:tabs>
      <w:ind w:left="-1418" w:right="360" w:firstLine="1418"/>
    </w:pPr>
    <w:r>
      <w:tab/>
    </w:r>
    <w:r>
      <w:rPr>
        <w:noProof/>
        <w:lang w:val="de-DE" w:eastAsia="de-DE"/>
      </w:rPr>
      <w:drawing>
        <wp:inline distT="0" distB="0" distL="0" distR="0" wp14:anchorId="78ED8208" wp14:editId="3E6EB635">
          <wp:extent cx="7562029" cy="45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C11F1" w14:textId="77777777" w:rsidR="00586049" w:rsidRDefault="00586049" w:rsidP="00175AB0">
      <w:r>
        <w:separator/>
      </w:r>
    </w:p>
  </w:footnote>
  <w:footnote w:type="continuationSeparator" w:id="0">
    <w:p w14:paraId="5E3EFB25" w14:textId="77777777" w:rsidR="00586049" w:rsidRDefault="00586049"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3A37" w14:textId="7E29DDB4" w:rsidR="008D4A59" w:rsidRPr="001C5D05" w:rsidRDefault="005057E3" w:rsidP="005A73BD">
    <w:pPr>
      <w:pStyle w:val="Kopfzeile"/>
    </w:pPr>
    <w:r>
      <w:rPr>
        <w:rFonts w:cs="Arial"/>
        <w:noProof/>
        <w:lang w:val="de-DE" w:eastAsia="de-DE"/>
      </w:rPr>
      <w:drawing>
        <wp:anchor distT="0" distB="0" distL="114300" distR="114300" simplePos="0" relativeHeight="251659264" behindDoc="0" locked="0" layoutInCell="1" allowOverlap="1" wp14:anchorId="272B4E49" wp14:editId="0F898AA2">
          <wp:simplePos x="0" y="0"/>
          <wp:positionH relativeFrom="margin">
            <wp:posOffset>4830791</wp:posOffset>
          </wp:positionH>
          <wp:positionV relativeFrom="paragraph">
            <wp:posOffset>238760</wp:posOffset>
          </wp:positionV>
          <wp:extent cx="1488440" cy="775970"/>
          <wp:effectExtent l="0" t="0" r="0" b="5080"/>
          <wp:wrapThrough wrapText="bothSides">
            <wp:wrapPolygon edited="0">
              <wp:start x="8846" y="0"/>
              <wp:lineTo x="8570" y="2121"/>
              <wp:lineTo x="8570" y="5833"/>
              <wp:lineTo x="9123" y="8484"/>
              <wp:lineTo x="0" y="9015"/>
              <wp:lineTo x="0" y="21211"/>
              <wp:lineTo x="21287" y="21211"/>
              <wp:lineTo x="21287" y="9015"/>
              <wp:lineTo x="12164" y="8484"/>
              <wp:lineTo x="12440" y="1061"/>
              <wp:lineTo x="11887" y="0"/>
              <wp:lineTo x="8846" y="0"/>
            </wp:wrapPolygon>
          </wp:wrapThrough>
          <wp:docPr id="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77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95pt;height:36pt;visibility:visible;mso-wrap-style:square" o:bullet="t">
        <v:imagedata r:id="rId1" o:title=""/>
      </v:shape>
    </w:pict>
  </w:numPicBullet>
  <w:abstractNum w:abstractNumId="0" w15:restartNumberingAfterBreak="0">
    <w:nsid w:val="01F0744E"/>
    <w:multiLevelType w:val="hybridMultilevel"/>
    <w:tmpl w:val="449A5016"/>
    <w:lvl w:ilvl="0" w:tplc="BF7A1C90">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FF7718"/>
    <w:multiLevelType w:val="hybridMultilevel"/>
    <w:tmpl w:val="AE4AD4BC"/>
    <w:lvl w:ilvl="0" w:tplc="B2CCD6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5675A"/>
    <w:multiLevelType w:val="hybridMultilevel"/>
    <w:tmpl w:val="7F7EA7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1923D9"/>
    <w:multiLevelType w:val="hybridMultilevel"/>
    <w:tmpl w:val="D75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CBB"/>
    <w:multiLevelType w:val="hybridMultilevel"/>
    <w:tmpl w:val="ED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C626A"/>
    <w:multiLevelType w:val="hybridMultilevel"/>
    <w:tmpl w:val="27A2D8C6"/>
    <w:lvl w:ilvl="0" w:tplc="B9A0CE7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85116"/>
    <w:multiLevelType w:val="hybridMultilevel"/>
    <w:tmpl w:val="05B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514C"/>
    <w:multiLevelType w:val="hybridMultilevel"/>
    <w:tmpl w:val="12247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C2C49"/>
    <w:multiLevelType w:val="hybridMultilevel"/>
    <w:tmpl w:val="40D24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9490B"/>
    <w:multiLevelType w:val="hybridMultilevel"/>
    <w:tmpl w:val="CBC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964A1"/>
    <w:multiLevelType w:val="hybridMultilevel"/>
    <w:tmpl w:val="847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0315E"/>
    <w:multiLevelType w:val="hybridMultilevel"/>
    <w:tmpl w:val="3E9A2E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8B0DDB"/>
    <w:multiLevelType w:val="hybridMultilevel"/>
    <w:tmpl w:val="9EDE1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42B7B"/>
    <w:multiLevelType w:val="hybridMultilevel"/>
    <w:tmpl w:val="B0A892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DA3660"/>
    <w:multiLevelType w:val="hybridMultilevel"/>
    <w:tmpl w:val="63F62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9083E"/>
    <w:multiLevelType w:val="hybridMultilevel"/>
    <w:tmpl w:val="BD48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C4DCA"/>
    <w:multiLevelType w:val="hybridMultilevel"/>
    <w:tmpl w:val="4B60088E"/>
    <w:lvl w:ilvl="0" w:tplc="59E04A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906B10"/>
    <w:multiLevelType w:val="hybridMultilevel"/>
    <w:tmpl w:val="363E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951F0"/>
    <w:multiLevelType w:val="hybridMultilevel"/>
    <w:tmpl w:val="3A34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135D3"/>
    <w:multiLevelType w:val="hybridMultilevel"/>
    <w:tmpl w:val="EE54BDDC"/>
    <w:lvl w:ilvl="0" w:tplc="2C90E3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A6D00"/>
    <w:multiLevelType w:val="hybridMultilevel"/>
    <w:tmpl w:val="E596701C"/>
    <w:lvl w:ilvl="0" w:tplc="1102C3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33967"/>
    <w:multiLevelType w:val="hybridMultilevel"/>
    <w:tmpl w:val="C0D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7A64"/>
    <w:multiLevelType w:val="hybridMultilevel"/>
    <w:tmpl w:val="4B82452E"/>
    <w:lvl w:ilvl="0" w:tplc="04070001">
      <w:start w:val="1"/>
      <w:numFmt w:val="bullet"/>
      <w:lvlText w:val=""/>
      <w:lvlJc w:val="left"/>
      <w:pPr>
        <w:ind w:left="369" w:hanging="360"/>
      </w:pPr>
      <w:rPr>
        <w:rFonts w:ascii="Symbol" w:hAnsi="Symbol" w:hint="default"/>
      </w:rPr>
    </w:lvl>
    <w:lvl w:ilvl="1" w:tplc="04070003" w:tentative="1">
      <w:start w:val="1"/>
      <w:numFmt w:val="bullet"/>
      <w:lvlText w:val="o"/>
      <w:lvlJc w:val="left"/>
      <w:pPr>
        <w:ind w:left="1089" w:hanging="360"/>
      </w:pPr>
      <w:rPr>
        <w:rFonts w:ascii="Courier New" w:hAnsi="Courier New" w:cs="Courier New" w:hint="default"/>
      </w:rPr>
    </w:lvl>
    <w:lvl w:ilvl="2" w:tplc="04070005" w:tentative="1">
      <w:start w:val="1"/>
      <w:numFmt w:val="bullet"/>
      <w:lvlText w:val=""/>
      <w:lvlJc w:val="left"/>
      <w:pPr>
        <w:ind w:left="1809" w:hanging="360"/>
      </w:pPr>
      <w:rPr>
        <w:rFonts w:ascii="Wingdings" w:hAnsi="Wingdings" w:hint="default"/>
      </w:rPr>
    </w:lvl>
    <w:lvl w:ilvl="3" w:tplc="04070001" w:tentative="1">
      <w:start w:val="1"/>
      <w:numFmt w:val="bullet"/>
      <w:lvlText w:val=""/>
      <w:lvlJc w:val="left"/>
      <w:pPr>
        <w:ind w:left="2529" w:hanging="360"/>
      </w:pPr>
      <w:rPr>
        <w:rFonts w:ascii="Symbol" w:hAnsi="Symbol" w:hint="default"/>
      </w:rPr>
    </w:lvl>
    <w:lvl w:ilvl="4" w:tplc="04070003" w:tentative="1">
      <w:start w:val="1"/>
      <w:numFmt w:val="bullet"/>
      <w:lvlText w:val="o"/>
      <w:lvlJc w:val="left"/>
      <w:pPr>
        <w:ind w:left="3249" w:hanging="360"/>
      </w:pPr>
      <w:rPr>
        <w:rFonts w:ascii="Courier New" w:hAnsi="Courier New" w:cs="Courier New" w:hint="default"/>
      </w:rPr>
    </w:lvl>
    <w:lvl w:ilvl="5" w:tplc="04070005" w:tentative="1">
      <w:start w:val="1"/>
      <w:numFmt w:val="bullet"/>
      <w:lvlText w:val=""/>
      <w:lvlJc w:val="left"/>
      <w:pPr>
        <w:ind w:left="3969" w:hanging="360"/>
      </w:pPr>
      <w:rPr>
        <w:rFonts w:ascii="Wingdings" w:hAnsi="Wingdings" w:hint="default"/>
      </w:rPr>
    </w:lvl>
    <w:lvl w:ilvl="6" w:tplc="04070001" w:tentative="1">
      <w:start w:val="1"/>
      <w:numFmt w:val="bullet"/>
      <w:lvlText w:val=""/>
      <w:lvlJc w:val="left"/>
      <w:pPr>
        <w:ind w:left="4689" w:hanging="360"/>
      </w:pPr>
      <w:rPr>
        <w:rFonts w:ascii="Symbol" w:hAnsi="Symbol" w:hint="default"/>
      </w:rPr>
    </w:lvl>
    <w:lvl w:ilvl="7" w:tplc="04070003" w:tentative="1">
      <w:start w:val="1"/>
      <w:numFmt w:val="bullet"/>
      <w:lvlText w:val="o"/>
      <w:lvlJc w:val="left"/>
      <w:pPr>
        <w:ind w:left="5409" w:hanging="360"/>
      </w:pPr>
      <w:rPr>
        <w:rFonts w:ascii="Courier New" w:hAnsi="Courier New" w:cs="Courier New" w:hint="default"/>
      </w:rPr>
    </w:lvl>
    <w:lvl w:ilvl="8" w:tplc="04070005" w:tentative="1">
      <w:start w:val="1"/>
      <w:numFmt w:val="bullet"/>
      <w:lvlText w:val=""/>
      <w:lvlJc w:val="left"/>
      <w:pPr>
        <w:ind w:left="6129" w:hanging="360"/>
      </w:pPr>
      <w:rPr>
        <w:rFonts w:ascii="Wingdings" w:hAnsi="Wingdings" w:hint="default"/>
      </w:rPr>
    </w:lvl>
  </w:abstractNum>
  <w:abstractNum w:abstractNumId="23" w15:restartNumberingAfterBreak="0">
    <w:nsid w:val="56775895"/>
    <w:multiLevelType w:val="hybridMultilevel"/>
    <w:tmpl w:val="6BB68EDA"/>
    <w:lvl w:ilvl="0" w:tplc="31E2F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0368A"/>
    <w:multiLevelType w:val="hybridMultilevel"/>
    <w:tmpl w:val="105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2795B"/>
    <w:multiLevelType w:val="hybridMultilevel"/>
    <w:tmpl w:val="A490A77A"/>
    <w:lvl w:ilvl="0" w:tplc="52E6953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F09CB"/>
    <w:multiLevelType w:val="hybridMultilevel"/>
    <w:tmpl w:val="658E91E8"/>
    <w:lvl w:ilvl="0" w:tplc="C97044A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52EBA"/>
    <w:multiLevelType w:val="hybridMultilevel"/>
    <w:tmpl w:val="BA3C41E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15:restartNumberingAfterBreak="0">
    <w:nsid w:val="5EAE7CB2"/>
    <w:multiLevelType w:val="hybridMultilevel"/>
    <w:tmpl w:val="38CC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A322F"/>
    <w:multiLevelType w:val="hybridMultilevel"/>
    <w:tmpl w:val="77764F2C"/>
    <w:lvl w:ilvl="0" w:tplc="9E98D2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553A4"/>
    <w:multiLevelType w:val="hybridMultilevel"/>
    <w:tmpl w:val="12A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52A30"/>
    <w:multiLevelType w:val="hybridMultilevel"/>
    <w:tmpl w:val="3E304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045B5D"/>
    <w:multiLevelType w:val="hybridMultilevel"/>
    <w:tmpl w:val="6EA07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9C02F0"/>
    <w:multiLevelType w:val="hybridMultilevel"/>
    <w:tmpl w:val="D27C8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6D1735A"/>
    <w:multiLevelType w:val="hybridMultilevel"/>
    <w:tmpl w:val="A8A8D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A019FA"/>
    <w:multiLevelType w:val="hybridMultilevel"/>
    <w:tmpl w:val="86947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8232D2E"/>
    <w:multiLevelType w:val="hybridMultilevel"/>
    <w:tmpl w:val="E64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D4D5E"/>
    <w:multiLevelType w:val="hybridMultilevel"/>
    <w:tmpl w:val="96B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93E81"/>
    <w:multiLevelType w:val="hybridMultilevel"/>
    <w:tmpl w:val="7E1C8930"/>
    <w:lvl w:ilvl="0" w:tplc="894209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324FCD"/>
    <w:multiLevelType w:val="hybridMultilevel"/>
    <w:tmpl w:val="59F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21"/>
  </w:num>
  <w:num w:numId="4">
    <w:abstractNumId w:val="7"/>
  </w:num>
  <w:num w:numId="5">
    <w:abstractNumId w:val="19"/>
  </w:num>
  <w:num w:numId="6">
    <w:abstractNumId w:val="29"/>
  </w:num>
  <w:num w:numId="7">
    <w:abstractNumId w:val="23"/>
  </w:num>
  <w:num w:numId="8">
    <w:abstractNumId w:val="30"/>
  </w:num>
  <w:num w:numId="9">
    <w:abstractNumId w:val="3"/>
  </w:num>
  <w:num w:numId="10">
    <w:abstractNumId w:val="6"/>
  </w:num>
  <w:num w:numId="11">
    <w:abstractNumId w:val="20"/>
  </w:num>
  <w:num w:numId="12">
    <w:abstractNumId w:val="17"/>
  </w:num>
  <w:num w:numId="13">
    <w:abstractNumId w:val="12"/>
  </w:num>
  <w:num w:numId="14">
    <w:abstractNumId w:val="24"/>
  </w:num>
  <w:num w:numId="15">
    <w:abstractNumId w:val="32"/>
  </w:num>
  <w:num w:numId="16">
    <w:abstractNumId w:val="5"/>
  </w:num>
  <w:num w:numId="17">
    <w:abstractNumId w:val="4"/>
  </w:num>
  <w:num w:numId="18">
    <w:abstractNumId w:val="25"/>
  </w:num>
  <w:num w:numId="19">
    <w:abstractNumId w:val="9"/>
  </w:num>
  <w:num w:numId="20">
    <w:abstractNumId w:val="31"/>
  </w:num>
  <w:num w:numId="21">
    <w:abstractNumId w:val="1"/>
  </w:num>
  <w:num w:numId="22">
    <w:abstractNumId w:val="40"/>
  </w:num>
  <w:num w:numId="23">
    <w:abstractNumId w:val="28"/>
  </w:num>
  <w:num w:numId="24">
    <w:abstractNumId w:val="10"/>
  </w:num>
  <w:num w:numId="25">
    <w:abstractNumId w:val="14"/>
  </w:num>
  <w:num w:numId="26">
    <w:abstractNumId w:val="15"/>
  </w:num>
  <w:num w:numId="27">
    <w:abstractNumId w:val="18"/>
  </w:num>
  <w:num w:numId="28">
    <w:abstractNumId w:val="8"/>
  </w:num>
  <w:num w:numId="29">
    <w:abstractNumId w:val="35"/>
  </w:num>
  <w:num w:numId="30">
    <w:abstractNumId w:val="33"/>
  </w:num>
  <w:num w:numId="31">
    <w:abstractNumId w:val="26"/>
  </w:num>
  <w:num w:numId="32">
    <w:abstractNumId w:val="16"/>
  </w:num>
  <w:num w:numId="33">
    <w:abstractNumId w:val="39"/>
  </w:num>
  <w:num w:numId="34">
    <w:abstractNumId w:val="2"/>
  </w:num>
  <w:num w:numId="35">
    <w:abstractNumId w:val="34"/>
  </w:num>
  <w:num w:numId="36">
    <w:abstractNumId w:val="11"/>
  </w:num>
  <w:num w:numId="37">
    <w:abstractNumId w:val="0"/>
  </w:num>
  <w:num w:numId="38">
    <w:abstractNumId w:val="13"/>
  </w:num>
  <w:num w:numId="39">
    <w:abstractNumId w:val="27"/>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6" w:nlCheck="1" w:checkStyle="1"/>
  <w:activeWritingStyle w:appName="MSWord" w:lang="de-DE" w:vendorID="64" w:dllVersion="4096" w:nlCheck="1" w:checkStyle="0"/>
  <w:activeWritingStyle w:appName="MSWord" w:lang="de-AT"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B0"/>
    <w:rsid w:val="00001F69"/>
    <w:rsid w:val="000032C5"/>
    <w:rsid w:val="00004934"/>
    <w:rsid w:val="000049EB"/>
    <w:rsid w:val="00007007"/>
    <w:rsid w:val="000111D9"/>
    <w:rsid w:val="00012068"/>
    <w:rsid w:val="00013400"/>
    <w:rsid w:val="000159FB"/>
    <w:rsid w:val="00025987"/>
    <w:rsid w:val="00026802"/>
    <w:rsid w:val="00027C33"/>
    <w:rsid w:val="000304A6"/>
    <w:rsid w:val="00034098"/>
    <w:rsid w:val="0003482F"/>
    <w:rsid w:val="00035F64"/>
    <w:rsid w:val="000376C5"/>
    <w:rsid w:val="00040A4C"/>
    <w:rsid w:val="000451E9"/>
    <w:rsid w:val="000467F5"/>
    <w:rsid w:val="00051BEB"/>
    <w:rsid w:val="000542BE"/>
    <w:rsid w:val="00057537"/>
    <w:rsid w:val="0006393F"/>
    <w:rsid w:val="00065064"/>
    <w:rsid w:val="00070D10"/>
    <w:rsid w:val="0007100C"/>
    <w:rsid w:val="00071E65"/>
    <w:rsid w:val="000747CB"/>
    <w:rsid w:val="0007556F"/>
    <w:rsid w:val="000803C5"/>
    <w:rsid w:val="00080922"/>
    <w:rsid w:val="000817CF"/>
    <w:rsid w:val="0008305D"/>
    <w:rsid w:val="000832C6"/>
    <w:rsid w:val="000851D8"/>
    <w:rsid w:val="00092195"/>
    <w:rsid w:val="00097368"/>
    <w:rsid w:val="00097678"/>
    <w:rsid w:val="000A057D"/>
    <w:rsid w:val="000A400B"/>
    <w:rsid w:val="000A484D"/>
    <w:rsid w:val="000A4CCB"/>
    <w:rsid w:val="000A643F"/>
    <w:rsid w:val="000A7CF1"/>
    <w:rsid w:val="000C3F15"/>
    <w:rsid w:val="000D1A0B"/>
    <w:rsid w:val="000D28C9"/>
    <w:rsid w:val="000D38A4"/>
    <w:rsid w:val="000E5E19"/>
    <w:rsid w:val="000F25EC"/>
    <w:rsid w:val="000F65D0"/>
    <w:rsid w:val="000F7326"/>
    <w:rsid w:val="00110DF3"/>
    <w:rsid w:val="00114876"/>
    <w:rsid w:val="00115C3E"/>
    <w:rsid w:val="00123CD9"/>
    <w:rsid w:val="00124B39"/>
    <w:rsid w:val="00126821"/>
    <w:rsid w:val="001272C1"/>
    <w:rsid w:val="001307BD"/>
    <w:rsid w:val="00135B58"/>
    <w:rsid w:val="0015181E"/>
    <w:rsid w:val="00155CE4"/>
    <w:rsid w:val="00171454"/>
    <w:rsid w:val="0017374D"/>
    <w:rsid w:val="00175AB0"/>
    <w:rsid w:val="001808A0"/>
    <w:rsid w:val="00194A28"/>
    <w:rsid w:val="00195F7E"/>
    <w:rsid w:val="00196EE1"/>
    <w:rsid w:val="00197BB3"/>
    <w:rsid w:val="001A1370"/>
    <w:rsid w:val="001A5324"/>
    <w:rsid w:val="001A7F33"/>
    <w:rsid w:val="001B02B1"/>
    <w:rsid w:val="001B055F"/>
    <w:rsid w:val="001C38F3"/>
    <w:rsid w:val="001C5D05"/>
    <w:rsid w:val="001D1F90"/>
    <w:rsid w:val="001D32E1"/>
    <w:rsid w:val="001D7C16"/>
    <w:rsid w:val="001E0160"/>
    <w:rsid w:val="001E0FC7"/>
    <w:rsid w:val="001E4881"/>
    <w:rsid w:val="001E576D"/>
    <w:rsid w:val="001E67F3"/>
    <w:rsid w:val="001E70CD"/>
    <w:rsid w:val="001E78ED"/>
    <w:rsid w:val="001F4528"/>
    <w:rsid w:val="001F65D3"/>
    <w:rsid w:val="001F664F"/>
    <w:rsid w:val="001F767C"/>
    <w:rsid w:val="002020BA"/>
    <w:rsid w:val="00206915"/>
    <w:rsid w:val="00212F39"/>
    <w:rsid w:val="00220B11"/>
    <w:rsid w:val="00221911"/>
    <w:rsid w:val="00227926"/>
    <w:rsid w:val="0023416F"/>
    <w:rsid w:val="00234D42"/>
    <w:rsid w:val="00235508"/>
    <w:rsid w:val="00243DE4"/>
    <w:rsid w:val="00246358"/>
    <w:rsid w:val="00247F97"/>
    <w:rsid w:val="00250367"/>
    <w:rsid w:val="00253C82"/>
    <w:rsid w:val="00266DFB"/>
    <w:rsid w:val="0027683C"/>
    <w:rsid w:val="0028132E"/>
    <w:rsid w:val="00282856"/>
    <w:rsid w:val="00282ACC"/>
    <w:rsid w:val="002837D2"/>
    <w:rsid w:val="00283E57"/>
    <w:rsid w:val="00284CDE"/>
    <w:rsid w:val="00287A62"/>
    <w:rsid w:val="00294169"/>
    <w:rsid w:val="00294E8C"/>
    <w:rsid w:val="0029597F"/>
    <w:rsid w:val="002A0FFF"/>
    <w:rsid w:val="002A4503"/>
    <w:rsid w:val="002B1085"/>
    <w:rsid w:val="002C2180"/>
    <w:rsid w:val="002C3466"/>
    <w:rsid w:val="002D003C"/>
    <w:rsid w:val="002D0B33"/>
    <w:rsid w:val="002D23A0"/>
    <w:rsid w:val="002D66BE"/>
    <w:rsid w:val="002D795F"/>
    <w:rsid w:val="002E2E7D"/>
    <w:rsid w:val="002F56BE"/>
    <w:rsid w:val="002F653F"/>
    <w:rsid w:val="002F7E5C"/>
    <w:rsid w:val="00300AF4"/>
    <w:rsid w:val="00301E47"/>
    <w:rsid w:val="00303B4E"/>
    <w:rsid w:val="00304BAE"/>
    <w:rsid w:val="0030555B"/>
    <w:rsid w:val="00314F53"/>
    <w:rsid w:val="003155BF"/>
    <w:rsid w:val="00316049"/>
    <w:rsid w:val="00320D03"/>
    <w:rsid w:val="00335D70"/>
    <w:rsid w:val="00336174"/>
    <w:rsid w:val="003465AB"/>
    <w:rsid w:val="00356E83"/>
    <w:rsid w:val="00362171"/>
    <w:rsid w:val="00363A0E"/>
    <w:rsid w:val="00364A43"/>
    <w:rsid w:val="00371286"/>
    <w:rsid w:val="0037284C"/>
    <w:rsid w:val="003736FD"/>
    <w:rsid w:val="00374008"/>
    <w:rsid w:val="00382B95"/>
    <w:rsid w:val="00384299"/>
    <w:rsid w:val="00393E8A"/>
    <w:rsid w:val="00395FD8"/>
    <w:rsid w:val="003A2C43"/>
    <w:rsid w:val="003A4E80"/>
    <w:rsid w:val="003A6EBC"/>
    <w:rsid w:val="003B1ACC"/>
    <w:rsid w:val="003B3FBE"/>
    <w:rsid w:val="003B74C5"/>
    <w:rsid w:val="003C1D43"/>
    <w:rsid w:val="003D23F6"/>
    <w:rsid w:val="003D4B5E"/>
    <w:rsid w:val="003E396B"/>
    <w:rsid w:val="003E41A6"/>
    <w:rsid w:val="003E562D"/>
    <w:rsid w:val="003F3864"/>
    <w:rsid w:val="00403D53"/>
    <w:rsid w:val="00404C59"/>
    <w:rsid w:val="00407BE1"/>
    <w:rsid w:val="0041175B"/>
    <w:rsid w:val="004124D0"/>
    <w:rsid w:val="0041340E"/>
    <w:rsid w:val="00420D4F"/>
    <w:rsid w:val="0042232D"/>
    <w:rsid w:val="00424B39"/>
    <w:rsid w:val="00425005"/>
    <w:rsid w:val="00445196"/>
    <w:rsid w:val="00446FAF"/>
    <w:rsid w:val="00447773"/>
    <w:rsid w:val="004523F2"/>
    <w:rsid w:val="00455D8B"/>
    <w:rsid w:val="0045689E"/>
    <w:rsid w:val="0046198D"/>
    <w:rsid w:val="00461BF6"/>
    <w:rsid w:val="00463ABD"/>
    <w:rsid w:val="00472042"/>
    <w:rsid w:val="00481D43"/>
    <w:rsid w:val="00485A9C"/>
    <w:rsid w:val="00486E6A"/>
    <w:rsid w:val="004906F8"/>
    <w:rsid w:val="0049215A"/>
    <w:rsid w:val="00493ED2"/>
    <w:rsid w:val="004976A9"/>
    <w:rsid w:val="004A1EDB"/>
    <w:rsid w:val="004A311D"/>
    <w:rsid w:val="004B2EF3"/>
    <w:rsid w:val="004B50FA"/>
    <w:rsid w:val="004C0D63"/>
    <w:rsid w:val="004C0EC7"/>
    <w:rsid w:val="004C1E54"/>
    <w:rsid w:val="004C302B"/>
    <w:rsid w:val="004C487F"/>
    <w:rsid w:val="004D4614"/>
    <w:rsid w:val="004D5A02"/>
    <w:rsid w:val="004D6BE5"/>
    <w:rsid w:val="004E5D2A"/>
    <w:rsid w:val="004F052B"/>
    <w:rsid w:val="004F1075"/>
    <w:rsid w:val="004F2A0F"/>
    <w:rsid w:val="004F33AC"/>
    <w:rsid w:val="004F52AB"/>
    <w:rsid w:val="004F6249"/>
    <w:rsid w:val="004F7E43"/>
    <w:rsid w:val="004F7FD6"/>
    <w:rsid w:val="005051B6"/>
    <w:rsid w:val="005057E3"/>
    <w:rsid w:val="005075E8"/>
    <w:rsid w:val="00511E73"/>
    <w:rsid w:val="00512230"/>
    <w:rsid w:val="00514E34"/>
    <w:rsid w:val="00514EE3"/>
    <w:rsid w:val="00515545"/>
    <w:rsid w:val="005178D0"/>
    <w:rsid w:val="00526A48"/>
    <w:rsid w:val="00530F31"/>
    <w:rsid w:val="00532C52"/>
    <w:rsid w:val="0053308B"/>
    <w:rsid w:val="00540008"/>
    <w:rsid w:val="00541201"/>
    <w:rsid w:val="005420A5"/>
    <w:rsid w:val="00544B4C"/>
    <w:rsid w:val="00550A58"/>
    <w:rsid w:val="00554CBF"/>
    <w:rsid w:val="00561039"/>
    <w:rsid w:val="00562E50"/>
    <w:rsid w:val="00563133"/>
    <w:rsid w:val="005652AF"/>
    <w:rsid w:val="00566D2D"/>
    <w:rsid w:val="0057269E"/>
    <w:rsid w:val="005749C3"/>
    <w:rsid w:val="00577B16"/>
    <w:rsid w:val="005829C1"/>
    <w:rsid w:val="00586049"/>
    <w:rsid w:val="00596A31"/>
    <w:rsid w:val="00596A9E"/>
    <w:rsid w:val="005A0816"/>
    <w:rsid w:val="005A2D27"/>
    <w:rsid w:val="005A2F6E"/>
    <w:rsid w:val="005A6419"/>
    <w:rsid w:val="005A73BD"/>
    <w:rsid w:val="005B1683"/>
    <w:rsid w:val="005B37D0"/>
    <w:rsid w:val="005C028A"/>
    <w:rsid w:val="005C0BA7"/>
    <w:rsid w:val="005C3515"/>
    <w:rsid w:val="005C3EE2"/>
    <w:rsid w:val="005C6A9A"/>
    <w:rsid w:val="005C779D"/>
    <w:rsid w:val="005D0C65"/>
    <w:rsid w:val="005D2BBB"/>
    <w:rsid w:val="005D3993"/>
    <w:rsid w:val="005D76FD"/>
    <w:rsid w:val="005D7F2C"/>
    <w:rsid w:val="005E2A08"/>
    <w:rsid w:val="005E3FE4"/>
    <w:rsid w:val="005F1E45"/>
    <w:rsid w:val="005F21C2"/>
    <w:rsid w:val="005F2837"/>
    <w:rsid w:val="005F7547"/>
    <w:rsid w:val="005F763D"/>
    <w:rsid w:val="006015C6"/>
    <w:rsid w:val="006078D6"/>
    <w:rsid w:val="00615686"/>
    <w:rsid w:val="00615B88"/>
    <w:rsid w:val="00624E29"/>
    <w:rsid w:val="00625033"/>
    <w:rsid w:val="00633585"/>
    <w:rsid w:val="006339D8"/>
    <w:rsid w:val="00636095"/>
    <w:rsid w:val="00637848"/>
    <w:rsid w:val="0064005D"/>
    <w:rsid w:val="00640C46"/>
    <w:rsid w:val="006415D3"/>
    <w:rsid w:val="0065435B"/>
    <w:rsid w:val="00657C87"/>
    <w:rsid w:val="006637E1"/>
    <w:rsid w:val="006661CA"/>
    <w:rsid w:val="006713C2"/>
    <w:rsid w:val="006724D1"/>
    <w:rsid w:val="00677738"/>
    <w:rsid w:val="00686FF3"/>
    <w:rsid w:val="006A240B"/>
    <w:rsid w:val="006A2F61"/>
    <w:rsid w:val="006A472D"/>
    <w:rsid w:val="006A7116"/>
    <w:rsid w:val="006B1BC3"/>
    <w:rsid w:val="006B7D35"/>
    <w:rsid w:val="006C06AC"/>
    <w:rsid w:val="006C304B"/>
    <w:rsid w:val="006D6D9F"/>
    <w:rsid w:val="006E32A6"/>
    <w:rsid w:val="006E3F79"/>
    <w:rsid w:val="006E489A"/>
    <w:rsid w:val="006F1248"/>
    <w:rsid w:val="006F7953"/>
    <w:rsid w:val="007006BB"/>
    <w:rsid w:val="00702978"/>
    <w:rsid w:val="00706765"/>
    <w:rsid w:val="00706A9A"/>
    <w:rsid w:val="0071129F"/>
    <w:rsid w:val="0071487C"/>
    <w:rsid w:val="00715209"/>
    <w:rsid w:val="0072509B"/>
    <w:rsid w:val="00725633"/>
    <w:rsid w:val="00727D46"/>
    <w:rsid w:val="00730945"/>
    <w:rsid w:val="00730D5B"/>
    <w:rsid w:val="007322F6"/>
    <w:rsid w:val="00746C2C"/>
    <w:rsid w:val="00746FD1"/>
    <w:rsid w:val="00752975"/>
    <w:rsid w:val="007562A8"/>
    <w:rsid w:val="007567F6"/>
    <w:rsid w:val="007603EF"/>
    <w:rsid w:val="007611B3"/>
    <w:rsid w:val="00766073"/>
    <w:rsid w:val="00770668"/>
    <w:rsid w:val="007738DA"/>
    <w:rsid w:val="00775FA3"/>
    <w:rsid w:val="007804ED"/>
    <w:rsid w:val="00780548"/>
    <w:rsid w:val="007821F4"/>
    <w:rsid w:val="00784345"/>
    <w:rsid w:val="007871B3"/>
    <w:rsid w:val="00793E49"/>
    <w:rsid w:val="007A27CF"/>
    <w:rsid w:val="007A4B22"/>
    <w:rsid w:val="007A6A4A"/>
    <w:rsid w:val="007B1929"/>
    <w:rsid w:val="007B3B4D"/>
    <w:rsid w:val="007B526E"/>
    <w:rsid w:val="007B60F9"/>
    <w:rsid w:val="007B7595"/>
    <w:rsid w:val="007C1929"/>
    <w:rsid w:val="007C3F7F"/>
    <w:rsid w:val="007C7895"/>
    <w:rsid w:val="007D0113"/>
    <w:rsid w:val="007D0CC4"/>
    <w:rsid w:val="007D620B"/>
    <w:rsid w:val="007D7326"/>
    <w:rsid w:val="007E057A"/>
    <w:rsid w:val="007E3117"/>
    <w:rsid w:val="007E4DAA"/>
    <w:rsid w:val="007E61D2"/>
    <w:rsid w:val="007F233D"/>
    <w:rsid w:val="007F2B42"/>
    <w:rsid w:val="007F3EBB"/>
    <w:rsid w:val="007F7D5E"/>
    <w:rsid w:val="00801995"/>
    <w:rsid w:val="0080417A"/>
    <w:rsid w:val="008054C3"/>
    <w:rsid w:val="00806C87"/>
    <w:rsid w:val="00806FDD"/>
    <w:rsid w:val="00811BF1"/>
    <w:rsid w:val="00813A51"/>
    <w:rsid w:val="00814992"/>
    <w:rsid w:val="00830A6D"/>
    <w:rsid w:val="00830B36"/>
    <w:rsid w:val="008414C4"/>
    <w:rsid w:val="008436F9"/>
    <w:rsid w:val="008470AC"/>
    <w:rsid w:val="00851471"/>
    <w:rsid w:val="008518F4"/>
    <w:rsid w:val="008557FC"/>
    <w:rsid w:val="00861E34"/>
    <w:rsid w:val="00862437"/>
    <w:rsid w:val="00874D81"/>
    <w:rsid w:val="0087765F"/>
    <w:rsid w:val="008826F8"/>
    <w:rsid w:val="00887E1E"/>
    <w:rsid w:val="008946CA"/>
    <w:rsid w:val="00894A02"/>
    <w:rsid w:val="00895057"/>
    <w:rsid w:val="00896D26"/>
    <w:rsid w:val="008A1312"/>
    <w:rsid w:val="008A3D13"/>
    <w:rsid w:val="008A6038"/>
    <w:rsid w:val="008A6B7C"/>
    <w:rsid w:val="008B30D3"/>
    <w:rsid w:val="008B3A4E"/>
    <w:rsid w:val="008B433A"/>
    <w:rsid w:val="008C2058"/>
    <w:rsid w:val="008C295A"/>
    <w:rsid w:val="008C30D2"/>
    <w:rsid w:val="008C35DA"/>
    <w:rsid w:val="008C7537"/>
    <w:rsid w:val="008D2F6D"/>
    <w:rsid w:val="008D3F3A"/>
    <w:rsid w:val="008D3F99"/>
    <w:rsid w:val="008D4493"/>
    <w:rsid w:val="008D4A59"/>
    <w:rsid w:val="008D66B2"/>
    <w:rsid w:val="008D66FC"/>
    <w:rsid w:val="008E3F9B"/>
    <w:rsid w:val="008E4794"/>
    <w:rsid w:val="008E557B"/>
    <w:rsid w:val="008E6021"/>
    <w:rsid w:val="008F2BE3"/>
    <w:rsid w:val="008F5B76"/>
    <w:rsid w:val="008F7EC4"/>
    <w:rsid w:val="00902088"/>
    <w:rsid w:val="00902CC7"/>
    <w:rsid w:val="00906578"/>
    <w:rsid w:val="00906FB0"/>
    <w:rsid w:val="00907EE0"/>
    <w:rsid w:val="00910528"/>
    <w:rsid w:val="00911E3F"/>
    <w:rsid w:val="00920E43"/>
    <w:rsid w:val="009335DA"/>
    <w:rsid w:val="00933DD6"/>
    <w:rsid w:val="0094374B"/>
    <w:rsid w:val="00947A22"/>
    <w:rsid w:val="0095270B"/>
    <w:rsid w:val="009537F9"/>
    <w:rsid w:val="00953DC0"/>
    <w:rsid w:val="0095595E"/>
    <w:rsid w:val="00965821"/>
    <w:rsid w:val="00973A09"/>
    <w:rsid w:val="00981EDE"/>
    <w:rsid w:val="00983505"/>
    <w:rsid w:val="009839F6"/>
    <w:rsid w:val="00984991"/>
    <w:rsid w:val="0098601D"/>
    <w:rsid w:val="009948B5"/>
    <w:rsid w:val="00995105"/>
    <w:rsid w:val="009A37B2"/>
    <w:rsid w:val="009B091F"/>
    <w:rsid w:val="009B0B44"/>
    <w:rsid w:val="009B282A"/>
    <w:rsid w:val="009B44CD"/>
    <w:rsid w:val="009C010F"/>
    <w:rsid w:val="009C25B1"/>
    <w:rsid w:val="009C2C52"/>
    <w:rsid w:val="009C3D08"/>
    <w:rsid w:val="009D2D87"/>
    <w:rsid w:val="009D3990"/>
    <w:rsid w:val="009D5A92"/>
    <w:rsid w:val="009D5B8E"/>
    <w:rsid w:val="009E0535"/>
    <w:rsid w:val="009E1E1F"/>
    <w:rsid w:val="009E2567"/>
    <w:rsid w:val="009E3EC6"/>
    <w:rsid w:val="009E7819"/>
    <w:rsid w:val="009F003B"/>
    <w:rsid w:val="009F0DE5"/>
    <w:rsid w:val="009F4C8F"/>
    <w:rsid w:val="009F7238"/>
    <w:rsid w:val="00A10E1F"/>
    <w:rsid w:val="00A143F8"/>
    <w:rsid w:val="00A209AF"/>
    <w:rsid w:val="00A2143D"/>
    <w:rsid w:val="00A24A0A"/>
    <w:rsid w:val="00A37D2E"/>
    <w:rsid w:val="00A40703"/>
    <w:rsid w:val="00A41748"/>
    <w:rsid w:val="00A4373D"/>
    <w:rsid w:val="00A47516"/>
    <w:rsid w:val="00A506BF"/>
    <w:rsid w:val="00A5236B"/>
    <w:rsid w:val="00A5269A"/>
    <w:rsid w:val="00A60688"/>
    <w:rsid w:val="00A62506"/>
    <w:rsid w:val="00A62A9C"/>
    <w:rsid w:val="00A6345F"/>
    <w:rsid w:val="00A66BBA"/>
    <w:rsid w:val="00A83BD4"/>
    <w:rsid w:val="00A8463F"/>
    <w:rsid w:val="00A84B19"/>
    <w:rsid w:val="00A92001"/>
    <w:rsid w:val="00A968E9"/>
    <w:rsid w:val="00A979F1"/>
    <w:rsid w:val="00AA01B0"/>
    <w:rsid w:val="00AA1D18"/>
    <w:rsid w:val="00AA3163"/>
    <w:rsid w:val="00AA4620"/>
    <w:rsid w:val="00AA689C"/>
    <w:rsid w:val="00AA6C22"/>
    <w:rsid w:val="00AA7B3A"/>
    <w:rsid w:val="00AB104F"/>
    <w:rsid w:val="00AB3293"/>
    <w:rsid w:val="00AB3D86"/>
    <w:rsid w:val="00AB70A5"/>
    <w:rsid w:val="00AC1D0B"/>
    <w:rsid w:val="00AC7748"/>
    <w:rsid w:val="00AD3154"/>
    <w:rsid w:val="00AD6D2F"/>
    <w:rsid w:val="00AE0314"/>
    <w:rsid w:val="00AF10A4"/>
    <w:rsid w:val="00B00433"/>
    <w:rsid w:val="00B0224E"/>
    <w:rsid w:val="00B0303E"/>
    <w:rsid w:val="00B0528E"/>
    <w:rsid w:val="00B064A8"/>
    <w:rsid w:val="00B12057"/>
    <w:rsid w:val="00B14EDD"/>
    <w:rsid w:val="00B224C6"/>
    <w:rsid w:val="00B23172"/>
    <w:rsid w:val="00B258D9"/>
    <w:rsid w:val="00B31D5D"/>
    <w:rsid w:val="00B43808"/>
    <w:rsid w:val="00B43A2B"/>
    <w:rsid w:val="00B444E6"/>
    <w:rsid w:val="00B47EB3"/>
    <w:rsid w:val="00B627BD"/>
    <w:rsid w:val="00B65472"/>
    <w:rsid w:val="00B65DDB"/>
    <w:rsid w:val="00B67661"/>
    <w:rsid w:val="00B72F3D"/>
    <w:rsid w:val="00B7328D"/>
    <w:rsid w:val="00B77FBC"/>
    <w:rsid w:val="00B82EAC"/>
    <w:rsid w:val="00B85FD6"/>
    <w:rsid w:val="00B87B85"/>
    <w:rsid w:val="00B911CB"/>
    <w:rsid w:val="00B918E8"/>
    <w:rsid w:val="00B93258"/>
    <w:rsid w:val="00B938D2"/>
    <w:rsid w:val="00B942C9"/>
    <w:rsid w:val="00B96C6B"/>
    <w:rsid w:val="00BA5D88"/>
    <w:rsid w:val="00BA6CB4"/>
    <w:rsid w:val="00BA7B58"/>
    <w:rsid w:val="00BB45E9"/>
    <w:rsid w:val="00BC0E98"/>
    <w:rsid w:val="00BC17BA"/>
    <w:rsid w:val="00BC2C3D"/>
    <w:rsid w:val="00BC3233"/>
    <w:rsid w:val="00BC4DD6"/>
    <w:rsid w:val="00BC5981"/>
    <w:rsid w:val="00BC7D44"/>
    <w:rsid w:val="00BE0181"/>
    <w:rsid w:val="00BE0DCC"/>
    <w:rsid w:val="00BE3A0F"/>
    <w:rsid w:val="00BE5D3A"/>
    <w:rsid w:val="00BF68BA"/>
    <w:rsid w:val="00C015AB"/>
    <w:rsid w:val="00C03C7A"/>
    <w:rsid w:val="00C05E43"/>
    <w:rsid w:val="00C10E9F"/>
    <w:rsid w:val="00C13985"/>
    <w:rsid w:val="00C26145"/>
    <w:rsid w:val="00C267B3"/>
    <w:rsid w:val="00C349CB"/>
    <w:rsid w:val="00C40E72"/>
    <w:rsid w:val="00C42056"/>
    <w:rsid w:val="00C44286"/>
    <w:rsid w:val="00C44B14"/>
    <w:rsid w:val="00C45D15"/>
    <w:rsid w:val="00C47E26"/>
    <w:rsid w:val="00C51157"/>
    <w:rsid w:val="00C557C3"/>
    <w:rsid w:val="00C55959"/>
    <w:rsid w:val="00C61141"/>
    <w:rsid w:val="00C632E6"/>
    <w:rsid w:val="00C667F6"/>
    <w:rsid w:val="00C67F53"/>
    <w:rsid w:val="00C71B77"/>
    <w:rsid w:val="00C72458"/>
    <w:rsid w:val="00C7384D"/>
    <w:rsid w:val="00C76B46"/>
    <w:rsid w:val="00C76FA6"/>
    <w:rsid w:val="00C77565"/>
    <w:rsid w:val="00C8237B"/>
    <w:rsid w:val="00C95E56"/>
    <w:rsid w:val="00CA1E8E"/>
    <w:rsid w:val="00CA20B5"/>
    <w:rsid w:val="00CA5517"/>
    <w:rsid w:val="00CA5E20"/>
    <w:rsid w:val="00CB0529"/>
    <w:rsid w:val="00CB05F3"/>
    <w:rsid w:val="00CB4864"/>
    <w:rsid w:val="00CB71B9"/>
    <w:rsid w:val="00CD0F44"/>
    <w:rsid w:val="00CD4CA1"/>
    <w:rsid w:val="00CD53B9"/>
    <w:rsid w:val="00CE1B21"/>
    <w:rsid w:val="00CE3DF3"/>
    <w:rsid w:val="00CE4A8E"/>
    <w:rsid w:val="00CE79BF"/>
    <w:rsid w:val="00CF3FB3"/>
    <w:rsid w:val="00CF4FE5"/>
    <w:rsid w:val="00D061BA"/>
    <w:rsid w:val="00D067BF"/>
    <w:rsid w:val="00D06AAC"/>
    <w:rsid w:val="00D13BDB"/>
    <w:rsid w:val="00D158F7"/>
    <w:rsid w:val="00D15C23"/>
    <w:rsid w:val="00D160F4"/>
    <w:rsid w:val="00D2147C"/>
    <w:rsid w:val="00D21C50"/>
    <w:rsid w:val="00D27CCC"/>
    <w:rsid w:val="00D33D03"/>
    <w:rsid w:val="00D36685"/>
    <w:rsid w:val="00D37B67"/>
    <w:rsid w:val="00D4284E"/>
    <w:rsid w:val="00D42B2F"/>
    <w:rsid w:val="00D43117"/>
    <w:rsid w:val="00D4471C"/>
    <w:rsid w:val="00D45820"/>
    <w:rsid w:val="00D54F3F"/>
    <w:rsid w:val="00D5613C"/>
    <w:rsid w:val="00D61FE5"/>
    <w:rsid w:val="00D67D9C"/>
    <w:rsid w:val="00D75209"/>
    <w:rsid w:val="00D758BE"/>
    <w:rsid w:val="00D75B11"/>
    <w:rsid w:val="00D77094"/>
    <w:rsid w:val="00D7799B"/>
    <w:rsid w:val="00D80D60"/>
    <w:rsid w:val="00D828ED"/>
    <w:rsid w:val="00D844F3"/>
    <w:rsid w:val="00D87380"/>
    <w:rsid w:val="00D94F15"/>
    <w:rsid w:val="00D96EFA"/>
    <w:rsid w:val="00D97680"/>
    <w:rsid w:val="00DA2541"/>
    <w:rsid w:val="00DA37BF"/>
    <w:rsid w:val="00DA43CB"/>
    <w:rsid w:val="00DA7495"/>
    <w:rsid w:val="00DB5C6C"/>
    <w:rsid w:val="00DB738C"/>
    <w:rsid w:val="00DC0B04"/>
    <w:rsid w:val="00DC34E4"/>
    <w:rsid w:val="00DC64EA"/>
    <w:rsid w:val="00DC6EB0"/>
    <w:rsid w:val="00DD0187"/>
    <w:rsid w:val="00DD188F"/>
    <w:rsid w:val="00DD3738"/>
    <w:rsid w:val="00DD5E1E"/>
    <w:rsid w:val="00DD6BAE"/>
    <w:rsid w:val="00DE0041"/>
    <w:rsid w:val="00DE022B"/>
    <w:rsid w:val="00DE429B"/>
    <w:rsid w:val="00DE49F0"/>
    <w:rsid w:val="00DF1931"/>
    <w:rsid w:val="00DF61B6"/>
    <w:rsid w:val="00E0028C"/>
    <w:rsid w:val="00E05B07"/>
    <w:rsid w:val="00E10ACD"/>
    <w:rsid w:val="00E113FC"/>
    <w:rsid w:val="00E16D47"/>
    <w:rsid w:val="00E1725D"/>
    <w:rsid w:val="00E20E92"/>
    <w:rsid w:val="00E3076A"/>
    <w:rsid w:val="00E41D75"/>
    <w:rsid w:val="00E449D0"/>
    <w:rsid w:val="00E44E46"/>
    <w:rsid w:val="00E45015"/>
    <w:rsid w:val="00E46D86"/>
    <w:rsid w:val="00E52464"/>
    <w:rsid w:val="00E55960"/>
    <w:rsid w:val="00E565E5"/>
    <w:rsid w:val="00E60E1D"/>
    <w:rsid w:val="00E6152E"/>
    <w:rsid w:val="00E63069"/>
    <w:rsid w:val="00E67045"/>
    <w:rsid w:val="00E72721"/>
    <w:rsid w:val="00E733B8"/>
    <w:rsid w:val="00E77A12"/>
    <w:rsid w:val="00E77E6D"/>
    <w:rsid w:val="00E85523"/>
    <w:rsid w:val="00E8795B"/>
    <w:rsid w:val="00E91D29"/>
    <w:rsid w:val="00E96C39"/>
    <w:rsid w:val="00E97815"/>
    <w:rsid w:val="00EA21BE"/>
    <w:rsid w:val="00EA308B"/>
    <w:rsid w:val="00EA4127"/>
    <w:rsid w:val="00EA58E1"/>
    <w:rsid w:val="00EA76EB"/>
    <w:rsid w:val="00EA7EA8"/>
    <w:rsid w:val="00EB0ABE"/>
    <w:rsid w:val="00EB38DA"/>
    <w:rsid w:val="00EC10F0"/>
    <w:rsid w:val="00EC1D2C"/>
    <w:rsid w:val="00EC201C"/>
    <w:rsid w:val="00ED3BCC"/>
    <w:rsid w:val="00ED3CA2"/>
    <w:rsid w:val="00ED41E7"/>
    <w:rsid w:val="00ED4CF4"/>
    <w:rsid w:val="00ED5BA8"/>
    <w:rsid w:val="00ED7539"/>
    <w:rsid w:val="00EE1CD9"/>
    <w:rsid w:val="00EE3063"/>
    <w:rsid w:val="00EE6C06"/>
    <w:rsid w:val="00EF0366"/>
    <w:rsid w:val="00EF26EF"/>
    <w:rsid w:val="00EF3994"/>
    <w:rsid w:val="00EF49CB"/>
    <w:rsid w:val="00EF789C"/>
    <w:rsid w:val="00F011A5"/>
    <w:rsid w:val="00F03DB7"/>
    <w:rsid w:val="00F12234"/>
    <w:rsid w:val="00F12B96"/>
    <w:rsid w:val="00F224E4"/>
    <w:rsid w:val="00F2275C"/>
    <w:rsid w:val="00F23A11"/>
    <w:rsid w:val="00F23C88"/>
    <w:rsid w:val="00F2401D"/>
    <w:rsid w:val="00F276E5"/>
    <w:rsid w:val="00F27891"/>
    <w:rsid w:val="00F320FD"/>
    <w:rsid w:val="00F33AB9"/>
    <w:rsid w:val="00F34DC6"/>
    <w:rsid w:val="00F36D71"/>
    <w:rsid w:val="00F3765B"/>
    <w:rsid w:val="00F460B2"/>
    <w:rsid w:val="00F509BE"/>
    <w:rsid w:val="00F52DA2"/>
    <w:rsid w:val="00F578A8"/>
    <w:rsid w:val="00F6323E"/>
    <w:rsid w:val="00F63EA8"/>
    <w:rsid w:val="00F647D1"/>
    <w:rsid w:val="00F665C8"/>
    <w:rsid w:val="00F70826"/>
    <w:rsid w:val="00F814CF"/>
    <w:rsid w:val="00F84440"/>
    <w:rsid w:val="00F85FD6"/>
    <w:rsid w:val="00F85FEB"/>
    <w:rsid w:val="00F876A2"/>
    <w:rsid w:val="00F91C3B"/>
    <w:rsid w:val="00FA1807"/>
    <w:rsid w:val="00FA1A69"/>
    <w:rsid w:val="00FA2266"/>
    <w:rsid w:val="00FA2567"/>
    <w:rsid w:val="00FB0879"/>
    <w:rsid w:val="00FB59A0"/>
    <w:rsid w:val="00FB59AA"/>
    <w:rsid w:val="00FB7887"/>
    <w:rsid w:val="00FC09BF"/>
    <w:rsid w:val="00FC101D"/>
    <w:rsid w:val="00FC2EE2"/>
    <w:rsid w:val="00FC34DB"/>
    <w:rsid w:val="00FD65ED"/>
    <w:rsid w:val="00FE67AD"/>
    <w:rsid w:val="00FE74A3"/>
    <w:rsid w:val="00FE7CD9"/>
    <w:rsid w:val="00FF0E5B"/>
    <w:rsid w:val="00FF5D10"/>
    <w:rsid w:val="00FF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8D927E"/>
  <w14:defaultImageDpi w14:val="32767"/>
  <w15:docId w15:val="{C47CDACF-A33D-804A-970B-37ED907B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BC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6339D8"/>
    <w:rPr>
      <w:sz w:val="18"/>
      <w:szCs w:val="18"/>
    </w:rPr>
  </w:style>
  <w:style w:type="paragraph" w:styleId="Kommentartext">
    <w:name w:val="annotation text"/>
    <w:basedOn w:val="Standard"/>
    <w:link w:val="KommentartextZchn"/>
    <w:uiPriority w:val="99"/>
    <w:semiHidden/>
    <w:unhideWhenUsed/>
    <w:rsid w:val="006339D8"/>
  </w:style>
  <w:style w:type="character" w:customStyle="1" w:styleId="KommentartextZchn">
    <w:name w:val="Kommentartext Zchn"/>
    <w:basedOn w:val="Absatz-Standardschriftart"/>
    <w:link w:val="Kommentartext"/>
    <w:uiPriority w:val="99"/>
    <w:semiHidden/>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customStyle="1" w:styleId="NichtaufgelsteErwhnung1">
    <w:name w:val="Nicht aufgelöste Erwähnung1"/>
    <w:basedOn w:val="Absatz-Standardschriftart"/>
    <w:uiPriority w:val="99"/>
    <w:rsid w:val="00314F53"/>
    <w:rPr>
      <w:color w:val="605E5C"/>
      <w:shd w:val="clear" w:color="auto" w:fill="E1DFDD"/>
    </w:rPr>
  </w:style>
  <w:style w:type="character" w:styleId="NichtaufgelsteErwhnung">
    <w:name w:val="Unresolved Mention"/>
    <w:basedOn w:val="Absatz-Standardschriftart"/>
    <w:uiPriority w:val="99"/>
    <w:semiHidden/>
    <w:unhideWhenUsed/>
    <w:rsid w:val="007821F4"/>
    <w:rPr>
      <w:color w:val="605E5C"/>
      <w:shd w:val="clear" w:color="auto" w:fill="E1DFDD"/>
    </w:rPr>
  </w:style>
  <w:style w:type="character" w:styleId="Fett">
    <w:name w:val="Strong"/>
    <w:basedOn w:val="Absatz-Standardschriftart"/>
    <w:uiPriority w:val="22"/>
    <w:qFormat/>
    <w:rsid w:val="00B93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3841">
      <w:bodyDiv w:val="1"/>
      <w:marLeft w:val="0"/>
      <w:marRight w:val="0"/>
      <w:marTop w:val="0"/>
      <w:marBottom w:val="0"/>
      <w:divBdr>
        <w:top w:val="none" w:sz="0" w:space="0" w:color="auto"/>
        <w:left w:val="none" w:sz="0" w:space="0" w:color="auto"/>
        <w:bottom w:val="none" w:sz="0" w:space="0" w:color="auto"/>
        <w:right w:val="none" w:sz="0" w:space="0" w:color="auto"/>
      </w:divBdr>
      <w:divsChild>
        <w:div w:id="1267663385">
          <w:marLeft w:val="0"/>
          <w:marRight w:val="0"/>
          <w:marTop w:val="0"/>
          <w:marBottom w:val="0"/>
          <w:divBdr>
            <w:top w:val="none" w:sz="0" w:space="0" w:color="auto"/>
            <w:left w:val="none" w:sz="0" w:space="0" w:color="auto"/>
            <w:bottom w:val="none" w:sz="0" w:space="0" w:color="auto"/>
            <w:right w:val="none" w:sz="0" w:space="0" w:color="auto"/>
          </w:divBdr>
          <w:divsChild>
            <w:div w:id="2002074990">
              <w:marLeft w:val="0"/>
              <w:marRight w:val="0"/>
              <w:marTop w:val="0"/>
              <w:marBottom w:val="0"/>
              <w:divBdr>
                <w:top w:val="none" w:sz="0" w:space="0" w:color="auto"/>
                <w:left w:val="none" w:sz="0" w:space="0" w:color="auto"/>
                <w:bottom w:val="none" w:sz="0" w:space="0" w:color="auto"/>
                <w:right w:val="none" w:sz="0" w:space="0" w:color="auto"/>
              </w:divBdr>
              <w:divsChild>
                <w:div w:id="4689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591">
      <w:bodyDiv w:val="1"/>
      <w:marLeft w:val="0"/>
      <w:marRight w:val="0"/>
      <w:marTop w:val="0"/>
      <w:marBottom w:val="0"/>
      <w:divBdr>
        <w:top w:val="none" w:sz="0" w:space="0" w:color="auto"/>
        <w:left w:val="none" w:sz="0" w:space="0" w:color="auto"/>
        <w:bottom w:val="none" w:sz="0" w:space="0" w:color="auto"/>
        <w:right w:val="none" w:sz="0" w:space="0" w:color="auto"/>
      </w:divBdr>
    </w:div>
    <w:div w:id="172648117">
      <w:bodyDiv w:val="1"/>
      <w:marLeft w:val="0"/>
      <w:marRight w:val="0"/>
      <w:marTop w:val="0"/>
      <w:marBottom w:val="0"/>
      <w:divBdr>
        <w:top w:val="none" w:sz="0" w:space="0" w:color="auto"/>
        <w:left w:val="none" w:sz="0" w:space="0" w:color="auto"/>
        <w:bottom w:val="none" w:sz="0" w:space="0" w:color="auto"/>
        <w:right w:val="none" w:sz="0" w:space="0" w:color="auto"/>
      </w:divBdr>
    </w:div>
    <w:div w:id="176239363">
      <w:bodyDiv w:val="1"/>
      <w:marLeft w:val="0"/>
      <w:marRight w:val="0"/>
      <w:marTop w:val="0"/>
      <w:marBottom w:val="0"/>
      <w:divBdr>
        <w:top w:val="none" w:sz="0" w:space="0" w:color="auto"/>
        <w:left w:val="none" w:sz="0" w:space="0" w:color="auto"/>
        <w:bottom w:val="none" w:sz="0" w:space="0" w:color="auto"/>
        <w:right w:val="none" w:sz="0" w:space="0" w:color="auto"/>
      </w:divBdr>
    </w:div>
    <w:div w:id="247202579">
      <w:bodyDiv w:val="1"/>
      <w:marLeft w:val="0"/>
      <w:marRight w:val="0"/>
      <w:marTop w:val="0"/>
      <w:marBottom w:val="0"/>
      <w:divBdr>
        <w:top w:val="none" w:sz="0" w:space="0" w:color="auto"/>
        <w:left w:val="none" w:sz="0" w:space="0" w:color="auto"/>
        <w:bottom w:val="none" w:sz="0" w:space="0" w:color="auto"/>
        <w:right w:val="none" w:sz="0" w:space="0" w:color="auto"/>
      </w:divBdr>
    </w:div>
    <w:div w:id="263072859">
      <w:bodyDiv w:val="1"/>
      <w:marLeft w:val="0"/>
      <w:marRight w:val="0"/>
      <w:marTop w:val="0"/>
      <w:marBottom w:val="0"/>
      <w:divBdr>
        <w:top w:val="none" w:sz="0" w:space="0" w:color="auto"/>
        <w:left w:val="none" w:sz="0" w:space="0" w:color="auto"/>
        <w:bottom w:val="none" w:sz="0" w:space="0" w:color="auto"/>
        <w:right w:val="none" w:sz="0" w:space="0" w:color="auto"/>
      </w:divBdr>
    </w:div>
    <w:div w:id="371266204">
      <w:bodyDiv w:val="1"/>
      <w:marLeft w:val="0"/>
      <w:marRight w:val="0"/>
      <w:marTop w:val="0"/>
      <w:marBottom w:val="0"/>
      <w:divBdr>
        <w:top w:val="none" w:sz="0" w:space="0" w:color="auto"/>
        <w:left w:val="none" w:sz="0" w:space="0" w:color="auto"/>
        <w:bottom w:val="none" w:sz="0" w:space="0" w:color="auto"/>
        <w:right w:val="none" w:sz="0" w:space="0" w:color="auto"/>
      </w:divBdr>
    </w:div>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449132246">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553011159">
      <w:bodyDiv w:val="1"/>
      <w:marLeft w:val="0"/>
      <w:marRight w:val="0"/>
      <w:marTop w:val="0"/>
      <w:marBottom w:val="0"/>
      <w:divBdr>
        <w:top w:val="none" w:sz="0" w:space="0" w:color="auto"/>
        <w:left w:val="none" w:sz="0" w:space="0" w:color="auto"/>
        <w:bottom w:val="none" w:sz="0" w:space="0" w:color="auto"/>
        <w:right w:val="none" w:sz="0" w:space="0" w:color="auto"/>
      </w:divBdr>
      <w:divsChild>
        <w:div w:id="216402048">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sChild>
                <w:div w:id="10679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4224">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sChild>
        <w:div w:id="250358334">
          <w:marLeft w:val="0"/>
          <w:marRight w:val="0"/>
          <w:marTop w:val="0"/>
          <w:marBottom w:val="0"/>
          <w:divBdr>
            <w:top w:val="none" w:sz="0" w:space="0" w:color="auto"/>
            <w:left w:val="none" w:sz="0" w:space="0" w:color="auto"/>
            <w:bottom w:val="none" w:sz="0" w:space="0" w:color="auto"/>
            <w:right w:val="none" w:sz="0" w:space="0" w:color="auto"/>
          </w:divBdr>
          <w:divsChild>
            <w:div w:id="1381247299">
              <w:marLeft w:val="0"/>
              <w:marRight w:val="0"/>
              <w:marTop w:val="0"/>
              <w:marBottom w:val="0"/>
              <w:divBdr>
                <w:top w:val="none" w:sz="0" w:space="0" w:color="auto"/>
                <w:left w:val="none" w:sz="0" w:space="0" w:color="auto"/>
                <w:bottom w:val="none" w:sz="0" w:space="0" w:color="auto"/>
                <w:right w:val="none" w:sz="0" w:space="0" w:color="auto"/>
              </w:divBdr>
              <w:divsChild>
                <w:div w:id="16491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8634">
      <w:bodyDiv w:val="1"/>
      <w:marLeft w:val="0"/>
      <w:marRight w:val="0"/>
      <w:marTop w:val="0"/>
      <w:marBottom w:val="0"/>
      <w:divBdr>
        <w:top w:val="none" w:sz="0" w:space="0" w:color="auto"/>
        <w:left w:val="none" w:sz="0" w:space="0" w:color="auto"/>
        <w:bottom w:val="none" w:sz="0" w:space="0" w:color="auto"/>
        <w:right w:val="none" w:sz="0" w:space="0" w:color="auto"/>
      </w:divBdr>
    </w:div>
    <w:div w:id="683752137">
      <w:bodyDiv w:val="1"/>
      <w:marLeft w:val="0"/>
      <w:marRight w:val="0"/>
      <w:marTop w:val="0"/>
      <w:marBottom w:val="0"/>
      <w:divBdr>
        <w:top w:val="none" w:sz="0" w:space="0" w:color="auto"/>
        <w:left w:val="none" w:sz="0" w:space="0" w:color="auto"/>
        <w:bottom w:val="none" w:sz="0" w:space="0" w:color="auto"/>
        <w:right w:val="none" w:sz="0" w:space="0" w:color="auto"/>
      </w:divBdr>
    </w:div>
    <w:div w:id="746996213">
      <w:bodyDiv w:val="1"/>
      <w:marLeft w:val="0"/>
      <w:marRight w:val="0"/>
      <w:marTop w:val="0"/>
      <w:marBottom w:val="0"/>
      <w:divBdr>
        <w:top w:val="none" w:sz="0" w:space="0" w:color="auto"/>
        <w:left w:val="none" w:sz="0" w:space="0" w:color="auto"/>
        <w:bottom w:val="none" w:sz="0" w:space="0" w:color="auto"/>
        <w:right w:val="none" w:sz="0" w:space="0" w:color="auto"/>
      </w:divBdr>
      <w:divsChild>
        <w:div w:id="1822306458">
          <w:marLeft w:val="0"/>
          <w:marRight w:val="0"/>
          <w:marTop w:val="0"/>
          <w:marBottom w:val="0"/>
          <w:divBdr>
            <w:top w:val="none" w:sz="0" w:space="0" w:color="auto"/>
            <w:left w:val="none" w:sz="0" w:space="0" w:color="auto"/>
            <w:bottom w:val="none" w:sz="0" w:space="0" w:color="auto"/>
            <w:right w:val="none" w:sz="0" w:space="0" w:color="auto"/>
          </w:divBdr>
          <w:divsChild>
            <w:div w:id="166290649">
              <w:marLeft w:val="0"/>
              <w:marRight w:val="0"/>
              <w:marTop w:val="0"/>
              <w:marBottom w:val="0"/>
              <w:divBdr>
                <w:top w:val="none" w:sz="0" w:space="0" w:color="auto"/>
                <w:left w:val="none" w:sz="0" w:space="0" w:color="auto"/>
                <w:bottom w:val="none" w:sz="0" w:space="0" w:color="auto"/>
                <w:right w:val="none" w:sz="0" w:space="0" w:color="auto"/>
              </w:divBdr>
              <w:divsChild>
                <w:div w:id="12273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876308556">
      <w:bodyDiv w:val="1"/>
      <w:marLeft w:val="0"/>
      <w:marRight w:val="0"/>
      <w:marTop w:val="0"/>
      <w:marBottom w:val="0"/>
      <w:divBdr>
        <w:top w:val="none" w:sz="0" w:space="0" w:color="auto"/>
        <w:left w:val="none" w:sz="0" w:space="0" w:color="auto"/>
        <w:bottom w:val="none" w:sz="0" w:space="0" w:color="auto"/>
        <w:right w:val="none" w:sz="0" w:space="0" w:color="auto"/>
      </w:divBdr>
    </w:div>
    <w:div w:id="897862806">
      <w:bodyDiv w:val="1"/>
      <w:marLeft w:val="0"/>
      <w:marRight w:val="0"/>
      <w:marTop w:val="0"/>
      <w:marBottom w:val="0"/>
      <w:divBdr>
        <w:top w:val="none" w:sz="0" w:space="0" w:color="auto"/>
        <w:left w:val="none" w:sz="0" w:space="0" w:color="auto"/>
        <w:bottom w:val="none" w:sz="0" w:space="0" w:color="auto"/>
        <w:right w:val="none" w:sz="0" w:space="0" w:color="auto"/>
      </w:divBdr>
    </w:div>
    <w:div w:id="1039356595">
      <w:bodyDiv w:val="1"/>
      <w:marLeft w:val="0"/>
      <w:marRight w:val="0"/>
      <w:marTop w:val="0"/>
      <w:marBottom w:val="0"/>
      <w:divBdr>
        <w:top w:val="none" w:sz="0" w:space="0" w:color="auto"/>
        <w:left w:val="none" w:sz="0" w:space="0" w:color="auto"/>
        <w:bottom w:val="none" w:sz="0" w:space="0" w:color="auto"/>
        <w:right w:val="none" w:sz="0" w:space="0" w:color="auto"/>
      </w:divBdr>
      <w:divsChild>
        <w:div w:id="874463418">
          <w:marLeft w:val="0"/>
          <w:marRight w:val="0"/>
          <w:marTop w:val="0"/>
          <w:marBottom w:val="0"/>
          <w:divBdr>
            <w:top w:val="none" w:sz="0" w:space="0" w:color="auto"/>
            <w:left w:val="none" w:sz="0" w:space="0" w:color="auto"/>
            <w:bottom w:val="none" w:sz="0" w:space="0" w:color="auto"/>
            <w:right w:val="none" w:sz="0" w:space="0" w:color="auto"/>
          </w:divBdr>
          <w:divsChild>
            <w:div w:id="1025135520">
              <w:marLeft w:val="0"/>
              <w:marRight w:val="0"/>
              <w:marTop w:val="0"/>
              <w:marBottom w:val="0"/>
              <w:divBdr>
                <w:top w:val="none" w:sz="0" w:space="0" w:color="auto"/>
                <w:left w:val="none" w:sz="0" w:space="0" w:color="auto"/>
                <w:bottom w:val="none" w:sz="0" w:space="0" w:color="auto"/>
                <w:right w:val="none" w:sz="0" w:space="0" w:color="auto"/>
              </w:divBdr>
              <w:divsChild>
                <w:div w:id="9137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152411266">
      <w:bodyDiv w:val="1"/>
      <w:marLeft w:val="0"/>
      <w:marRight w:val="0"/>
      <w:marTop w:val="0"/>
      <w:marBottom w:val="0"/>
      <w:divBdr>
        <w:top w:val="none" w:sz="0" w:space="0" w:color="auto"/>
        <w:left w:val="none" w:sz="0" w:space="0" w:color="auto"/>
        <w:bottom w:val="none" w:sz="0" w:space="0" w:color="auto"/>
        <w:right w:val="none" w:sz="0" w:space="0" w:color="auto"/>
      </w:divBdr>
      <w:divsChild>
        <w:div w:id="1832988490">
          <w:marLeft w:val="0"/>
          <w:marRight w:val="0"/>
          <w:marTop w:val="0"/>
          <w:marBottom w:val="0"/>
          <w:divBdr>
            <w:top w:val="none" w:sz="0" w:space="0" w:color="auto"/>
            <w:left w:val="none" w:sz="0" w:space="0" w:color="auto"/>
            <w:bottom w:val="none" w:sz="0" w:space="0" w:color="auto"/>
            <w:right w:val="none" w:sz="0" w:space="0" w:color="auto"/>
          </w:divBdr>
          <w:divsChild>
            <w:div w:id="487326733">
              <w:marLeft w:val="0"/>
              <w:marRight w:val="0"/>
              <w:marTop w:val="0"/>
              <w:marBottom w:val="0"/>
              <w:divBdr>
                <w:top w:val="none" w:sz="0" w:space="0" w:color="auto"/>
                <w:left w:val="none" w:sz="0" w:space="0" w:color="auto"/>
                <w:bottom w:val="none" w:sz="0" w:space="0" w:color="auto"/>
                <w:right w:val="none" w:sz="0" w:space="0" w:color="auto"/>
              </w:divBdr>
              <w:divsChild>
                <w:div w:id="7034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429960379">
      <w:bodyDiv w:val="1"/>
      <w:marLeft w:val="0"/>
      <w:marRight w:val="0"/>
      <w:marTop w:val="0"/>
      <w:marBottom w:val="0"/>
      <w:divBdr>
        <w:top w:val="none" w:sz="0" w:space="0" w:color="auto"/>
        <w:left w:val="none" w:sz="0" w:space="0" w:color="auto"/>
        <w:bottom w:val="none" w:sz="0" w:space="0" w:color="auto"/>
        <w:right w:val="none" w:sz="0" w:space="0" w:color="auto"/>
      </w:divBdr>
      <w:divsChild>
        <w:div w:id="283075159">
          <w:marLeft w:val="0"/>
          <w:marRight w:val="0"/>
          <w:marTop w:val="0"/>
          <w:marBottom w:val="0"/>
          <w:divBdr>
            <w:top w:val="none" w:sz="0" w:space="0" w:color="auto"/>
            <w:left w:val="none" w:sz="0" w:space="0" w:color="auto"/>
            <w:bottom w:val="none" w:sz="0" w:space="0" w:color="auto"/>
            <w:right w:val="none" w:sz="0" w:space="0" w:color="auto"/>
          </w:divBdr>
          <w:divsChild>
            <w:div w:id="2069763264">
              <w:marLeft w:val="0"/>
              <w:marRight w:val="0"/>
              <w:marTop w:val="0"/>
              <w:marBottom w:val="0"/>
              <w:divBdr>
                <w:top w:val="none" w:sz="0" w:space="0" w:color="auto"/>
                <w:left w:val="none" w:sz="0" w:space="0" w:color="auto"/>
                <w:bottom w:val="none" w:sz="0" w:space="0" w:color="auto"/>
                <w:right w:val="none" w:sz="0" w:space="0" w:color="auto"/>
              </w:divBdr>
              <w:divsChild>
                <w:div w:id="20975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5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47221">
          <w:marLeft w:val="0"/>
          <w:marRight w:val="0"/>
          <w:marTop w:val="0"/>
          <w:marBottom w:val="0"/>
          <w:divBdr>
            <w:top w:val="none" w:sz="0" w:space="0" w:color="auto"/>
            <w:left w:val="none" w:sz="0" w:space="0" w:color="auto"/>
            <w:bottom w:val="none" w:sz="0" w:space="0" w:color="auto"/>
            <w:right w:val="none" w:sz="0" w:space="0" w:color="auto"/>
          </w:divBdr>
          <w:divsChild>
            <w:div w:id="2107185870">
              <w:marLeft w:val="0"/>
              <w:marRight w:val="0"/>
              <w:marTop w:val="0"/>
              <w:marBottom w:val="0"/>
              <w:divBdr>
                <w:top w:val="none" w:sz="0" w:space="0" w:color="auto"/>
                <w:left w:val="none" w:sz="0" w:space="0" w:color="auto"/>
                <w:bottom w:val="none" w:sz="0" w:space="0" w:color="auto"/>
                <w:right w:val="none" w:sz="0" w:space="0" w:color="auto"/>
              </w:divBdr>
              <w:divsChild>
                <w:div w:id="6080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91021">
      <w:bodyDiv w:val="1"/>
      <w:marLeft w:val="0"/>
      <w:marRight w:val="0"/>
      <w:marTop w:val="0"/>
      <w:marBottom w:val="0"/>
      <w:divBdr>
        <w:top w:val="none" w:sz="0" w:space="0" w:color="auto"/>
        <w:left w:val="none" w:sz="0" w:space="0" w:color="auto"/>
        <w:bottom w:val="none" w:sz="0" w:space="0" w:color="auto"/>
        <w:right w:val="none" w:sz="0" w:space="0" w:color="auto"/>
      </w:divBdr>
    </w:div>
    <w:div w:id="1565683728">
      <w:bodyDiv w:val="1"/>
      <w:marLeft w:val="0"/>
      <w:marRight w:val="0"/>
      <w:marTop w:val="0"/>
      <w:marBottom w:val="0"/>
      <w:divBdr>
        <w:top w:val="none" w:sz="0" w:space="0" w:color="auto"/>
        <w:left w:val="none" w:sz="0" w:space="0" w:color="auto"/>
        <w:bottom w:val="none" w:sz="0" w:space="0" w:color="auto"/>
        <w:right w:val="none" w:sz="0" w:space="0" w:color="auto"/>
      </w:divBdr>
    </w:div>
    <w:div w:id="1640262018">
      <w:bodyDiv w:val="1"/>
      <w:marLeft w:val="0"/>
      <w:marRight w:val="0"/>
      <w:marTop w:val="0"/>
      <w:marBottom w:val="0"/>
      <w:divBdr>
        <w:top w:val="none" w:sz="0" w:space="0" w:color="auto"/>
        <w:left w:val="none" w:sz="0" w:space="0" w:color="auto"/>
        <w:bottom w:val="none" w:sz="0" w:space="0" w:color="auto"/>
        <w:right w:val="none" w:sz="0" w:space="0" w:color="auto"/>
      </w:divBdr>
      <w:divsChild>
        <w:div w:id="352612723">
          <w:marLeft w:val="0"/>
          <w:marRight w:val="0"/>
          <w:marTop w:val="0"/>
          <w:marBottom w:val="0"/>
          <w:divBdr>
            <w:top w:val="none" w:sz="0" w:space="0" w:color="auto"/>
            <w:left w:val="none" w:sz="0" w:space="0" w:color="auto"/>
            <w:bottom w:val="none" w:sz="0" w:space="0" w:color="auto"/>
            <w:right w:val="none" w:sz="0" w:space="0" w:color="auto"/>
          </w:divBdr>
          <w:divsChild>
            <w:div w:id="1578784534">
              <w:marLeft w:val="0"/>
              <w:marRight w:val="0"/>
              <w:marTop w:val="0"/>
              <w:marBottom w:val="0"/>
              <w:divBdr>
                <w:top w:val="none" w:sz="0" w:space="0" w:color="auto"/>
                <w:left w:val="none" w:sz="0" w:space="0" w:color="auto"/>
                <w:bottom w:val="none" w:sz="0" w:space="0" w:color="auto"/>
                <w:right w:val="none" w:sz="0" w:space="0" w:color="auto"/>
              </w:divBdr>
              <w:divsChild>
                <w:div w:id="19999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88699">
      <w:bodyDiv w:val="1"/>
      <w:marLeft w:val="0"/>
      <w:marRight w:val="0"/>
      <w:marTop w:val="0"/>
      <w:marBottom w:val="0"/>
      <w:divBdr>
        <w:top w:val="none" w:sz="0" w:space="0" w:color="auto"/>
        <w:left w:val="none" w:sz="0" w:space="0" w:color="auto"/>
        <w:bottom w:val="none" w:sz="0" w:space="0" w:color="auto"/>
        <w:right w:val="none" w:sz="0" w:space="0" w:color="auto"/>
      </w:divBdr>
    </w:div>
    <w:div w:id="1804078259">
      <w:bodyDiv w:val="1"/>
      <w:marLeft w:val="0"/>
      <w:marRight w:val="0"/>
      <w:marTop w:val="0"/>
      <w:marBottom w:val="0"/>
      <w:divBdr>
        <w:top w:val="none" w:sz="0" w:space="0" w:color="auto"/>
        <w:left w:val="none" w:sz="0" w:space="0" w:color="auto"/>
        <w:bottom w:val="none" w:sz="0" w:space="0" w:color="auto"/>
        <w:right w:val="none" w:sz="0" w:space="0" w:color="auto"/>
      </w:divBdr>
    </w:div>
    <w:div w:id="1899659231">
      <w:bodyDiv w:val="1"/>
      <w:marLeft w:val="0"/>
      <w:marRight w:val="0"/>
      <w:marTop w:val="0"/>
      <w:marBottom w:val="0"/>
      <w:divBdr>
        <w:top w:val="none" w:sz="0" w:space="0" w:color="auto"/>
        <w:left w:val="none" w:sz="0" w:space="0" w:color="auto"/>
        <w:bottom w:val="none" w:sz="0" w:space="0" w:color="auto"/>
        <w:right w:val="none" w:sz="0" w:space="0" w:color="auto"/>
      </w:divBdr>
    </w:div>
    <w:div w:id="1925649204">
      <w:bodyDiv w:val="1"/>
      <w:marLeft w:val="0"/>
      <w:marRight w:val="0"/>
      <w:marTop w:val="0"/>
      <w:marBottom w:val="0"/>
      <w:divBdr>
        <w:top w:val="none" w:sz="0" w:space="0" w:color="auto"/>
        <w:left w:val="none" w:sz="0" w:space="0" w:color="auto"/>
        <w:bottom w:val="none" w:sz="0" w:space="0" w:color="auto"/>
        <w:right w:val="none" w:sz="0" w:space="0" w:color="auto"/>
      </w:divBdr>
    </w:div>
    <w:div w:id="2012487409">
      <w:bodyDiv w:val="1"/>
      <w:marLeft w:val="0"/>
      <w:marRight w:val="0"/>
      <w:marTop w:val="0"/>
      <w:marBottom w:val="0"/>
      <w:divBdr>
        <w:top w:val="none" w:sz="0" w:space="0" w:color="auto"/>
        <w:left w:val="none" w:sz="0" w:space="0" w:color="auto"/>
        <w:bottom w:val="none" w:sz="0" w:space="0" w:color="auto"/>
        <w:right w:val="none" w:sz="0" w:space="0" w:color="auto"/>
      </w:divBdr>
      <w:divsChild>
        <w:div w:id="463237198">
          <w:marLeft w:val="0"/>
          <w:marRight w:val="0"/>
          <w:marTop w:val="0"/>
          <w:marBottom w:val="0"/>
          <w:divBdr>
            <w:top w:val="none" w:sz="0" w:space="0" w:color="auto"/>
            <w:left w:val="none" w:sz="0" w:space="0" w:color="auto"/>
            <w:bottom w:val="none" w:sz="0" w:space="0" w:color="auto"/>
            <w:right w:val="none" w:sz="0" w:space="0" w:color="auto"/>
          </w:divBdr>
          <w:divsChild>
            <w:div w:id="1260017694">
              <w:marLeft w:val="0"/>
              <w:marRight w:val="0"/>
              <w:marTop w:val="0"/>
              <w:marBottom w:val="0"/>
              <w:divBdr>
                <w:top w:val="none" w:sz="0" w:space="0" w:color="auto"/>
                <w:left w:val="none" w:sz="0" w:space="0" w:color="auto"/>
                <w:bottom w:val="none" w:sz="0" w:space="0" w:color="auto"/>
                <w:right w:val="none" w:sz="0" w:space="0" w:color="auto"/>
              </w:divBdr>
              <w:divsChild>
                <w:div w:id="14307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88795736">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dy.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6303-10D1-4CF2-B2C2-87A810CF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Daniela Sykora (ext)</cp:lastModifiedBy>
  <cp:revision>3</cp:revision>
  <cp:lastPrinted>2020-02-25T16:43:00Z</cp:lastPrinted>
  <dcterms:created xsi:type="dcterms:W3CDTF">2020-10-30T08:44:00Z</dcterms:created>
  <dcterms:modified xsi:type="dcterms:W3CDTF">2020-10-30T08:52:00Z</dcterms:modified>
</cp:coreProperties>
</file>