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323C45B4" w:rsidR="00B422EC" w:rsidRPr="00873531" w:rsidRDefault="0066181F" w:rsidP="003D6DB7">
      <w:pPr>
        <w:pStyle w:val="MonthDayYear"/>
        <w:tabs>
          <w:tab w:val="left" w:pos="7513"/>
        </w:tabs>
        <w:rPr>
          <w:rFonts w:asciiTheme="minorHAnsi" w:hAnsiTheme="minorHAnsi" w:cstheme="minorHAnsi"/>
          <w:lang w:val="sl-SI"/>
        </w:rPr>
      </w:pPr>
      <w:r>
        <w:rPr>
          <w:rFonts w:asciiTheme="minorHAnsi" w:hAnsiTheme="minorHAnsi" w:cstheme="minorHAnsi"/>
          <w:lang w:val="sl-SI"/>
        </w:rPr>
        <w:t>2</w:t>
      </w:r>
      <w:r w:rsidR="002A33F9">
        <w:rPr>
          <w:rFonts w:asciiTheme="minorHAnsi" w:hAnsiTheme="minorHAnsi" w:cstheme="minorHAnsi"/>
          <w:lang w:val="sl-SI"/>
        </w:rPr>
        <w:t>4</w:t>
      </w:r>
      <w:r w:rsidR="00B70670" w:rsidRPr="00873531">
        <w:rPr>
          <w:rFonts w:asciiTheme="minorHAnsi" w:hAnsiTheme="minorHAnsi" w:cstheme="minorHAnsi"/>
          <w:lang w:val="sl-SI"/>
        </w:rPr>
        <w:t xml:space="preserve">. </w:t>
      </w:r>
      <w:r>
        <w:rPr>
          <w:rFonts w:asciiTheme="minorHAnsi" w:hAnsiTheme="minorHAnsi" w:cstheme="minorHAnsi"/>
          <w:lang w:val="sl-SI"/>
        </w:rPr>
        <w:t>februar</w:t>
      </w:r>
      <w:r w:rsidR="00BF6E82" w:rsidRPr="00873531">
        <w:rPr>
          <w:rFonts w:asciiTheme="minorHAnsi" w:hAnsiTheme="minorHAnsi" w:cstheme="minorHAnsi"/>
          <w:lang w:val="sl-SI"/>
        </w:rPr>
        <w:t xml:space="preserve"> 20</w:t>
      </w:r>
      <w:r w:rsidR="00F635FC" w:rsidRPr="00873531">
        <w:rPr>
          <w:rFonts w:asciiTheme="minorHAnsi" w:hAnsiTheme="minorHAnsi" w:cstheme="minorHAnsi"/>
          <w:lang w:val="sl-SI"/>
        </w:rPr>
        <w:t>2</w:t>
      </w:r>
      <w:r>
        <w:rPr>
          <w:rFonts w:asciiTheme="minorHAnsi" w:hAnsiTheme="minorHAnsi" w:cstheme="minorHAnsi"/>
          <w:lang w:val="sl-SI"/>
        </w:rPr>
        <w:t>1</w:t>
      </w:r>
    </w:p>
    <w:p w14:paraId="171D5CA6" w14:textId="77777777" w:rsidR="00DA53FA" w:rsidRPr="004F35C7" w:rsidRDefault="00DA53FA" w:rsidP="00E41377">
      <w:pPr>
        <w:pStyle w:val="MonthDayYear"/>
        <w:tabs>
          <w:tab w:val="left" w:pos="7513"/>
        </w:tabs>
        <w:jc w:val="left"/>
        <w:rPr>
          <w:rFonts w:ascii="Arial" w:hAnsi="Arial" w:cs="Arial"/>
          <w:lang w:val="sl-SI"/>
        </w:rPr>
      </w:pPr>
    </w:p>
    <w:p w14:paraId="53B11AA5" w14:textId="77777777" w:rsidR="003D6DB7" w:rsidRDefault="003D6DB7" w:rsidP="00936506">
      <w:pPr>
        <w:jc w:val="left"/>
        <w:rPr>
          <w:rFonts w:asciiTheme="minorHAnsi" w:hAnsiTheme="minorHAnsi" w:cstheme="minorHAnsi"/>
          <w:szCs w:val="22"/>
          <w:lang w:val="sl-SI"/>
        </w:rPr>
      </w:pPr>
    </w:p>
    <w:p w14:paraId="34F0D27E" w14:textId="1C65DFE8" w:rsidR="003D6DB7" w:rsidRDefault="00583981" w:rsidP="00936506">
      <w:pPr>
        <w:jc w:val="left"/>
        <w:rPr>
          <w:rFonts w:asciiTheme="minorHAnsi" w:hAnsiTheme="minorHAnsi" w:cstheme="minorHAnsi"/>
          <w:szCs w:val="22"/>
          <w:lang w:val="sl-SI"/>
        </w:rPr>
      </w:pPr>
      <w:bookmarkStart w:id="0" w:name="_Hlk65232977"/>
      <w:r>
        <w:rPr>
          <w:rFonts w:asciiTheme="minorHAnsi" w:hAnsiTheme="minorHAnsi" w:cstheme="minorHAnsi"/>
          <w:szCs w:val="22"/>
          <w:lang w:val="sl-SI"/>
        </w:rPr>
        <w:t xml:space="preserve">Pomoč Zvezi </w:t>
      </w:r>
      <w:r w:rsidR="00381063">
        <w:rPr>
          <w:rFonts w:asciiTheme="minorHAnsi" w:hAnsiTheme="minorHAnsi" w:cstheme="minorHAnsi"/>
          <w:szCs w:val="22"/>
          <w:lang w:val="sl-SI"/>
        </w:rPr>
        <w:t>združenj</w:t>
      </w:r>
      <w:r>
        <w:rPr>
          <w:rFonts w:asciiTheme="minorHAnsi" w:hAnsiTheme="minorHAnsi" w:cstheme="minorHAnsi"/>
          <w:szCs w:val="22"/>
          <w:lang w:val="sl-SI"/>
        </w:rPr>
        <w:t xml:space="preserve"> invalidnih oseb mesta Sisak</w:t>
      </w:r>
    </w:p>
    <w:bookmarkEnd w:id="0"/>
    <w:p w14:paraId="66F0731B" w14:textId="77777777" w:rsidR="003D6DB7" w:rsidRDefault="003D6DB7" w:rsidP="00936506">
      <w:pPr>
        <w:jc w:val="left"/>
        <w:rPr>
          <w:rFonts w:asciiTheme="minorHAnsi" w:hAnsiTheme="minorHAnsi" w:cstheme="minorHAnsi"/>
          <w:szCs w:val="22"/>
          <w:lang w:val="sl-SI"/>
        </w:rPr>
      </w:pPr>
    </w:p>
    <w:p w14:paraId="55ED08AD" w14:textId="261C5ADF" w:rsidR="00936506" w:rsidRDefault="00583981" w:rsidP="00936506">
      <w:pPr>
        <w:rPr>
          <w:rFonts w:asciiTheme="majorHAnsi" w:hAnsiTheme="majorHAnsi" w:cstheme="majorHAnsi"/>
          <w:b/>
          <w:bCs/>
          <w:sz w:val="32"/>
          <w:lang w:val="sl-SI"/>
        </w:rPr>
      </w:pPr>
      <w:bookmarkStart w:id="1" w:name="_Hlk65232937"/>
      <w:r>
        <w:rPr>
          <w:rFonts w:asciiTheme="majorHAnsi" w:hAnsiTheme="majorHAnsi" w:cstheme="majorHAnsi"/>
          <w:b/>
          <w:bCs/>
          <w:sz w:val="32"/>
          <w:lang w:val="sl-SI"/>
        </w:rPr>
        <w:t>6</w:t>
      </w:r>
      <w:r w:rsidR="0066181F">
        <w:rPr>
          <w:rFonts w:asciiTheme="majorHAnsi" w:hAnsiTheme="majorHAnsi" w:cstheme="majorHAnsi"/>
          <w:b/>
          <w:bCs/>
          <w:sz w:val="32"/>
          <w:lang w:val="sl-SI"/>
        </w:rPr>
        <w:t xml:space="preserve">000 </w:t>
      </w:r>
      <w:r>
        <w:rPr>
          <w:rFonts w:asciiTheme="majorHAnsi" w:hAnsiTheme="majorHAnsi" w:cstheme="majorHAnsi"/>
          <w:b/>
          <w:bCs/>
          <w:sz w:val="32"/>
          <w:lang w:val="sl-SI"/>
        </w:rPr>
        <w:t>Henklovih izdelkov iz Maribora v popotresni Sisak</w:t>
      </w:r>
    </w:p>
    <w:bookmarkEnd w:id="1"/>
    <w:p w14:paraId="4386A72E" w14:textId="77777777" w:rsidR="003D6DB7" w:rsidRPr="004F35C7" w:rsidRDefault="003D6DB7" w:rsidP="00936506">
      <w:pPr>
        <w:rPr>
          <w:rFonts w:ascii="Arial" w:hAnsi="Arial" w:cs="Arial"/>
          <w:lang w:val="sl-SI"/>
        </w:rPr>
      </w:pPr>
    </w:p>
    <w:p w14:paraId="423B55DD" w14:textId="0AA726C2" w:rsidR="006333D9" w:rsidRDefault="00B84B5A" w:rsidP="00381063">
      <w:pPr>
        <w:spacing w:line="360" w:lineRule="auto"/>
        <w:rPr>
          <w:rFonts w:asciiTheme="minorHAnsi" w:hAnsiTheme="minorHAnsi" w:cstheme="minorHAnsi"/>
          <w:szCs w:val="22"/>
          <w:lang w:val="sl-SI"/>
        </w:rPr>
      </w:pPr>
      <w:r>
        <w:rPr>
          <w:rFonts w:asciiTheme="minorHAnsi" w:hAnsiTheme="minorHAnsi" w:cstheme="minorHAnsi"/>
          <w:szCs w:val="22"/>
          <w:lang w:val="sl-SI"/>
        </w:rPr>
        <w:t xml:space="preserve">Henkel Maribor nadaljuje z izpolnjevanjem zaveze </w:t>
      </w:r>
      <w:r w:rsidR="00182FF4">
        <w:rPr>
          <w:rFonts w:asciiTheme="minorHAnsi" w:hAnsiTheme="minorHAnsi" w:cstheme="minorHAnsi"/>
          <w:szCs w:val="22"/>
          <w:lang w:val="sl-SI"/>
        </w:rPr>
        <w:t xml:space="preserve">podpore skupnosti v svoji regiji, </w:t>
      </w:r>
      <w:r w:rsidR="00995FE3">
        <w:rPr>
          <w:rFonts w:asciiTheme="minorHAnsi" w:hAnsiTheme="minorHAnsi" w:cstheme="minorHAnsi"/>
          <w:szCs w:val="22"/>
          <w:lang w:val="sl-SI"/>
        </w:rPr>
        <w:t>ki</w:t>
      </w:r>
      <w:r w:rsidR="00F50599">
        <w:rPr>
          <w:rFonts w:asciiTheme="minorHAnsi" w:hAnsiTheme="minorHAnsi" w:cstheme="minorHAnsi"/>
          <w:szCs w:val="22"/>
          <w:lang w:val="sl-SI"/>
        </w:rPr>
        <w:t xml:space="preserve"> predstavlja enega izmed stebrov trajnostne strategije podjetja. Tokrat so donacijo kozmetičnih izdelkov za osebno nego</w:t>
      </w:r>
      <w:r w:rsidR="003E25EE">
        <w:rPr>
          <w:rFonts w:asciiTheme="minorHAnsi" w:hAnsiTheme="minorHAnsi" w:cstheme="minorHAnsi"/>
          <w:szCs w:val="22"/>
          <w:lang w:val="sl-SI"/>
        </w:rPr>
        <w:t>,</w:t>
      </w:r>
      <w:r w:rsidR="00F50599">
        <w:rPr>
          <w:rFonts w:asciiTheme="minorHAnsi" w:hAnsiTheme="minorHAnsi" w:cstheme="minorHAnsi"/>
          <w:szCs w:val="22"/>
          <w:lang w:val="sl-SI"/>
        </w:rPr>
        <w:t xml:space="preserve"> podarili invalidnim osebam, ki prebivajo </w:t>
      </w:r>
      <w:r w:rsidR="00381063">
        <w:rPr>
          <w:rFonts w:asciiTheme="minorHAnsi" w:hAnsiTheme="minorHAnsi" w:cstheme="minorHAnsi"/>
          <w:szCs w:val="22"/>
          <w:lang w:val="sl-SI"/>
        </w:rPr>
        <w:t>na</w:t>
      </w:r>
      <w:r w:rsidR="00833255">
        <w:rPr>
          <w:rFonts w:asciiTheme="minorHAnsi" w:hAnsiTheme="minorHAnsi" w:cstheme="minorHAnsi"/>
          <w:szCs w:val="22"/>
          <w:lang w:val="sl-SI"/>
        </w:rPr>
        <w:t xml:space="preserve"> </w:t>
      </w:r>
      <w:r w:rsidR="00833C83">
        <w:rPr>
          <w:rFonts w:asciiTheme="minorHAnsi" w:hAnsiTheme="minorHAnsi" w:cstheme="minorHAnsi"/>
          <w:szCs w:val="22"/>
          <w:lang w:val="sl-SI"/>
        </w:rPr>
        <w:t xml:space="preserve">širšem območju mesta Sisak </w:t>
      </w:r>
      <w:r w:rsidR="00FD7C02">
        <w:rPr>
          <w:rFonts w:asciiTheme="minorHAnsi" w:hAnsiTheme="minorHAnsi" w:cstheme="minorHAnsi"/>
          <w:szCs w:val="22"/>
          <w:lang w:val="sl-SI"/>
        </w:rPr>
        <w:t xml:space="preserve">in kraja Petrinje </w:t>
      </w:r>
      <w:r w:rsidR="00833C83">
        <w:rPr>
          <w:rFonts w:asciiTheme="minorHAnsi" w:hAnsiTheme="minorHAnsi" w:cstheme="minorHAnsi"/>
          <w:szCs w:val="22"/>
          <w:lang w:val="sl-SI"/>
        </w:rPr>
        <w:t>na Hrvaškem</w:t>
      </w:r>
      <w:r w:rsidR="00381063">
        <w:rPr>
          <w:rFonts w:asciiTheme="minorHAnsi" w:hAnsiTheme="minorHAnsi" w:cstheme="minorHAnsi"/>
          <w:szCs w:val="22"/>
          <w:lang w:val="sl-SI"/>
        </w:rPr>
        <w:t xml:space="preserve">. </w:t>
      </w:r>
    </w:p>
    <w:p w14:paraId="071F2FF9" w14:textId="77777777" w:rsidR="006333D9" w:rsidRDefault="006333D9" w:rsidP="00381063">
      <w:pPr>
        <w:spacing w:line="360" w:lineRule="auto"/>
        <w:rPr>
          <w:rFonts w:asciiTheme="minorHAnsi" w:hAnsiTheme="minorHAnsi" w:cstheme="minorHAnsi"/>
          <w:szCs w:val="22"/>
          <w:lang w:val="sl-SI"/>
        </w:rPr>
      </w:pPr>
    </w:p>
    <w:p w14:paraId="174D1CE1" w14:textId="59413607" w:rsidR="006333D9" w:rsidRDefault="00381063" w:rsidP="00381063">
      <w:pPr>
        <w:spacing w:line="360" w:lineRule="auto"/>
        <w:rPr>
          <w:rFonts w:asciiTheme="minorHAnsi" w:hAnsiTheme="minorHAnsi" w:cstheme="minorHAnsi"/>
          <w:szCs w:val="22"/>
          <w:lang w:val="sl-SI"/>
        </w:rPr>
      </w:pPr>
      <w:r>
        <w:rPr>
          <w:rFonts w:asciiTheme="minorHAnsi" w:hAnsiTheme="minorHAnsi" w:cstheme="minorHAnsi"/>
          <w:szCs w:val="22"/>
          <w:lang w:val="sl-SI"/>
        </w:rPr>
        <w:t>Gre za člane Z</w:t>
      </w:r>
      <w:r w:rsidRPr="00381063">
        <w:rPr>
          <w:rFonts w:asciiTheme="minorHAnsi" w:hAnsiTheme="minorHAnsi" w:cstheme="minorHAnsi"/>
          <w:szCs w:val="22"/>
          <w:lang w:val="sl-SI"/>
        </w:rPr>
        <w:t>druženj</w:t>
      </w:r>
      <w:r>
        <w:rPr>
          <w:rFonts w:asciiTheme="minorHAnsi" w:hAnsiTheme="minorHAnsi" w:cstheme="minorHAnsi"/>
          <w:szCs w:val="22"/>
          <w:lang w:val="sl-SI"/>
        </w:rPr>
        <w:t>a</w:t>
      </w:r>
      <w:r w:rsidRPr="00381063">
        <w:rPr>
          <w:rFonts w:asciiTheme="minorHAnsi" w:hAnsiTheme="minorHAnsi" w:cstheme="minorHAnsi"/>
          <w:szCs w:val="22"/>
          <w:lang w:val="sl-SI"/>
        </w:rPr>
        <w:t xml:space="preserve"> oseb z distrofij</w:t>
      </w:r>
      <w:r>
        <w:rPr>
          <w:rFonts w:asciiTheme="minorHAnsi" w:hAnsiTheme="minorHAnsi" w:cstheme="minorHAnsi"/>
          <w:szCs w:val="22"/>
          <w:lang w:val="sl-SI"/>
        </w:rPr>
        <w:t>o</w:t>
      </w:r>
      <w:r w:rsidRPr="00381063">
        <w:rPr>
          <w:rFonts w:asciiTheme="minorHAnsi" w:hAnsiTheme="minorHAnsi" w:cstheme="minorHAnsi"/>
          <w:szCs w:val="22"/>
          <w:lang w:val="sl-SI"/>
        </w:rPr>
        <w:t>, možgansk</w:t>
      </w:r>
      <w:r>
        <w:rPr>
          <w:rFonts w:asciiTheme="minorHAnsi" w:hAnsiTheme="minorHAnsi" w:cstheme="minorHAnsi"/>
          <w:szCs w:val="22"/>
          <w:lang w:val="sl-SI"/>
        </w:rPr>
        <w:t>o</w:t>
      </w:r>
      <w:r w:rsidRPr="00381063">
        <w:rPr>
          <w:rFonts w:asciiTheme="minorHAnsi" w:hAnsiTheme="minorHAnsi" w:cstheme="minorHAnsi"/>
          <w:szCs w:val="22"/>
          <w:lang w:val="sl-SI"/>
        </w:rPr>
        <w:t xml:space="preserve"> in</w:t>
      </w:r>
      <w:r>
        <w:rPr>
          <w:rFonts w:asciiTheme="minorHAnsi" w:hAnsiTheme="minorHAnsi" w:cstheme="minorHAnsi"/>
          <w:szCs w:val="22"/>
          <w:lang w:val="sl-SI"/>
        </w:rPr>
        <w:t xml:space="preserve"> </w:t>
      </w:r>
      <w:r w:rsidRPr="00381063">
        <w:rPr>
          <w:rFonts w:asciiTheme="minorHAnsi" w:hAnsiTheme="minorHAnsi" w:cstheme="minorHAnsi"/>
          <w:szCs w:val="22"/>
          <w:lang w:val="sl-SI"/>
        </w:rPr>
        <w:t>otrošk</w:t>
      </w:r>
      <w:r>
        <w:rPr>
          <w:rFonts w:asciiTheme="minorHAnsi" w:hAnsiTheme="minorHAnsi" w:cstheme="minorHAnsi"/>
          <w:szCs w:val="22"/>
          <w:lang w:val="sl-SI"/>
        </w:rPr>
        <w:t>o</w:t>
      </w:r>
      <w:r w:rsidRPr="00381063">
        <w:rPr>
          <w:rFonts w:asciiTheme="minorHAnsi" w:hAnsiTheme="minorHAnsi" w:cstheme="minorHAnsi"/>
          <w:szCs w:val="22"/>
          <w:lang w:val="sl-SI"/>
        </w:rPr>
        <w:t xml:space="preserve"> paraliz</w:t>
      </w:r>
      <w:r>
        <w:rPr>
          <w:rFonts w:asciiTheme="minorHAnsi" w:hAnsiTheme="minorHAnsi" w:cstheme="minorHAnsi"/>
          <w:szCs w:val="22"/>
          <w:lang w:val="sl-SI"/>
        </w:rPr>
        <w:t>o</w:t>
      </w:r>
      <w:r w:rsidRPr="00381063">
        <w:rPr>
          <w:rFonts w:asciiTheme="minorHAnsi" w:hAnsiTheme="minorHAnsi" w:cstheme="minorHAnsi"/>
          <w:szCs w:val="22"/>
          <w:lang w:val="sl-SI"/>
        </w:rPr>
        <w:t xml:space="preserve"> in oseb z drugimi telesnimi motn</w:t>
      </w:r>
      <w:r>
        <w:rPr>
          <w:rFonts w:asciiTheme="minorHAnsi" w:hAnsiTheme="minorHAnsi" w:cstheme="minorHAnsi"/>
          <w:szCs w:val="22"/>
          <w:lang w:val="sl-SI"/>
        </w:rPr>
        <w:t>j</w:t>
      </w:r>
      <w:r w:rsidRPr="00381063">
        <w:rPr>
          <w:rFonts w:asciiTheme="minorHAnsi" w:hAnsiTheme="minorHAnsi" w:cstheme="minorHAnsi"/>
          <w:szCs w:val="22"/>
          <w:lang w:val="sl-SI"/>
        </w:rPr>
        <w:t>ami</w:t>
      </w:r>
      <w:r>
        <w:rPr>
          <w:rFonts w:asciiTheme="minorHAnsi" w:hAnsiTheme="minorHAnsi" w:cstheme="minorHAnsi"/>
          <w:szCs w:val="22"/>
          <w:lang w:val="sl-SI"/>
        </w:rPr>
        <w:t xml:space="preserve">, ki </w:t>
      </w:r>
      <w:r w:rsidR="00833C83">
        <w:rPr>
          <w:rFonts w:asciiTheme="minorHAnsi" w:hAnsiTheme="minorHAnsi" w:cstheme="minorHAnsi"/>
          <w:szCs w:val="22"/>
          <w:lang w:val="sl-SI"/>
        </w:rPr>
        <w:t xml:space="preserve">se vsakodnevno soočajo </w:t>
      </w:r>
      <w:r>
        <w:rPr>
          <w:rFonts w:asciiTheme="minorHAnsi" w:hAnsiTheme="minorHAnsi" w:cstheme="minorHAnsi"/>
          <w:szCs w:val="22"/>
          <w:lang w:val="sl-SI"/>
        </w:rPr>
        <w:t xml:space="preserve">z zahtevnimi </w:t>
      </w:r>
      <w:r w:rsidR="00833C83">
        <w:rPr>
          <w:rFonts w:asciiTheme="minorHAnsi" w:hAnsiTheme="minorHAnsi" w:cstheme="minorHAnsi"/>
          <w:szCs w:val="22"/>
          <w:lang w:val="sl-SI"/>
        </w:rPr>
        <w:t>izzivi</w:t>
      </w:r>
      <w:r>
        <w:rPr>
          <w:rFonts w:asciiTheme="minorHAnsi" w:hAnsiTheme="minorHAnsi" w:cstheme="minorHAnsi"/>
          <w:szCs w:val="22"/>
          <w:lang w:val="sl-SI"/>
        </w:rPr>
        <w:t xml:space="preserve"> invalidnosti, pred kratkim pa so njihova življenja še dodatno otežili potresni sunki, ki </w:t>
      </w:r>
      <w:r w:rsidR="00FD7C02">
        <w:rPr>
          <w:rFonts w:asciiTheme="minorHAnsi" w:hAnsiTheme="minorHAnsi" w:cstheme="minorHAnsi"/>
          <w:szCs w:val="22"/>
          <w:lang w:val="sl-SI"/>
        </w:rPr>
        <w:t>so večkrat močno zamajali tla in za sabo pustili veliko gmotne, predvsem pa psihosocialne škode</w:t>
      </w:r>
      <w:r w:rsidR="00833C83">
        <w:rPr>
          <w:rFonts w:asciiTheme="minorHAnsi" w:hAnsiTheme="minorHAnsi" w:cstheme="minorHAnsi"/>
          <w:szCs w:val="22"/>
          <w:lang w:val="sl-SI"/>
        </w:rPr>
        <w:t>.</w:t>
      </w:r>
      <w:r w:rsidR="00FD7C02">
        <w:rPr>
          <w:rFonts w:asciiTheme="minorHAnsi" w:hAnsiTheme="minorHAnsi" w:cstheme="minorHAnsi"/>
          <w:szCs w:val="22"/>
          <w:lang w:val="sl-SI"/>
        </w:rPr>
        <w:t xml:space="preserve"> </w:t>
      </w:r>
      <w:r w:rsidR="004B10A7">
        <w:rPr>
          <w:rFonts w:asciiTheme="minorHAnsi" w:hAnsiTheme="minorHAnsi" w:cstheme="minorHAnsi"/>
          <w:szCs w:val="22"/>
          <w:lang w:val="sl-SI"/>
        </w:rPr>
        <w:t xml:space="preserve">Združenje šteje 186 oseb, svojim članom pa poleg nadvse pomembne psihosocialne podpore nudi tudi pomoč v obliki fizioterapij ter </w:t>
      </w:r>
      <w:r w:rsidR="0094202F">
        <w:rPr>
          <w:rFonts w:asciiTheme="minorHAnsi" w:hAnsiTheme="minorHAnsi" w:cstheme="minorHAnsi"/>
          <w:szCs w:val="22"/>
          <w:lang w:val="sl-SI"/>
        </w:rPr>
        <w:t>ustvarjalnih</w:t>
      </w:r>
      <w:r w:rsidR="004B10A7">
        <w:rPr>
          <w:rFonts w:asciiTheme="minorHAnsi" w:hAnsiTheme="minorHAnsi" w:cstheme="minorHAnsi"/>
          <w:szCs w:val="22"/>
          <w:lang w:val="sl-SI"/>
        </w:rPr>
        <w:t xml:space="preserve"> delavnic. </w:t>
      </w:r>
    </w:p>
    <w:p w14:paraId="7BEE2BF1" w14:textId="77777777" w:rsidR="006333D9" w:rsidRDefault="006333D9" w:rsidP="00381063">
      <w:pPr>
        <w:spacing w:line="360" w:lineRule="auto"/>
        <w:rPr>
          <w:rFonts w:asciiTheme="minorHAnsi" w:hAnsiTheme="minorHAnsi" w:cstheme="minorHAnsi"/>
          <w:szCs w:val="22"/>
          <w:lang w:val="sl-SI"/>
        </w:rPr>
      </w:pPr>
    </w:p>
    <w:p w14:paraId="68EBB02F" w14:textId="5C8B308A" w:rsidR="00DF272E" w:rsidRDefault="006333D9" w:rsidP="00381063">
      <w:pPr>
        <w:spacing w:line="360" w:lineRule="auto"/>
        <w:rPr>
          <w:rFonts w:asciiTheme="minorHAnsi" w:hAnsiTheme="minorHAnsi" w:cstheme="minorHAnsi"/>
          <w:szCs w:val="22"/>
          <w:lang w:val="sl-SI"/>
        </w:rPr>
      </w:pPr>
      <w:r>
        <w:rPr>
          <w:rFonts w:asciiTheme="minorHAnsi" w:hAnsiTheme="minorHAnsi" w:cstheme="minorHAnsi"/>
          <w:szCs w:val="22"/>
          <w:lang w:val="sl-SI"/>
        </w:rPr>
        <w:t>Čeprav je bila pomoč, ki so jo z izjemno solidarnostjo na popotresno območje pošiljali iz celotne regije, zares velikodušna,</w:t>
      </w:r>
      <w:r w:rsidR="00120959">
        <w:rPr>
          <w:rFonts w:asciiTheme="minorHAnsi" w:hAnsiTheme="minorHAnsi" w:cstheme="minorHAnsi"/>
          <w:szCs w:val="22"/>
          <w:lang w:val="sl-SI"/>
        </w:rPr>
        <w:t xml:space="preserve"> </w:t>
      </w:r>
      <w:r>
        <w:rPr>
          <w:rFonts w:asciiTheme="minorHAnsi" w:hAnsiTheme="minorHAnsi" w:cstheme="minorHAnsi"/>
          <w:szCs w:val="22"/>
          <w:lang w:val="sl-SI"/>
        </w:rPr>
        <w:t xml:space="preserve">zaloge počasi pojenjajo, strah in stiska prizadetih prebivalcev </w:t>
      </w:r>
      <w:r w:rsidR="00120959">
        <w:rPr>
          <w:rFonts w:asciiTheme="minorHAnsi" w:hAnsiTheme="minorHAnsi" w:cstheme="minorHAnsi"/>
          <w:szCs w:val="22"/>
          <w:lang w:val="sl-SI"/>
        </w:rPr>
        <w:t xml:space="preserve">pa </w:t>
      </w:r>
      <w:r>
        <w:rPr>
          <w:rFonts w:asciiTheme="minorHAnsi" w:hAnsiTheme="minorHAnsi" w:cstheme="minorHAnsi"/>
          <w:szCs w:val="22"/>
          <w:lang w:val="sl-SI"/>
        </w:rPr>
        <w:t>os</w:t>
      </w:r>
      <w:r w:rsidR="00120959">
        <w:rPr>
          <w:rFonts w:asciiTheme="minorHAnsi" w:hAnsiTheme="minorHAnsi" w:cstheme="minorHAnsi"/>
          <w:szCs w:val="22"/>
          <w:lang w:val="sl-SI"/>
        </w:rPr>
        <w:t>tajata</w:t>
      </w:r>
      <w:r w:rsidR="002B28C0">
        <w:rPr>
          <w:rFonts w:asciiTheme="minorHAnsi" w:hAnsiTheme="minorHAnsi" w:cstheme="minorHAnsi"/>
          <w:szCs w:val="22"/>
          <w:lang w:val="sl-SI"/>
        </w:rPr>
        <w:t xml:space="preserve"> še kako prisotna</w:t>
      </w:r>
      <w:r>
        <w:rPr>
          <w:rFonts w:asciiTheme="minorHAnsi" w:hAnsiTheme="minorHAnsi" w:cstheme="minorHAnsi"/>
          <w:szCs w:val="22"/>
          <w:lang w:val="sl-SI"/>
        </w:rPr>
        <w:t xml:space="preserve">. V podjetju Henkel Maribor </w:t>
      </w:r>
      <w:r w:rsidR="00120959">
        <w:rPr>
          <w:rFonts w:asciiTheme="minorHAnsi" w:hAnsiTheme="minorHAnsi" w:cstheme="minorHAnsi"/>
          <w:szCs w:val="22"/>
          <w:lang w:val="sl-SI"/>
        </w:rPr>
        <w:t>so</w:t>
      </w:r>
      <w:r w:rsidR="002B28C0">
        <w:rPr>
          <w:rFonts w:asciiTheme="minorHAnsi" w:hAnsiTheme="minorHAnsi" w:cstheme="minorHAnsi"/>
          <w:szCs w:val="22"/>
          <w:lang w:val="sl-SI"/>
        </w:rPr>
        <w:t xml:space="preserve"> tako z donacijo ljudem želeli sporočiti</w:t>
      </w:r>
      <w:r w:rsidR="003E25EE">
        <w:rPr>
          <w:rFonts w:asciiTheme="minorHAnsi" w:hAnsiTheme="minorHAnsi" w:cstheme="minorHAnsi"/>
          <w:szCs w:val="22"/>
          <w:lang w:val="sl-SI"/>
        </w:rPr>
        <w:t xml:space="preserve">, da bo pomoč prihajala tudi v prihodnje, pri tem pa so se osredotočili predvsem na najbolj ranljivo skupino oseb v naši družbi, ki mnogokrat ostane potisnjena v ozadju. </w:t>
      </w:r>
    </w:p>
    <w:p w14:paraId="62D20635" w14:textId="77777777" w:rsidR="003E25EE" w:rsidRPr="00943CF2" w:rsidRDefault="003E25EE" w:rsidP="00381063">
      <w:pPr>
        <w:spacing w:line="360" w:lineRule="auto"/>
        <w:rPr>
          <w:rFonts w:asciiTheme="minorHAnsi" w:hAnsiTheme="minorHAnsi" w:cstheme="minorHAnsi"/>
          <w:szCs w:val="22"/>
          <w:lang w:val="sl-SI"/>
        </w:rPr>
      </w:pPr>
    </w:p>
    <w:p w14:paraId="22495431" w14:textId="77777777" w:rsidR="003D6DB7" w:rsidRDefault="003D6DB7" w:rsidP="00873531">
      <w:pPr>
        <w:pStyle w:val="He01Flietext"/>
        <w:jc w:val="both"/>
        <w:rPr>
          <w:rFonts w:asciiTheme="minorHAnsi" w:hAnsiTheme="minorHAnsi" w:cstheme="minorHAnsi"/>
          <w:b/>
          <w:bCs/>
          <w:sz w:val="18"/>
          <w:szCs w:val="18"/>
          <w:lang w:val="sl-SI"/>
        </w:rPr>
      </w:pPr>
    </w:p>
    <w:p w14:paraId="258CE8FC" w14:textId="77777777" w:rsidR="003D6DB7" w:rsidRDefault="003D6DB7" w:rsidP="00873531">
      <w:pPr>
        <w:pStyle w:val="He01Flietext"/>
        <w:jc w:val="both"/>
        <w:rPr>
          <w:rFonts w:asciiTheme="minorHAnsi" w:hAnsiTheme="minorHAnsi" w:cstheme="minorHAnsi"/>
          <w:b/>
          <w:bCs/>
          <w:sz w:val="18"/>
          <w:szCs w:val="18"/>
          <w:lang w:val="sl-SI"/>
        </w:rPr>
      </w:pPr>
    </w:p>
    <w:p w14:paraId="63402396" w14:textId="722F8EF9" w:rsidR="000C3D3A" w:rsidRPr="00873531" w:rsidRDefault="000C3D3A" w:rsidP="00873531">
      <w:pPr>
        <w:pStyle w:val="He01Flietext"/>
        <w:jc w:val="both"/>
        <w:rPr>
          <w:rFonts w:asciiTheme="minorHAnsi" w:hAnsiTheme="minorHAnsi" w:cstheme="minorHAnsi"/>
          <w:b/>
          <w:bCs/>
          <w:sz w:val="18"/>
          <w:szCs w:val="18"/>
          <w:lang w:val="sl-SI"/>
        </w:rPr>
      </w:pPr>
      <w:r w:rsidRPr="00873531">
        <w:rPr>
          <w:rFonts w:asciiTheme="minorHAnsi" w:hAnsiTheme="minorHAnsi" w:cstheme="minorHAnsi"/>
          <w:b/>
          <w:bCs/>
          <w:sz w:val="18"/>
          <w:szCs w:val="18"/>
          <w:lang w:val="sl-SI"/>
        </w:rPr>
        <w:lastRenderedPageBreak/>
        <w:t>O Henklu</w:t>
      </w:r>
    </w:p>
    <w:p w14:paraId="0EABFFC4" w14:textId="77777777" w:rsidR="00873531" w:rsidRDefault="000C3D3A" w:rsidP="00873531">
      <w:pPr>
        <w:pStyle w:val="He01Flietext"/>
        <w:jc w:val="both"/>
        <w:rPr>
          <w:rFonts w:asciiTheme="minorHAnsi" w:hAnsiTheme="minorHAnsi" w:cstheme="minorHAnsi"/>
          <w:sz w:val="18"/>
          <w:szCs w:val="18"/>
          <w:lang w:val="sl-SI"/>
        </w:rPr>
      </w:pPr>
      <w:r w:rsidRPr="00873531">
        <w:rPr>
          <w:rFonts w:asciiTheme="minorHAnsi" w:hAnsiTheme="minorHAnsi" w:cstheme="minorHAnsi"/>
          <w:sz w:val="18"/>
          <w:szCs w:val="18"/>
          <w:lang w:val="sl-SI"/>
        </w:rPr>
        <w:t xml:space="preserve">Henkel deluje globalno z uravnoteženim in razpršenim </w:t>
      </w:r>
      <w:r w:rsidR="005E047B" w:rsidRPr="00873531">
        <w:rPr>
          <w:rFonts w:asciiTheme="minorHAnsi" w:hAnsiTheme="minorHAnsi" w:cstheme="minorHAnsi"/>
          <w:sz w:val="18"/>
          <w:szCs w:val="18"/>
          <w:lang w:val="sl-SI"/>
        </w:rPr>
        <w:t>portfoliem</w:t>
      </w:r>
      <w:r w:rsidRPr="00873531">
        <w:rPr>
          <w:rFonts w:asciiTheme="minorHAnsi" w:hAnsiTheme="minorHAnsi" w:cstheme="minorHAnsi"/>
          <w:sz w:val="18"/>
          <w:szCs w:val="18"/>
          <w:lang w:val="sl-SI"/>
        </w:rPr>
        <w:t xml:space="preserve"> izdelkov. Podjetje s svojimi vodilnimi blagovnimi znamkami, inovacijami in tehnologijami s tremi poslovnimi enotami zavzema vodilne položaje v industriji in maloprodaji. Poslovna enota Adhesive Technologies (Lepila in Tehnologije) je vodilni ponudnik na trgu lepil – v vseh segmentih industrije po vsem svetu. S poslovnima enotama Beauty Care ter Laundry &amp; Home Care (Pralna sredstva in čistila) zavzema vodilne položaje na številnih trgih in kategorijah po vsem svetu. Podjetje, ki je bilo ustanovljeno leta 1876, se ponaša z več kot 140 leti uspešnega delovanja in zaposluje več kot 52.000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2" w:history="1">
        <w:r w:rsidRPr="00873531">
          <w:rPr>
            <w:rStyle w:val="Hyperlink"/>
            <w:rFonts w:asciiTheme="minorHAnsi" w:hAnsiTheme="minorHAnsi" w:cstheme="minorHAnsi"/>
            <w:lang w:val="sl-SI"/>
          </w:rPr>
          <w:t>www.henkel.si</w:t>
        </w:r>
      </w:hyperlink>
      <w:r w:rsidRPr="00873531">
        <w:rPr>
          <w:rFonts w:asciiTheme="minorHAnsi" w:hAnsiTheme="minorHAnsi" w:cstheme="minorHAnsi"/>
          <w:sz w:val="18"/>
          <w:szCs w:val="18"/>
          <w:lang w:val="sl-SI"/>
        </w:rPr>
        <w:t xml:space="preserve">. </w:t>
      </w:r>
    </w:p>
    <w:p w14:paraId="35ECA07D" w14:textId="77777777" w:rsidR="00873531" w:rsidRDefault="00873531">
      <w:pPr>
        <w:spacing w:line="240" w:lineRule="auto"/>
        <w:jc w:val="left"/>
        <w:rPr>
          <w:rStyle w:val="AboutandContactBody"/>
          <w:rFonts w:ascii="Arial" w:hAnsi="Arial" w:cs="Arial"/>
          <w:b/>
          <w:szCs w:val="18"/>
          <w:lang w:val="sl-SI"/>
        </w:rPr>
      </w:pPr>
    </w:p>
    <w:p w14:paraId="0D581848" w14:textId="2F4BC383" w:rsidR="00873531" w:rsidRDefault="00873531">
      <w:pPr>
        <w:spacing w:line="240" w:lineRule="auto"/>
        <w:jc w:val="left"/>
        <w:rPr>
          <w:rStyle w:val="AboutandContactBody"/>
          <w:rFonts w:ascii="Arial" w:hAnsi="Arial" w:cs="Arial"/>
          <w:b/>
          <w:szCs w:val="18"/>
          <w:lang w:val="sl-SI"/>
        </w:rPr>
      </w:pPr>
    </w:p>
    <w:p w14:paraId="08983EBA" w14:textId="53AB19A5" w:rsidR="00873531" w:rsidRDefault="00873531">
      <w:pPr>
        <w:spacing w:line="240" w:lineRule="auto"/>
        <w:jc w:val="left"/>
        <w:rPr>
          <w:rStyle w:val="AboutandContactBody"/>
          <w:rFonts w:ascii="Arial" w:hAnsi="Arial" w:cs="Arial"/>
          <w:b/>
          <w:szCs w:val="18"/>
          <w:lang w:val="sl-SI"/>
        </w:rPr>
      </w:pPr>
    </w:p>
    <w:p w14:paraId="6603B1FF" w14:textId="36D0626C" w:rsidR="00873531" w:rsidRDefault="00873531">
      <w:pPr>
        <w:spacing w:line="240" w:lineRule="auto"/>
        <w:jc w:val="left"/>
        <w:rPr>
          <w:rStyle w:val="AboutandContactBody"/>
          <w:rFonts w:ascii="Arial" w:hAnsi="Arial" w:cs="Arial"/>
          <w:b/>
          <w:szCs w:val="18"/>
          <w:lang w:val="sl-SI"/>
        </w:rPr>
      </w:pPr>
    </w:p>
    <w:p w14:paraId="735C9A74" w14:textId="1FA0EC08" w:rsidR="00873531" w:rsidRDefault="00873531">
      <w:pPr>
        <w:spacing w:line="240" w:lineRule="auto"/>
        <w:jc w:val="left"/>
        <w:rPr>
          <w:rStyle w:val="AboutandContactBody"/>
          <w:rFonts w:ascii="Arial" w:hAnsi="Arial" w:cs="Arial"/>
          <w:b/>
          <w:szCs w:val="18"/>
          <w:lang w:val="sl-SI"/>
        </w:rPr>
      </w:pPr>
    </w:p>
    <w:p w14:paraId="7B8BBC61" w14:textId="3AC6CE66" w:rsidR="00873531" w:rsidRDefault="00873531">
      <w:pPr>
        <w:spacing w:line="240" w:lineRule="auto"/>
        <w:jc w:val="left"/>
        <w:rPr>
          <w:rStyle w:val="AboutandContactBody"/>
          <w:rFonts w:ascii="Arial" w:hAnsi="Arial" w:cs="Arial"/>
          <w:b/>
          <w:szCs w:val="18"/>
          <w:lang w:val="sl-SI"/>
        </w:rPr>
      </w:pPr>
    </w:p>
    <w:p w14:paraId="77E8EDF3" w14:textId="77777777" w:rsidR="00873531" w:rsidRDefault="00873531">
      <w:pPr>
        <w:spacing w:line="240" w:lineRule="auto"/>
        <w:jc w:val="left"/>
        <w:rPr>
          <w:rStyle w:val="AboutandContactBody"/>
          <w:rFonts w:ascii="Arial" w:hAnsi="Arial" w:cs="Arial"/>
          <w:b/>
          <w:szCs w:val="18"/>
          <w:lang w:val="sl-SI"/>
        </w:rPr>
      </w:pPr>
    </w:p>
    <w:p w14:paraId="5A9CFF57" w14:textId="77777777" w:rsidR="00873531" w:rsidRDefault="00873531">
      <w:pPr>
        <w:spacing w:line="240" w:lineRule="auto"/>
        <w:jc w:val="left"/>
        <w:rPr>
          <w:rStyle w:val="AboutandContactBody"/>
          <w:rFonts w:ascii="Arial" w:hAnsi="Arial" w:cs="Arial"/>
          <w:b/>
          <w:szCs w:val="18"/>
          <w:lang w:val="sl-SI"/>
        </w:rPr>
      </w:pPr>
    </w:p>
    <w:p w14:paraId="53FCA5FD" w14:textId="483A713E" w:rsidR="00873531" w:rsidRPr="000F7317" w:rsidRDefault="00873531" w:rsidP="00873531">
      <w:pPr>
        <w:tabs>
          <w:tab w:val="left" w:pos="1080"/>
          <w:tab w:val="left" w:pos="4500"/>
        </w:tabs>
        <w:rPr>
          <w:rStyle w:val="AboutandContactBody"/>
          <w:rFonts w:asciiTheme="majorHAnsi" w:hAnsiTheme="majorHAnsi" w:cstheme="majorHAnsi"/>
          <w:szCs w:val="18"/>
        </w:rPr>
      </w:pPr>
      <w:proofErr w:type="spellStart"/>
      <w:r w:rsidRPr="000F7317">
        <w:rPr>
          <w:rStyle w:val="AboutandContactBody"/>
          <w:rFonts w:asciiTheme="majorHAnsi" w:hAnsiTheme="majorHAnsi" w:cstheme="majorHAnsi"/>
          <w:b/>
          <w:bCs/>
          <w:szCs w:val="18"/>
        </w:rPr>
        <w:t>Kontakt</w:t>
      </w:r>
      <w:proofErr w:type="spellEnd"/>
      <w:r w:rsidRPr="000F7317">
        <w:rPr>
          <w:rStyle w:val="AboutandContactBody"/>
          <w:rFonts w:asciiTheme="majorHAnsi" w:hAnsiTheme="majorHAnsi" w:cstheme="majorHAnsi"/>
          <w:szCs w:val="18"/>
        </w:rPr>
        <w:tab/>
        <w:t>J</w:t>
      </w:r>
      <w:r>
        <w:rPr>
          <w:rStyle w:val="AboutandContactBody"/>
          <w:rFonts w:asciiTheme="majorHAnsi" w:hAnsiTheme="majorHAnsi" w:cstheme="majorHAnsi"/>
          <w:szCs w:val="18"/>
        </w:rPr>
        <w:t>ulija Lojen Baltić</w:t>
      </w:r>
      <w:r w:rsidR="003D6DB7">
        <w:rPr>
          <w:rStyle w:val="AboutandContactBody"/>
          <w:rFonts w:asciiTheme="majorHAnsi" w:hAnsiTheme="majorHAnsi" w:cstheme="majorHAnsi"/>
          <w:szCs w:val="18"/>
        </w:rPr>
        <w:t xml:space="preserve">, </w:t>
      </w:r>
      <w:proofErr w:type="spellStart"/>
      <w:r w:rsidR="003D6DB7">
        <w:rPr>
          <w:rStyle w:val="AboutandContactBody"/>
          <w:rFonts w:asciiTheme="majorHAnsi" w:hAnsiTheme="majorHAnsi" w:cstheme="majorHAnsi"/>
          <w:szCs w:val="18"/>
        </w:rPr>
        <w:t>specialistka</w:t>
      </w:r>
      <w:proofErr w:type="spellEnd"/>
      <w:r w:rsidR="003D6DB7">
        <w:rPr>
          <w:rStyle w:val="AboutandContactBody"/>
          <w:rFonts w:asciiTheme="majorHAnsi" w:hAnsiTheme="majorHAnsi" w:cstheme="majorHAnsi"/>
          <w:szCs w:val="18"/>
        </w:rPr>
        <w:t xml:space="preserve"> za </w:t>
      </w:r>
      <w:proofErr w:type="spellStart"/>
      <w:r w:rsidR="003D6DB7">
        <w:rPr>
          <w:rStyle w:val="AboutandContactBody"/>
          <w:rFonts w:asciiTheme="majorHAnsi" w:hAnsiTheme="majorHAnsi" w:cstheme="majorHAnsi"/>
          <w:szCs w:val="18"/>
        </w:rPr>
        <w:t>komuniciranje</w:t>
      </w:r>
      <w:proofErr w:type="spellEnd"/>
    </w:p>
    <w:p w14:paraId="1E78BEA4" w14:textId="496BCAF3" w:rsidR="00873531" w:rsidRPr="000F7317" w:rsidRDefault="00873531" w:rsidP="00873531">
      <w:pPr>
        <w:tabs>
          <w:tab w:val="left" w:pos="1080"/>
          <w:tab w:val="left" w:pos="4500"/>
        </w:tabs>
        <w:rPr>
          <w:rStyle w:val="AboutandContactBody"/>
          <w:rFonts w:asciiTheme="majorHAnsi" w:hAnsiTheme="majorHAnsi" w:cstheme="majorHAnsi"/>
          <w:szCs w:val="18"/>
        </w:rPr>
      </w:pPr>
      <w:proofErr w:type="spellStart"/>
      <w:r w:rsidRPr="000F7317">
        <w:rPr>
          <w:rStyle w:val="AboutandContactBody"/>
          <w:rFonts w:asciiTheme="majorHAnsi" w:hAnsiTheme="majorHAnsi" w:cstheme="majorHAnsi"/>
          <w:szCs w:val="18"/>
        </w:rPr>
        <w:t>Telefon</w:t>
      </w:r>
      <w:proofErr w:type="spellEnd"/>
      <w:r w:rsidRPr="000F7317">
        <w:rPr>
          <w:rStyle w:val="AboutandContactBody"/>
          <w:rFonts w:asciiTheme="majorHAnsi" w:hAnsiTheme="majorHAnsi" w:cstheme="majorHAnsi"/>
          <w:szCs w:val="18"/>
        </w:rPr>
        <w:tab/>
        <w:t>+38</w:t>
      </w:r>
      <w:r>
        <w:rPr>
          <w:rStyle w:val="AboutandContactBody"/>
          <w:rFonts w:asciiTheme="majorHAnsi" w:hAnsiTheme="majorHAnsi" w:cstheme="majorHAnsi"/>
          <w:szCs w:val="18"/>
        </w:rPr>
        <w:t>6</w:t>
      </w:r>
      <w:r w:rsidRPr="000F7317">
        <w:rPr>
          <w:rStyle w:val="AboutandContactBody"/>
          <w:rFonts w:asciiTheme="majorHAnsi" w:hAnsiTheme="majorHAnsi" w:cstheme="majorHAnsi"/>
          <w:szCs w:val="18"/>
        </w:rPr>
        <w:t xml:space="preserve"> </w:t>
      </w:r>
      <w:r>
        <w:rPr>
          <w:rStyle w:val="AboutandContactBody"/>
          <w:rFonts w:asciiTheme="majorHAnsi" w:hAnsiTheme="majorHAnsi" w:cstheme="majorHAnsi"/>
          <w:szCs w:val="18"/>
        </w:rPr>
        <w:t>41</w:t>
      </w:r>
      <w:r w:rsidRPr="000F7317">
        <w:rPr>
          <w:rStyle w:val="AboutandContactBody"/>
          <w:rFonts w:asciiTheme="majorHAnsi" w:hAnsiTheme="majorHAnsi" w:cstheme="majorHAnsi"/>
          <w:szCs w:val="18"/>
        </w:rPr>
        <w:t xml:space="preserve"> </w:t>
      </w:r>
      <w:r>
        <w:rPr>
          <w:rStyle w:val="AboutandContactBody"/>
          <w:rFonts w:asciiTheme="majorHAnsi" w:hAnsiTheme="majorHAnsi" w:cstheme="majorHAnsi"/>
          <w:szCs w:val="18"/>
        </w:rPr>
        <w:t>479 464</w:t>
      </w:r>
    </w:p>
    <w:p w14:paraId="751AD34A" w14:textId="5CC31BD4" w:rsidR="00E30D26" w:rsidRPr="004F35C7" w:rsidRDefault="00873531" w:rsidP="00873531">
      <w:pPr>
        <w:tabs>
          <w:tab w:val="left" w:pos="1080"/>
          <w:tab w:val="left" w:pos="4500"/>
        </w:tabs>
        <w:rPr>
          <w:rStyle w:val="AboutandContactBody"/>
          <w:rFonts w:ascii="Arial" w:hAnsi="Arial" w:cs="Arial"/>
          <w:szCs w:val="18"/>
          <w:lang w:val="sl-SI"/>
        </w:rPr>
      </w:pPr>
      <w:r w:rsidRPr="000F7317">
        <w:rPr>
          <w:rStyle w:val="AboutandContactBody"/>
          <w:rFonts w:asciiTheme="majorHAnsi" w:hAnsiTheme="majorHAnsi" w:cstheme="majorHAnsi"/>
          <w:szCs w:val="18"/>
        </w:rPr>
        <w:t>E-mail</w:t>
      </w:r>
      <w:r w:rsidRPr="000F7317">
        <w:rPr>
          <w:rStyle w:val="AboutandContactBody"/>
          <w:rFonts w:asciiTheme="majorHAnsi" w:hAnsiTheme="majorHAnsi" w:cstheme="majorHAnsi"/>
          <w:szCs w:val="18"/>
        </w:rPr>
        <w:tab/>
      </w:r>
      <w:r>
        <w:rPr>
          <w:rStyle w:val="AboutandContactBody"/>
          <w:rFonts w:asciiTheme="majorHAnsi" w:hAnsiTheme="majorHAnsi" w:cstheme="majorHAnsi"/>
          <w:szCs w:val="18"/>
        </w:rPr>
        <w:t>Julija.lojen-baltic</w:t>
      </w:r>
      <w:r w:rsidRPr="000F7317">
        <w:rPr>
          <w:rStyle w:val="AboutandContactBody"/>
          <w:rFonts w:asciiTheme="majorHAnsi" w:hAnsiTheme="majorHAnsi" w:cstheme="majorHAnsi"/>
          <w:szCs w:val="18"/>
        </w:rPr>
        <w:t>@henkel.co</w:t>
      </w:r>
      <w:r>
        <w:rPr>
          <w:rStyle w:val="AboutandContactBody"/>
          <w:rFonts w:asciiTheme="majorHAnsi" w:hAnsiTheme="majorHAnsi" w:cstheme="majorHAnsi"/>
          <w:szCs w:val="18"/>
        </w:rPr>
        <w:t>m</w:t>
      </w:r>
      <w:r w:rsidRPr="004F35C7">
        <w:rPr>
          <w:rStyle w:val="AboutandContactBody"/>
          <w:rFonts w:ascii="Arial" w:hAnsi="Arial" w:cs="Arial"/>
          <w:szCs w:val="18"/>
          <w:lang w:val="sl-SI"/>
        </w:rPr>
        <w:t xml:space="preserve"> </w:t>
      </w:r>
    </w:p>
    <w:p w14:paraId="105F8281" w14:textId="77777777" w:rsidR="003D6DB7" w:rsidRDefault="003D6DB7" w:rsidP="00873531">
      <w:pPr>
        <w:tabs>
          <w:tab w:val="left" w:pos="1080"/>
          <w:tab w:val="left" w:pos="4500"/>
        </w:tabs>
        <w:spacing w:line="240" w:lineRule="auto"/>
        <w:rPr>
          <w:rStyle w:val="AboutandContactBody"/>
          <w:rFonts w:ascii="Arial" w:hAnsi="Arial" w:cs="Arial"/>
          <w:color w:val="0000FF"/>
          <w:szCs w:val="18"/>
          <w:u w:val="single"/>
          <w:lang w:val="sl-SI"/>
        </w:rPr>
      </w:pPr>
    </w:p>
    <w:p w14:paraId="1DB3994D" w14:textId="2163E546" w:rsidR="006A4BF6" w:rsidRPr="004F35C7" w:rsidRDefault="00AA132F" w:rsidP="00873531">
      <w:pPr>
        <w:tabs>
          <w:tab w:val="left" w:pos="1080"/>
          <w:tab w:val="left" w:pos="4500"/>
        </w:tabs>
        <w:spacing w:line="240" w:lineRule="auto"/>
        <w:rPr>
          <w:rStyle w:val="AboutandContactBody"/>
          <w:rFonts w:ascii="Arial" w:hAnsi="Arial" w:cs="Arial"/>
          <w:color w:val="0000FF"/>
          <w:szCs w:val="18"/>
          <w:u w:val="single"/>
          <w:lang w:val="sl-SI"/>
        </w:rPr>
      </w:pPr>
      <w:hyperlink r:id="rId13" w:history="1">
        <w:r w:rsidR="00873531" w:rsidRPr="00096A25">
          <w:rPr>
            <w:rStyle w:val="Hyperlink"/>
          </w:rPr>
          <w:t>www.henkel.si/</w:t>
        </w:r>
      </w:hyperlink>
    </w:p>
    <w:sectPr w:rsidR="006A4BF6" w:rsidRPr="004F35C7" w:rsidSect="00DA53FA">
      <w:headerReference w:type="even" r:id="rId14"/>
      <w:footerReference w:type="default" r:id="rId15"/>
      <w:headerReference w:type="first" r:id="rId16"/>
      <w:footerReference w:type="first" r:id="rId17"/>
      <w:pgSz w:w="11907" w:h="16840" w:code="9"/>
      <w:pgMar w:top="1985"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76BA8" w14:textId="77777777" w:rsidR="00F33D66" w:rsidRDefault="00F33D66">
      <w:r>
        <w:separator/>
      </w:r>
    </w:p>
  </w:endnote>
  <w:endnote w:type="continuationSeparator" w:id="0">
    <w:p w14:paraId="46EDFFE7" w14:textId="77777777" w:rsidR="00F33D66" w:rsidRDefault="00F3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528C9AF5" w:rsidR="00CF6F33" w:rsidRPr="00112A28" w:rsidRDefault="00112A28" w:rsidP="00112A28">
    <w:pPr>
      <w:pStyle w:val="Footer"/>
      <w:tabs>
        <w:tab w:val="clear" w:pos="7083"/>
        <w:tab w:val="clear" w:pos="8640"/>
        <w:tab w:val="right" w:pos="9071"/>
      </w:tabs>
      <w:jc w:val="both"/>
    </w:pPr>
    <w:r w:rsidRPr="00BF6E82">
      <w:t>Henkel AG &amp; Co. KGaA</w:t>
    </w:r>
    <w:r>
      <w:tab/>
    </w:r>
    <w:r w:rsidR="005E047B">
      <w:t>Stran</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505758583"/>
  <w:p w14:paraId="577A058E" w14:textId="3A4BCBAA" w:rsidR="00CF6F33" w:rsidRPr="00992A11" w:rsidRDefault="00F82041" w:rsidP="00992A11">
    <w:pPr>
      <w:pStyle w:val="Footer"/>
    </w:pPr>
    <w:r w:rsidRPr="00DA53FA">
      <w:rPr>
        <w:rFonts w:asciiTheme="majorHAnsi" w:hAnsiTheme="majorHAnsi" w:cstheme="majorHAnsi"/>
        <w:b/>
        <w:bCs w:val="0"/>
        <w:sz w:val="24"/>
      </w:rPr>
      <mc:AlternateContent>
        <mc:Choice Requires="wps">
          <w:drawing>
            <wp:anchor distT="45720" distB="45720" distL="114300" distR="114300" simplePos="0" relativeHeight="251661824" behindDoc="0" locked="0" layoutInCell="1" allowOverlap="1" wp14:anchorId="4FC55018" wp14:editId="44539C25">
              <wp:simplePos x="0" y="0"/>
              <wp:positionH relativeFrom="margin">
                <wp:posOffset>71038</wp:posOffset>
              </wp:positionH>
              <wp:positionV relativeFrom="paragraph">
                <wp:posOffset>-76890</wp:posOffset>
              </wp:positionV>
              <wp:extent cx="4683760" cy="273050"/>
              <wp:effectExtent l="0" t="0" r="254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9F620" w14:textId="77777777" w:rsidR="00F82041" w:rsidRPr="00F82041" w:rsidRDefault="00F82041" w:rsidP="00F82041">
                          <w:pPr>
                            <w:rPr>
                              <w:lang w:val="sl-SI"/>
                            </w:rPr>
                          </w:pPr>
                          <w:r w:rsidRPr="00F82041">
                            <w:rPr>
                              <w:sz w:val="16"/>
                              <w:szCs w:val="16"/>
                              <w:lang w:val="sl-SI"/>
                            </w:rPr>
                            <w:t>*prilagojeno za enkratne izdatke/prilive in stroške prestrukturiranja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C55018" id="_x0000_t202" coordsize="21600,21600" o:spt="202" path="m,l,21600r21600,l21600,xe">
              <v:stroke joinstyle="miter"/>
              <v:path gradientshapeok="t" o:connecttype="rect"/>
            </v:shapetype>
            <v:shape id="Textfeld 10" o:spid="_x0000_s1026" type="#_x0000_t202" style="position:absolute;left:0;text-align:left;margin-left:5.6pt;margin-top:-6.05pt;width:368.8pt;height:21.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" stroked="f">
              <v:textbox>
                <w:txbxContent>
                  <w:p w14:paraId="18C9F620" w14:textId="77777777" w:rsidR="00F82041" w:rsidRPr="00F82041" w:rsidRDefault="00F82041" w:rsidP="00F82041">
                    <w:pPr>
                      <w:rPr>
                        <w:lang w:val="sl-SI"/>
                      </w:rPr>
                    </w:pPr>
                    <w:r w:rsidRPr="00F82041">
                      <w:rPr>
                        <w:sz w:val="16"/>
                        <w:szCs w:val="16"/>
                        <w:lang w:val="sl-SI"/>
                      </w:rPr>
                      <w:t>*prilagojeno za enkratne izdatke/prilive in stroške prestrukturiranja</w:t>
                    </w:r>
                  </w:p>
                </w:txbxContent>
              </v:textbox>
              <w10:wrap anchorx="margin"/>
            </v:shape>
          </w:pict>
        </mc:Fallback>
      </mc:AlternateContent>
    </w:r>
    <w:r w:rsidR="0059722C"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5E047B">
      <w:t>Stran</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20DDE" w14:textId="77777777" w:rsidR="00F33D66" w:rsidRDefault="00F33D66">
      <w:r>
        <w:separator/>
      </w:r>
    </w:p>
  </w:footnote>
  <w:footnote w:type="continuationSeparator" w:id="0">
    <w:p w14:paraId="3AEBF09E" w14:textId="77777777" w:rsidR="00F33D66" w:rsidRDefault="00F3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3DD93FD1"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32BA5D8"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70670">
      <w:rPr>
        <w:noProof/>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30B5"/>
    <w:multiLevelType w:val="hybridMultilevel"/>
    <w:tmpl w:val="9C145894"/>
    <w:lvl w:ilvl="0" w:tplc="3D2AF0CE">
      <w:start w:val="1"/>
      <w:numFmt w:val="bullet"/>
      <w:lvlText w:val=""/>
      <w:lvlJc w:val="left"/>
      <w:pPr>
        <w:ind w:left="1571" w:hanging="360"/>
      </w:pPr>
      <w:rPr>
        <w:rFonts w:ascii="Wingdings" w:hAnsi="Wingdings" w:hint="default"/>
        <w:color w:val="E1000F"/>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15E28"/>
    <w:multiLevelType w:val="hybridMultilevel"/>
    <w:tmpl w:val="4C327812"/>
    <w:lvl w:ilvl="0" w:tplc="04070005">
      <w:start w:val="1"/>
      <w:numFmt w:val="bullet"/>
      <w:lvlText w:val=""/>
      <w:lvlJc w:val="left"/>
      <w:pPr>
        <w:ind w:left="360" w:hanging="360"/>
      </w:pPr>
      <w:rPr>
        <w:rFonts w:ascii="Wingdings" w:hAnsi="Wingdings" w:hint="default"/>
        <w:color w:val="E1000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BF47AD4"/>
    <w:multiLevelType w:val="hybridMultilevel"/>
    <w:tmpl w:val="EA46048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292F84"/>
    <w:multiLevelType w:val="hybridMultilevel"/>
    <w:tmpl w:val="501478CE"/>
    <w:lvl w:ilvl="0" w:tplc="0424000F">
      <w:start w:val="1"/>
      <w:numFmt w:val="decimal"/>
      <w:lvlText w:val="%1."/>
      <w:lvlJc w:val="left"/>
      <w:pPr>
        <w:ind w:left="1571"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7" w15:restartNumberingAfterBreak="0">
    <w:nsid w:val="352F7DB2"/>
    <w:multiLevelType w:val="hybridMultilevel"/>
    <w:tmpl w:val="F600133C"/>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8" w15:restartNumberingAfterBreak="0">
    <w:nsid w:val="35B471CE"/>
    <w:multiLevelType w:val="hybridMultilevel"/>
    <w:tmpl w:val="52A27F7A"/>
    <w:lvl w:ilvl="0" w:tplc="7A28B63C">
      <w:start w:val="1"/>
      <w:numFmt w:val="bullet"/>
      <w:lvlText w:val=""/>
      <w:lvlJc w:val="left"/>
      <w:pPr>
        <w:ind w:left="360" w:hanging="360"/>
      </w:pPr>
      <w:rPr>
        <w:rFonts w:ascii="Wingdings" w:hAnsi="Wingdings" w:hint="default"/>
        <w:color w:val="auto"/>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CAA085E"/>
    <w:multiLevelType w:val="hybridMultilevel"/>
    <w:tmpl w:val="94F64E38"/>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B2DC6"/>
    <w:multiLevelType w:val="hybridMultilevel"/>
    <w:tmpl w:val="83863AD6"/>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304B71"/>
    <w:multiLevelType w:val="hybridMultilevel"/>
    <w:tmpl w:val="036C9994"/>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2"/>
  </w:num>
  <w:num w:numId="2">
    <w:abstractNumId w:val="1"/>
  </w:num>
  <w:num w:numId="3">
    <w:abstractNumId w:val="14"/>
  </w:num>
  <w:num w:numId="4">
    <w:abstractNumId w:val="11"/>
  </w:num>
  <w:num w:numId="5">
    <w:abstractNumId w:val="4"/>
  </w:num>
  <w:num w:numId="6">
    <w:abstractNumId w:val="12"/>
  </w:num>
  <w:num w:numId="7">
    <w:abstractNumId w:val="10"/>
  </w:num>
  <w:num w:numId="8">
    <w:abstractNumId w:val="13"/>
  </w:num>
  <w:num w:numId="9">
    <w:abstractNumId w:val="8"/>
  </w:num>
  <w:num w:numId="10">
    <w:abstractNumId w:val="15"/>
  </w:num>
  <w:num w:numId="11">
    <w:abstractNumId w:val="9"/>
  </w:num>
  <w:num w:numId="12">
    <w:abstractNumId w:val="5"/>
  </w:num>
  <w:num w:numId="13">
    <w:abstractNumId w:val="3"/>
  </w:num>
  <w:num w:numId="14">
    <w:abstractNumId w:val="7"/>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8FD"/>
    <w:rsid w:val="000049D2"/>
    <w:rsid w:val="00005267"/>
    <w:rsid w:val="00006346"/>
    <w:rsid w:val="000069EB"/>
    <w:rsid w:val="00006A45"/>
    <w:rsid w:val="00011E99"/>
    <w:rsid w:val="00021C67"/>
    <w:rsid w:val="00023DD7"/>
    <w:rsid w:val="0002756C"/>
    <w:rsid w:val="000301F0"/>
    <w:rsid w:val="00030557"/>
    <w:rsid w:val="00030F51"/>
    <w:rsid w:val="00035A84"/>
    <w:rsid w:val="00040CC9"/>
    <w:rsid w:val="000425ED"/>
    <w:rsid w:val="000467E3"/>
    <w:rsid w:val="000510FC"/>
    <w:rsid w:val="00051E86"/>
    <w:rsid w:val="000575F9"/>
    <w:rsid w:val="0006004C"/>
    <w:rsid w:val="000618FC"/>
    <w:rsid w:val="00067071"/>
    <w:rsid w:val="00075C0A"/>
    <w:rsid w:val="0008081B"/>
    <w:rsid w:val="00080D10"/>
    <w:rsid w:val="0008357F"/>
    <w:rsid w:val="0008406B"/>
    <w:rsid w:val="000B27FE"/>
    <w:rsid w:val="000B5D2F"/>
    <w:rsid w:val="000B695A"/>
    <w:rsid w:val="000C210A"/>
    <w:rsid w:val="000C3D3A"/>
    <w:rsid w:val="000C56DD"/>
    <w:rsid w:val="000D1672"/>
    <w:rsid w:val="000E2F62"/>
    <w:rsid w:val="000E38ED"/>
    <w:rsid w:val="000E7704"/>
    <w:rsid w:val="000E7F24"/>
    <w:rsid w:val="000F03BE"/>
    <w:rsid w:val="000F1757"/>
    <w:rsid w:val="000F225B"/>
    <w:rsid w:val="000F7FAF"/>
    <w:rsid w:val="00105975"/>
    <w:rsid w:val="00111F4D"/>
    <w:rsid w:val="001128B1"/>
    <w:rsid w:val="00112A28"/>
    <w:rsid w:val="00115230"/>
    <w:rsid w:val="00115B5F"/>
    <w:rsid w:val="001162B4"/>
    <w:rsid w:val="00120959"/>
    <w:rsid w:val="00122CBC"/>
    <w:rsid w:val="00126C65"/>
    <w:rsid w:val="00126D4A"/>
    <w:rsid w:val="00132DA9"/>
    <w:rsid w:val="0013305B"/>
    <w:rsid w:val="00133B99"/>
    <w:rsid w:val="0013569C"/>
    <w:rsid w:val="00136F87"/>
    <w:rsid w:val="001443BD"/>
    <w:rsid w:val="001577E9"/>
    <w:rsid w:val="0016138C"/>
    <w:rsid w:val="001731CE"/>
    <w:rsid w:val="00182FF4"/>
    <w:rsid w:val="00185AC5"/>
    <w:rsid w:val="001B7C20"/>
    <w:rsid w:val="001C0B32"/>
    <w:rsid w:val="001C4BE1"/>
    <w:rsid w:val="001D7ADF"/>
    <w:rsid w:val="001E0F71"/>
    <w:rsid w:val="001E6D05"/>
    <w:rsid w:val="001E73E8"/>
    <w:rsid w:val="001E7C28"/>
    <w:rsid w:val="001F1BDF"/>
    <w:rsid w:val="001F7110"/>
    <w:rsid w:val="001F7E96"/>
    <w:rsid w:val="002005F5"/>
    <w:rsid w:val="00201851"/>
    <w:rsid w:val="00202284"/>
    <w:rsid w:val="0020528D"/>
    <w:rsid w:val="00212488"/>
    <w:rsid w:val="002129A6"/>
    <w:rsid w:val="00220628"/>
    <w:rsid w:val="00223A44"/>
    <w:rsid w:val="002260C7"/>
    <w:rsid w:val="002304D2"/>
    <w:rsid w:val="00233D04"/>
    <w:rsid w:val="00234ABD"/>
    <w:rsid w:val="00236491"/>
    <w:rsid w:val="00236E2A"/>
    <w:rsid w:val="00237F62"/>
    <w:rsid w:val="0024586A"/>
    <w:rsid w:val="002518A2"/>
    <w:rsid w:val="00255EB1"/>
    <w:rsid w:val="00256F0C"/>
    <w:rsid w:val="00262C05"/>
    <w:rsid w:val="00273631"/>
    <w:rsid w:val="00281D14"/>
    <w:rsid w:val="00282C13"/>
    <w:rsid w:val="002855F9"/>
    <w:rsid w:val="002906AC"/>
    <w:rsid w:val="002A07B0"/>
    <w:rsid w:val="002A0DF7"/>
    <w:rsid w:val="002A2975"/>
    <w:rsid w:val="002A33F9"/>
    <w:rsid w:val="002A460D"/>
    <w:rsid w:val="002A5EE9"/>
    <w:rsid w:val="002A60E0"/>
    <w:rsid w:val="002B28C0"/>
    <w:rsid w:val="002C1344"/>
    <w:rsid w:val="002C252E"/>
    <w:rsid w:val="002C6773"/>
    <w:rsid w:val="002D0F0C"/>
    <w:rsid w:val="002D2A3D"/>
    <w:rsid w:val="002D74CF"/>
    <w:rsid w:val="002E0B17"/>
    <w:rsid w:val="002E4FFB"/>
    <w:rsid w:val="002E7104"/>
    <w:rsid w:val="002E7DED"/>
    <w:rsid w:val="002F7E11"/>
    <w:rsid w:val="00304087"/>
    <w:rsid w:val="00310ACD"/>
    <w:rsid w:val="0031379F"/>
    <w:rsid w:val="00316ADF"/>
    <w:rsid w:val="00320A26"/>
    <w:rsid w:val="00321344"/>
    <w:rsid w:val="00327EC0"/>
    <w:rsid w:val="0033451C"/>
    <w:rsid w:val="00336854"/>
    <w:rsid w:val="0034015C"/>
    <w:rsid w:val="00343789"/>
    <w:rsid w:val="003442F4"/>
    <w:rsid w:val="00345A19"/>
    <w:rsid w:val="00353705"/>
    <w:rsid w:val="003562E8"/>
    <w:rsid w:val="00361DDD"/>
    <w:rsid w:val="0036357D"/>
    <w:rsid w:val="003649BC"/>
    <w:rsid w:val="00364F7E"/>
    <w:rsid w:val="00365E44"/>
    <w:rsid w:val="003662B1"/>
    <w:rsid w:val="00367AA1"/>
    <w:rsid w:val="00370A5B"/>
    <w:rsid w:val="00372E36"/>
    <w:rsid w:val="00376EE9"/>
    <w:rsid w:val="00376FFC"/>
    <w:rsid w:val="00377CBB"/>
    <w:rsid w:val="00381063"/>
    <w:rsid w:val="00381726"/>
    <w:rsid w:val="0038322C"/>
    <w:rsid w:val="00384F62"/>
    <w:rsid w:val="00385438"/>
    <w:rsid w:val="003877B6"/>
    <w:rsid w:val="00391539"/>
    <w:rsid w:val="00393887"/>
    <w:rsid w:val="00394C6B"/>
    <w:rsid w:val="003953A0"/>
    <w:rsid w:val="003A4E62"/>
    <w:rsid w:val="003B1069"/>
    <w:rsid w:val="003B390A"/>
    <w:rsid w:val="003C15DE"/>
    <w:rsid w:val="003C2889"/>
    <w:rsid w:val="003C4EB2"/>
    <w:rsid w:val="003D139F"/>
    <w:rsid w:val="003D483D"/>
    <w:rsid w:val="003D6DB7"/>
    <w:rsid w:val="003E25EE"/>
    <w:rsid w:val="003F1AF3"/>
    <w:rsid w:val="003F4D8D"/>
    <w:rsid w:val="00403265"/>
    <w:rsid w:val="0040386D"/>
    <w:rsid w:val="0041241F"/>
    <w:rsid w:val="00417FDE"/>
    <w:rsid w:val="004313E7"/>
    <w:rsid w:val="00444A70"/>
    <w:rsid w:val="0044763B"/>
    <w:rsid w:val="00456A53"/>
    <w:rsid w:val="0046266D"/>
    <w:rsid w:val="004629B3"/>
    <w:rsid w:val="004630D3"/>
    <w:rsid w:val="0046376E"/>
    <w:rsid w:val="00463F79"/>
    <w:rsid w:val="0046690F"/>
    <w:rsid w:val="00471F62"/>
    <w:rsid w:val="00472FEC"/>
    <w:rsid w:val="00490A03"/>
    <w:rsid w:val="00493327"/>
    <w:rsid w:val="00494DBE"/>
    <w:rsid w:val="00495CE6"/>
    <w:rsid w:val="004A144D"/>
    <w:rsid w:val="004A323C"/>
    <w:rsid w:val="004B10A7"/>
    <w:rsid w:val="004B35AD"/>
    <w:rsid w:val="004B54E8"/>
    <w:rsid w:val="004C0888"/>
    <w:rsid w:val="004C4FEB"/>
    <w:rsid w:val="004C6B79"/>
    <w:rsid w:val="004D059B"/>
    <w:rsid w:val="004D0E64"/>
    <w:rsid w:val="004D48A8"/>
    <w:rsid w:val="004D4CB6"/>
    <w:rsid w:val="004E2D61"/>
    <w:rsid w:val="004E3341"/>
    <w:rsid w:val="004F10C1"/>
    <w:rsid w:val="004F11F0"/>
    <w:rsid w:val="004F2C4B"/>
    <w:rsid w:val="004F35C7"/>
    <w:rsid w:val="004F5AD9"/>
    <w:rsid w:val="00502E62"/>
    <w:rsid w:val="00503E92"/>
    <w:rsid w:val="00506B8A"/>
    <w:rsid w:val="0052212B"/>
    <w:rsid w:val="005266EA"/>
    <w:rsid w:val="00532614"/>
    <w:rsid w:val="00534B46"/>
    <w:rsid w:val="00534C43"/>
    <w:rsid w:val="00540358"/>
    <w:rsid w:val="00540D47"/>
    <w:rsid w:val="005463C3"/>
    <w:rsid w:val="0055036A"/>
    <w:rsid w:val="00550864"/>
    <w:rsid w:val="0055208A"/>
    <w:rsid w:val="00552C99"/>
    <w:rsid w:val="0055571E"/>
    <w:rsid w:val="00556F67"/>
    <w:rsid w:val="005652E8"/>
    <w:rsid w:val="005724B0"/>
    <w:rsid w:val="00574136"/>
    <w:rsid w:val="00576BDA"/>
    <w:rsid w:val="005833F0"/>
    <w:rsid w:val="00583981"/>
    <w:rsid w:val="00586CAF"/>
    <w:rsid w:val="005873E9"/>
    <w:rsid w:val="00591180"/>
    <w:rsid w:val="00592463"/>
    <w:rsid w:val="0059722C"/>
    <w:rsid w:val="00597D07"/>
    <w:rsid w:val="005A3846"/>
    <w:rsid w:val="005A6229"/>
    <w:rsid w:val="005B2517"/>
    <w:rsid w:val="005B2CD2"/>
    <w:rsid w:val="005B6A58"/>
    <w:rsid w:val="005C7112"/>
    <w:rsid w:val="005D0561"/>
    <w:rsid w:val="005D0AD9"/>
    <w:rsid w:val="005D22F6"/>
    <w:rsid w:val="005D3405"/>
    <w:rsid w:val="005E047B"/>
    <w:rsid w:val="005E0C30"/>
    <w:rsid w:val="005E3FBB"/>
    <w:rsid w:val="005E69D9"/>
    <w:rsid w:val="005F27F4"/>
    <w:rsid w:val="005F3239"/>
    <w:rsid w:val="005F6567"/>
    <w:rsid w:val="00603989"/>
    <w:rsid w:val="00607094"/>
    <w:rsid w:val="00607256"/>
    <w:rsid w:val="006144B1"/>
    <w:rsid w:val="006333D9"/>
    <w:rsid w:val="006335F1"/>
    <w:rsid w:val="006345B6"/>
    <w:rsid w:val="00635616"/>
    <w:rsid w:val="00635712"/>
    <w:rsid w:val="006368FF"/>
    <w:rsid w:val="0064107F"/>
    <w:rsid w:val="00643D8A"/>
    <w:rsid w:val="00652229"/>
    <w:rsid w:val="00652793"/>
    <w:rsid w:val="006550E0"/>
    <w:rsid w:val="0066181F"/>
    <w:rsid w:val="006626CA"/>
    <w:rsid w:val="00663487"/>
    <w:rsid w:val="00671771"/>
    <w:rsid w:val="00672382"/>
    <w:rsid w:val="00674532"/>
    <w:rsid w:val="00682148"/>
    <w:rsid w:val="00682643"/>
    <w:rsid w:val="00682D0D"/>
    <w:rsid w:val="00682EB9"/>
    <w:rsid w:val="0068441A"/>
    <w:rsid w:val="00690B19"/>
    <w:rsid w:val="006A0A3C"/>
    <w:rsid w:val="006A4BF6"/>
    <w:rsid w:val="006A79F0"/>
    <w:rsid w:val="006B47EE"/>
    <w:rsid w:val="006B499F"/>
    <w:rsid w:val="006C33BE"/>
    <w:rsid w:val="006C7E78"/>
    <w:rsid w:val="006D098F"/>
    <w:rsid w:val="006D2F6D"/>
    <w:rsid w:val="006D4996"/>
    <w:rsid w:val="006D54AB"/>
    <w:rsid w:val="006D63C6"/>
    <w:rsid w:val="006E1FA9"/>
    <w:rsid w:val="006E3006"/>
    <w:rsid w:val="006E5032"/>
    <w:rsid w:val="006E5BDA"/>
    <w:rsid w:val="006F0FC7"/>
    <w:rsid w:val="006F39A9"/>
    <w:rsid w:val="006F670F"/>
    <w:rsid w:val="006F7D20"/>
    <w:rsid w:val="00702921"/>
    <w:rsid w:val="00702BCD"/>
    <w:rsid w:val="00703272"/>
    <w:rsid w:val="0070733C"/>
    <w:rsid w:val="00710C5D"/>
    <w:rsid w:val="0071348C"/>
    <w:rsid w:val="00717273"/>
    <w:rsid w:val="00720961"/>
    <w:rsid w:val="00720FD4"/>
    <w:rsid w:val="007248CB"/>
    <w:rsid w:val="00724AF2"/>
    <w:rsid w:val="0073096C"/>
    <w:rsid w:val="00733A46"/>
    <w:rsid w:val="00735850"/>
    <w:rsid w:val="00742398"/>
    <w:rsid w:val="007432A9"/>
    <w:rsid w:val="00743A63"/>
    <w:rsid w:val="007462D9"/>
    <w:rsid w:val="007507B5"/>
    <w:rsid w:val="0075091D"/>
    <w:rsid w:val="00753A24"/>
    <w:rsid w:val="0075430D"/>
    <w:rsid w:val="00772188"/>
    <w:rsid w:val="0077222A"/>
    <w:rsid w:val="007813D0"/>
    <w:rsid w:val="007845AC"/>
    <w:rsid w:val="00785993"/>
    <w:rsid w:val="007866E2"/>
    <w:rsid w:val="00786BA3"/>
    <w:rsid w:val="0079202F"/>
    <w:rsid w:val="00795AF2"/>
    <w:rsid w:val="007A2AAD"/>
    <w:rsid w:val="007A4432"/>
    <w:rsid w:val="007A784E"/>
    <w:rsid w:val="007B499C"/>
    <w:rsid w:val="007B4D4B"/>
    <w:rsid w:val="007B58C6"/>
    <w:rsid w:val="007B611A"/>
    <w:rsid w:val="007D2A02"/>
    <w:rsid w:val="007D62A4"/>
    <w:rsid w:val="007E6EA1"/>
    <w:rsid w:val="007F0F63"/>
    <w:rsid w:val="007F2338"/>
    <w:rsid w:val="007F2B1E"/>
    <w:rsid w:val="007F3208"/>
    <w:rsid w:val="007F62B4"/>
    <w:rsid w:val="00801517"/>
    <w:rsid w:val="00813492"/>
    <w:rsid w:val="00813EEC"/>
    <w:rsid w:val="00815026"/>
    <w:rsid w:val="00817AE8"/>
    <w:rsid w:val="00817DE8"/>
    <w:rsid w:val="0082062B"/>
    <w:rsid w:val="008229F5"/>
    <w:rsid w:val="00824086"/>
    <w:rsid w:val="00824A1F"/>
    <w:rsid w:val="00824A80"/>
    <w:rsid w:val="00825E0A"/>
    <w:rsid w:val="0082699A"/>
    <w:rsid w:val="00832633"/>
    <w:rsid w:val="00833255"/>
    <w:rsid w:val="00833C83"/>
    <w:rsid w:val="00833CEB"/>
    <w:rsid w:val="00834282"/>
    <w:rsid w:val="008372D2"/>
    <w:rsid w:val="008377BC"/>
    <w:rsid w:val="00844C17"/>
    <w:rsid w:val="00846017"/>
    <w:rsid w:val="00847726"/>
    <w:rsid w:val="008520A1"/>
    <w:rsid w:val="00852511"/>
    <w:rsid w:val="00857408"/>
    <w:rsid w:val="008578A9"/>
    <w:rsid w:val="0086072A"/>
    <w:rsid w:val="0086088F"/>
    <w:rsid w:val="008614F1"/>
    <w:rsid w:val="008639B3"/>
    <w:rsid w:val="00863C1A"/>
    <w:rsid w:val="008712FE"/>
    <w:rsid w:val="0087142D"/>
    <w:rsid w:val="00873416"/>
    <w:rsid w:val="00873531"/>
    <w:rsid w:val="00873956"/>
    <w:rsid w:val="00880E72"/>
    <w:rsid w:val="008825EE"/>
    <w:rsid w:val="0088596E"/>
    <w:rsid w:val="0089796A"/>
    <w:rsid w:val="008A2375"/>
    <w:rsid w:val="008B3223"/>
    <w:rsid w:val="008C1374"/>
    <w:rsid w:val="008C144F"/>
    <w:rsid w:val="008D76C5"/>
    <w:rsid w:val="008E0327"/>
    <w:rsid w:val="008E0A04"/>
    <w:rsid w:val="008E0AFA"/>
    <w:rsid w:val="008E4DAC"/>
    <w:rsid w:val="008E75D3"/>
    <w:rsid w:val="008F0CE4"/>
    <w:rsid w:val="008F125E"/>
    <w:rsid w:val="008F3569"/>
    <w:rsid w:val="008F4D2F"/>
    <w:rsid w:val="00901690"/>
    <w:rsid w:val="00906292"/>
    <w:rsid w:val="00914B5B"/>
    <w:rsid w:val="00917162"/>
    <w:rsid w:val="009178AA"/>
    <w:rsid w:val="009251CC"/>
    <w:rsid w:val="0092714E"/>
    <w:rsid w:val="00936506"/>
    <w:rsid w:val="00942002"/>
    <w:rsid w:val="0094202F"/>
    <w:rsid w:val="00943CF2"/>
    <w:rsid w:val="00946A7D"/>
    <w:rsid w:val="00947885"/>
    <w:rsid w:val="009504AB"/>
    <w:rsid w:val="00952168"/>
    <w:rsid w:val="009527FE"/>
    <w:rsid w:val="009529B2"/>
    <w:rsid w:val="009565AD"/>
    <w:rsid w:val="00961A12"/>
    <w:rsid w:val="0096315E"/>
    <w:rsid w:val="009739A0"/>
    <w:rsid w:val="00974F84"/>
    <w:rsid w:val="009767C7"/>
    <w:rsid w:val="0098579A"/>
    <w:rsid w:val="009918DD"/>
    <w:rsid w:val="0099195A"/>
    <w:rsid w:val="00992A11"/>
    <w:rsid w:val="00994681"/>
    <w:rsid w:val="0099486A"/>
    <w:rsid w:val="00995FE3"/>
    <w:rsid w:val="009A0E26"/>
    <w:rsid w:val="009A16EC"/>
    <w:rsid w:val="009A22C2"/>
    <w:rsid w:val="009B1F5C"/>
    <w:rsid w:val="009B2627"/>
    <w:rsid w:val="009B29B7"/>
    <w:rsid w:val="009B2F36"/>
    <w:rsid w:val="009B3B37"/>
    <w:rsid w:val="009B7D1F"/>
    <w:rsid w:val="009C088E"/>
    <w:rsid w:val="009C4D35"/>
    <w:rsid w:val="009D1522"/>
    <w:rsid w:val="009D7252"/>
    <w:rsid w:val="009E5EB4"/>
    <w:rsid w:val="009F20D6"/>
    <w:rsid w:val="009F610E"/>
    <w:rsid w:val="00A044D6"/>
    <w:rsid w:val="00A04589"/>
    <w:rsid w:val="00A04ADB"/>
    <w:rsid w:val="00A05F11"/>
    <w:rsid w:val="00A11E0F"/>
    <w:rsid w:val="00A22EB0"/>
    <w:rsid w:val="00A2538C"/>
    <w:rsid w:val="00A26CB6"/>
    <w:rsid w:val="00A32F82"/>
    <w:rsid w:val="00A32F8B"/>
    <w:rsid w:val="00A3489F"/>
    <w:rsid w:val="00A3756F"/>
    <w:rsid w:val="00A40818"/>
    <w:rsid w:val="00A42D6F"/>
    <w:rsid w:val="00A45A62"/>
    <w:rsid w:val="00A54AC5"/>
    <w:rsid w:val="00A55DC3"/>
    <w:rsid w:val="00A56D41"/>
    <w:rsid w:val="00A60529"/>
    <w:rsid w:val="00A61353"/>
    <w:rsid w:val="00A61481"/>
    <w:rsid w:val="00A66DB1"/>
    <w:rsid w:val="00A67A92"/>
    <w:rsid w:val="00A77F62"/>
    <w:rsid w:val="00A87870"/>
    <w:rsid w:val="00A902CA"/>
    <w:rsid w:val="00A91A70"/>
    <w:rsid w:val="00A97316"/>
    <w:rsid w:val="00AA1B85"/>
    <w:rsid w:val="00AA5749"/>
    <w:rsid w:val="00AA78E5"/>
    <w:rsid w:val="00AB1CB6"/>
    <w:rsid w:val="00AB1D9A"/>
    <w:rsid w:val="00AC2D44"/>
    <w:rsid w:val="00AC3E54"/>
    <w:rsid w:val="00AC6074"/>
    <w:rsid w:val="00AD0C22"/>
    <w:rsid w:val="00AD442C"/>
    <w:rsid w:val="00AD44FE"/>
    <w:rsid w:val="00AD5A37"/>
    <w:rsid w:val="00AE3DD7"/>
    <w:rsid w:val="00AE400C"/>
    <w:rsid w:val="00AE49F1"/>
    <w:rsid w:val="00AE5532"/>
    <w:rsid w:val="00AF2468"/>
    <w:rsid w:val="00B05CCA"/>
    <w:rsid w:val="00B068AF"/>
    <w:rsid w:val="00B1008D"/>
    <w:rsid w:val="00B14271"/>
    <w:rsid w:val="00B16270"/>
    <w:rsid w:val="00B2685D"/>
    <w:rsid w:val="00B30351"/>
    <w:rsid w:val="00B33C2A"/>
    <w:rsid w:val="00B35967"/>
    <w:rsid w:val="00B40B75"/>
    <w:rsid w:val="00B422EC"/>
    <w:rsid w:val="00B45A6E"/>
    <w:rsid w:val="00B54885"/>
    <w:rsid w:val="00B62F3C"/>
    <w:rsid w:val="00B634AB"/>
    <w:rsid w:val="00B70670"/>
    <w:rsid w:val="00B726D4"/>
    <w:rsid w:val="00B73C29"/>
    <w:rsid w:val="00B8214F"/>
    <w:rsid w:val="00B82B48"/>
    <w:rsid w:val="00B831D7"/>
    <w:rsid w:val="00B84B5A"/>
    <w:rsid w:val="00B866FF"/>
    <w:rsid w:val="00B86A4F"/>
    <w:rsid w:val="00B93035"/>
    <w:rsid w:val="00B94D21"/>
    <w:rsid w:val="00B958E8"/>
    <w:rsid w:val="00B97E4A"/>
    <w:rsid w:val="00BA09B2"/>
    <w:rsid w:val="00BA465D"/>
    <w:rsid w:val="00BA5B46"/>
    <w:rsid w:val="00BB2D73"/>
    <w:rsid w:val="00BB45BA"/>
    <w:rsid w:val="00BB5D0B"/>
    <w:rsid w:val="00BC0995"/>
    <w:rsid w:val="00BE2197"/>
    <w:rsid w:val="00BE2D0A"/>
    <w:rsid w:val="00BE47D4"/>
    <w:rsid w:val="00BE793A"/>
    <w:rsid w:val="00BF28A0"/>
    <w:rsid w:val="00BF2B82"/>
    <w:rsid w:val="00BF3EB7"/>
    <w:rsid w:val="00BF432A"/>
    <w:rsid w:val="00BF6E82"/>
    <w:rsid w:val="00C060C7"/>
    <w:rsid w:val="00C17455"/>
    <w:rsid w:val="00C24C17"/>
    <w:rsid w:val="00C26EA0"/>
    <w:rsid w:val="00C30317"/>
    <w:rsid w:val="00C31D31"/>
    <w:rsid w:val="00C3758F"/>
    <w:rsid w:val="00C40B88"/>
    <w:rsid w:val="00C44489"/>
    <w:rsid w:val="00C47C63"/>
    <w:rsid w:val="00C47D87"/>
    <w:rsid w:val="00C5376E"/>
    <w:rsid w:val="00C5701B"/>
    <w:rsid w:val="00C66218"/>
    <w:rsid w:val="00C677C9"/>
    <w:rsid w:val="00C808A6"/>
    <w:rsid w:val="00C97091"/>
    <w:rsid w:val="00C97260"/>
    <w:rsid w:val="00CA2001"/>
    <w:rsid w:val="00CB5253"/>
    <w:rsid w:val="00CB5B6C"/>
    <w:rsid w:val="00CC0250"/>
    <w:rsid w:val="00CC052E"/>
    <w:rsid w:val="00CC4C03"/>
    <w:rsid w:val="00CD16BE"/>
    <w:rsid w:val="00CD4616"/>
    <w:rsid w:val="00CD56AF"/>
    <w:rsid w:val="00CD7F58"/>
    <w:rsid w:val="00CE33D5"/>
    <w:rsid w:val="00CF21F2"/>
    <w:rsid w:val="00CF5D37"/>
    <w:rsid w:val="00CF6F33"/>
    <w:rsid w:val="00D02248"/>
    <w:rsid w:val="00D063B8"/>
    <w:rsid w:val="00D06825"/>
    <w:rsid w:val="00D10D31"/>
    <w:rsid w:val="00D11FF2"/>
    <w:rsid w:val="00D17E3B"/>
    <w:rsid w:val="00D2306F"/>
    <w:rsid w:val="00D23C09"/>
    <w:rsid w:val="00D23CED"/>
    <w:rsid w:val="00D24BD2"/>
    <w:rsid w:val="00D2573D"/>
    <w:rsid w:val="00D260A2"/>
    <w:rsid w:val="00D30CC6"/>
    <w:rsid w:val="00D3260C"/>
    <w:rsid w:val="00D35790"/>
    <w:rsid w:val="00D54711"/>
    <w:rsid w:val="00D5611E"/>
    <w:rsid w:val="00D5653B"/>
    <w:rsid w:val="00D62EF1"/>
    <w:rsid w:val="00D6309D"/>
    <w:rsid w:val="00D644CA"/>
    <w:rsid w:val="00D64EA0"/>
    <w:rsid w:val="00D66FC2"/>
    <w:rsid w:val="00D7044E"/>
    <w:rsid w:val="00D76C7E"/>
    <w:rsid w:val="00D771DE"/>
    <w:rsid w:val="00D7776D"/>
    <w:rsid w:val="00D870C5"/>
    <w:rsid w:val="00D90377"/>
    <w:rsid w:val="00D919FF"/>
    <w:rsid w:val="00D92179"/>
    <w:rsid w:val="00D922C6"/>
    <w:rsid w:val="00D9293F"/>
    <w:rsid w:val="00D93598"/>
    <w:rsid w:val="00DA1E18"/>
    <w:rsid w:val="00DA2009"/>
    <w:rsid w:val="00DA53FA"/>
    <w:rsid w:val="00DB05B1"/>
    <w:rsid w:val="00DB3786"/>
    <w:rsid w:val="00DB59E8"/>
    <w:rsid w:val="00DB5A79"/>
    <w:rsid w:val="00DC2465"/>
    <w:rsid w:val="00DC7D48"/>
    <w:rsid w:val="00DD512E"/>
    <w:rsid w:val="00DE1177"/>
    <w:rsid w:val="00DE2CEA"/>
    <w:rsid w:val="00DE6A3C"/>
    <w:rsid w:val="00DE74F4"/>
    <w:rsid w:val="00DE7F97"/>
    <w:rsid w:val="00DF1010"/>
    <w:rsid w:val="00DF272E"/>
    <w:rsid w:val="00DF2F77"/>
    <w:rsid w:val="00DF5119"/>
    <w:rsid w:val="00DF5AEA"/>
    <w:rsid w:val="00DF63F6"/>
    <w:rsid w:val="00DF7BD0"/>
    <w:rsid w:val="00E13747"/>
    <w:rsid w:val="00E14758"/>
    <w:rsid w:val="00E21088"/>
    <w:rsid w:val="00E24632"/>
    <w:rsid w:val="00E25AEA"/>
    <w:rsid w:val="00E30D26"/>
    <w:rsid w:val="00E30DEF"/>
    <w:rsid w:val="00E30ED2"/>
    <w:rsid w:val="00E31276"/>
    <w:rsid w:val="00E34666"/>
    <w:rsid w:val="00E37F70"/>
    <w:rsid w:val="00E41377"/>
    <w:rsid w:val="00E41985"/>
    <w:rsid w:val="00E446C1"/>
    <w:rsid w:val="00E52F55"/>
    <w:rsid w:val="00E538FC"/>
    <w:rsid w:val="00E545D7"/>
    <w:rsid w:val="00E547FE"/>
    <w:rsid w:val="00E60ECA"/>
    <w:rsid w:val="00E663B6"/>
    <w:rsid w:val="00E70808"/>
    <w:rsid w:val="00E758B9"/>
    <w:rsid w:val="00E82D85"/>
    <w:rsid w:val="00E85569"/>
    <w:rsid w:val="00E856AF"/>
    <w:rsid w:val="00E86B83"/>
    <w:rsid w:val="00E87C64"/>
    <w:rsid w:val="00E93A01"/>
    <w:rsid w:val="00E93FF8"/>
    <w:rsid w:val="00E94ED4"/>
    <w:rsid w:val="00E96A27"/>
    <w:rsid w:val="00E96DE1"/>
    <w:rsid w:val="00E96EAF"/>
    <w:rsid w:val="00EA0DDB"/>
    <w:rsid w:val="00EA1752"/>
    <w:rsid w:val="00EA59D5"/>
    <w:rsid w:val="00EA5A89"/>
    <w:rsid w:val="00EA5BDB"/>
    <w:rsid w:val="00EA6DC5"/>
    <w:rsid w:val="00EB0DA4"/>
    <w:rsid w:val="00EB46D9"/>
    <w:rsid w:val="00EB75D0"/>
    <w:rsid w:val="00EC0E64"/>
    <w:rsid w:val="00EC142D"/>
    <w:rsid w:val="00EC1E16"/>
    <w:rsid w:val="00EC2DD1"/>
    <w:rsid w:val="00ED0024"/>
    <w:rsid w:val="00ED0F85"/>
    <w:rsid w:val="00ED2B5C"/>
    <w:rsid w:val="00ED3269"/>
    <w:rsid w:val="00ED3A18"/>
    <w:rsid w:val="00ED3CFA"/>
    <w:rsid w:val="00EE1A8C"/>
    <w:rsid w:val="00EE4643"/>
    <w:rsid w:val="00EF1330"/>
    <w:rsid w:val="00EF15FF"/>
    <w:rsid w:val="00EF7111"/>
    <w:rsid w:val="00EF7D1A"/>
    <w:rsid w:val="00F03344"/>
    <w:rsid w:val="00F03451"/>
    <w:rsid w:val="00F0448F"/>
    <w:rsid w:val="00F05E3E"/>
    <w:rsid w:val="00F0716C"/>
    <w:rsid w:val="00F12173"/>
    <w:rsid w:val="00F14FBB"/>
    <w:rsid w:val="00F270E9"/>
    <w:rsid w:val="00F27440"/>
    <w:rsid w:val="00F275C0"/>
    <w:rsid w:val="00F317B5"/>
    <w:rsid w:val="00F33D66"/>
    <w:rsid w:val="00F346B6"/>
    <w:rsid w:val="00F36145"/>
    <w:rsid w:val="00F37BDD"/>
    <w:rsid w:val="00F41503"/>
    <w:rsid w:val="00F46207"/>
    <w:rsid w:val="00F466C8"/>
    <w:rsid w:val="00F469A9"/>
    <w:rsid w:val="00F46B50"/>
    <w:rsid w:val="00F50599"/>
    <w:rsid w:val="00F50B46"/>
    <w:rsid w:val="00F50D1F"/>
    <w:rsid w:val="00F51545"/>
    <w:rsid w:val="00F61ADC"/>
    <w:rsid w:val="00F635FC"/>
    <w:rsid w:val="00F63D03"/>
    <w:rsid w:val="00F65E2F"/>
    <w:rsid w:val="00F67DF1"/>
    <w:rsid w:val="00F82041"/>
    <w:rsid w:val="00F8309B"/>
    <w:rsid w:val="00F833C9"/>
    <w:rsid w:val="00F86084"/>
    <w:rsid w:val="00F90064"/>
    <w:rsid w:val="00F9586C"/>
    <w:rsid w:val="00F966E3"/>
    <w:rsid w:val="00F96AFD"/>
    <w:rsid w:val="00FA1398"/>
    <w:rsid w:val="00FA2E19"/>
    <w:rsid w:val="00FA697F"/>
    <w:rsid w:val="00FB3846"/>
    <w:rsid w:val="00FB5521"/>
    <w:rsid w:val="00FB610D"/>
    <w:rsid w:val="00FC4477"/>
    <w:rsid w:val="00FC46FB"/>
    <w:rsid w:val="00FC7B66"/>
    <w:rsid w:val="00FD2BD3"/>
    <w:rsid w:val="00FD4CCA"/>
    <w:rsid w:val="00FD7C02"/>
    <w:rsid w:val="00FE2A9E"/>
    <w:rsid w:val="00FE34B3"/>
    <w:rsid w:val="00FE46B7"/>
    <w:rsid w:val="00FE5BB5"/>
    <w:rsid w:val="00FF22AD"/>
    <w:rsid w:val="00FF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A3489F"/>
    <w:rPr>
      <w:sz w:val="22"/>
    </w:rPr>
  </w:style>
  <w:style w:type="character" w:styleId="Emphasis">
    <w:name w:val="Emphasis"/>
    <w:qFormat/>
    <w:rsid w:val="00F82041"/>
    <w:rPr>
      <w:i/>
      <w:iCs/>
    </w:rPr>
  </w:style>
  <w:style w:type="paragraph" w:styleId="NormalWeb">
    <w:name w:val="Normal (Web)"/>
    <w:basedOn w:val="Normal"/>
    <w:rsid w:val="00F82041"/>
    <w:pPr>
      <w:spacing w:before="100" w:beforeAutospacing="1" w:after="100" w:afterAutospacing="1" w:line="240" w:lineRule="auto"/>
      <w:jc w:val="left"/>
    </w:pPr>
    <w:rPr>
      <w:rFonts w:ascii="Times New Roman" w:hAnsi="Times New Roman"/>
      <w:sz w:val="24"/>
      <w:lang w:val="sl-SI" w:eastAsia="sl-SI"/>
    </w:rPr>
  </w:style>
  <w:style w:type="paragraph" w:customStyle="1" w:styleId="He01Flietext">
    <w:name w:val="_He_01_Fließtext"/>
    <w:qFormat/>
    <w:rsid w:val="000C3D3A"/>
    <w:pPr>
      <w:spacing w:after="160" w:line="276" w:lineRule="auto"/>
    </w:pPr>
    <w:rPr>
      <w:rFonts w:ascii="Arial" w:eastAsiaTheme="minorHAnsi" w:hAnsi="Arial" w:cstheme="minorBidi"/>
      <w:sz w:val="24"/>
      <w:szCs w:val="22"/>
      <w:lang w:val="de-DE"/>
    </w:rPr>
  </w:style>
  <w:style w:type="character" w:customStyle="1" w:styleId="tlid-translationtranslation">
    <w:name w:val="tlid-translation translation"/>
    <w:basedOn w:val="DefaultParagraphFont"/>
    <w:rsid w:val="000C3D3A"/>
  </w:style>
  <w:style w:type="character" w:styleId="FollowedHyperlink">
    <w:name w:val="FollowedHyperlink"/>
    <w:basedOn w:val="DefaultParagraphFont"/>
    <w:rsid w:val="00873531"/>
    <w:rPr>
      <w:color w:val="954F72" w:themeColor="followedHyperlink"/>
      <w:u w:val="single"/>
    </w:rPr>
  </w:style>
  <w:style w:type="paragraph" w:customStyle="1" w:styleId="TableParagraph">
    <w:name w:val="Table Paragraph"/>
    <w:basedOn w:val="Normal"/>
    <w:uiPriority w:val="1"/>
    <w:qFormat/>
    <w:rsid w:val="003D6DB7"/>
    <w:pPr>
      <w:widowControl w:val="0"/>
      <w:spacing w:line="240" w:lineRule="auto"/>
      <w:jc w:val="left"/>
    </w:pPr>
    <w:rPr>
      <w:rFonts w:asciiTheme="minorHAnsi" w:eastAsiaTheme="minorHAnsi" w:hAnsiTheme="minorHAnsi" w:cstheme="minorBidi"/>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378</Words>
  <Characters>2362</Characters>
  <Application>Microsoft Office Word</Application>
  <DocSecurity>0</DocSecurity>
  <Lines>19</Lines>
  <Paragraphs>5</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2735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Julija Lojen-Baltic</cp:lastModifiedBy>
  <cp:revision>9</cp:revision>
  <cp:lastPrinted>2021-02-26T11:09:00Z</cp:lastPrinted>
  <dcterms:created xsi:type="dcterms:W3CDTF">2020-12-18T11:01:00Z</dcterms:created>
  <dcterms:modified xsi:type="dcterms:W3CDTF">2021-02-26T11:10:00Z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