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41E8" w14:textId="2D40D28C" w:rsidR="00B422EC" w:rsidRPr="00F27FF1" w:rsidRDefault="00DC0BB1" w:rsidP="00643D8A">
      <w:pPr>
        <w:pStyle w:val="MonthDayYear"/>
        <w:rPr>
          <w:iCs/>
        </w:rPr>
      </w:pPr>
      <w:r>
        <w:t>20</w:t>
      </w:r>
      <w:r w:rsidR="00B62D6C">
        <w:t xml:space="preserve"> maggio 2021</w:t>
      </w:r>
    </w:p>
    <w:p w14:paraId="1B7FB6BD" w14:textId="4CC11359" w:rsidR="003E257F" w:rsidRPr="00F27FF1" w:rsidRDefault="00DC0BB1" w:rsidP="00963E5B">
      <w:pPr>
        <w:pStyle w:val="Topline"/>
      </w:pPr>
      <w:r>
        <w:t>H</w:t>
      </w:r>
      <w:r w:rsidR="00963E5B">
        <w:t xml:space="preserve">enkel </w:t>
      </w:r>
      <w:proofErr w:type="spellStart"/>
      <w:r w:rsidR="00963E5B">
        <w:t>Qhesive</w:t>
      </w:r>
      <w:proofErr w:type="spellEnd"/>
      <w:r w:rsidR="00963E5B">
        <w:t xml:space="preserve"> Solutions combina </w:t>
      </w:r>
      <w:r w:rsidR="00A6622D">
        <w:t>il know</w:t>
      </w:r>
      <w:r w:rsidR="00444366">
        <w:t>-</w:t>
      </w:r>
      <w:r w:rsidR="00A6622D">
        <w:t xml:space="preserve">how </w:t>
      </w:r>
      <w:r w:rsidR="00963E5B">
        <w:t xml:space="preserve">di Henkel con le </w:t>
      </w:r>
      <w:r w:rsidR="00A64A39">
        <w:t xml:space="preserve">migliori </w:t>
      </w:r>
      <w:r w:rsidR="00963E5B">
        <w:t xml:space="preserve">soluzioni </w:t>
      </w:r>
      <w:r w:rsidR="00444366">
        <w:t>di alcuni</w:t>
      </w:r>
      <w:r w:rsidR="00963E5B">
        <w:t xml:space="preserve"> partner tecnologici</w:t>
      </w:r>
    </w:p>
    <w:p w14:paraId="0D923705" w14:textId="12F3F2E9" w:rsidR="003E257F" w:rsidRPr="00A3756F" w:rsidRDefault="00A6622D" w:rsidP="003E257F">
      <w:pPr>
        <w:rPr>
          <w:rStyle w:val="Headline"/>
        </w:rPr>
      </w:pPr>
      <w:r>
        <w:rPr>
          <w:rStyle w:val="Headline"/>
        </w:rPr>
        <w:t>Ancora più smart</w:t>
      </w:r>
      <w:r w:rsidR="00963E5B">
        <w:rPr>
          <w:rStyle w:val="Headline"/>
        </w:rPr>
        <w:t xml:space="preserve">: </w:t>
      </w:r>
      <w:proofErr w:type="spellStart"/>
      <w:r w:rsidR="005F01CA">
        <w:rPr>
          <w:rStyle w:val="Headline"/>
        </w:rPr>
        <w:t>Adhesive</w:t>
      </w:r>
      <w:proofErr w:type="spellEnd"/>
      <w:r w:rsidR="005F01CA">
        <w:rPr>
          <w:rStyle w:val="Headline"/>
        </w:rPr>
        <w:t xml:space="preserve"> Technologies </w:t>
      </w:r>
      <w:r w:rsidR="005F01CA">
        <w:rPr>
          <w:rStyle w:val="Headline"/>
        </w:rPr>
        <w:t xml:space="preserve">lancia </w:t>
      </w:r>
      <w:r w:rsidR="00A31E7A">
        <w:rPr>
          <w:rStyle w:val="Headline"/>
        </w:rPr>
        <w:t xml:space="preserve">il </w:t>
      </w:r>
      <w:r w:rsidR="00A31E7A">
        <w:rPr>
          <w:rStyle w:val="Headline"/>
        </w:rPr>
        <w:t xml:space="preserve">nuovo </w:t>
      </w:r>
      <w:r w:rsidR="00A31E7A">
        <w:rPr>
          <w:rStyle w:val="Headline"/>
        </w:rPr>
        <w:t xml:space="preserve">marchio Henkel </w:t>
      </w:r>
      <w:proofErr w:type="spellStart"/>
      <w:r w:rsidR="00A31E7A">
        <w:rPr>
          <w:rStyle w:val="Headline"/>
        </w:rPr>
        <w:t>Qhesive</w:t>
      </w:r>
      <w:proofErr w:type="spellEnd"/>
      <w:r w:rsidR="00A31E7A">
        <w:rPr>
          <w:rStyle w:val="Headline"/>
        </w:rPr>
        <w:t xml:space="preserve"> Solutions</w:t>
      </w:r>
      <w:r w:rsidR="00A31E7A">
        <w:rPr>
          <w:rStyle w:val="Headline"/>
        </w:rPr>
        <w:t xml:space="preserve"> </w:t>
      </w:r>
      <w:r w:rsidR="005F01CA">
        <w:rPr>
          <w:rStyle w:val="Headline"/>
        </w:rPr>
        <w:t>per</w:t>
      </w:r>
      <w:r>
        <w:rPr>
          <w:rStyle w:val="Headline"/>
        </w:rPr>
        <w:t xml:space="preserve"> </w:t>
      </w:r>
      <w:r w:rsidR="00263AFE">
        <w:rPr>
          <w:rStyle w:val="Headline"/>
        </w:rPr>
        <w:t>offrire</w:t>
      </w:r>
      <w:r w:rsidR="005F01CA">
        <w:rPr>
          <w:rStyle w:val="Headline"/>
        </w:rPr>
        <w:t xml:space="preserve"> </w:t>
      </w:r>
      <w:r>
        <w:rPr>
          <w:rStyle w:val="Headline"/>
        </w:rPr>
        <w:t>soluzioni innovative</w:t>
      </w:r>
      <w:r w:rsidR="00444366">
        <w:rPr>
          <w:rStyle w:val="Headline"/>
        </w:rPr>
        <w:t xml:space="preserve"> basate sui dati</w:t>
      </w:r>
    </w:p>
    <w:p w14:paraId="3D5583CC" w14:textId="77777777" w:rsidR="003E257F" w:rsidRPr="00F27FF1" w:rsidRDefault="003E257F" w:rsidP="003E257F"/>
    <w:p w14:paraId="50E8B514" w14:textId="77777777" w:rsidR="00444366" w:rsidRDefault="00444366" w:rsidP="00355749"/>
    <w:p w14:paraId="3301ECE8" w14:textId="6FA44E53" w:rsidR="00570158" w:rsidRPr="00C10DC9" w:rsidRDefault="00355749" w:rsidP="00355749">
      <w:pPr>
        <w:rPr>
          <w:b/>
          <w:bCs/>
        </w:rPr>
      </w:pPr>
      <w:r w:rsidRPr="00C10DC9">
        <w:rPr>
          <w:b/>
          <w:bCs/>
        </w:rPr>
        <w:t xml:space="preserve">Düsseldorf - Henkel </w:t>
      </w:r>
      <w:proofErr w:type="spellStart"/>
      <w:r w:rsidRPr="00C10DC9">
        <w:rPr>
          <w:b/>
          <w:bCs/>
        </w:rPr>
        <w:t>Qhesive</w:t>
      </w:r>
      <w:proofErr w:type="spellEnd"/>
      <w:r w:rsidRPr="00C10DC9">
        <w:rPr>
          <w:b/>
          <w:bCs/>
        </w:rPr>
        <w:t xml:space="preserve"> Solutions</w:t>
      </w:r>
      <w:r w:rsidR="00444366" w:rsidRPr="00C10DC9">
        <w:rPr>
          <w:b/>
          <w:bCs/>
        </w:rPr>
        <w:t xml:space="preserve"> è il nuovo marchio della divisione</w:t>
      </w:r>
      <w:r w:rsidRPr="00C10DC9">
        <w:rPr>
          <w:b/>
          <w:bCs/>
        </w:rPr>
        <w:t xml:space="preserve"> </w:t>
      </w:r>
      <w:proofErr w:type="spellStart"/>
      <w:r w:rsidRPr="00C10DC9">
        <w:rPr>
          <w:b/>
          <w:bCs/>
        </w:rPr>
        <w:t>Adhesive</w:t>
      </w:r>
      <w:proofErr w:type="spellEnd"/>
      <w:r w:rsidRPr="00C10DC9">
        <w:rPr>
          <w:b/>
          <w:bCs/>
        </w:rPr>
        <w:t xml:space="preserve"> Technologies </w:t>
      </w:r>
      <w:r w:rsidR="00444366" w:rsidRPr="00C10DC9">
        <w:rPr>
          <w:b/>
          <w:bCs/>
        </w:rPr>
        <w:t>che</w:t>
      </w:r>
      <w:r w:rsidRPr="00C10DC9">
        <w:rPr>
          <w:b/>
          <w:bCs/>
        </w:rPr>
        <w:t xml:space="preserve"> </w:t>
      </w:r>
      <w:r w:rsidR="00A6622D" w:rsidRPr="00C10DC9">
        <w:rPr>
          <w:b/>
          <w:bCs/>
        </w:rPr>
        <w:t xml:space="preserve">raggruppa </w:t>
      </w:r>
      <w:r w:rsidRPr="00C10DC9">
        <w:rPr>
          <w:b/>
          <w:bCs/>
        </w:rPr>
        <w:t xml:space="preserve">le soluzioni </w:t>
      </w:r>
      <w:r w:rsidR="00FE314A" w:rsidRPr="00C10DC9">
        <w:rPr>
          <w:b/>
          <w:bCs/>
          <w:i/>
          <w:iCs/>
        </w:rPr>
        <w:t>data-</w:t>
      </w:r>
      <w:proofErr w:type="spellStart"/>
      <w:r w:rsidR="00FE314A" w:rsidRPr="00C10DC9">
        <w:rPr>
          <w:b/>
          <w:bCs/>
          <w:i/>
          <w:iCs/>
        </w:rPr>
        <w:t>driven</w:t>
      </w:r>
      <w:proofErr w:type="spellEnd"/>
      <w:r w:rsidR="00FE314A" w:rsidRPr="00C10DC9">
        <w:rPr>
          <w:b/>
          <w:bCs/>
        </w:rPr>
        <w:t xml:space="preserve"> </w:t>
      </w:r>
      <w:r w:rsidR="00B77CE7">
        <w:rPr>
          <w:b/>
          <w:bCs/>
        </w:rPr>
        <w:t>per</w:t>
      </w:r>
      <w:r w:rsidR="00A27883" w:rsidRPr="00C10DC9">
        <w:rPr>
          <w:b/>
          <w:bCs/>
        </w:rPr>
        <w:t xml:space="preserve"> i clienti </w:t>
      </w:r>
      <w:r w:rsidR="00B77CE7">
        <w:rPr>
          <w:b/>
          <w:bCs/>
        </w:rPr>
        <w:t>che vogliono</w:t>
      </w:r>
      <w:r w:rsidR="00A27883" w:rsidRPr="00C10DC9">
        <w:rPr>
          <w:b/>
          <w:bCs/>
        </w:rPr>
        <w:t xml:space="preserve"> digitalizza</w:t>
      </w:r>
      <w:r w:rsidR="00B77CE7">
        <w:rPr>
          <w:b/>
          <w:bCs/>
        </w:rPr>
        <w:t>r</w:t>
      </w:r>
      <w:r w:rsidR="00A27883" w:rsidRPr="00C10DC9">
        <w:rPr>
          <w:b/>
          <w:bCs/>
        </w:rPr>
        <w:t xml:space="preserve">e i loro </w:t>
      </w:r>
      <w:r w:rsidRPr="00C10DC9">
        <w:rPr>
          <w:b/>
          <w:bCs/>
        </w:rPr>
        <w:t>prodotti, servizi e processi</w:t>
      </w:r>
      <w:r w:rsidR="00A64A39" w:rsidRPr="00C10DC9">
        <w:rPr>
          <w:b/>
          <w:bCs/>
        </w:rPr>
        <w:t>,</w:t>
      </w:r>
      <w:r w:rsidRPr="00C10DC9">
        <w:rPr>
          <w:b/>
          <w:bCs/>
        </w:rPr>
        <w:t xml:space="preserve"> arricchendoli con funzioni intelligenti. </w:t>
      </w:r>
      <w:r w:rsidR="004A469F" w:rsidRPr="00C10DC9">
        <w:rPr>
          <w:b/>
          <w:bCs/>
        </w:rPr>
        <w:t>Con</w:t>
      </w:r>
      <w:r w:rsidR="00FE314A" w:rsidRPr="00C10DC9">
        <w:rPr>
          <w:b/>
          <w:bCs/>
        </w:rPr>
        <w:t xml:space="preserve"> </w:t>
      </w:r>
      <w:r w:rsidRPr="00C10DC9">
        <w:rPr>
          <w:b/>
          <w:bCs/>
        </w:rPr>
        <w:t xml:space="preserve">Henkel </w:t>
      </w:r>
      <w:proofErr w:type="spellStart"/>
      <w:r w:rsidRPr="00C10DC9">
        <w:rPr>
          <w:b/>
          <w:bCs/>
        </w:rPr>
        <w:t>Qhesive</w:t>
      </w:r>
      <w:proofErr w:type="spellEnd"/>
      <w:r w:rsidRPr="00C10DC9">
        <w:rPr>
          <w:b/>
          <w:bCs/>
        </w:rPr>
        <w:t xml:space="preserve"> Solutions</w:t>
      </w:r>
      <w:r w:rsidR="00FE314A" w:rsidRPr="00C10DC9">
        <w:rPr>
          <w:b/>
          <w:bCs/>
        </w:rPr>
        <w:t>,</w:t>
      </w:r>
      <w:r w:rsidRPr="00C10DC9">
        <w:rPr>
          <w:b/>
          <w:bCs/>
        </w:rPr>
        <w:t xml:space="preserve"> </w:t>
      </w:r>
      <w:r w:rsidR="003A73E2" w:rsidRPr="00C10DC9">
        <w:rPr>
          <w:b/>
          <w:bCs/>
        </w:rPr>
        <w:t>ad esempio</w:t>
      </w:r>
      <w:r w:rsidR="00FE314A" w:rsidRPr="00C10DC9">
        <w:rPr>
          <w:b/>
          <w:bCs/>
        </w:rPr>
        <w:t>,</w:t>
      </w:r>
      <w:r w:rsidR="003A73E2" w:rsidRPr="00C10DC9">
        <w:rPr>
          <w:b/>
          <w:bCs/>
        </w:rPr>
        <w:t xml:space="preserve"> </w:t>
      </w:r>
      <w:r w:rsidRPr="00C10DC9">
        <w:rPr>
          <w:b/>
          <w:bCs/>
        </w:rPr>
        <w:t>i fornitori di prodotti per l’igiene</w:t>
      </w:r>
      <w:r w:rsidR="00732E15" w:rsidRPr="00C10DC9">
        <w:rPr>
          <w:b/>
          <w:bCs/>
        </w:rPr>
        <w:t xml:space="preserve"> possono trasformare</w:t>
      </w:r>
      <w:r w:rsidRPr="00C10DC9">
        <w:rPr>
          <w:b/>
          <w:bCs/>
        </w:rPr>
        <w:t xml:space="preserve"> i tradizionali articoli per </w:t>
      </w:r>
      <w:r w:rsidR="00732E15" w:rsidRPr="00C10DC9">
        <w:rPr>
          <w:b/>
          <w:bCs/>
        </w:rPr>
        <w:t>l’</w:t>
      </w:r>
      <w:r w:rsidRPr="00C10DC9">
        <w:rPr>
          <w:b/>
          <w:bCs/>
        </w:rPr>
        <w:t xml:space="preserve">incontinenza </w:t>
      </w:r>
      <w:r w:rsidR="00906415">
        <w:rPr>
          <w:b/>
          <w:bCs/>
        </w:rPr>
        <w:t>degli</w:t>
      </w:r>
      <w:r w:rsidRPr="00C10DC9">
        <w:rPr>
          <w:b/>
          <w:bCs/>
        </w:rPr>
        <w:t xml:space="preserve"> adulti in soluzioni </w:t>
      </w:r>
      <w:r w:rsidR="00A27883" w:rsidRPr="00C10DC9">
        <w:rPr>
          <w:b/>
          <w:bCs/>
        </w:rPr>
        <w:t>di cura intelligente</w:t>
      </w:r>
      <w:r w:rsidR="00C10DC9">
        <w:rPr>
          <w:b/>
          <w:bCs/>
        </w:rPr>
        <w:t>,</w:t>
      </w:r>
      <w:r w:rsidRPr="00C10DC9">
        <w:rPr>
          <w:b/>
          <w:bCs/>
        </w:rPr>
        <w:t xml:space="preserve"> </w:t>
      </w:r>
      <w:r w:rsidR="00C10DC9">
        <w:rPr>
          <w:b/>
          <w:bCs/>
        </w:rPr>
        <w:t>integrando</w:t>
      </w:r>
      <w:r w:rsidRPr="00C10DC9">
        <w:rPr>
          <w:b/>
          <w:bCs/>
        </w:rPr>
        <w:t xml:space="preserve"> sensori </w:t>
      </w:r>
      <w:r w:rsidR="00CC0A5A" w:rsidRPr="00C10DC9">
        <w:rPr>
          <w:b/>
          <w:bCs/>
        </w:rPr>
        <w:t>che</w:t>
      </w:r>
      <w:r w:rsidRPr="00C10DC9">
        <w:rPr>
          <w:b/>
          <w:bCs/>
        </w:rPr>
        <w:t xml:space="preserve"> </w:t>
      </w:r>
      <w:r w:rsidR="00636ADF" w:rsidRPr="00C10DC9">
        <w:rPr>
          <w:b/>
          <w:bCs/>
        </w:rPr>
        <w:t>offrono benefici</w:t>
      </w:r>
      <w:r w:rsidRPr="00C10DC9">
        <w:rPr>
          <w:b/>
          <w:bCs/>
        </w:rPr>
        <w:t xml:space="preserve"> sia </w:t>
      </w:r>
      <w:r w:rsidR="00636ADF" w:rsidRPr="00C10DC9">
        <w:rPr>
          <w:b/>
          <w:bCs/>
        </w:rPr>
        <w:t>al</w:t>
      </w:r>
      <w:r w:rsidR="00A27883" w:rsidRPr="00C10DC9">
        <w:rPr>
          <w:b/>
          <w:bCs/>
        </w:rPr>
        <w:t>l’utente</w:t>
      </w:r>
      <w:r w:rsidR="00A64A39" w:rsidRPr="00C10DC9">
        <w:rPr>
          <w:b/>
          <w:bCs/>
        </w:rPr>
        <w:t>,</w:t>
      </w:r>
      <w:r w:rsidRPr="00C10DC9">
        <w:rPr>
          <w:b/>
          <w:bCs/>
        </w:rPr>
        <w:t xml:space="preserve"> sia </w:t>
      </w:r>
      <w:r w:rsidR="00636ADF" w:rsidRPr="00C10DC9">
        <w:rPr>
          <w:b/>
          <w:bCs/>
        </w:rPr>
        <w:t xml:space="preserve">a </w:t>
      </w:r>
      <w:r w:rsidRPr="00C10DC9">
        <w:rPr>
          <w:b/>
          <w:bCs/>
        </w:rPr>
        <w:t xml:space="preserve">chi </w:t>
      </w:r>
      <w:r w:rsidR="00A27883" w:rsidRPr="00C10DC9">
        <w:rPr>
          <w:b/>
          <w:bCs/>
        </w:rPr>
        <w:t xml:space="preserve">fornisce assistenza, </w:t>
      </w:r>
      <w:r w:rsidR="00636ADF" w:rsidRPr="00C10DC9">
        <w:rPr>
          <w:b/>
          <w:bCs/>
        </w:rPr>
        <w:t>tanto a casa quanto</w:t>
      </w:r>
      <w:r w:rsidR="00A27883" w:rsidRPr="00C10DC9">
        <w:rPr>
          <w:b/>
          <w:bCs/>
        </w:rPr>
        <w:t xml:space="preserve"> </w:t>
      </w:r>
      <w:r w:rsidR="00636ADF" w:rsidRPr="00C10DC9">
        <w:rPr>
          <w:b/>
          <w:bCs/>
        </w:rPr>
        <w:t xml:space="preserve">all’interno </w:t>
      </w:r>
      <w:r w:rsidR="000A458A">
        <w:rPr>
          <w:b/>
          <w:bCs/>
        </w:rPr>
        <w:t>d</w:t>
      </w:r>
      <w:r w:rsidR="00906415">
        <w:rPr>
          <w:b/>
          <w:bCs/>
        </w:rPr>
        <w:t>i</w:t>
      </w:r>
      <w:r w:rsidR="00A27883" w:rsidRPr="00C10DC9">
        <w:rPr>
          <w:b/>
          <w:bCs/>
        </w:rPr>
        <w:t xml:space="preserve"> struttur</w:t>
      </w:r>
      <w:r w:rsidR="000A458A">
        <w:rPr>
          <w:b/>
          <w:bCs/>
        </w:rPr>
        <w:t>e</w:t>
      </w:r>
      <w:r w:rsidR="00A27883" w:rsidRPr="00C10DC9">
        <w:rPr>
          <w:b/>
          <w:bCs/>
        </w:rPr>
        <w:t xml:space="preserve"> sanitari</w:t>
      </w:r>
      <w:r w:rsidR="000A458A">
        <w:rPr>
          <w:b/>
          <w:bCs/>
        </w:rPr>
        <w:t>e</w:t>
      </w:r>
      <w:r w:rsidRPr="00C10DC9">
        <w:rPr>
          <w:b/>
          <w:bCs/>
        </w:rPr>
        <w:t xml:space="preserve">. </w:t>
      </w:r>
    </w:p>
    <w:p w14:paraId="16F7FB4D" w14:textId="77777777" w:rsidR="00570158" w:rsidRDefault="00570158" w:rsidP="00355749"/>
    <w:p w14:paraId="1B5FFB24" w14:textId="3566F5C9" w:rsidR="00355749" w:rsidRPr="00355749" w:rsidRDefault="00263BF2" w:rsidP="00A76E5F">
      <w:pPr>
        <w:rPr>
          <w:rFonts w:cs="Segoe UI"/>
          <w:szCs w:val="22"/>
        </w:rPr>
      </w:pPr>
      <w:r>
        <w:t>Queste</w:t>
      </w:r>
      <w:r w:rsidR="00355749">
        <w:t xml:space="preserve"> tecnologie </w:t>
      </w:r>
      <w:r>
        <w:t xml:space="preserve">puntano </w:t>
      </w:r>
      <w:r w:rsidR="00355749">
        <w:t xml:space="preserve">a migliorare la </w:t>
      </w:r>
      <w:r w:rsidR="00A27883">
        <w:t>qualità d</w:t>
      </w:r>
      <w:r w:rsidR="002B57E4">
        <w:t>ella</w:t>
      </w:r>
      <w:r w:rsidR="00A27883">
        <w:t xml:space="preserve"> </w:t>
      </w:r>
      <w:r w:rsidR="00355749">
        <w:t>vita delle persone</w:t>
      </w:r>
      <w:r w:rsidR="00C511D2">
        <w:t>. Si integrano nella</w:t>
      </w:r>
      <w:r w:rsidR="00355749">
        <w:t xml:space="preserve"> strategia </w:t>
      </w:r>
      <w:r w:rsidR="00C511D2">
        <w:t>globale</w:t>
      </w:r>
      <w:r w:rsidR="00355749">
        <w:t xml:space="preserve"> di Henkel, il cui obiettivo è la </w:t>
      </w:r>
      <w:r w:rsidR="00E26001">
        <w:t xml:space="preserve">crescita fondata sul </w:t>
      </w:r>
      <w:proofErr w:type="spellStart"/>
      <w:r w:rsidR="00355749" w:rsidRPr="00E26001">
        <w:rPr>
          <w:i/>
          <w:iCs/>
        </w:rPr>
        <w:t>purpose</w:t>
      </w:r>
      <w:proofErr w:type="spellEnd"/>
      <w:r w:rsidR="00355749">
        <w:t xml:space="preserve"> attraverso l’innovazione, la sostenibilità e la digitalizzazione. Henkel </w:t>
      </w:r>
      <w:proofErr w:type="spellStart"/>
      <w:r w:rsidR="00355749">
        <w:t>Qhesive</w:t>
      </w:r>
      <w:proofErr w:type="spellEnd"/>
      <w:r w:rsidR="00355749">
        <w:t xml:space="preserve"> Solutions </w:t>
      </w:r>
      <w:r w:rsidR="00C511D2">
        <w:t xml:space="preserve">combina </w:t>
      </w:r>
      <w:r w:rsidR="00355749">
        <w:t>il know</w:t>
      </w:r>
      <w:r w:rsidR="0037796F">
        <w:t>-</w:t>
      </w:r>
      <w:r w:rsidR="00355749">
        <w:t>how e l</w:t>
      </w:r>
      <w:r w:rsidR="0037796F">
        <w:t>e</w:t>
      </w:r>
      <w:r w:rsidR="00355749">
        <w:t xml:space="preserve"> tecnologi</w:t>
      </w:r>
      <w:r w:rsidR="0037796F">
        <w:t>e</w:t>
      </w:r>
      <w:r w:rsidR="00355749">
        <w:t xml:space="preserve"> </w:t>
      </w:r>
      <w:r w:rsidR="0037796F">
        <w:t>dell’azienda</w:t>
      </w:r>
      <w:r w:rsidR="00355749">
        <w:t xml:space="preserve"> con le </w:t>
      </w:r>
      <w:r w:rsidR="00685401">
        <w:t>competenze di</w:t>
      </w:r>
      <w:r w:rsidR="00355749">
        <w:t xml:space="preserve"> vari partner</w:t>
      </w:r>
      <w:r w:rsidR="00C511D2">
        <w:t>, unendo sotto un unico marchio</w:t>
      </w:r>
      <w:r w:rsidR="00355749">
        <w:t xml:space="preserve"> le soluzioni d</w:t>
      </w:r>
      <w:r w:rsidR="00C511D2">
        <w:t xml:space="preserve">i aziende </w:t>
      </w:r>
      <w:r w:rsidR="00355749">
        <w:t xml:space="preserve">leader di mercato </w:t>
      </w:r>
      <w:r w:rsidR="00685401">
        <w:t>in</w:t>
      </w:r>
      <w:r w:rsidR="00355749">
        <w:t xml:space="preserve"> ambit</w:t>
      </w:r>
      <w:r w:rsidR="00685401">
        <w:t>o</w:t>
      </w:r>
      <w:r w:rsidR="00355749">
        <w:t xml:space="preserve"> software, hardware, IoT e </w:t>
      </w:r>
      <w:r w:rsidR="00C511D2">
        <w:t>data science</w:t>
      </w:r>
      <w:r w:rsidR="00355749">
        <w:t xml:space="preserve">. </w:t>
      </w:r>
      <w:r w:rsidR="00EF4E31">
        <w:t xml:space="preserve">I servizi </w:t>
      </w:r>
      <w:r w:rsidR="00EF4E31" w:rsidRPr="00EF4E31">
        <w:rPr>
          <w:rFonts w:cs="Segoe UI"/>
          <w:color w:val="000000"/>
          <w:shd w:val="clear" w:color="auto" w:fill="FFFFFF"/>
          <w:lang w:val="it-CH"/>
        </w:rPr>
        <w:t xml:space="preserve">Henkel </w:t>
      </w:r>
      <w:proofErr w:type="spellStart"/>
      <w:r w:rsidR="00EF4E31" w:rsidRPr="00EF4E31">
        <w:rPr>
          <w:rFonts w:cs="Segoe UI"/>
          <w:color w:val="000000"/>
          <w:shd w:val="clear" w:color="auto" w:fill="FFFFFF"/>
          <w:lang w:val="it-CH"/>
        </w:rPr>
        <w:t>Qhesive</w:t>
      </w:r>
      <w:proofErr w:type="spellEnd"/>
      <w:r w:rsidR="00EF4E31" w:rsidRPr="00EF4E31">
        <w:rPr>
          <w:rFonts w:cs="Segoe UI"/>
          <w:color w:val="000000"/>
          <w:shd w:val="clear" w:color="auto" w:fill="FFFFFF"/>
          <w:lang w:val="it-CH"/>
        </w:rPr>
        <w:t xml:space="preserve"> Solutions</w:t>
      </w:r>
      <w:r w:rsidR="00EF4E31" w:rsidRPr="00EF4E31">
        <w:rPr>
          <w:rFonts w:cs="Segoe UI"/>
          <w:color w:val="000000"/>
          <w:shd w:val="clear" w:color="auto" w:fill="FFFFFF"/>
          <w:lang w:val="it-CH"/>
        </w:rPr>
        <w:t xml:space="preserve"> contribuiranno a innovare e t</w:t>
      </w:r>
      <w:r w:rsidR="00EF4E31">
        <w:rPr>
          <w:rFonts w:cs="Segoe UI"/>
          <w:color w:val="000000"/>
          <w:shd w:val="clear" w:color="auto" w:fill="FFFFFF"/>
          <w:lang w:val="it-CH"/>
        </w:rPr>
        <w:t xml:space="preserve">rasformare </w:t>
      </w:r>
      <w:r w:rsidR="00A76E5F">
        <w:rPr>
          <w:rFonts w:cs="Segoe UI"/>
          <w:color w:val="000000"/>
          <w:shd w:val="clear" w:color="auto" w:fill="FFFFFF"/>
          <w:lang w:val="it-CH"/>
        </w:rPr>
        <w:t xml:space="preserve">molti settori e prodotti di largo consumo, cominciando </w:t>
      </w:r>
      <w:r w:rsidR="00A76E5F">
        <w:t>dal</w:t>
      </w:r>
      <w:r w:rsidR="00355749">
        <w:t xml:space="preserve">l’assistenza agli adulti </w:t>
      </w:r>
      <w:r w:rsidR="00577A1A">
        <w:t>(</w:t>
      </w:r>
      <w:r w:rsidR="00577A1A" w:rsidRPr="00577A1A">
        <w:rPr>
          <w:bCs/>
          <w:lang w:val="it-CH"/>
        </w:rPr>
        <w:t xml:space="preserve">Smart </w:t>
      </w:r>
      <w:proofErr w:type="spellStart"/>
      <w:r w:rsidR="00577A1A" w:rsidRPr="00577A1A">
        <w:rPr>
          <w:bCs/>
          <w:lang w:val="it-CH"/>
        </w:rPr>
        <w:t>Adult</w:t>
      </w:r>
      <w:proofErr w:type="spellEnd"/>
      <w:r w:rsidR="00577A1A" w:rsidRPr="00577A1A">
        <w:rPr>
          <w:bCs/>
          <w:lang w:val="it-CH"/>
        </w:rPr>
        <w:t xml:space="preserve"> Care</w:t>
      </w:r>
      <w:r w:rsidR="00577A1A" w:rsidRPr="00577A1A">
        <w:rPr>
          <w:bCs/>
          <w:lang w:val="it-CH"/>
        </w:rPr>
        <w:t>)</w:t>
      </w:r>
      <w:r w:rsidR="00577A1A">
        <w:rPr>
          <w:b/>
          <w:lang w:val="it-CH"/>
        </w:rPr>
        <w:t xml:space="preserve"> </w:t>
      </w:r>
      <w:r w:rsidR="00355749">
        <w:t xml:space="preserve">e </w:t>
      </w:r>
      <w:r w:rsidR="00087E6C">
        <w:t>da</w:t>
      </w:r>
      <w:r w:rsidR="00355749">
        <w:t>l</w:t>
      </w:r>
      <w:r w:rsidR="00087E6C">
        <w:t>la</w:t>
      </w:r>
      <w:r w:rsidR="00355749">
        <w:t xml:space="preserve"> </w:t>
      </w:r>
      <w:r w:rsidR="00087E6C">
        <w:t>realizzazione</w:t>
      </w:r>
      <w:r w:rsidR="00355749">
        <w:t xml:space="preserve"> di imballaggi intelligent</w:t>
      </w:r>
      <w:r w:rsidR="00087E6C">
        <w:t xml:space="preserve">i </w:t>
      </w:r>
      <w:r w:rsidR="00577A1A">
        <w:t>(</w:t>
      </w:r>
      <w:r w:rsidR="00577A1A" w:rsidRPr="00577A1A">
        <w:rPr>
          <w:bCs/>
          <w:lang w:val="it-CH"/>
        </w:rPr>
        <w:t>Smart Packaging</w:t>
      </w:r>
      <w:r w:rsidR="00577A1A">
        <w:rPr>
          <w:lang w:val="it-CH"/>
        </w:rPr>
        <w:t xml:space="preserve">) </w:t>
      </w:r>
      <w:r w:rsidR="00087E6C">
        <w:t>per estendersi gradualmente ad altri comparti.</w:t>
      </w:r>
      <w:r w:rsidR="00355749">
        <w:t xml:space="preserve"> </w:t>
      </w:r>
    </w:p>
    <w:p w14:paraId="4C32641A" w14:textId="7AA44E93" w:rsidR="00355749" w:rsidRDefault="00355749" w:rsidP="00355749">
      <w:pPr>
        <w:rPr>
          <w:rFonts w:cs="Segoe UI"/>
          <w:szCs w:val="22"/>
        </w:rPr>
      </w:pPr>
    </w:p>
    <w:p w14:paraId="723B3B61" w14:textId="782E263E" w:rsidR="003E257F" w:rsidRDefault="00355749" w:rsidP="003E257F">
      <w:pPr>
        <w:rPr>
          <w:rFonts w:cs="Segoe UI"/>
          <w:szCs w:val="22"/>
        </w:rPr>
      </w:pPr>
      <w:r>
        <w:t xml:space="preserve">“Henkel </w:t>
      </w:r>
      <w:proofErr w:type="spellStart"/>
      <w:r>
        <w:t>Qhesive</w:t>
      </w:r>
      <w:proofErr w:type="spellEnd"/>
      <w:r>
        <w:t xml:space="preserve"> Solutions è un catalizzatore e un incubatore di innovazion</w:t>
      </w:r>
      <w:r w:rsidR="0028559F">
        <w:t>e</w:t>
      </w:r>
      <w:r>
        <w:t xml:space="preserve">. </w:t>
      </w:r>
      <w:r w:rsidR="0028559F">
        <w:t>Consente</w:t>
      </w:r>
      <w:r>
        <w:t xml:space="preserve"> alle aziende di </w:t>
      </w:r>
      <w:r w:rsidR="0028559F">
        <w:t>cogliere le opportunità</w:t>
      </w:r>
      <w:r>
        <w:t xml:space="preserve"> </w:t>
      </w:r>
      <w:r w:rsidR="0089235B">
        <w:t>che nascono dall’intersezione di</w:t>
      </w:r>
      <w:r>
        <w:t xml:space="preserve"> </w:t>
      </w:r>
      <w:r w:rsidR="0089235B">
        <w:t>tecnologie</w:t>
      </w:r>
      <w:r>
        <w:t xml:space="preserve"> digitali, processi di produzione </w:t>
      </w:r>
      <w:r w:rsidR="00A64A39">
        <w:t>avanza</w:t>
      </w:r>
      <w:r w:rsidR="00D446BE">
        <w:t>ti e le nuove frontiere</w:t>
      </w:r>
      <w:r w:rsidR="00A64A39">
        <w:t xml:space="preserve"> </w:t>
      </w:r>
      <w:r w:rsidR="00D446BE">
        <w:t>d</w:t>
      </w:r>
      <w:r w:rsidR="00A64A39">
        <w:t>ell</w:t>
      </w:r>
      <w:r w:rsidR="00D446BE">
        <w:t>a</w:t>
      </w:r>
      <w:r>
        <w:t xml:space="preserve"> scienz</w:t>
      </w:r>
      <w:r w:rsidR="00D446BE">
        <w:t>a</w:t>
      </w:r>
      <w:r>
        <w:t xml:space="preserve"> dei materiali”, </w:t>
      </w:r>
      <w:r w:rsidR="00D446BE">
        <w:t>ha spiegato</w:t>
      </w:r>
      <w:r>
        <w:t xml:space="preserve"> Corbett </w:t>
      </w:r>
      <w:r>
        <w:lastRenderedPageBreak/>
        <w:t xml:space="preserve">Wallace, Corporate Vice </w:t>
      </w:r>
      <w:proofErr w:type="spellStart"/>
      <w:r>
        <w:t>President</w:t>
      </w:r>
      <w:proofErr w:type="spellEnd"/>
      <w:r>
        <w:t xml:space="preserve"> Consumer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Adhesives</w:t>
      </w:r>
      <w:proofErr w:type="spellEnd"/>
      <w:r w:rsidR="005E1710" w:rsidRPr="005E1710">
        <w:t xml:space="preserve"> </w:t>
      </w:r>
      <w:r w:rsidR="005E1710">
        <w:t xml:space="preserve">di </w:t>
      </w:r>
      <w:r w:rsidR="005E1710">
        <w:t>Henkel</w:t>
      </w:r>
      <w:r>
        <w:t xml:space="preserve">. “Vogliamo rendere l’azienda 'smart' a livello globale e </w:t>
      </w:r>
      <w:r w:rsidR="001F74E6">
        <w:t>usare</w:t>
      </w:r>
      <w:r>
        <w:t xml:space="preserve"> le innovazioni digitali a vantaggio d</w:t>
      </w:r>
      <w:r w:rsidR="001F74E6">
        <w:t>e</w:t>
      </w:r>
      <w:r>
        <w:t xml:space="preserve">i clienti e </w:t>
      </w:r>
      <w:r w:rsidR="001F74E6">
        <w:t xml:space="preserve">dei </w:t>
      </w:r>
      <w:r>
        <w:t xml:space="preserve">consumatori. Henkel </w:t>
      </w:r>
      <w:proofErr w:type="spellStart"/>
      <w:r>
        <w:t>Qhesive</w:t>
      </w:r>
      <w:proofErr w:type="spellEnd"/>
      <w:r>
        <w:t xml:space="preserve"> Solutions </w:t>
      </w:r>
      <w:r w:rsidR="000242DE">
        <w:t>si integra perfettamente n</w:t>
      </w:r>
      <w:r>
        <w:t xml:space="preserve">ella nostra strategia </w:t>
      </w:r>
      <w:r w:rsidR="000242DE">
        <w:t>di</w:t>
      </w:r>
      <w:r>
        <w:t xml:space="preserve"> crescita </w:t>
      </w:r>
      <w:r w:rsidR="000242DE">
        <w:t xml:space="preserve">fondata sul </w:t>
      </w:r>
      <w:proofErr w:type="spellStart"/>
      <w:r w:rsidR="000242DE" w:rsidRPr="000242DE">
        <w:rPr>
          <w:i/>
          <w:iCs/>
        </w:rPr>
        <w:t>purpose</w:t>
      </w:r>
      <w:proofErr w:type="spellEnd"/>
      <w:r>
        <w:t>”</w:t>
      </w:r>
      <w:r w:rsidR="000242DE">
        <w:t>.</w:t>
      </w:r>
    </w:p>
    <w:p w14:paraId="280AF9AD" w14:textId="48191878" w:rsidR="004422BB" w:rsidRDefault="004422BB" w:rsidP="003E257F">
      <w:pPr>
        <w:rPr>
          <w:rFonts w:cs="Segoe UI"/>
          <w:szCs w:val="22"/>
        </w:rPr>
      </w:pPr>
    </w:p>
    <w:p w14:paraId="05CC9D65" w14:textId="7D0D61AA" w:rsidR="004422BB" w:rsidRPr="00577A1A" w:rsidRDefault="00DC0BB1" w:rsidP="003E257F">
      <w:pPr>
        <w:rPr>
          <w:rFonts w:cs="Segoe UI"/>
          <w:b/>
          <w:bCs/>
          <w:szCs w:val="22"/>
          <w:lang w:val="it-CH"/>
        </w:rPr>
      </w:pPr>
      <w:r w:rsidRPr="00577A1A">
        <w:rPr>
          <w:b/>
          <w:lang w:val="it-CH"/>
        </w:rPr>
        <w:t xml:space="preserve">Henkel </w:t>
      </w:r>
      <w:proofErr w:type="spellStart"/>
      <w:r w:rsidR="00C11149" w:rsidRPr="00577A1A">
        <w:rPr>
          <w:b/>
          <w:lang w:val="it-CH"/>
        </w:rPr>
        <w:t>Qhesive</w:t>
      </w:r>
      <w:proofErr w:type="spellEnd"/>
      <w:r w:rsidR="00C11149" w:rsidRPr="00577A1A">
        <w:rPr>
          <w:b/>
          <w:lang w:val="it-CH"/>
        </w:rPr>
        <w:t xml:space="preserve"> Solutions</w:t>
      </w:r>
      <w:r w:rsidR="004422BB" w:rsidRPr="00577A1A">
        <w:rPr>
          <w:b/>
          <w:lang w:val="it-CH"/>
        </w:rPr>
        <w:t xml:space="preserve"> per </w:t>
      </w:r>
      <w:r w:rsidR="00577A1A" w:rsidRPr="00577A1A">
        <w:rPr>
          <w:b/>
          <w:lang w:val="it-CH"/>
        </w:rPr>
        <w:t xml:space="preserve">i mercati </w:t>
      </w:r>
      <w:r w:rsidR="004422BB" w:rsidRPr="00577A1A">
        <w:rPr>
          <w:b/>
          <w:lang w:val="it-CH"/>
        </w:rPr>
        <w:t xml:space="preserve">Smart </w:t>
      </w:r>
      <w:proofErr w:type="spellStart"/>
      <w:r w:rsidR="004422BB" w:rsidRPr="00577A1A">
        <w:rPr>
          <w:b/>
          <w:lang w:val="it-CH"/>
        </w:rPr>
        <w:t>Adult</w:t>
      </w:r>
      <w:proofErr w:type="spellEnd"/>
      <w:r w:rsidR="004422BB" w:rsidRPr="00577A1A">
        <w:rPr>
          <w:b/>
          <w:lang w:val="it-CH"/>
        </w:rPr>
        <w:t xml:space="preserve"> Care e Smart Packaging</w:t>
      </w:r>
    </w:p>
    <w:p w14:paraId="2C3FBF61" w14:textId="77777777" w:rsidR="00577A1A" w:rsidRPr="00577A1A" w:rsidRDefault="00577A1A" w:rsidP="003E257F">
      <w:pPr>
        <w:rPr>
          <w:lang w:val="it-CH"/>
        </w:rPr>
      </w:pPr>
    </w:p>
    <w:p w14:paraId="6A2AC6A7" w14:textId="0F48D549" w:rsidR="00FD293E" w:rsidRDefault="00C11149" w:rsidP="003E257F">
      <w:pPr>
        <w:rPr>
          <w:rFonts w:cs="Segoe UI"/>
          <w:szCs w:val="22"/>
        </w:rPr>
      </w:pPr>
      <w:r>
        <w:t xml:space="preserve">Il </w:t>
      </w:r>
      <w:r w:rsidR="00754430">
        <w:t xml:space="preserve">nuovo </w:t>
      </w:r>
      <w:r>
        <w:t>marchio</w:t>
      </w:r>
      <w:r w:rsidR="00754430">
        <w:t xml:space="preserve"> </w:t>
      </w:r>
      <w:r w:rsidR="00577A1A">
        <w:t>abilita</w:t>
      </w:r>
      <w:r w:rsidR="00754430">
        <w:t xml:space="preserve"> </w:t>
      </w:r>
      <w:r w:rsidR="00FD293E">
        <w:t xml:space="preserve">modelli </w:t>
      </w:r>
      <w:r w:rsidR="009C5B28">
        <w:t xml:space="preserve">innovativi </w:t>
      </w:r>
      <w:r w:rsidR="00754430">
        <w:t xml:space="preserve">di business </w:t>
      </w:r>
      <w:r w:rsidR="00FD293E">
        <w:t>digital</w:t>
      </w:r>
      <w:r w:rsidR="00577A1A">
        <w:t>e</w:t>
      </w:r>
      <w:r w:rsidR="00FD293E">
        <w:t xml:space="preserve"> </w:t>
      </w:r>
      <w:r w:rsidR="00577A1A">
        <w:t>nei mercat</w:t>
      </w:r>
      <w:r w:rsidR="00CF0AC3">
        <w:t>i dell’assistenza personale e dell’industria intelligente.</w:t>
      </w:r>
      <w:r w:rsidR="00FD293E">
        <w:t xml:space="preserve"> </w:t>
      </w:r>
      <w:r w:rsidR="00CF0AC3">
        <w:t>N</w:t>
      </w:r>
      <w:r w:rsidR="00FD293E">
        <w:t xml:space="preserve">el primo, Henkel </w:t>
      </w:r>
      <w:proofErr w:type="spellStart"/>
      <w:r w:rsidR="00FD293E">
        <w:t>Qhesive</w:t>
      </w:r>
      <w:proofErr w:type="spellEnd"/>
      <w:r w:rsidR="00FD293E">
        <w:t xml:space="preserve"> Solutions </w:t>
      </w:r>
      <w:r w:rsidR="002D76D5">
        <w:t>support</w:t>
      </w:r>
      <w:r w:rsidR="00F4397D">
        <w:t>a</w:t>
      </w:r>
      <w:r w:rsidR="00754430">
        <w:t xml:space="preserve"> lo sviluppo di </w:t>
      </w:r>
      <w:r w:rsidR="00FD293E">
        <w:t xml:space="preserve">prodotti Smart </w:t>
      </w:r>
      <w:proofErr w:type="spellStart"/>
      <w:r w:rsidR="00FD293E">
        <w:t>Adult</w:t>
      </w:r>
      <w:proofErr w:type="spellEnd"/>
      <w:r w:rsidR="00FD293E">
        <w:t xml:space="preserve"> Care, che </w:t>
      </w:r>
      <w:r w:rsidR="00754430">
        <w:t xml:space="preserve">associano </w:t>
      </w:r>
      <w:r w:rsidR="00FD293E">
        <w:t xml:space="preserve">l’elettronica stampata </w:t>
      </w:r>
      <w:r w:rsidR="002D76D5">
        <w:t>a</w:t>
      </w:r>
      <w:r w:rsidR="00FD293E">
        <w:t xml:space="preserve"> software e hardware appositamente progettati per l’</w:t>
      </w:r>
      <w:r w:rsidR="002D76D5">
        <w:t>impiego</w:t>
      </w:r>
      <w:r w:rsidR="00FD293E">
        <w:t xml:space="preserve"> in campo medico. Quest</w:t>
      </w:r>
      <w:r w:rsidR="00497E38">
        <w:t>e</w:t>
      </w:r>
      <w:r w:rsidR="00FD293E">
        <w:t xml:space="preserve"> </w:t>
      </w:r>
      <w:r w:rsidR="00497E38">
        <w:t>soluzioni</w:t>
      </w:r>
      <w:r w:rsidR="00FD293E">
        <w:t xml:space="preserve"> sono in grado, tra le </w:t>
      </w:r>
      <w:r w:rsidR="004F10AF">
        <w:t>varie funzionalità</w:t>
      </w:r>
      <w:r w:rsidR="00FD293E">
        <w:t xml:space="preserve">, di </w:t>
      </w:r>
      <w:r w:rsidR="00AF5B31">
        <w:t xml:space="preserve">monitorare e </w:t>
      </w:r>
      <w:r w:rsidR="00FD293E">
        <w:t xml:space="preserve">riconoscere quando </w:t>
      </w:r>
      <w:r w:rsidR="00754430">
        <w:t>è</w:t>
      </w:r>
      <w:r w:rsidR="00A64A39">
        <w:t xml:space="preserve"> </w:t>
      </w:r>
      <w:r w:rsidR="00FD293E">
        <w:t xml:space="preserve">necessario </w:t>
      </w:r>
      <w:r w:rsidR="00497E38">
        <w:t>cambiare il p</w:t>
      </w:r>
      <w:r w:rsidR="00AF5B31">
        <w:t>aziente</w:t>
      </w:r>
      <w:r w:rsidR="004F10AF">
        <w:t xml:space="preserve"> o </w:t>
      </w:r>
      <w:r w:rsidR="00AF5B31">
        <w:t>l</w:t>
      </w:r>
      <w:r w:rsidR="004F10AF">
        <w:t xml:space="preserve">a </w:t>
      </w:r>
      <w:r w:rsidR="00AF5B31">
        <w:t xml:space="preserve">sua </w:t>
      </w:r>
      <w:r w:rsidR="004F10AF">
        <w:t>posizione</w:t>
      </w:r>
      <w:r w:rsidR="00AF5B31">
        <w:t>,</w:t>
      </w:r>
      <w:r w:rsidR="00FD293E">
        <w:t xml:space="preserve"> </w:t>
      </w:r>
      <w:r w:rsidR="00AF5B31">
        <w:t>semplificando</w:t>
      </w:r>
      <w:r w:rsidR="00FD293E">
        <w:t xml:space="preserve"> il lavoro d</w:t>
      </w:r>
      <w:r w:rsidR="001E3005">
        <w:t>i infermieri e assistenti, e aumentando il comfort di chi riceve le cure</w:t>
      </w:r>
      <w:r w:rsidR="00FD293E">
        <w:t xml:space="preserve">. </w:t>
      </w:r>
      <w:r w:rsidR="00BA02CB">
        <w:t>I</w:t>
      </w:r>
      <w:r w:rsidR="00FD293E">
        <w:t xml:space="preserve"> clienti Henkel </w:t>
      </w:r>
      <w:r w:rsidR="00BA02CB">
        <w:t>possono cos</w:t>
      </w:r>
      <w:r w:rsidR="00BA02CB">
        <w:rPr>
          <w:rFonts w:cs="Segoe UI"/>
        </w:rPr>
        <w:t>ì</w:t>
      </w:r>
      <w:r w:rsidR="00FD293E">
        <w:t xml:space="preserve"> integrare </w:t>
      </w:r>
      <w:r w:rsidR="00BA02CB">
        <w:t xml:space="preserve">nuove </w:t>
      </w:r>
      <w:r w:rsidR="00FD293E">
        <w:t xml:space="preserve">funzionalità intelligenti </w:t>
      </w:r>
      <w:r w:rsidR="00BA02CB">
        <w:t>n</w:t>
      </w:r>
      <w:r w:rsidR="00FD293E">
        <w:t>ei loro prodotti</w:t>
      </w:r>
      <w:r w:rsidR="00BA02CB">
        <w:t>,</w:t>
      </w:r>
      <w:r w:rsidR="00FD293E">
        <w:t xml:space="preserve"> </w:t>
      </w:r>
      <w:r w:rsidR="00BA02CB">
        <w:t>aggiungendo</w:t>
      </w:r>
      <w:r w:rsidR="00FD293E">
        <w:t xml:space="preserve"> valore. </w:t>
      </w:r>
    </w:p>
    <w:p w14:paraId="44E294FD" w14:textId="77777777" w:rsidR="00FD293E" w:rsidRDefault="00FD293E" w:rsidP="003E257F">
      <w:pPr>
        <w:rPr>
          <w:rFonts w:cs="Segoe UI"/>
          <w:szCs w:val="22"/>
        </w:rPr>
      </w:pPr>
    </w:p>
    <w:p w14:paraId="11604B70" w14:textId="3E5753F2" w:rsidR="003E257F" w:rsidRDefault="00BA02CB" w:rsidP="003E257F">
      <w:pPr>
        <w:rPr>
          <w:rFonts w:cs="Segoe UI"/>
          <w:szCs w:val="22"/>
        </w:rPr>
      </w:pPr>
      <w:r>
        <w:t>In un altro</w:t>
      </w:r>
      <w:r w:rsidR="004422BB">
        <w:t xml:space="preserve"> ambito di applicazione, Henkel </w:t>
      </w:r>
      <w:proofErr w:type="spellStart"/>
      <w:r w:rsidR="004422BB">
        <w:t>Qhesive</w:t>
      </w:r>
      <w:proofErr w:type="spellEnd"/>
      <w:r w:rsidR="004422BB">
        <w:t xml:space="preserve"> Solutions aiuta le aziende a </w:t>
      </w:r>
      <w:r w:rsidR="00EC1A32">
        <w:t>gestire</w:t>
      </w:r>
      <w:r w:rsidR="004422BB">
        <w:t xml:space="preserve"> i processi di imballaggio in modo più intelligente grazie allo Smart Packaging Control: </w:t>
      </w:r>
      <w:r w:rsidR="00EC1A32">
        <w:t xml:space="preserve">si tratta di </w:t>
      </w:r>
      <w:r w:rsidR="004422BB">
        <w:t>un</w:t>
      </w:r>
      <w:r w:rsidR="00EC1A32">
        <w:t xml:space="preserve">a sorta di </w:t>
      </w:r>
      <w:r w:rsidR="004422BB">
        <w:t>partner digitale</w:t>
      </w:r>
      <w:r w:rsidR="00EC1A32">
        <w:t>,</w:t>
      </w:r>
      <w:r w:rsidR="004422BB">
        <w:t xml:space="preserve"> in grado di rilevare e analizzare in tempo reale </w:t>
      </w:r>
      <w:r w:rsidR="00395A4D">
        <w:t xml:space="preserve">i dati </w:t>
      </w:r>
      <w:r w:rsidR="00395A4D">
        <w:t>che possono</w:t>
      </w:r>
      <w:r w:rsidR="004422BB">
        <w:t xml:space="preserve"> fornire ai produttori informazioni utili. </w:t>
      </w:r>
      <w:r w:rsidR="00D64ED4">
        <w:t>L’obiettivo in questo caso</w:t>
      </w:r>
      <w:r w:rsidR="004422BB">
        <w:t xml:space="preserve"> </w:t>
      </w:r>
      <w:r w:rsidR="00D64ED4">
        <w:t>è</w:t>
      </w:r>
      <w:r w:rsidR="004422BB">
        <w:t xml:space="preserve"> garantire l’elevata qualità dei processi </w:t>
      </w:r>
      <w:r w:rsidR="00D64ED4">
        <w:t>logistici</w:t>
      </w:r>
      <w:r w:rsidR="004422BB">
        <w:t xml:space="preserve"> e consent</w:t>
      </w:r>
      <w:r w:rsidR="00D64ED4">
        <w:t>ire</w:t>
      </w:r>
      <w:r w:rsidR="004422BB">
        <w:t xml:space="preserve"> </w:t>
      </w:r>
      <w:r w:rsidR="00D64ED4">
        <w:t>il</w:t>
      </w:r>
      <w:r w:rsidR="004422BB">
        <w:t xml:space="preserve"> monitoraggio e</w:t>
      </w:r>
      <w:r w:rsidR="00D64ED4">
        <w:t xml:space="preserve"> il</w:t>
      </w:r>
      <w:r w:rsidR="004422BB">
        <w:t xml:space="preserve"> controllo continu</w:t>
      </w:r>
      <w:r w:rsidR="00D64ED4">
        <w:t>o</w:t>
      </w:r>
      <w:r w:rsidR="004422BB">
        <w:t xml:space="preserve"> </w:t>
      </w:r>
      <w:r w:rsidR="00D64ED4">
        <w:t>degli imballaggi</w:t>
      </w:r>
      <w:r w:rsidR="009C0BCB">
        <w:t>,</w:t>
      </w:r>
      <w:r w:rsidR="004422BB">
        <w:t xml:space="preserve"> </w:t>
      </w:r>
      <w:r w:rsidR="009C0BCB">
        <w:t>con</w:t>
      </w:r>
      <w:r w:rsidR="004422BB">
        <w:t xml:space="preserve"> beneficio anche </w:t>
      </w:r>
      <w:r w:rsidR="009C0BCB">
        <w:t xml:space="preserve">per </w:t>
      </w:r>
      <w:r w:rsidR="004422BB">
        <w:t xml:space="preserve">i consumatori, </w:t>
      </w:r>
      <w:r w:rsidR="009C0BCB">
        <w:t>in particolare</w:t>
      </w:r>
      <w:r w:rsidR="004422BB">
        <w:t xml:space="preserve"> per quanto riguarda la sicurezza</w:t>
      </w:r>
      <w:r w:rsidR="009C0BCB">
        <w:t xml:space="preserve"> </w:t>
      </w:r>
      <w:r w:rsidR="007F5395">
        <w:t>degli alimenti</w:t>
      </w:r>
      <w:r w:rsidR="004422BB">
        <w:t xml:space="preserve"> e la qualità dei </w:t>
      </w:r>
      <w:r w:rsidR="007F5395">
        <w:t>p</w:t>
      </w:r>
      <w:r w:rsidR="004422BB">
        <w:t>rodotti.</w:t>
      </w:r>
    </w:p>
    <w:p w14:paraId="7D972ECC" w14:textId="2BEB5606" w:rsidR="004422BB" w:rsidRDefault="004422BB" w:rsidP="003E257F">
      <w:pPr>
        <w:rPr>
          <w:rFonts w:cs="Segoe UI"/>
          <w:szCs w:val="22"/>
        </w:rPr>
      </w:pPr>
    </w:p>
    <w:p w14:paraId="26EB7AB3" w14:textId="77777777" w:rsidR="00006077" w:rsidRDefault="004422BB" w:rsidP="00006077">
      <w:r>
        <w:t>“</w:t>
      </w:r>
      <w:r w:rsidR="006C5DAF">
        <w:t>In</w:t>
      </w:r>
      <w:r>
        <w:t xml:space="preserve"> Henkel abbiamo sempre</w:t>
      </w:r>
      <w:r w:rsidR="006C5DAF">
        <w:t xml:space="preserve"> favorito la stre</w:t>
      </w:r>
      <w:r w:rsidR="005C5DF6">
        <w:t>tta</w:t>
      </w:r>
      <w:r>
        <w:t xml:space="preserve"> collabora</w:t>
      </w:r>
      <w:r w:rsidR="005C5DF6">
        <w:t>zione</w:t>
      </w:r>
      <w:r>
        <w:t xml:space="preserve"> con i nostri clienti e </w:t>
      </w:r>
      <w:r w:rsidR="005C5DF6">
        <w:t xml:space="preserve">i </w:t>
      </w:r>
      <w:r>
        <w:t>partner</w:t>
      </w:r>
      <w:r w:rsidR="005C5DF6">
        <w:t xml:space="preserve"> per</w:t>
      </w:r>
      <w:r>
        <w:t xml:space="preserve"> accelerare l</w:t>
      </w:r>
      <w:r w:rsidR="005C5DF6">
        <w:t>’</w:t>
      </w:r>
      <w:r>
        <w:t>innovazion</w:t>
      </w:r>
      <w:r w:rsidR="005C5DF6">
        <w:t>e e</w:t>
      </w:r>
      <w:r w:rsidR="004F10AF">
        <w:t xml:space="preserve"> guidare </w:t>
      </w:r>
      <w:r>
        <w:t xml:space="preserve">la trasformazione digitale. Siamo entusiasti di dare un’importanza ancora maggiore a questo aspetto fondamentale con il marchio Henkel </w:t>
      </w:r>
      <w:proofErr w:type="spellStart"/>
      <w:r>
        <w:t>Qhesive</w:t>
      </w:r>
      <w:proofErr w:type="spellEnd"/>
      <w:r>
        <w:t xml:space="preserve"> Solutions”, afferma Jenna Koenneke, Head of Market Strategy Consumer </w:t>
      </w:r>
      <w:proofErr w:type="spellStart"/>
      <w:r>
        <w:t>Goods</w:t>
      </w:r>
      <w:proofErr w:type="spellEnd"/>
      <w:r>
        <w:t xml:space="preserve"> di Henkel. “</w:t>
      </w:r>
      <w:r w:rsidR="002A4CAB">
        <w:t xml:space="preserve">Combinando in un unico marchio tutte le nostre competenze </w:t>
      </w:r>
      <w:r w:rsidR="002A4CAB">
        <w:t xml:space="preserve">a livello globale e </w:t>
      </w:r>
      <w:r w:rsidR="002A4CAB">
        <w:t xml:space="preserve">l’ecosistema dei nostri migliori partner, </w:t>
      </w:r>
      <w:r w:rsidR="0021245C">
        <w:t xml:space="preserve">possiamo ora offrire modelli di business digitale e servizi </w:t>
      </w:r>
      <w:r w:rsidR="0021245C" w:rsidRPr="00006077">
        <w:rPr>
          <w:i/>
          <w:iCs/>
        </w:rPr>
        <w:t>data-</w:t>
      </w:r>
      <w:proofErr w:type="spellStart"/>
      <w:r w:rsidR="0021245C" w:rsidRPr="00006077">
        <w:rPr>
          <w:i/>
          <w:iCs/>
        </w:rPr>
        <w:t>driven</w:t>
      </w:r>
      <w:proofErr w:type="spellEnd"/>
      <w:r w:rsidR="00006077">
        <w:t>”.</w:t>
      </w:r>
      <w:r>
        <w:t xml:space="preserve"> </w:t>
      </w:r>
    </w:p>
    <w:p w14:paraId="458B1091" w14:textId="77777777" w:rsidR="00006077" w:rsidRDefault="00006077" w:rsidP="00006077"/>
    <w:p w14:paraId="7E4FFF37" w14:textId="2C99BBDD" w:rsidR="004422BB" w:rsidRPr="00DC0BB1" w:rsidRDefault="004422BB" w:rsidP="00006077">
      <w:r>
        <w:t xml:space="preserve">Henkel </w:t>
      </w:r>
      <w:proofErr w:type="spellStart"/>
      <w:r>
        <w:t>Qhesive</w:t>
      </w:r>
      <w:proofErr w:type="spellEnd"/>
      <w:r>
        <w:t xml:space="preserve"> Solutions combina la forza di un</w:t>
      </w:r>
      <w:r w:rsidR="00006077">
        <w:t xml:space="preserve">’organizzazione </w:t>
      </w:r>
      <w:r>
        <w:t>global</w:t>
      </w:r>
      <w:r w:rsidR="00006077">
        <w:t>e</w:t>
      </w:r>
      <w:r>
        <w:t xml:space="preserve"> con l’agilità di una start up. </w:t>
      </w:r>
      <w:r w:rsidR="004F10AF">
        <w:t xml:space="preserve">Questo </w:t>
      </w:r>
      <w:r w:rsidR="00006077">
        <w:t>per</w:t>
      </w:r>
      <w:r>
        <w:t xml:space="preserve">mette </w:t>
      </w:r>
      <w:r w:rsidR="00006077">
        <w:t>a</w:t>
      </w:r>
      <w:r w:rsidR="004F10AF">
        <w:t xml:space="preserve">i clienti </w:t>
      </w:r>
      <w:r>
        <w:t xml:space="preserve">di rendere </w:t>
      </w:r>
      <w:r w:rsidRPr="00006077">
        <w:rPr>
          <w:i/>
          <w:iCs/>
        </w:rPr>
        <w:t>smart</w:t>
      </w:r>
      <w:r>
        <w:t xml:space="preserve"> l</w:t>
      </w:r>
      <w:r w:rsidR="00006077">
        <w:t>a</w:t>
      </w:r>
      <w:r>
        <w:t xml:space="preserve"> propri</w:t>
      </w:r>
      <w:r w:rsidR="00006077">
        <w:t>a</w:t>
      </w:r>
      <w:r>
        <w:t xml:space="preserve"> offert</w:t>
      </w:r>
      <w:r w:rsidR="00006077">
        <w:t>a</w:t>
      </w:r>
      <w:r>
        <w:t xml:space="preserve"> e </w:t>
      </w:r>
      <w:r w:rsidR="004F10AF">
        <w:t xml:space="preserve">proporre </w:t>
      </w:r>
      <w:r>
        <w:t xml:space="preserve">soluzioni digitali </w:t>
      </w:r>
      <w:r w:rsidR="00006077">
        <w:t xml:space="preserve">innovative e </w:t>
      </w:r>
      <w:r w:rsidR="00026CE8">
        <w:t>performanti</w:t>
      </w:r>
      <w:r w:rsidR="00006077">
        <w:t>,</w:t>
      </w:r>
      <w:r w:rsidR="00026CE8">
        <w:t xml:space="preserve"> </w:t>
      </w:r>
      <w:r w:rsidR="00006077">
        <w:t>avendo alle spalle</w:t>
      </w:r>
      <w:r>
        <w:t xml:space="preserve"> un </w:t>
      </w:r>
      <w:r w:rsidR="00006077">
        <w:t>eco</w:t>
      </w:r>
      <w:r>
        <w:t xml:space="preserve">sistema </w:t>
      </w:r>
      <w:r w:rsidR="00526B93">
        <w:t xml:space="preserve">esperto e </w:t>
      </w:r>
      <w:r>
        <w:t>affidabile.</w:t>
      </w:r>
    </w:p>
    <w:p w14:paraId="220A0A99" w14:textId="76454F1E" w:rsidR="001B28E7" w:rsidRDefault="001B28E7" w:rsidP="003E257F">
      <w:pPr>
        <w:rPr>
          <w:rFonts w:cs="Segoe UI"/>
          <w:szCs w:val="22"/>
        </w:rPr>
      </w:pPr>
    </w:p>
    <w:p w14:paraId="5BF9334C" w14:textId="10977F30" w:rsidR="001B28E7" w:rsidRDefault="00526B93" w:rsidP="003E257F">
      <w:pPr>
        <w:rPr>
          <w:rFonts w:cs="Segoe UI"/>
          <w:szCs w:val="22"/>
        </w:rPr>
      </w:pPr>
      <w:r>
        <w:t>Per m</w:t>
      </w:r>
      <w:r w:rsidR="001B28E7">
        <w:t xml:space="preserve">aggiori informazioni: </w:t>
      </w:r>
      <w:hyperlink r:id="rId12" w:history="1">
        <w:r w:rsidR="00523FBE" w:rsidRPr="005F3E2E">
          <w:rPr>
            <w:rStyle w:val="Hyperlink"/>
            <w:rFonts w:cs="Segoe UI"/>
            <w:sz w:val="22"/>
            <w:szCs w:val="22"/>
          </w:rPr>
          <w:t>www.qhesive-solutions.com</w:t>
        </w:r>
      </w:hyperlink>
    </w:p>
    <w:p w14:paraId="37CF6073" w14:textId="77777777" w:rsidR="004422BB" w:rsidRPr="00F27FF1" w:rsidRDefault="004422BB" w:rsidP="003E257F">
      <w:pPr>
        <w:rPr>
          <w:rFonts w:cs="Segoe UI"/>
          <w:szCs w:val="22"/>
        </w:rPr>
      </w:pPr>
    </w:p>
    <w:p w14:paraId="438E393D" w14:textId="77777777" w:rsidR="00050AB1" w:rsidRPr="00C973A2" w:rsidRDefault="00050AB1" w:rsidP="00050AB1">
      <w:pPr>
        <w:rPr>
          <w:rStyle w:val="AboutandContactHeadline"/>
          <w:lang w:val="it-CH"/>
        </w:rPr>
      </w:pPr>
      <w:r w:rsidRPr="00C973A2">
        <w:rPr>
          <w:rStyle w:val="AboutandContactHeadline"/>
          <w:lang w:val="it-CH"/>
        </w:rPr>
        <w:lastRenderedPageBreak/>
        <w:t>Informazioni su Henkel</w:t>
      </w:r>
    </w:p>
    <w:p w14:paraId="4236AA28" w14:textId="77777777" w:rsidR="00050AB1" w:rsidRPr="00C973A2" w:rsidRDefault="00050AB1" w:rsidP="00050AB1">
      <w:pPr>
        <w:rPr>
          <w:rStyle w:val="AboutandContactBody"/>
          <w:lang w:val="it-CH"/>
        </w:rPr>
      </w:pPr>
    </w:p>
    <w:p w14:paraId="462AA7EF" w14:textId="77777777" w:rsidR="00050AB1" w:rsidRPr="00C92695" w:rsidRDefault="00050AB1" w:rsidP="00050AB1">
      <w:pPr>
        <w:rPr>
          <w:rStyle w:val="AboutandContactBody"/>
        </w:rPr>
      </w:pPr>
      <w:r w:rsidRPr="00A93EA1">
        <w:rPr>
          <w:rStyle w:val="AboutandContactBody"/>
          <w:lang w:val="it-CH"/>
        </w:rPr>
        <w:t xml:space="preserve">Henkel opera a livello mondiale con un portfolio bilanciato e ben diversificato. L’azienda detiene posizioni di leadership sia nel settore industriale sia nel largo consumo grazie ai marchi, le innovazioni e le tecnologie delle tre divisioni. Henkel </w:t>
      </w:r>
      <w:proofErr w:type="spellStart"/>
      <w:r w:rsidRPr="00A93EA1">
        <w:rPr>
          <w:rStyle w:val="AboutandContactBody"/>
          <w:lang w:val="it-CH"/>
        </w:rPr>
        <w:t>Adhesive</w:t>
      </w:r>
      <w:proofErr w:type="spellEnd"/>
      <w:r w:rsidRPr="00A93EA1">
        <w:rPr>
          <w:rStyle w:val="AboutandContactBody"/>
          <w:lang w:val="it-CH"/>
        </w:rPr>
        <w:t xml:space="preserve"> Technologies è leader globale nel mercato degli adesivi</w:t>
      </w:r>
      <w:r>
        <w:rPr>
          <w:rStyle w:val="AboutandContactBody"/>
          <w:lang w:val="it-CH"/>
        </w:rPr>
        <w:t>, in tutti i segmenti</w:t>
      </w:r>
      <w:r w:rsidRPr="00A93EA1">
        <w:rPr>
          <w:rStyle w:val="AboutandContactBody"/>
          <w:lang w:val="it-CH"/>
        </w:rPr>
        <w:t xml:space="preserve">. Nei mercati </w:t>
      </w:r>
      <w:proofErr w:type="spellStart"/>
      <w:r w:rsidRPr="00A93EA1">
        <w:rPr>
          <w:rStyle w:val="AboutandContactBody"/>
          <w:lang w:val="it-CH"/>
        </w:rPr>
        <w:t>Laundry</w:t>
      </w:r>
      <w:proofErr w:type="spellEnd"/>
      <w:r w:rsidRPr="00A93EA1">
        <w:rPr>
          <w:rStyle w:val="AboutandContactBody"/>
          <w:lang w:val="it-CH"/>
        </w:rPr>
        <w:t xml:space="preserve"> &amp; Home Care e Beauty Care, Henkel vanta posizioni di leadership in molti mercati e categorie in diversi Paesi del mondo. Fondata nel 1876, Henkel ha costruito una storia di successi lunga oltre 140 anni. Nel 20</w:t>
      </w:r>
      <w:r>
        <w:rPr>
          <w:rStyle w:val="AboutandContactBody"/>
          <w:lang w:val="it-CH"/>
        </w:rPr>
        <w:t>20</w:t>
      </w:r>
      <w:r w:rsidRPr="00A93EA1">
        <w:rPr>
          <w:rStyle w:val="AboutandContactBody"/>
          <w:lang w:val="it-CH"/>
        </w:rPr>
        <w:t xml:space="preserve"> l’azienda ha registrato un fatturato complessivo di oltre </w:t>
      </w:r>
      <w:r>
        <w:rPr>
          <w:rStyle w:val="AboutandContactBody"/>
          <w:lang w:val="it-CH"/>
        </w:rPr>
        <w:t>19</w:t>
      </w:r>
      <w:r w:rsidRPr="00A93EA1">
        <w:rPr>
          <w:rStyle w:val="AboutandContactBody"/>
          <w:lang w:val="it-CH"/>
        </w:rPr>
        <w:t xml:space="preserve"> miliardi di euro, con un margine operativo depurato pari a </w:t>
      </w:r>
      <w:r>
        <w:rPr>
          <w:rStyle w:val="AboutandContactBody"/>
          <w:lang w:val="it-CH"/>
        </w:rPr>
        <w:t>2,6</w:t>
      </w:r>
      <w:r w:rsidRPr="00A93EA1">
        <w:rPr>
          <w:rStyle w:val="AboutandContactBody"/>
          <w:lang w:val="it-CH"/>
        </w:rPr>
        <w:t xml:space="preserve"> miliardi di euro. Oggi il gruppo impiega circa 5</w:t>
      </w:r>
      <w:r>
        <w:rPr>
          <w:rStyle w:val="AboutandContactBody"/>
          <w:lang w:val="it-CH"/>
        </w:rPr>
        <w:t>3</w:t>
      </w:r>
      <w:r w:rsidRPr="00A93EA1">
        <w:rPr>
          <w:rStyle w:val="AboutandContactBody"/>
          <w:lang w:val="it-CH"/>
        </w:rPr>
        <w:t xml:space="preserve">.000 collaboratori in tutto il mondo – un team motivato ed estremamente eterogeneo, unito da una forte cultura aziendale, il comune obiettivo di creare valore sostenibile, nonché valori condivisi. Leader riconosciuto nell’ambito della sostenibilità, Henkel è tra le maggiori aziende in molti indici e ranking internazionali. Le azioni privilegiate Henkel sono quotate presso la Borsa tedesca secondo l'indice DAX. </w:t>
      </w:r>
      <w:r w:rsidRPr="00C92695">
        <w:rPr>
          <w:rStyle w:val="AboutandContactBody"/>
        </w:rPr>
        <w:t xml:space="preserve">Per maggiori informazioni, visitate il sito </w:t>
      </w:r>
      <w:hyperlink r:id="rId13" w:history="1">
        <w:r w:rsidRPr="00C92695">
          <w:rPr>
            <w:rStyle w:val="Hyperlink"/>
            <w:szCs w:val="24"/>
          </w:rPr>
          <w:t>www.henkel.com</w:t>
        </w:r>
      </w:hyperlink>
      <w:r w:rsidRPr="00C92695">
        <w:rPr>
          <w:rStyle w:val="AboutandContactBody"/>
        </w:rPr>
        <w:t xml:space="preserve"> </w:t>
      </w:r>
    </w:p>
    <w:p w14:paraId="6D7948C6" w14:textId="77777777" w:rsidR="00050AB1" w:rsidRPr="00C92695" w:rsidRDefault="00050AB1" w:rsidP="00050AB1">
      <w:pPr>
        <w:rPr>
          <w:rStyle w:val="AboutandContactBody"/>
        </w:rPr>
      </w:pPr>
    </w:p>
    <w:p w14:paraId="60E9C2AC" w14:textId="77777777" w:rsidR="00050AB1" w:rsidRPr="000B446D" w:rsidRDefault="00050AB1" w:rsidP="00050AB1">
      <w:pPr>
        <w:rPr>
          <w:rStyle w:val="AboutandContactHeadline"/>
          <w:lang w:val="it-CH"/>
        </w:rPr>
      </w:pPr>
      <w:r w:rsidRPr="00A476DA">
        <w:rPr>
          <w:rStyle w:val="AboutandContactHeadline"/>
          <w:b w:val="0"/>
          <w:bCs w:val="0"/>
          <w:lang w:val="it-CH"/>
        </w:rPr>
        <w:t>Materiale fotografico e video sono disponibili all’indirizzo</w:t>
      </w:r>
      <w:r w:rsidRPr="000B446D">
        <w:rPr>
          <w:rStyle w:val="AboutandContactHeadline"/>
          <w:lang w:val="it-CH"/>
        </w:rPr>
        <w:t xml:space="preserve"> </w:t>
      </w:r>
      <w:hyperlink r:id="rId14" w:history="1">
        <w:r w:rsidRPr="000B446D">
          <w:rPr>
            <w:rStyle w:val="Hyperlink"/>
            <w:b/>
            <w:bCs/>
            <w:szCs w:val="24"/>
            <w:lang w:val="it-CH"/>
          </w:rPr>
          <w:t>www.henkel.com/press</w:t>
        </w:r>
      </w:hyperlink>
    </w:p>
    <w:p w14:paraId="02DE2C4F" w14:textId="77777777" w:rsidR="00050AB1" w:rsidRPr="000B446D" w:rsidRDefault="00050AB1" w:rsidP="00050AB1">
      <w:pPr>
        <w:rPr>
          <w:rStyle w:val="AboutandContactHeadline"/>
          <w:lang w:val="it-CH"/>
        </w:rPr>
      </w:pPr>
    </w:p>
    <w:p w14:paraId="205694CA" w14:textId="77777777" w:rsidR="00050AB1" w:rsidRPr="000B446D" w:rsidRDefault="00050AB1" w:rsidP="00050AB1">
      <w:pPr>
        <w:rPr>
          <w:rStyle w:val="AboutandContactBody"/>
          <w:lang w:val="it-CH"/>
        </w:rPr>
      </w:pPr>
    </w:p>
    <w:p w14:paraId="3496C4CE" w14:textId="77777777" w:rsidR="00050AB1" w:rsidRPr="000B446D" w:rsidRDefault="00050AB1" w:rsidP="00050AB1">
      <w:pPr>
        <w:spacing w:line="240" w:lineRule="auto"/>
        <w:jc w:val="left"/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</w:p>
    <w:p w14:paraId="1708DEE4" w14:textId="77777777" w:rsidR="00050AB1" w:rsidRPr="00A93EA1" w:rsidRDefault="00050AB1" w:rsidP="00050AB1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>Per informazioni alla stampa:</w:t>
      </w:r>
    </w:p>
    <w:p w14:paraId="01C09CFE" w14:textId="77777777" w:rsidR="00050AB1" w:rsidRDefault="00050AB1" w:rsidP="004422BB">
      <w:pPr>
        <w:tabs>
          <w:tab w:val="left" w:pos="1080"/>
          <w:tab w:val="left" w:pos="4500"/>
        </w:tabs>
        <w:rPr>
          <w:rStyle w:val="AboutandContactBody"/>
        </w:rPr>
      </w:pPr>
    </w:p>
    <w:p w14:paraId="3C97B7DB" w14:textId="55536ED9" w:rsidR="004422BB" w:rsidRPr="00493327" w:rsidRDefault="004422BB" w:rsidP="004422BB">
      <w:pPr>
        <w:tabs>
          <w:tab w:val="left" w:pos="1080"/>
          <w:tab w:val="left" w:pos="4500"/>
        </w:tabs>
        <w:rPr>
          <w:rStyle w:val="AboutandContactBody"/>
        </w:rPr>
      </w:pPr>
      <w:r>
        <w:rPr>
          <w:rStyle w:val="AboutandContactBody"/>
        </w:rPr>
        <w:t xml:space="preserve">Daniela </w:t>
      </w:r>
      <w:proofErr w:type="spellStart"/>
      <w:r>
        <w:rPr>
          <w:rStyle w:val="AboutandContactBody"/>
        </w:rPr>
        <w:t>Tonn</w:t>
      </w:r>
      <w:proofErr w:type="spellEnd"/>
    </w:p>
    <w:p w14:paraId="23752D5E" w14:textId="072AB95C" w:rsidR="004422BB" w:rsidRDefault="005E1710" w:rsidP="004422BB">
      <w:pPr>
        <w:tabs>
          <w:tab w:val="left" w:pos="1080"/>
          <w:tab w:val="left" w:pos="4500"/>
        </w:tabs>
        <w:rPr>
          <w:rStyle w:val="Hyperlink"/>
          <w:szCs w:val="24"/>
        </w:rPr>
      </w:pPr>
      <w:hyperlink r:id="rId15" w:history="1">
        <w:r w:rsidR="004422BB">
          <w:rPr>
            <w:rStyle w:val="Hyperlink"/>
          </w:rPr>
          <w:t>daniela.tonn@henkel.com</w:t>
        </w:r>
      </w:hyperlink>
    </w:p>
    <w:p w14:paraId="057DB7BD" w14:textId="77777777" w:rsidR="004422BB" w:rsidRDefault="004422BB" w:rsidP="004422BB">
      <w:pPr>
        <w:tabs>
          <w:tab w:val="left" w:pos="1080"/>
          <w:tab w:val="left" w:pos="4500"/>
        </w:tabs>
        <w:rPr>
          <w:rStyle w:val="AboutandContactBody"/>
        </w:rPr>
      </w:pPr>
    </w:p>
    <w:p w14:paraId="5F88A327" w14:textId="796D596F" w:rsidR="004422BB" w:rsidRPr="00124A64" w:rsidRDefault="004422BB" w:rsidP="004422BB">
      <w:pPr>
        <w:tabs>
          <w:tab w:val="left" w:pos="1080"/>
          <w:tab w:val="left" w:pos="4500"/>
        </w:tabs>
        <w:rPr>
          <w:sz w:val="18"/>
        </w:rPr>
      </w:pPr>
      <w:r>
        <w:rPr>
          <w:sz w:val="18"/>
        </w:rPr>
        <w:t>Vincent Zimmermann</w:t>
      </w:r>
    </w:p>
    <w:p w14:paraId="17E7FF0A" w14:textId="730CEF35" w:rsidR="004422BB" w:rsidRPr="00124A64" w:rsidRDefault="005E1710" w:rsidP="004422BB">
      <w:pPr>
        <w:tabs>
          <w:tab w:val="left" w:pos="1080"/>
          <w:tab w:val="left" w:pos="4500"/>
        </w:tabs>
        <w:rPr>
          <w:sz w:val="18"/>
        </w:rPr>
      </w:pPr>
      <w:hyperlink r:id="rId16" w:history="1">
        <w:r w:rsidR="004422BB">
          <w:rPr>
            <w:rStyle w:val="Hyperlink"/>
          </w:rPr>
          <w:t>henkel.adhesive-technologies@emanatepr.com</w:t>
        </w:r>
      </w:hyperlink>
      <w:r w:rsidR="004422BB">
        <w:rPr>
          <w:sz w:val="18"/>
        </w:rPr>
        <w:t xml:space="preserve"> </w:t>
      </w:r>
    </w:p>
    <w:p w14:paraId="77C81D9A" w14:textId="7BF6CDDA" w:rsidR="004C1F0C" w:rsidRPr="00891AA6" w:rsidRDefault="004422BB" w:rsidP="004422BB">
      <w:pPr>
        <w:tabs>
          <w:tab w:val="left" w:pos="1080"/>
          <w:tab w:val="left" w:pos="4500"/>
        </w:tabs>
        <w:rPr>
          <w:rStyle w:val="AboutandContactBody"/>
        </w:rPr>
      </w:pPr>
      <w:r>
        <w:rPr>
          <w:rStyle w:val="AboutandContactBody"/>
        </w:rPr>
        <w:tab/>
      </w:r>
    </w:p>
    <w:sectPr w:rsidR="004C1F0C" w:rsidRPr="00891AA6" w:rsidSect="004C1F0C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3E67" w14:textId="77777777" w:rsidR="008D3751" w:rsidRDefault="008D3751">
      <w:r>
        <w:separator/>
      </w:r>
    </w:p>
  </w:endnote>
  <w:endnote w:type="continuationSeparator" w:id="0">
    <w:p w14:paraId="2C3D0AE8" w14:textId="77777777" w:rsidR="008D3751" w:rsidRDefault="008D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843" w14:textId="46519C88" w:rsidR="00CF6F33" w:rsidRPr="00BF6E82" w:rsidRDefault="00CF6F33" w:rsidP="004D7D58">
    <w:pPr>
      <w:pStyle w:val="Footer"/>
      <w:tabs>
        <w:tab w:val="clear" w:pos="7083"/>
        <w:tab w:val="clear" w:pos="8640"/>
        <w:tab w:val="right" w:pos="9071"/>
      </w:tabs>
      <w:jc w:val="left"/>
    </w:pPr>
    <w:r>
      <w:t>Henkel AG &amp; Co. KGaA</w:t>
    </w:r>
    <w:r>
      <w:tab/>
      <w:t>Pagina</w:t>
    </w:r>
    <w:r w:rsidR="005B5CFE" w:rsidRPr="00992A11">
      <w:fldChar w:fldCharType="begin"/>
    </w:r>
    <w:r w:rsidR="005B5CFE" w:rsidRPr="00992A11">
      <w:instrText xml:space="preserve"> PAGE  \* Arabic  \* MERGEFORMAT </w:instrText>
    </w:r>
    <w:r w:rsidR="005B5CFE" w:rsidRPr="00992A11">
      <w:fldChar w:fldCharType="separate"/>
    </w:r>
    <w:r w:rsidR="005B5CFE">
      <w:t>1</w:t>
    </w:r>
    <w:r w:rsidR="005B5CFE" w:rsidRPr="00992A11">
      <w:fldChar w:fldCharType="end"/>
    </w:r>
    <w:r>
      <w:t>/</w:t>
    </w:r>
    <w:fldSimple w:instr=" NUMPAGES  \* Arabic  \* MERGEFORMAT ">
      <w:r w:rsidR="005B5CFE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A6EC" w14:textId="64AD3EFA" w:rsidR="006D3E5F" w:rsidRDefault="006D3E5F" w:rsidP="006D3E5F">
    <w:pPr>
      <w:pStyle w:val="Footer"/>
      <w:jc w:val="distribute"/>
      <w:rPr>
        <w:b/>
      </w:rPr>
    </w:pPr>
    <w:bookmarkStart w:id="0" w:name="_Hlk47541922"/>
    <w:r>
      <w:rPr>
        <w:b/>
      </w:rPr>
      <w:drawing>
        <wp:anchor distT="0" distB="0" distL="114300" distR="114300" simplePos="0" relativeHeight="251661824" behindDoc="0" locked="0" layoutInCell="1" allowOverlap="1" wp14:anchorId="6A7983B3" wp14:editId="1AED4181">
          <wp:simplePos x="0" y="0"/>
          <wp:positionH relativeFrom="column">
            <wp:posOffset>5142865</wp:posOffset>
          </wp:positionH>
          <wp:positionV relativeFrom="paragraph">
            <wp:posOffset>-214630</wp:posOffset>
          </wp:positionV>
          <wp:extent cx="337820" cy="287655"/>
          <wp:effectExtent l="0" t="0" r="5080" b="0"/>
          <wp:wrapNone/>
          <wp:docPr id="1" name="Grafik 1" descr="Pr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8992" behindDoc="0" locked="0" layoutInCell="1" allowOverlap="1" wp14:anchorId="5BBFAA36" wp14:editId="35B73418">
          <wp:simplePos x="0" y="0"/>
          <wp:positionH relativeFrom="column">
            <wp:posOffset>4652010</wp:posOffset>
          </wp:positionH>
          <wp:positionV relativeFrom="paragraph">
            <wp:posOffset>-202565</wp:posOffset>
          </wp:positionV>
          <wp:extent cx="395605" cy="287655"/>
          <wp:effectExtent l="0" t="0" r="4445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60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5920" behindDoc="0" locked="0" layoutInCell="1" allowOverlap="1" wp14:anchorId="69A89D06" wp14:editId="016B33E4">
          <wp:simplePos x="0" y="0"/>
          <wp:positionH relativeFrom="column">
            <wp:posOffset>3999230</wp:posOffset>
          </wp:positionH>
          <wp:positionV relativeFrom="paragraph">
            <wp:posOffset>-93920</wp:posOffset>
          </wp:positionV>
          <wp:extent cx="536400" cy="151200"/>
          <wp:effectExtent l="0" t="0" r="0" b="1270"/>
          <wp:wrapNone/>
          <wp:docPr id="10" name="Grafik 10" descr="Cere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0800" behindDoc="0" locked="0" layoutInCell="1" allowOverlap="1" wp14:anchorId="1073787D" wp14:editId="7132BD6E">
          <wp:simplePos x="0" y="0"/>
          <wp:positionH relativeFrom="column">
            <wp:posOffset>3213100</wp:posOffset>
          </wp:positionH>
          <wp:positionV relativeFrom="paragraph">
            <wp:posOffset>-60325</wp:posOffset>
          </wp:positionV>
          <wp:extent cx="694800" cy="118800"/>
          <wp:effectExtent l="0" t="0" r="0" b="0"/>
          <wp:wrapNone/>
          <wp:docPr id="9" name="Grafik 9" descr="AQU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QU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" cy="1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896" behindDoc="0" locked="0" layoutInCell="1" allowOverlap="1" wp14:anchorId="7289EBF9" wp14:editId="6FD569B3">
          <wp:simplePos x="0" y="0"/>
          <wp:positionH relativeFrom="column">
            <wp:posOffset>2514600</wp:posOffset>
          </wp:positionH>
          <wp:positionV relativeFrom="paragraph">
            <wp:posOffset>-60325</wp:posOffset>
          </wp:positionV>
          <wp:extent cx="658800" cy="100800"/>
          <wp:effectExtent l="0" t="0" r="0" b="0"/>
          <wp:wrapNone/>
          <wp:docPr id="8" name="Grafik 8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EROSON_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6944" behindDoc="0" locked="0" layoutInCell="1" allowOverlap="1" wp14:anchorId="5290BFBD" wp14:editId="0D746026">
          <wp:simplePos x="0" y="0"/>
          <wp:positionH relativeFrom="column">
            <wp:posOffset>1637665</wp:posOffset>
          </wp:positionH>
          <wp:positionV relativeFrom="paragraph">
            <wp:posOffset>-60325</wp:posOffset>
          </wp:positionV>
          <wp:extent cx="809625" cy="100330"/>
          <wp:effectExtent l="0" t="0" r="9525" b="0"/>
          <wp:wrapNone/>
          <wp:docPr id="6" name="Grafik 6" descr="BONDER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NDERI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2848" behindDoc="0" locked="0" layoutInCell="1" allowOverlap="1" wp14:anchorId="092FC27E" wp14:editId="71FD7A39">
          <wp:simplePos x="0" y="0"/>
          <wp:positionH relativeFrom="column">
            <wp:posOffset>37465</wp:posOffset>
          </wp:positionH>
          <wp:positionV relativeFrom="paragraph">
            <wp:posOffset>-60325</wp:posOffset>
          </wp:positionV>
          <wp:extent cx="554400" cy="100800"/>
          <wp:effectExtent l="0" t="0" r="0" b="0"/>
          <wp:wrapNone/>
          <wp:docPr id="13" name="Grafik 1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CTI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3872" behindDoc="0" locked="0" layoutInCell="1" allowOverlap="1" wp14:anchorId="49345CED" wp14:editId="5A175879">
          <wp:simplePos x="0" y="0"/>
          <wp:positionH relativeFrom="column">
            <wp:posOffset>666115</wp:posOffset>
          </wp:positionH>
          <wp:positionV relativeFrom="paragraph">
            <wp:posOffset>-60960</wp:posOffset>
          </wp:positionV>
          <wp:extent cx="928800" cy="100800"/>
          <wp:effectExtent l="0" t="0" r="5080" b="0"/>
          <wp:wrapNone/>
          <wp:docPr id="7" name="Grafik 7" descr="TECHNOM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CHNOMEL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</w:t>
    </w:r>
  </w:p>
  <w:bookmarkEnd w:id="0"/>
  <w:p w14:paraId="592B8A23" w14:textId="70D2667F" w:rsidR="00CF6F33" w:rsidRPr="00992A11" w:rsidRDefault="00273DA7" w:rsidP="00992A11">
    <w:pPr>
      <w:pStyle w:val="Footer"/>
    </w:pPr>
    <w:r>
      <w:t xml:space="preserve">Pagina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784C" w14:textId="77777777" w:rsidR="008D3751" w:rsidRDefault="008D3751">
      <w:r>
        <w:separator/>
      </w:r>
    </w:p>
  </w:footnote>
  <w:footnote w:type="continuationSeparator" w:id="0">
    <w:p w14:paraId="44DB1BA0" w14:textId="77777777" w:rsidR="008D3751" w:rsidRDefault="008D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452C" w14:textId="76E4EDE7" w:rsidR="006D3E5F" w:rsidRPr="004C1F0C" w:rsidRDefault="006D3E5F" w:rsidP="004C1F0C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0721" w14:textId="77777777" w:rsidR="00CF6F33" w:rsidRPr="00EB46D9" w:rsidRDefault="0059722C" w:rsidP="006362AD">
    <w:pPr>
      <w:pStyle w:val="Header"/>
    </w:pPr>
    <w:r>
      <w:drawing>
        <wp:anchor distT="0" distB="0" distL="114300" distR="114300" simplePos="0" relativeHeight="251658752" behindDoc="0" locked="1" layoutInCell="1" allowOverlap="1" wp14:anchorId="728660EA" wp14:editId="2840D7D0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6704" behindDoc="0" locked="0" layoutInCell="1" allowOverlap="1" wp14:anchorId="5AA40221" wp14:editId="60F2955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46601B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F1"/>
    <w:rsid w:val="000017B7"/>
    <w:rsid w:val="00002AA4"/>
    <w:rsid w:val="00005267"/>
    <w:rsid w:val="00006077"/>
    <w:rsid w:val="00006346"/>
    <w:rsid w:val="00010654"/>
    <w:rsid w:val="00021C67"/>
    <w:rsid w:val="000242DE"/>
    <w:rsid w:val="00026CE8"/>
    <w:rsid w:val="00030557"/>
    <w:rsid w:val="00030F51"/>
    <w:rsid w:val="00040CC9"/>
    <w:rsid w:val="00050AB1"/>
    <w:rsid w:val="00051E86"/>
    <w:rsid w:val="000575F9"/>
    <w:rsid w:val="000618FC"/>
    <w:rsid w:val="00067071"/>
    <w:rsid w:val="00080D10"/>
    <w:rsid w:val="00087E6C"/>
    <w:rsid w:val="000A458A"/>
    <w:rsid w:val="000B3F48"/>
    <w:rsid w:val="000B695A"/>
    <w:rsid w:val="000C210A"/>
    <w:rsid w:val="000C56DD"/>
    <w:rsid w:val="000D1672"/>
    <w:rsid w:val="000E1188"/>
    <w:rsid w:val="000E2F62"/>
    <w:rsid w:val="000E38ED"/>
    <w:rsid w:val="000E7F24"/>
    <w:rsid w:val="000F03BE"/>
    <w:rsid w:val="000F225B"/>
    <w:rsid w:val="000F7FAF"/>
    <w:rsid w:val="00103807"/>
    <w:rsid w:val="00105975"/>
    <w:rsid w:val="00111F4D"/>
    <w:rsid w:val="00115230"/>
    <w:rsid w:val="00115B5F"/>
    <w:rsid w:val="001162B4"/>
    <w:rsid w:val="00122CBC"/>
    <w:rsid w:val="00124A64"/>
    <w:rsid w:val="00126D4A"/>
    <w:rsid w:val="00127A64"/>
    <w:rsid w:val="00132DA9"/>
    <w:rsid w:val="0013305B"/>
    <w:rsid w:val="00133B99"/>
    <w:rsid w:val="001443BD"/>
    <w:rsid w:val="001662D3"/>
    <w:rsid w:val="001731CE"/>
    <w:rsid w:val="001B28E7"/>
    <w:rsid w:val="001C0B32"/>
    <w:rsid w:val="001C4BE1"/>
    <w:rsid w:val="001D3EAA"/>
    <w:rsid w:val="001E0F71"/>
    <w:rsid w:val="001E3005"/>
    <w:rsid w:val="001E6D05"/>
    <w:rsid w:val="001E7C28"/>
    <w:rsid w:val="001F1BDF"/>
    <w:rsid w:val="001F5E28"/>
    <w:rsid w:val="001F7110"/>
    <w:rsid w:val="001F74E6"/>
    <w:rsid w:val="001F7E96"/>
    <w:rsid w:val="00202284"/>
    <w:rsid w:val="00202E3C"/>
    <w:rsid w:val="0021245C"/>
    <w:rsid w:val="00212488"/>
    <w:rsid w:val="00220628"/>
    <w:rsid w:val="00227219"/>
    <w:rsid w:val="002304D2"/>
    <w:rsid w:val="00236E2A"/>
    <w:rsid w:val="00237F62"/>
    <w:rsid w:val="00244B52"/>
    <w:rsid w:val="0024586A"/>
    <w:rsid w:val="00256F0C"/>
    <w:rsid w:val="00262C05"/>
    <w:rsid w:val="00263AFE"/>
    <w:rsid w:val="00263BF2"/>
    <w:rsid w:val="00273DA7"/>
    <w:rsid w:val="00281D14"/>
    <w:rsid w:val="00282C13"/>
    <w:rsid w:val="0028559F"/>
    <w:rsid w:val="002A0DF7"/>
    <w:rsid w:val="002A4CAB"/>
    <w:rsid w:val="002A60E0"/>
    <w:rsid w:val="002B477D"/>
    <w:rsid w:val="002B57E4"/>
    <w:rsid w:val="002C0335"/>
    <w:rsid w:val="002C252E"/>
    <w:rsid w:val="002C6773"/>
    <w:rsid w:val="002C6B5E"/>
    <w:rsid w:val="002D2A3D"/>
    <w:rsid w:val="002D76D5"/>
    <w:rsid w:val="002E0B17"/>
    <w:rsid w:val="002E4FFB"/>
    <w:rsid w:val="002E7DED"/>
    <w:rsid w:val="002F4B98"/>
    <w:rsid w:val="002F7E11"/>
    <w:rsid w:val="00301581"/>
    <w:rsid w:val="00304087"/>
    <w:rsid w:val="00310ACD"/>
    <w:rsid w:val="0031379F"/>
    <w:rsid w:val="00320A26"/>
    <w:rsid w:val="00321344"/>
    <w:rsid w:val="00334E5D"/>
    <w:rsid w:val="0034015C"/>
    <w:rsid w:val="003442F4"/>
    <w:rsid w:val="00350F04"/>
    <w:rsid w:val="00353705"/>
    <w:rsid w:val="00355749"/>
    <w:rsid w:val="003562E8"/>
    <w:rsid w:val="0036357D"/>
    <w:rsid w:val="003649BC"/>
    <w:rsid w:val="00365E44"/>
    <w:rsid w:val="00367AA1"/>
    <w:rsid w:val="00372E36"/>
    <w:rsid w:val="00376EE9"/>
    <w:rsid w:val="0037796F"/>
    <w:rsid w:val="00377CBB"/>
    <w:rsid w:val="003877B6"/>
    <w:rsid w:val="00393887"/>
    <w:rsid w:val="00394C6B"/>
    <w:rsid w:val="00395A4D"/>
    <w:rsid w:val="003A4E62"/>
    <w:rsid w:val="003A73E2"/>
    <w:rsid w:val="003B1069"/>
    <w:rsid w:val="003B390A"/>
    <w:rsid w:val="003C15DE"/>
    <w:rsid w:val="003C4EB2"/>
    <w:rsid w:val="003E19FB"/>
    <w:rsid w:val="003E257F"/>
    <w:rsid w:val="003E32CD"/>
    <w:rsid w:val="003F1AF3"/>
    <w:rsid w:val="003F4D8D"/>
    <w:rsid w:val="0042288F"/>
    <w:rsid w:val="004313E7"/>
    <w:rsid w:val="004422BB"/>
    <w:rsid w:val="00444366"/>
    <w:rsid w:val="0044763B"/>
    <w:rsid w:val="00447C6F"/>
    <w:rsid w:val="004629B3"/>
    <w:rsid w:val="0046376E"/>
    <w:rsid w:val="0046690F"/>
    <w:rsid w:val="00472FEC"/>
    <w:rsid w:val="00477934"/>
    <w:rsid w:val="0048697B"/>
    <w:rsid w:val="00490A03"/>
    <w:rsid w:val="00493327"/>
    <w:rsid w:val="00494DBE"/>
    <w:rsid w:val="00495CE6"/>
    <w:rsid w:val="00497E38"/>
    <w:rsid w:val="004A323C"/>
    <w:rsid w:val="004A469F"/>
    <w:rsid w:val="004B54E8"/>
    <w:rsid w:val="004C1F0C"/>
    <w:rsid w:val="004C4FEB"/>
    <w:rsid w:val="004C6B79"/>
    <w:rsid w:val="004D059B"/>
    <w:rsid w:val="004D4CB6"/>
    <w:rsid w:val="004D7D58"/>
    <w:rsid w:val="004E18C9"/>
    <w:rsid w:val="004E3341"/>
    <w:rsid w:val="004F10AF"/>
    <w:rsid w:val="004F10C1"/>
    <w:rsid w:val="00502E62"/>
    <w:rsid w:val="0052212B"/>
    <w:rsid w:val="00523FBE"/>
    <w:rsid w:val="00526B93"/>
    <w:rsid w:val="005335D3"/>
    <w:rsid w:val="00534899"/>
    <w:rsid w:val="00534B46"/>
    <w:rsid w:val="00540358"/>
    <w:rsid w:val="00541D45"/>
    <w:rsid w:val="0055571E"/>
    <w:rsid w:val="00556F67"/>
    <w:rsid w:val="00562D67"/>
    <w:rsid w:val="00570158"/>
    <w:rsid w:val="00577A1A"/>
    <w:rsid w:val="005833F0"/>
    <w:rsid w:val="00586CAF"/>
    <w:rsid w:val="00591180"/>
    <w:rsid w:val="0059722C"/>
    <w:rsid w:val="00597D07"/>
    <w:rsid w:val="005A3846"/>
    <w:rsid w:val="005B5CFE"/>
    <w:rsid w:val="005B6A58"/>
    <w:rsid w:val="005C5DF6"/>
    <w:rsid w:val="005C7112"/>
    <w:rsid w:val="005D0561"/>
    <w:rsid w:val="005D0AD9"/>
    <w:rsid w:val="005D22F6"/>
    <w:rsid w:val="005E0C30"/>
    <w:rsid w:val="005E1710"/>
    <w:rsid w:val="005E69D9"/>
    <w:rsid w:val="005F01CA"/>
    <w:rsid w:val="005F27F4"/>
    <w:rsid w:val="005F3239"/>
    <w:rsid w:val="005F6567"/>
    <w:rsid w:val="00607256"/>
    <w:rsid w:val="006144B1"/>
    <w:rsid w:val="006250D6"/>
    <w:rsid w:val="0062593D"/>
    <w:rsid w:val="006335F1"/>
    <w:rsid w:val="006345B6"/>
    <w:rsid w:val="00635712"/>
    <w:rsid w:val="006362AD"/>
    <w:rsid w:val="00636ADF"/>
    <w:rsid w:val="00643D8A"/>
    <w:rsid w:val="00652229"/>
    <w:rsid w:val="00652793"/>
    <w:rsid w:val="006626CA"/>
    <w:rsid w:val="00663487"/>
    <w:rsid w:val="00672382"/>
    <w:rsid w:val="00672E10"/>
    <w:rsid w:val="00682EB9"/>
    <w:rsid w:val="0068441A"/>
    <w:rsid w:val="00685401"/>
    <w:rsid w:val="00690B19"/>
    <w:rsid w:val="00695F34"/>
    <w:rsid w:val="006A0A3C"/>
    <w:rsid w:val="006A79F0"/>
    <w:rsid w:val="006B499F"/>
    <w:rsid w:val="006C5DAF"/>
    <w:rsid w:val="006D3E5F"/>
    <w:rsid w:val="006D4996"/>
    <w:rsid w:val="006D54AB"/>
    <w:rsid w:val="006D6E15"/>
    <w:rsid w:val="006E3006"/>
    <w:rsid w:val="006E5032"/>
    <w:rsid w:val="006E5BDA"/>
    <w:rsid w:val="006F0FC7"/>
    <w:rsid w:val="006F670F"/>
    <w:rsid w:val="00703272"/>
    <w:rsid w:val="0070733C"/>
    <w:rsid w:val="00710C5D"/>
    <w:rsid w:val="0071348C"/>
    <w:rsid w:val="007160A9"/>
    <w:rsid w:val="00717273"/>
    <w:rsid w:val="00720FD4"/>
    <w:rsid w:val="00724AF2"/>
    <w:rsid w:val="0073096C"/>
    <w:rsid w:val="00732E15"/>
    <w:rsid w:val="007365F6"/>
    <w:rsid w:val="00742398"/>
    <w:rsid w:val="007507B5"/>
    <w:rsid w:val="00753A24"/>
    <w:rsid w:val="00754430"/>
    <w:rsid w:val="00772188"/>
    <w:rsid w:val="007813D0"/>
    <w:rsid w:val="00785993"/>
    <w:rsid w:val="00786BA3"/>
    <w:rsid w:val="0079202F"/>
    <w:rsid w:val="00795AF2"/>
    <w:rsid w:val="007A4432"/>
    <w:rsid w:val="007A784E"/>
    <w:rsid w:val="007B499C"/>
    <w:rsid w:val="007B4D4B"/>
    <w:rsid w:val="007D2A02"/>
    <w:rsid w:val="007E0751"/>
    <w:rsid w:val="007E6EA1"/>
    <w:rsid w:val="007F0F63"/>
    <w:rsid w:val="007F2B1E"/>
    <w:rsid w:val="007F5395"/>
    <w:rsid w:val="007F62B4"/>
    <w:rsid w:val="00801517"/>
    <w:rsid w:val="00804AB6"/>
    <w:rsid w:val="00812327"/>
    <w:rsid w:val="00817AE8"/>
    <w:rsid w:val="00817DE8"/>
    <w:rsid w:val="008229F5"/>
    <w:rsid w:val="0082699A"/>
    <w:rsid w:val="00833CEB"/>
    <w:rsid w:val="008372D2"/>
    <w:rsid w:val="008377BC"/>
    <w:rsid w:val="00844C17"/>
    <w:rsid w:val="00845D29"/>
    <w:rsid w:val="00847726"/>
    <w:rsid w:val="00852511"/>
    <w:rsid w:val="00857390"/>
    <w:rsid w:val="0086007B"/>
    <w:rsid w:val="008614F1"/>
    <w:rsid w:val="008639B3"/>
    <w:rsid w:val="00863C1A"/>
    <w:rsid w:val="00864C73"/>
    <w:rsid w:val="0087142D"/>
    <w:rsid w:val="00873956"/>
    <w:rsid w:val="00880FC6"/>
    <w:rsid w:val="008825EE"/>
    <w:rsid w:val="0088596E"/>
    <w:rsid w:val="00891AA6"/>
    <w:rsid w:val="0089235B"/>
    <w:rsid w:val="0089796A"/>
    <w:rsid w:val="008A2375"/>
    <w:rsid w:val="008A24FC"/>
    <w:rsid w:val="008D3751"/>
    <w:rsid w:val="008D76C5"/>
    <w:rsid w:val="008E0AFA"/>
    <w:rsid w:val="008E75D3"/>
    <w:rsid w:val="008F125E"/>
    <w:rsid w:val="008F4D2F"/>
    <w:rsid w:val="00906415"/>
    <w:rsid w:val="00917162"/>
    <w:rsid w:val="009221D8"/>
    <w:rsid w:val="009251CC"/>
    <w:rsid w:val="0092714E"/>
    <w:rsid w:val="00932489"/>
    <w:rsid w:val="00942002"/>
    <w:rsid w:val="00947885"/>
    <w:rsid w:val="00952168"/>
    <w:rsid w:val="009527FE"/>
    <w:rsid w:val="00963E5B"/>
    <w:rsid w:val="00971B32"/>
    <w:rsid w:val="009739A0"/>
    <w:rsid w:val="00974F84"/>
    <w:rsid w:val="00975D48"/>
    <w:rsid w:val="009767C7"/>
    <w:rsid w:val="0098579A"/>
    <w:rsid w:val="0099195A"/>
    <w:rsid w:val="00992A11"/>
    <w:rsid w:val="00994681"/>
    <w:rsid w:val="0099486A"/>
    <w:rsid w:val="009A0E26"/>
    <w:rsid w:val="009A16EC"/>
    <w:rsid w:val="009B3B37"/>
    <w:rsid w:val="009B7D1F"/>
    <w:rsid w:val="009C088E"/>
    <w:rsid w:val="009C0BCB"/>
    <w:rsid w:val="009C4D35"/>
    <w:rsid w:val="009C5B28"/>
    <w:rsid w:val="009D1522"/>
    <w:rsid w:val="009E5EB4"/>
    <w:rsid w:val="00A044D6"/>
    <w:rsid w:val="00A04ADB"/>
    <w:rsid w:val="00A11E0F"/>
    <w:rsid w:val="00A26CB6"/>
    <w:rsid w:val="00A27883"/>
    <w:rsid w:val="00A31E7A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4A39"/>
    <w:rsid w:val="00A6622D"/>
    <w:rsid w:val="00A66DB1"/>
    <w:rsid w:val="00A67A92"/>
    <w:rsid w:val="00A76E5F"/>
    <w:rsid w:val="00A87870"/>
    <w:rsid w:val="00A878E5"/>
    <w:rsid w:val="00A91A70"/>
    <w:rsid w:val="00AA1B85"/>
    <w:rsid w:val="00AB1CB6"/>
    <w:rsid w:val="00AB1D9A"/>
    <w:rsid w:val="00AB26D7"/>
    <w:rsid w:val="00AC15FE"/>
    <w:rsid w:val="00AD44FE"/>
    <w:rsid w:val="00AE49F1"/>
    <w:rsid w:val="00AF5B31"/>
    <w:rsid w:val="00B053E3"/>
    <w:rsid w:val="00B05CCA"/>
    <w:rsid w:val="00B14271"/>
    <w:rsid w:val="00B16270"/>
    <w:rsid w:val="00B2685D"/>
    <w:rsid w:val="00B30351"/>
    <w:rsid w:val="00B33C2A"/>
    <w:rsid w:val="00B422EC"/>
    <w:rsid w:val="00B62D6C"/>
    <w:rsid w:val="00B726D4"/>
    <w:rsid w:val="00B77CE7"/>
    <w:rsid w:val="00B8214F"/>
    <w:rsid w:val="00B86A4F"/>
    <w:rsid w:val="00B93035"/>
    <w:rsid w:val="00B958E8"/>
    <w:rsid w:val="00BA02CB"/>
    <w:rsid w:val="00BA09B2"/>
    <w:rsid w:val="00BA5B46"/>
    <w:rsid w:val="00BB1FB3"/>
    <w:rsid w:val="00BC0995"/>
    <w:rsid w:val="00BE793A"/>
    <w:rsid w:val="00BF287D"/>
    <w:rsid w:val="00BF2B82"/>
    <w:rsid w:val="00BF432A"/>
    <w:rsid w:val="00BF6E82"/>
    <w:rsid w:val="00C060C7"/>
    <w:rsid w:val="00C10DC9"/>
    <w:rsid w:val="00C11149"/>
    <w:rsid w:val="00C24C17"/>
    <w:rsid w:val="00C40B88"/>
    <w:rsid w:val="00C47D87"/>
    <w:rsid w:val="00C511D2"/>
    <w:rsid w:val="00C5376E"/>
    <w:rsid w:val="00C97091"/>
    <w:rsid w:val="00C97260"/>
    <w:rsid w:val="00CA2001"/>
    <w:rsid w:val="00CA2585"/>
    <w:rsid w:val="00CB5B6C"/>
    <w:rsid w:val="00CC0A5A"/>
    <w:rsid w:val="00CC56CC"/>
    <w:rsid w:val="00CD16BE"/>
    <w:rsid w:val="00CD4616"/>
    <w:rsid w:val="00CE33D5"/>
    <w:rsid w:val="00CF0AC3"/>
    <w:rsid w:val="00CF445E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60F1"/>
    <w:rsid w:val="00D446BE"/>
    <w:rsid w:val="00D46FED"/>
    <w:rsid w:val="00D5653B"/>
    <w:rsid w:val="00D62EF1"/>
    <w:rsid w:val="00D6309D"/>
    <w:rsid w:val="00D644CA"/>
    <w:rsid w:val="00D64ED4"/>
    <w:rsid w:val="00D66FC2"/>
    <w:rsid w:val="00D76C7E"/>
    <w:rsid w:val="00D77402"/>
    <w:rsid w:val="00D7776D"/>
    <w:rsid w:val="00D9293F"/>
    <w:rsid w:val="00D93598"/>
    <w:rsid w:val="00D97EAD"/>
    <w:rsid w:val="00DA1E18"/>
    <w:rsid w:val="00DA2009"/>
    <w:rsid w:val="00DB05B1"/>
    <w:rsid w:val="00DB5A79"/>
    <w:rsid w:val="00DC0BB1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3259"/>
    <w:rsid w:val="00E25AEA"/>
    <w:rsid w:val="00E26001"/>
    <w:rsid w:val="00E30DEF"/>
    <w:rsid w:val="00E30ED2"/>
    <w:rsid w:val="00E31276"/>
    <w:rsid w:val="00E37F70"/>
    <w:rsid w:val="00E446C1"/>
    <w:rsid w:val="00E52879"/>
    <w:rsid w:val="00E549ED"/>
    <w:rsid w:val="00E6247F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A32"/>
    <w:rsid w:val="00EC1E16"/>
    <w:rsid w:val="00ED0132"/>
    <w:rsid w:val="00ED0F85"/>
    <w:rsid w:val="00ED2B5C"/>
    <w:rsid w:val="00ED3269"/>
    <w:rsid w:val="00EE1A8C"/>
    <w:rsid w:val="00EF15FF"/>
    <w:rsid w:val="00EF4E31"/>
    <w:rsid w:val="00EF7111"/>
    <w:rsid w:val="00EF7D1A"/>
    <w:rsid w:val="00F0448F"/>
    <w:rsid w:val="00F270E9"/>
    <w:rsid w:val="00F275C0"/>
    <w:rsid w:val="00F27FF1"/>
    <w:rsid w:val="00F346B6"/>
    <w:rsid w:val="00F36145"/>
    <w:rsid w:val="00F37BDD"/>
    <w:rsid w:val="00F41503"/>
    <w:rsid w:val="00F4397D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C49E3"/>
    <w:rsid w:val="00FC7FF9"/>
    <w:rsid w:val="00FD293E"/>
    <w:rsid w:val="00FD2BD3"/>
    <w:rsid w:val="00FD453A"/>
    <w:rsid w:val="00FD4CCA"/>
    <w:rsid w:val="00FE28A9"/>
    <w:rsid w:val="00FE2A9E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BA0229"/>
  <w15:chartTrackingRefBased/>
  <w15:docId w15:val="{2301F077-3C2F-4419-95EF-F8800950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1D8"/>
    <w:pPr>
      <w:spacing w:line="276" w:lineRule="auto"/>
      <w:jc w:val="both"/>
    </w:pPr>
    <w:rPr>
      <w:rFonts w:ascii="Segoe UI" w:hAnsi="Segoe U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62AD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noProof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it-IT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it-IT"/>
    </w:rPr>
  </w:style>
  <w:style w:type="character" w:styleId="Hyperlink">
    <w:name w:val="Hyperlink"/>
    <w:rsid w:val="00C97260"/>
    <w:rPr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273DA7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273DA7"/>
    <w:rPr>
      <w:rFonts w:ascii="Segoe UI" w:hAnsi="Segoe UI"/>
      <w:sz w:val="18"/>
      <w:szCs w:val="18"/>
      <w:lang w:val="it-IT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it-IT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273DA7"/>
    <w:rPr>
      <w:rFonts w:ascii="Segoe UI" w:hAnsi="Segoe UI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273DA7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273DA7"/>
    <w:rPr>
      <w:rFonts w:ascii="Segoe UI" w:hAnsi="Segoe UI"/>
      <w:b/>
      <w:bCs/>
      <w:sz w:val="18"/>
    </w:rPr>
  </w:style>
  <w:style w:type="character" w:styleId="CommentReference">
    <w:name w:val="annotation reference"/>
    <w:basedOn w:val="DefaultParagraphFont"/>
    <w:rsid w:val="00FD29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2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293E"/>
    <w:rPr>
      <w:rFonts w:ascii="Segoe UI" w:hAnsi="Segoe UI"/>
      <w:lang w:val="it-IT"/>
    </w:rPr>
  </w:style>
  <w:style w:type="paragraph" w:styleId="CommentSubject">
    <w:name w:val="annotation subject"/>
    <w:basedOn w:val="CommentText"/>
    <w:next w:val="CommentText"/>
    <w:link w:val="CommentSubjectChar"/>
    <w:rsid w:val="00FD2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293E"/>
    <w:rPr>
      <w:rFonts w:ascii="Segoe UI" w:hAnsi="Segoe U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qhesive-solutions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enkel.adhesive-technologies@emanatepr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aniela.tonn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Henkel-press-release-template-2020-german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62C5EDAA52D4D8B79BD920EDD0111" ma:contentTypeVersion="14" ma:contentTypeDescription="Ein neues Dokument erstellen." ma:contentTypeScope="" ma:versionID="151c8e82c30904d387cdc590c620538a">
  <xsd:schema xmlns:xsd="http://www.w3.org/2001/XMLSchema" xmlns:xs="http://www.w3.org/2001/XMLSchema" xmlns:p="http://schemas.microsoft.com/office/2006/metadata/properties" xmlns:ns2="346a76d4-30d6-4a16-9bbf-af661e373de5" xmlns:ns3="857d9b56-707f-4c83-8676-485c9677c528" targetNamespace="http://schemas.microsoft.com/office/2006/metadata/properties" ma:root="true" ma:fieldsID="bfaa1ca85192939a4d89043363d4c226" ns2:_="" ns3:_="">
    <xsd:import namespace="346a76d4-30d6-4a16-9bbf-af661e373de5"/>
    <xsd:import namespace="857d9b56-707f-4c83-8676-485c9677c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76d4-30d6-4a16-9bbf-af661e373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d9b56-707f-4c83-8676-485c9677c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0A708-9190-4518-BE24-C277E0F75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a76d4-30d6-4a16-9bbf-af661e373de5"/>
    <ds:schemaRef ds:uri="857d9b56-707f-4c83-8676-485c9677c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37A66-82E1-444F-AACE-88CAD60FE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Henkel-press-release-template-2020-german.dotx</Template>
  <TotalTime>0</TotalTime>
  <Pages>3</Pages>
  <Words>837</Words>
  <Characters>5349</Characters>
  <Application>Microsoft Office Word</Application>
  <DocSecurity>0</DocSecurity>
  <Lines>44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6174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Silvia Vergani</cp:lastModifiedBy>
  <cp:revision>63</cp:revision>
  <cp:lastPrinted>2016-11-16T01:11:00Z</cp:lastPrinted>
  <dcterms:created xsi:type="dcterms:W3CDTF">2021-05-21T09:48:00Z</dcterms:created>
  <dcterms:modified xsi:type="dcterms:W3CDTF">2021-05-21T11:53:00Z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0x0101008E262C5EDAA52D4D8B79BD920EDD0111</vt:lpwstr>
  </property>
</Properties>
</file>