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5D6AF1D" w:rsidR="00B422EC" w:rsidRPr="00EF1330" w:rsidRDefault="009441D9" w:rsidP="00643D8A">
      <w:pPr>
        <w:pStyle w:val="MonthDayYear"/>
      </w:pPr>
      <w:r>
        <w:t>2</w:t>
      </w:r>
      <w:r w:rsidR="005A0FC1">
        <w:t xml:space="preserve">. </w:t>
      </w:r>
      <w:proofErr w:type="spellStart"/>
      <w:r>
        <w:t>avgust</w:t>
      </w:r>
      <w:proofErr w:type="spellEnd"/>
      <w:r w:rsidR="005A0FC1">
        <w:t xml:space="preserve"> 2021. </w:t>
      </w:r>
      <w:proofErr w:type="spellStart"/>
      <w:r w:rsidR="005A0FC1">
        <w:t>godine</w:t>
      </w:r>
      <w:proofErr w:type="spellEnd"/>
    </w:p>
    <w:p w14:paraId="6EF34B44" w14:textId="77777777" w:rsidR="005A0FC1" w:rsidRDefault="005A0FC1" w:rsidP="00A3756F">
      <w:pPr>
        <w:rPr>
          <w:rStyle w:val="Headline"/>
        </w:rPr>
      </w:pPr>
    </w:p>
    <w:p w14:paraId="3DA21C83" w14:textId="1ED569ED" w:rsidR="009441D9" w:rsidRPr="009441D9" w:rsidRDefault="009441D9" w:rsidP="009441D9">
      <w:pPr>
        <w:rPr>
          <w:rStyle w:val="Headline"/>
          <w:sz w:val="36"/>
          <w:szCs w:val="28"/>
          <w:lang w:val="sr-Latn-RS"/>
        </w:rPr>
      </w:pPr>
      <w:r w:rsidRPr="009441D9">
        <w:rPr>
          <w:rStyle w:val="Headline"/>
          <w:sz w:val="36"/>
          <w:szCs w:val="28"/>
          <w:lang w:val="sr-Latn-RS"/>
        </w:rPr>
        <w:t>„Volim reku, a ti?“</w:t>
      </w:r>
      <w:r w:rsidR="00602586">
        <w:rPr>
          <w:rStyle w:val="Headline"/>
          <w:sz w:val="36"/>
          <w:szCs w:val="28"/>
          <w:lang w:val="sr-Latn-RS"/>
        </w:rPr>
        <w:t xml:space="preserve"> se nastavlja </w:t>
      </w:r>
      <w:r w:rsidR="00A01CBE">
        <w:rPr>
          <w:rStyle w:val="Headline"/>
          <w:sz w:val="36"/>
          <w:szCs w:val="28"/>
          <w:lang w:val="sr-Latn-RS"/>
        </w:rPr>
        <w:t>čišćenjem Ćelijskog jezera</w:t>
      </w:r>
      <w:r w:rsidR="00602586">
        <w:rPr>
          <w:rStyle w:val="Headline"/>
          <w:sz w:val="36"/>
          <w:szCs w:val="28"/>
          <w:lang w:val="sr-Latn-RS"/>
        </w:rPr>
        <w:t xml:space="preserve"> kod Kruševca</w:t>
      </w:r>
      <w:r w:rsidR="00A01CBE">
        <w:rPr>
          <w:rStyle w:val="Headline"/>
          <w:sz w:val="36"/>
          <w:szCs w:val="28"/>
          <w:lang w:val="sr-Latn-RS"/>
        </w:rPr>
        <w:t xml:space="preserve"> i Gradsko</w:t>
      </w:r>
      <w:r w:rsidR="001B4739">
        <w:rPr>
          <w:rStyle w:val="Headline"/>
          <w:sz w:val="36"/>
          <w:szCs w:val="28"/>
          <w:lang w:val="sr-Latn-RS"/>
        </w:rPr>
        <w:t>g</w:t>
      </w:r>
      <w:r w:rsidR="00A01CBE">
        <w:rPr>
          <w:rStyle w:val="Headline"/>
          <w:sz w:val="36"/>
          <w:szCs w:val="28"/>
          <w:lang w:val="sr-Latn-RS"/>
        </w:rPr>
        <w:t xml:space="preserve"> jezera u Beloj Crkvi </w:t>
      </w:r>
    </w:p>
    <w:p w14:paraId="3E6800E9" w14:textId="77777777" w:rsidR="009441D9" w:rsidRPr="009441D9" w:rsidRDefault="009441D9" w:rsidP="009441D9">
      <w:pPr>
        <w:rPr>
          <w:rStyle w:val="Headline"/>
          <w:sz w:val="36"/>
          <w:szCs w:val="28"/>
          <w:lang w:val="sr-Latn-RS"/>
        </w:rPr>
      </w:pPr>
    </w:p>
    <w:p w14:paraId="36F7BF3D" w14:textId="0F0CCF4A" w:rsidR="009441D9" w:rsidRPr="009441D9" w:rsidRDefault="009441D9" w:rsidP="009441D9">
      <w:pPr>
        <w:rPr>
          <w:rStyle w:val="Headline"/>
          <w:b w:val="0"/>
          <w:bCs w:val="0"/>
          <w:sz w:val="22"/>
          <w:szCs w:val="22"/>
          <w:lang w:val="sr-Latn-RS"/>
        </w:rPr>
      </w:pPr>
      <w:r w:rsidRPr="009441D9">
        <w:rPr>
          <w:rStyle w:val="Headline"/>
          <w:b w:val="0"/>
          <w:bCs w:val="0"/>
          <w:sz w:val="22"/>
          <w:szCs w:val="22"/>
          <w:lang w:val="sr-Latn-RS"/>
        </w:rPr>
        <w:t>Pod okriljem Henkelove</w:t>
      </w:r>
      <w:r w:rsidR="007100BD">
        <w:rPr>
          <w:rStyle w:val="Headline"/>
          <w:b w:val="0"/>
          <w:bCs w:val="0"/>
          <w:sz w:val="22"/>
          <w:szCs w:val="22"/>
          <w:lang w:val="sr-Latn-RS"/>
        </w:rPr>
        <w:t xml:space="preserve"> </w:t>
      </w:r>
      <w:hyperlink r:id="rId12" w:history="1">
        <w:r w:rsidRPr="00BC6366">
          <w:rPr>
            <w:rStyle w:val="Hyperlink"/>
            <w:sz w:val="22"/>
            <w:szCs w:val="22"/>
            <w:lang w:val="sr-Latn-RS"/>
          </w:rPr>
          <w:t>Pro</w:t>
        </w:r>
        <w:r w:rsidR="00A01CBE" w:rsidRPr="00BC6366">
          <w:rPr>
            <w:rStyle w:val="Hyperlink"/>
            <w:sz w:val="22"/>
            <w:szCs w:val="22"/>
            <w:lang w:val="sr-Latn-RS"/>
          </w:rPr>
          <w:t xml:space="preserve"> </w:t>
        </w:r>
        <w:r w:rsidRPr="00BC6366">
          <w:rPr>
            <w:rStyle w:val="Hyperlink"/>
            <w:sz w:val="22"/>
            <w:szCs w:val="22"/>
            <w:lang w:val="sr-Latn-RS"/>
          </w:rPr>
          <w:t>Nature</w:t>
        </w:r>
      </w:hyperlink>
      <w:r w:rsidRPr="009441D9">
        <w:rPr>
          <w:rStyle w:val="Headline"/>
          <w:b w:val="0"/>
          <w:bCs w:val="0"/>
          <w:sz w:val="22"/>
          <w:szCs w:val="22"/>
          <w:lang w:val="sr-Latn-RS"/>
        </w:rPr>
        <w:t xml:space="preserve"> linije proizvoda, u saradnji sa Savezom organizacija podvodnih aktivnosti Republike Srbije</w:t>
      </w:r>
      <w:r w:rsidR="001B4739">
        <w:rPr>
          <w:rStyle w:val="Headline"/>
          <w:b w:val="0"/>
          <w:bCs w:val="0"/>
          <w:sz w:val="22"/>
          <w:szCs w:val="22"/>
          <w:lang w:val="sr-Latn-RS"/>
        </w:rPr>
        <w:t xml:space="preserve"> (SOPAS)</w:t>
      </w:r>
      <w:r w:rsidRPr="009441D9">
        <w:rPr>
          <w:rStyle w:val="Headline"/>
          <w:b w:val="0"/>
          <w:bCs w:val="0"/>
          <w:sz w:val="22"/>
          <w:szCs w:val="22"/>
          <w:lang w:val="sr-Latn-RS"/>
        </w:rPr>
        <w:t>,</w:t>
      </w:r>
      <w:r w:rsidR="00602586">
        <w:rPr>
          <w:rStyle w:val="Headline"/>
          <w:b w:val="0"/>
          <w:bCs w:val="0"/>
          <w:sz w:val="22"/>
          <w:szCs w:val="22"/>
          <w:lang w:val="sr-Latn-RS"/>
        </w:rPr>
        <w:t xml:space="preserve"> nastavljen je</w:t>
      </w:r>
      <w:r w:rsidRPr="009441D9">
        <w:rPr>
          <w:rStyle w:val="Headline"/>
          <w:b w:val="0"/>
          <w:bCs w:val="0"/>
          <w:sz w:val="22"/>
          <w:szCs w:val="22"/>
          <w:lang w:val="sr-Latn-RS"/>
        </w:rPr>
        <w:t xml:space="preserve"> ekološki projekat pod nazivom „Volim reku, a ti?“</w:t>
      </w:r>
      <w:r w:rsidR="00602586">
        <w:rPr>
          <w:rStyle w:val="Headline"/>
          <w:b w:val="0"/>
          <w:bCs w:val="0"/>
          <w:sz w:val="22"/>
          <w:szCs w:val="22"/>
          <w:lang w:val="sr-Latn-RS"/>
        </w:rPr>
        <w:t xml:space="preserve"> koji je započet prošle godine. K</w:t>
      </w:r>
      <w:r w:rsidR="003A272E">
        <w:rPr>
          <w:rStyle w:val="Headline"/>
          <w:b w:val="0"/>
          <w:bCs w:val="0"/>
          <w:sz w:val="22"/>
          <w:szCs w:val="22"/>
          <w:lang w:val="sr-Latn-RS"/>
        </w:rPr>
        <w:t>ompanija Henkel i SOP</w:t>
      </w:r>
      <w:r w:rsidR="00A01CBE">
        <w:rPr>
          <w:rStyle w:val="Headline"/>
          <w:b w:val="0"/>
          <w:bCs w:val="0"/>
          <w:sz w:val="22"/>
          <w:szCs w:val="22"/>
          <w:lang w:val="sr-Latn-RS"/>
        </w:rPr>
        <w:t>AS</w:t>
      </w:r>
      <w:r w:rsidR="003A272E">
        <w:rPr>
          <w:rStyle w:val="Headline"/>
          <w:b w:val="0"/>
          <w:bCs w:val="0"/>
          <w:sz w:val="22"/>
          <w:szCs w:val="22"/>
          <w:lang w:val="sr-Latn-RS"/>
        </w:rPr>
        <w:t xml:space="preserve"> nastav</w:t>
      </w:r>
      <w:r w:rsidR="00602586">
        <w:rPr>
          <w:rStyle w:val="Headline"/>
          <w:b w:val="0"/>
          <w:bCs w:val="0"/>
          <w:sz w:val="22"/>
          <w:szCs w:val="22"/>
          <w:lang w:val="sr-Latn-RS"/>
        </w:rPr>
        <w:t>ljaju</w:t>
      </w:r>
      <w:r w:rsidR="003A272E">
        <w:rPr>
          <w:rStyle w:val="Headline"/>
          <w:b w:val="0"/>
          <w:bCs w:val="0"/>
          <w:sz w:val="22"/>
          <w:szCs w:val="22"/>
          <w:lang w:val="sr-Latn-RS"/>
        </w:rPr>
        <w:t xml:space="preserve"> akciju čišćenja </w:t>
      </w:r>
      <w:r w:rsidR="003A272E">
        <w:rPr>
          <w:lang w:val="sr-Latn-RS"/>
        </w:rPr>
        <w:t xml:space="preserve">vodenih bogatstva </w:t>
      </w:r>
      <w:r w:rsidR="001B4739">
        <w:rPr>
          <w:lang w:val="sr-Latn-RS"/>
        </w:rPr>
        <w:t>naše zemlje</w:t>
      </w:r>
      <w:r w:rsidR="003A272E">
        <w:rPr>
          <w:lang w:val="sr-Latn-RS"/>
        </w:rPr>
        <w:t xml:space="preserve">. </w:t>
      </w:r>
      <w:r w:rsidRPr="009441D9">
        <w:rPr>
          <w:rStyle w:val="Headline"/>
          <w:b w:val="0"/>
          <w:bCs w:val="0"/>
          <w:sz w:val="22"/>
          <w:szCs w:val="22"/>
          <w:lang w:val="sr-Latn-RS"/>
        </w:rPr>
        <w:t>Prve dve akcije realizovane su proteklog vikenda</w:t>
      </w:r>
      <w:r w:rsidR="00A04830">
        <w:rPr>
          <w:rStyle w:val="Headline"/>
          <w:b w:val="0"/>
          <w:bCs w:val="0"/>
          <w:sz w:val="22"/>
          <w:szCs w:val="22"/>
          <w:lang w:val="sr-Latn-RS"/>
        </w:rPr>
        <w:t xml:space="preserve"> </w:t>
      </w:r>
      <w:r w:rsidR="00602586">
        <w:rPr>
          <w:rStyle w:val="Headline"/>
          <w:b w:val="0"/>
          <w:bCs w:val="0"/>
          <w:sz w:val="22"/>
          <w:szCs w:val="22"/>
          <w:lang w:val="sr-Latn-RS"/>
        </w:rPr>
        <w:t>kada je iz</w:t>
      </w:r>
      <w:r w:rsidR="0019432A">
        <w:rPr>
          <w:rStyle w:val="Headline"/>
          <w:b w:val="0"/>
          <w:bCs w:val="0"/>
          <w:sz w:val="22"/>
          <w:szCs w:val="22"/>
          <w:lang w:val="sr-Latn-RS"/>
        </w:rPr>
        <w:t xml:space="preserve"> jezera Ćelije </w:t>
      </w:r>
      <w:r w:rsidR="00602586">
        <w:rPr>
          <w:rStyle w:val="Headline"/>
          <w:b w:val="0"/>
          <w:bCs w:val="0"/>
          <w:sz w:val="22"/>
          <w:szCs w:val="22"/>
          <w:lang w:val="sr-Latn-RS"/>
        </w:rPr>
        <w:t>kod</w:t>
      </w:r>
      <w:r w:rsidR="0019432A">
        <w:rPr>
          <w:rStyle w:val="Headline"/>
          <w:b w:val="0"/>
          <w:bCs w:val="0"/>
          <w:sz w:val="22"/>
          <w:szCs w:val="22"/>
          <w:lang w:val="sr-Latn-RS"/>
        </w:rPr>
        <w:t xml:space="preserve"> Kruševc</w:t>
      </w:r>
      <w:r w:rsidR="00602586">
        <w:rPr>
          <w:rStyle w:val="Headline"/>
          <w:b w:val="0"/>
          <w:bCs w:val="0"/>
          <w:sz w:val="22"/>
          <w:szCs w:val="22"/>
          <w:lang w:val="sr-Latn-RS"/>
        </w:rPr>
        <w:t xml:space="preserve">a i iz </w:t>
      </w:r>
      <w:r w:rsidRPr="009441D9">
        <w:rPr>
          <w:rStyle w:val="Headline"/>
          <w:b w:val="0"/>
          <w:bCs w:val="0"/>
          <w:sz w:val="22"/>
          <w:szCs w:val="22"/>
          <w:lang w:val="sr-Latn-RS"/>
        </w:rPr>
        <w:t>Gradsko</w:t>
      </w:r>
      <w:r w:rsidR="00602586">
        <w:rPr>
          <w:rStyle w:val="Headline"/>
          <w:b w:val="0"/>
          <w:bCs w:val="0"/>
          <w:sz w:val="22"/>
          <w:szCs w:val="22"/>
          <w:lang w:val="sr-Latn-RS"/>
        </w:rPr>
        <w:t>g</w:t>
      </w:r>
      <w:r w:rsidRPr="009441D9">
        <w:rPr>
          <w:rStyle w:val="Headline"/>
          <w:b w:val="0"/>
          <w:bCs w:val="0"/>
          <w:sz w:val="22"/>
          <w:szCs w:val="22"/>
          <w:lang w:val="sr-Latn-RS"/>
        </w:rPr>
        <w:t xml:space="preserve"> jezer</w:t>
      </w:r>
      <w:r w:rsidR="00602586">
        <w:rPr>
          <w:rStyle w:val="Headline"/>
          <w:b w:val="0"/>
          <w:bCs w:val="0"/>
          <w:sz w:val="22"/>
          <w:szCs w:val="22"/>
          <w:lang w:val="sr-Latn-RS"/>
        </w:rPr>
        <w:t>a</w:t>
      </w:r>
      <w:r w:rsidRPr="009441D9">
        <w:rPr>
          <w:rStyle w:val="Headline"/>
          <w:b w:val="0"/>
          <w:bCs w:val="0"/>
          <w:sz w:val="22"/>
          <w:szCs w:val="22"/>
          <w:lang w:val="sr-Latn-RS"/>
        </w:rPr>
        <w:t xml:space="preserve"> u Beloj Crkvi</w:t>
      </w:r>
      <w:r w:rsidR="00602586">
        <w:rPr>
          <w:rStyle w:val="Headline"/>
          <w:b w:val="0"/>
          <w:bCs w:val="0"/>
          <w:sz w:val="22"/>
          <w:szCs w:val="22"/>
          <w:lang w:val="sr-Latn-RS"/>
        </w:rPr>
        <w:t xml:space="preserve"> </w:t>
      </w:r>
      <w:r w:rsidR="00A01CBE">
        <w:rPr>
          <w:rStyle w:val="Headline"/>
          <w:b w:val="0"/>
          <w:bCs w:val="0"/>
          <w:sz w:val="22"/>
          <w:szCs w:val="22"/>
          <w:lang w:val="sr-Latn-RS"/>
        </w:rPr>
        <w:t xml:space="preserve">ukupno izvučeno </w:t>
      </w:r>
      <w:r w:rsidR="007B288D">
        <w:rPr>
          <w:rStyle w:val="Headline"/>
          <w:b w:val="0"/>
          <w:bCs w:val="0"/>
          <w:sz w:val="22"/>
          <w:szCs w:val="22"/>
          <w:lang w:val="sr-Latn-RS"/>
        </w:rPr>
        <w:t xml:space="preserve">oko 200 </w:t>
      </w:r>
      <w:r w:rsidR="00A01CBE">
        <w:rPr>
          <w:rStyle w:val="Headline"/>
          <w:b w:val="0"/>
          <w:bCs w:val="0"/>
          <w:sz w:val="22"/>
          <w:szCs w:val="22"/>
          <w:lang w:val="sr-Latn-RS"/>
        </w:rPr>
        <w:t>kg otpada.</w:t>
      </w:r>
    </w:p>
    <w:p w14:paraId="597063C5" w14:textId="77777777" w:rsidR="009441D9" w:rsidRPr="009441D9" w:rsidRDefault="009441D9" w:rsidP="009441D9">
      <w:pPr>
        <w:rPr>
          <w:rStyle w:val="Headline"/>
          <w:b w:val="0"/>
          <w:bCs w:val="0"/>
          <w:sz w:val="22"/>
          <w:szCs w:val="22"/>
          <w:lang w:val="sr-Latn-RS"/>
        </w:rPr>
      </w:pPr>
    </w:p>
    <w:p w14:paraId="073E7924" w14:textId="30A204AB" w:rsidR="00055F3B" w:rsidRDefault="009441D9" w:rsidP="009441D9">
      <w:pPr>
        <w:rPr>
          <w:rStyle w:val="Headline"/>
          <w:b w:val="0"/>
          <w:bCs w:val="0"/>
          <w:sz w:val="22"/>
          <w:szCs w:val="22"/>
          <w:lang w:val="sr-Latn-RS"/>
        </w:rPr>
      </w:pPr>
      <w:r w:rsidRPr="009441D9">
        <w:rPr>
          <w:rStyle w:val="Headline"/>
          <w:b w:val="0"/>
          <w:bCs w:val="0"/>
          <w:sz w:val="22"/>
          <w:szCs w:val="22"/>
          <w:lang w:val="sr-Latn-RS"/>
        </w:rPr>
        <w:t xml:space="preserve">Tim povodom Milica Šljivančanin, </w:t>
      </w:r>
      <w:r w:rsidR="00A01CBE" w:rsidRPr="00A01CBE">
        <w:rPr>
          <w:rStyle w:val="Headline"/>
          <w:b w:val="0"/>
          <w:bCs w:val="0"/>
          <w:sz w:val="22"/>
          <w:szCs w:val="22"/>
          <w:lang w:val="sr-Latn-RS"/>
        </w:rPr>
        <w:t>Menadžerk</w:t>
      </w:r>
      <w:r w:rsidR="001B4739">
        <w:rPr>
          <w:rStyle w:val="Headline"/>
          <w:b w:val="0"/>
          <w:bCs w:val="0"/>
          <w:sz w:val="22"/>
          <w:szCs w:val="22"/>
          <w:lang w:val="sr-Latn-RS"/>
        </w:rPr>
        <w:t>a</w:t>
      </w:r>
      <w:r w:rsidR="00A01CBE" w:rsidRPr="00A01CBE">
        <w:rPr>
          <w:rStyle w:val="Headline"/>
          <w:b w:val="0"/>
          <w:bCs w:val="0"/>
          <w:sz w:val="22"/>
          <w:szCs w:val="22"/>
          <w:lang w:val="sr-Latn-RS"/>
        </w:rPr>
        <w:t xml:space="preserve"> za razvoj kategorija i marketing u prodaji</w:t>
      </w:r>
      <w:r w:rsidR="00A01CBE">
        <w:rPr>
          <w:rStyle w:val="Headline"/>
          <w:b w:val="0"/>
          <w:bCs w:val="0"/>
          <w:sz w:val="22"/>
          <w:szCs w:val="22"/>
          <w:lang w:val="sr-Latn-RS"/>
        </w:rPr>
        <w:t xml:space="preserve"> u Henkelu</w:t>
      </w:r>
      <w:r w:rsidRPr="009441D9">
        <w:rPr>
          <w:rStyle w:val="Headline"/>
          <w:b w:val="0"/>
          <w:bCs w:val="0"/>
          <w:sz w:val="22"/>
          <w:szCs w:val="22"/>
          <w:lang w:val="sr-Latn-RS"/>
        </w:rPr>
        <w:t>, izjavila je: „</w:t>
      </w:r>
      <w:r w:rsidR="00F32A61" w:rsidRPr="00055F3B">
        <w:rPr>
          <w:rStyle w:val="Headline"/>
          <w:b w:val="0"/>
          <w:bCs w:val="0"/>
          <w:sz w:val="22"/>
          <w:szCs w:val="22"/>
          <w:lang w:val="sr-Latn-RS"/>
        </w:rPr>
        <w:t>Želela bih da se zahvalim Savezu organizacija podvodnih aktivnosti Republike Srbije</w:t>
      </w:r>
      <w:r w:rsidR="00F32A61">
        <w:rPr>
          <w:rStyle w:val="Headline"/>
          <w:b w:val="0"/>
          <w:bCs w:val="0"/>
          <w:sz w:val="22"/>
          <w:szCs w:val="22"/>
          <w:lang w:val="sr-Latn-RS"/>
        </w:rPr>
        <w:t xml:space="preserve"> na prilici da već drugu godinu zaredom sarađujemo na ovom</w:t>
      </w:r>
      <w:r w:rsidR="00F32A61" w:rsidRPr="00055F3B">
        <w:rPr>
          <w:rStyle w:val="Headline"/>
          <w:b w:val="0"/>
          <w:bCs w:val="0"/>
          <w:sz w:val="22"/>
          <w:szCs w:val="22"/>
          <w:lang w:val="sr-Latn-RS"/>
        </w:rPr>
        <w:t xml:space="preserve"> projektu</w:t>
      </w:r>
      <w:r w:rsidR="00F32A61">
        <w:rPr>
          <w:rStyle w:val="Headline"/>
          <w:b w:val="0"/>
          <w:bCs w:val="0"/>
          <w:sz w:val="22"/>
          <w:szCs w:val="22"/>
          <w:lang w:val="sr-Latn-RS"/>
        </w:rPr>
        <w:t xml:space="preserve"> i zajedno pokažemo </w:t>
      </w:r>
      <w:r w:rsidR="00F32A61" w:rsidRPr="00055F3B">
        <w:rPr>
          <w:rStyle w:val="Headline"/>
          <w:b w:val="0"/>
          <w:bCs w:val="0"/>
          <w:sz w:val="22"/>
          <w:szCs w:val="22"/>
          <w:lang w:val="sr-Latn-RS"/>
        </w:rPr>
        <w:t xml:space="preserve">odgovornost </w:t>
      </w:r>
      <w:r w:rsidR="00F32A61" w:rsidRPr="009441D9">
        <w:rPr>
          <w:rStyle w:val="Headline"/>
          <w:b w:val="0"/>
          <w:bCs w:val="0"/>
          <w:sz w:val="22"/>
          <w:szCs w:val="22"/>
          <w:lang w:val="sr-Latn-RS"/>
        </w:rPr>
        <w:t>prema nasleđenim prirodnim bogatstvima</w:t>
      </w:r>
      <w:r w:rsidR="00F32A61">
        <w:rPr>
          <w:rStyle w:val="Headline"/>
          <w:b w:val="0"/>
          <w:bCs w:val="0"/>
          <w:sz w:val="22"/>
          <w:szCs w:val="22"/>
          <w:lang w:val="sr-Latn-RS"/>
        </w:rPr>
        <w:t xml:space="preserve">. </w:t>
      </w:r>
      <w:r w:rsidR="001B4739">
        <w:rPr>
          <w:rStyle w:val="Headline"/>
          <w:b w:val="0"/>
          <w:bCs w:val="0"/>
          <w:sz w:val="22"/>
          <w:szCs w:val="22"/>
          <w:lang w:val="sr-Latn-RS"/>
        </w:rPr>
        <w:t>Ovaj projekat smo zamislili kao dugoročnu inicijativu i drago nam je da je odmah nakon prve sezone prepoznat njegov značaj. Težimo da svake godine učinimo više za očuvanje životne sredine, zato ove sezone umesto četiri, čistimo šest lokacija. Veliko hvala</w:t>
      </w:r>
      <w:r w:rsidR="00F32A61">
        <w:rPr>
          <w:rStyle w:val="Headline"/>
          <w:b w:val="0"/>
          <w:bCs w:val="0"/>
          <w:sz w:val="22"/>
          <w:szCs w:val="22"/>
          <w:lang w:val="sr-Latn-RS"/>
        </w:rPr>
        <w:t xml:space="preserve"> i svim našim zaposlenima koji su </w:t>
      </w:r>
      <w:r w:rsidR="00A04830">
        <w:rPr>
          <w:rStyle w:val="Headline"/>
          <w:b w:val="0"/>
          <w:bCs w:val="0"/>
          <w:sz w:val="22"/>
          <w:szCs w:val="22"/>
          <w:lang w:val="sr-Latn-RS"/>
        </w:rPr>
        <w:t>pružili svoj doprinos u čišćenju jezera Ćelije i</w:t>
      </w:r>
      <w:r w:rsidR="00F32A61" w:rsidRPr="00055F3B">
        <w:rPr>
          <w:rStyle w:val="Headline"/>
          <w:b w:val="0"/>
          <w:bCs w:val="0"/>
          <w:sz w:val="22"/>
          <w:szCs w:val="22"/>
          <w:lang w:val="sr-Latn-RS"/>
        </w:rPr>
        <w:t xml:space="preserve"> na terenu </w:t>
      </w:r>
      <w:r w:rsidR="00A01CBE">
        <w:rPr>
          <w:rStyle w:val="Headline"/>
          <w:b w:val="0"/>
          <w:bCs w:val="0"/>
          <w:sz w:val="22"/>
          <w:szCs w:val="22"/>
          <w:lang w:val="sr-Latn-RS"/>
        </w:rPr>
        <w:t>pokazali koliko nam je</w:t>
      </w:r>
      <w:r w:rsidR="00A04830">
        <w:rPr>
          <w:rStyle w:val="Headline"/>
          <w:b w:val="0"/>
          <w:bCs w:val="0"/>
          <w:sz w:val="22"/>
          <w:szCs w:val="22"/>
          <w:lang w:val="sr-Latn-RS"/>
        </w:rPr>
        <w:t xml:space="preserve"> ova tema značajna</w:t>
      </w:r>
      <w:r w:rsidRPr="009441D9">
        <w:rPr>
          <w:rStyle w:val="Headline"/>
          <w:b w:val="0"/>
          <w:bCs w:val="0"/>
          <w:sz w:val="22"/>
          <w:szCs w:val="22"/>
          <w:lang w:val="sr-Latn-RS"/>
        </w:rPr>
        <w:t>“.</w:t>
      </w:r>
      <w:r w:rsidR="003A272E">
        <w:rPr>
          <w:rStyle w:val="Headline"/>
          <w:b w:val="0"/>
          <w:bCs w:val="0"/>
          <w:sz w:val="22"/>
          <w:szCs w:val="22"/>
          <w:lang w:val="sr-Latn-RS"/>
        </w:rPr>
        <w:t xml:space="preserve"> </w:t>
      </w:r>
    </w:p>
    <w:p w14:paraId="55DB03D4" w14:textId="77777777" w:rsidR="009441D9" w:rsidRPr="009441D9" w:rsidRDefault="009441D9" w:rsidP="009441D9">
      <w:pPr>
        <w:rPr>
          <w:rStyle w:val="Headline"/>
          <w:b w:val="0"/>
          <w:bCs w:val="0"/>
          <w:sz w:val="22"/>
          <w:szCs w:val="22"/>
          <w:lang w:val="sr-Latn-RS"/>
        </w:rPr>
      </w:pPr>
    </w:p>
    <w:p w14:paraId="11A2842D" w14:textId="235DBADD" w:rsidR="00A864FE" w:rsidRDefault="00A864FE" w:rsidP="00A864FE">
      <w:pPr>
        <w:rPr>
          <w:rStyle w:val="Headline"/>
          <w:b w:val="0"/>
          <w:bCs w:val="0"/>
          <w:sz w:val="22"/>
          <w:szCs w:val="22"/>
          <w:lang w:val="sr-Latn-RS"/>
        </w:rPr>
      </w:pPr>
      <w:r w:rsidRPr="00C215DA">
        <w:rPr>
          <w:rStyle w:val="Headline"/>
          <w:b w:val="0"/>
          <w:bCs w:val="0"/>
          <w:sz w:val="22"/>
          <w:szCs w:val="22"/>
          <w:lang w:val="sr-Latn-RS"/>
        </w:rPr>
        <w:t>„</w:t>
      </w:r>
      <w:r w:rsidRPr="00C215DA">
        <w:rPr>
          <w:lang w:val="sr-Latn-RS"/>
        </w:rPr>
        <w:t>Srbija ima mnogo vodenih tokova - reka, jezera čime se ponosimo, ali taj dar prirode na žalost, kao i mnogo toga danas, ne cenimo dovoljno. Svojom nepažnjom doveli smo do toga da je u našim vodama veoma mnogo otpada, što ozbiljno ugrožava životnu sredinu i vodu. Ronilački klub Calypso više od 20 godina redovno čisti vodene tokove. Srećni smo da je naš Savez organizacija podvodnih aktivnosti Republike Srbije uključen u ovaj projekat, kao i Olimpijski komitet Srbije</w:t>
      </w:r>
      <w:r>
        <w:rPr>
          <w:lang w:val="sr-Latn-RS"/>
        </w:rPr>
        <w:t>, a čast nam je što je značaj ovog projekta prepoznala i S</w:t>
      </w:r>
      <w:r w:rsidRPr="005C1F5E">
        <w:rPr>
          <w:lang w:val="sr-Latn-RS"/>
        </w:rPr>
        <w:t xml:space="preserve">vetska ronilačka </w:t>
      </w:r>
      <w:r>
        <w:rPr>
          <w:lang w:val="sr-Latn-RS"/>
        </w:rPr>
        <w:t>f</w:t>
      </w:r>
      <w:r w:rsidRPr="005C1F5E">
        <w:rPr>
          <w:lang w:val="sr-Latn-RS"/>
        </w:rPr>
        <w:t xml:space="preserve">ederacija CMAS </w:t>
      </w:r>
      <w:r>
        <w:rPr>
          <w:lang w:val="sr-Latn-RS"/>
        </w:rPr>
        <w:t xml:space="preserve">koja </w:t>
      </w:r>
      <w:r w:rsidRPr="005C1F5E">
        <w:rPr>
          <w:lang w:val="sr-Latn-RS"/>
        </w:rPr>
        <w:t>daje svoj doprinos očuvanju</w:t>
      </w:r>
      <w:r>
        <w:rPr>
          <w:lang w:val="sr-Latn-RS"/>
        </w:rPr>
        <w:t xml:space="preserve"> </w:t>
      </w:r>
      <w:r w:rsidRPr="005C1F5E">
        <w:rPr>
          <w:lang w:val="sr-Latn-RS"/>
        </w:rPr>
        <w:t xml:space="preserve">mora, okeana i svih voda sa akcijom </w:t>
      </w:r>
      <w:r>
        <w:rPr>
          <w:lang w:val="sr-Latn-RS"/>
        </w:rPr>
        <w:t>,</w:t>
      </w:r>
      <w:r w:rsidRPr="005C1F5E">
        <w:rPr>
          <w:lang w:val="sr-Latn-RS"/>
        </w:rPr>
        <w:t>Blu helmets of the sea</w:t>
      </w:r>
      <w:r>
        <w:rPr>
          <w:lang w:val="sr-Latn-RS"/>
        </w:rPr>
        <w:t>’</w:t>
      </w:r>
      <w:r w:rsidRPr="005C1F5E">
        <w:rPr>
          <w:lang w:val="sr-Latn-RS"/>
        </w:rPr>
        <w:t xml:space="preserve"> organizujući na globalnom nivou niz akcija čišćenja voda</w:t>
      </w:r>
      <w:r w:rsidRPr="00C215DA">
        <w:rPr>
          <w:lang w:val="sr-Latn-RS"/>
        </w:rPr>
        <w:t xml:space="preserve">. Veoma nam je drago da je velika kompanija kao što je Henkel uzela učešće u našoj akciji, te se nadamo još boljim rezultatima. Ono što bih napomenula jeste da moramo da čuvamo naše vode, ali i da </w:t>
      </w:r>
      <w:r w:rsidRPr="00C215DA">
        <w:rPr>
          <w:lang w:val="sr-Latn-RS"/>
        </w:rPr>
        <w:lastRenderedPageBreak/>
        <w:t>podignemo svest o važnosti čiste životne sredine, pre svega za naše zdravlje, kao i za buduće generacije</w:t>
      </w:r>
      <w:r w:rsidRPr="00C215DA">
        <w:rPr>
          <w:rStyle w:val="Headline"/>
          <w:b w:val="0"/>
          <w:bCs w:val="0"/>
          <w:sz w:val="22"/>
          <w:szCs w:val="22"/>
          <w:lang w:val="sr-Latn-RS"/>
        </w:rPr>
        <w:t xml:space="preserve">”, izjavila je Božana Ostojić, predsednica Saveza </w:t>
      </w:r>
      <w:r>
        <w:rPr>
          <w:rStyle w:val="Headline"/>
          <w:b w:val="0"/>
          <w:bCs w:val="0"/>
          <w:sz w:val="22"/>
          <w:szCs w:val="22"/>
          <w:lang w:val="sr-Latn-RS"/>
        </w:rPr>
        <w:t>o</w:t>
      </w:r>
      <w:r w:rsidRPr="00C215DA">
        <w:rPr>
          <w:rStyle w:val="Headline"/>
          <w:b w:val="0"/>
          <w:bCs w:val="0"/>
          <w:sz w:val="22"/>
          <w:szCs w:val="22"/>
          <w:lang w:val="sr-Latn-RS"/>
        </w:rPr>
        <w:t xml:space="preserve">rganizacija </w:t>
      </w:r>
      <w:r>
        <w:rPr>
          <w:rStyle w:val="Headline"/>
          <w:b w:val="0"/>
          <w:bCs w:val="0"/>
          <w:sz w:val="22"/>
          <w:szCs w:val="22"/>
          <w:lang w:val="sr-Latn-RS"/>
        </w:rPr>
        <w:t>p</w:t>
      </w:r>
      <w:r w:rsidRPr="00C215DA">
        <w:rPr>
          <w:rStyle w:val="Headline"/>
          <w:b w:val="0"/>
          <w:bCs w:val="0"/>
          <w:sz w:val="22"/>
          <w:szCs w:val="22"/>
          <w:lang w:val="sr-Latn-RS"/>
        </w:rPr>
        <w:t>odvodnih aktivnosti Republike Srbije.</w:t>
      </w:r>
    </w:p>
    <w:p w14:paraId="5DD67538" w14:textId="77777777" w:rsidR="00A864FE" w:rsidRDefault="00A864FE" w:rsidP="00A864FE">
      <w:pPr>
        <w:rPr>
          <w:rStyle w:val="Headline"/>
          <w:b w:val="0"/>
          <w:bCs w:val="0"/>
          <w:sz w:val="22"/>
          <w:szCs w:val="22"/>
          <w:lang w:val="sr-Latn-RS"/>
        </w:rPr>
      </w:pPr>
    </w:p>
    <w:p w14:paraId="6615F8E4" w14:textId="34A28A88" w:rsidR="00B454AF" w:rsidRPr="00B454AF" w:rsidRDefault="00602586" w:rsidP="00BB5F60">
      <w:pPr>
        <w:rPr>
          <w:rStyle w:val="Headline"/>
          <w:b w:val="0"/>
          <w:bCs w:val="0"/>
          <w:sz w:val="22"/>
          <w:szCs w:val="22"/>
          <w:lang w:val="sr-Latn-RS"/>
        </w:rPr>
      </w:pPr>
      <w:r>
        <w:rPr>
          <w:rStyle w:val="Headline"/>
          <w:b w:val="0"/>
          <w:bCs w:val="0"/>
          <w:sz w:val="22"/>
          <w:szCs w:val="22"/>
          <w:lang w:val="sr-Latn-RS"/>
        </w:rPr>
        <w:t>Projekat</w:t>
      </w:r>
      <w:r w:rsidR="00F32A61">
        <w:rPr>
          <w:rStyle w:val="Headline"/>
          <w:b w:val="0"/>
          <w:bCs w:val="0"/>
          <w:sz w:val="22"/>
          <w:szCs w:val="22"/>
          <w:lang w:val="sr-Latn-RS"/>
        </w:rPr>
        <w:t xml:space="preserve"> </w:t>
      </w:r>
      <w:r w:rsidR="00F32A61" w:rsidRPr="009441D9">
        <w:rPr>
          <w:rStyle w:val="Headline"/>
          <w:b w:val="0"/>
          <w:bCs w:val="0"/>
          <w:sz w:val="22"/>
          <w:szCs w:val="22"/>
          <w:lang w:val="sr-Latn-RS"/>
        </w:rPr>
        <w:t>„Volim reku, a ti?“</w:t>
      </w:r>
      <w:r w:rsidR="00F32A61">
        <w:rPr>
          <w:rStyle w:val="Headline"/>
          <w:b w:val="0"/>
          <w:bCs w:val="0"/>
          <w:sz w:val="22"/>
          <w:szCs w:val="22"/>
          <w:lang w:val="sr-Latn-RS"/>
        </w:rPr>
        <w:t xml:space="preserve"> </w:t>
      </w:r>
      <w:r>
        <w:rPr>
          <w:rStyle w:val="Headline"/>
          <w:b w:val="0"/>
          <w:bCs w:val="0"/>
          <w:sz w:val="22"/>
          <w:szCs w:val="22"/>
          <w:lang w:val="sr-Latn-RS"/>
        </w:rPr>
        <w:t>dobitnik je</w:t>
      </w:r>
      <w:r w:rsidR="003A272E" w:rsidRPr="003A272E">
        <w:rPr>
          <w:rStyle w:val="Headline"/>
          <w:b w:val="0"/>
          <w:bCs w:val="0"/>
          <w:sz w:val="22"/>
          <w:szCs w:val="22"/>
          <w:lang w:val="sr-Latn-RS"/>
        </w:rPr>
        <w:t xml:space="preserve"> </w:t>
      </w:r>
      <w:r w:rsidR="000E6DFA">
        <w:rPr>
          <w:rStyle w:val="Headline"/>
          <w:b w:val="0"/>
          <w:bCs w:val="0"/>
          <w:sz w:val="22"/>
          <w:szCs w:val="22"/>
          <w:lang w:val="sr-Latn-RS"/>
        </w:rPr>
        <w:t>N</w:t>
      </w:r>
      <w:r w:rsidR="003A272E" w:rsidRPr="003A272E">
        <w:rPr>
          <w:rStyle w:val="Headline"/>
          <w:b w:val="0"/>
          <w:bCs w:val="0"/>
          <w:sz w:val="22"/>
          <w:szCs w:val="22"/>
          <w:lang w:val="sr-Latn-RS"/>
        </w:rPr>
        <w:t>agrad</w:t>
      </w:r>
      <w:r>
        <w:rPr>
          <w:rStyle w:val="Headline"/>
          <w:b w:val="0"/>
          <w:bCs w:val="0"/>
          <w:sz w:val="22"/>
          <w:szCs w:val="22"/>
          <w:lang w:val="sr-Latn-RS"/>
        </w:rPr>
        <w:t>e</w:t>
      </w:r>
      <w:r w:rsidR="003A272E" w:rsidRPr="003A272E">
        <w:rPr>
          <w:rStyle w:val="Headline"/>
          <w:b w:val="0"/>
          <w:bCs w:val="0"/>
          <w:sz w:val="22"/>
          <w:szCs w:val="22"/>
          <w:lang w:val="sr-Latn-RS"/>
        </w:rPr>
        <w:t xml:space="preserve"> za druš</w:t>
      </w:r>
      <w:r>
        <w:rPr>
          <w:rStyle w:val="Headline"/>
          <w:b w:val="0"/>
          <w:bCs w:val="0"/>
          <w:sz w:val="22"/>
          <w:szCs w:val="22"/>
          <w:lang w:val="sr-Latn-RS"/>
        </w:rPr>
        <w:t>t</w:t>
      </w:r>
      <w:r w:rsidR="003A272E" w:rsidRPr="003A272E">
        <w:rPr>
          <w:rStyle w:val="Headline"/>
          <w:b w:val="0"/>
          <w:bCs w:val="0"/>
          <w:sz w:val="22"/>
          <w:szCs w:val="22"/>
          <w:lang w:val="sr-Latn-RS"/>
        </w:rPr>
        <w:t xml:space="preserve">veno odgovorno poslovanje </w:t>
      </w:r>
      <w:hyperlink r:id="rId13" w:history="1">
        <w:r w:rsidR="00F32A61" w:rsidRPr="00D71E8B">
          <w:rPr>
            <w:rStyle w:val="Hyperlink"/>
            <w:sz w:val="22"/>
            <w:szCs w:val="22"/>
            <w:lang w:val="sr-Latn-RS"/>
          </w:rPr>
          <w:t>„</w:t>
        </w:r>
        <w:r w:rsidR="003A272E" w:rsidRPr="00D71E8B">
          <w:rPr>
            <w:rStyle w:val="Hyperlink"/>
            <w:sz w:val="22"/>
            <w:szCs w:val="22"/>
            <w:lang w:val="sr-Latn-RS"/>
          </w:rPr>
          <w:t>Đorđe Vajfert</w:t>
        </w:r>
        <w:r w:rsidR="00F32A61" w:rsidRPr="00D71E8B">
          <w:rPr>
            <w:rStyle w:val="Hyperlink"/>
            <w:sz w:val="22"/>
            <w:szCs w:val="22"/>
            <w:lang w:val="sr-Latn-RS"/>
          </w:rPr>
          <w:t>“</w:t>
        </w:r>
      </w:hyperlink>
      <w:r w:rsidR="00F32A61">
        <w:rPr>
          <w:rStyle w:val="Headline"/>
          <w:b w:val="0"/>
          <w:bCs w:val="0"/>
          <w:sz w:val="22"/>
          <w:szCs w:val="22"/>
          <w:lang w:val="sr-Latn-RS"/>
        </w:rPr>
        <w:t xml:space="preserve"> koju dodeljuje</w:t>
      </w:r>
      <w:r w:rsidR="003A272E" w:rsidRPr="003A272E">
        <w:rPr>
          <w:rStyle w:val="Headline"/>
          <w:b w:val="0"/>
          <w:bCs w:val="0"/>
          <w:sz w:val="22"/>
          <w:szCs w:val="22"/>
          <w:lang w:val="sr-Latn-RS"/>
        </w:rPr>
        <w:t xml:space="preserve"> Privredn</w:t>
      </w:r>
      <w:r w:rsidR="00F32A61">
        <w:rPr>
          <w:rStyle w:val="Headline"/>
          <w:b w:val="0"/>
          <w:bCs w:val="0"/>
          <w:sz w:val="22"/>
          <w:szCs w:val="22"/>
          <w:lang w:val="sr-Latn-RS"/>
        </w:rPr>
        <w:t>a</w:t>
      </w:r>
      <w:r w:rsidR="003A272E" w:rsidRPr="003A272E">
        <w:rPr>
          <w:rStyle w:val="Headline"/>
          <w:b w:val="0"/>
          <w:bCs w:val="0"/>
          <w:sz w:val="22"/>
          <w:szCs w:val="22"/>
          <w:lang w:val="sr-Latn-RS"/>
        </w:rPr>
        <w:t xml:space="preserve"> komor</w:t>
      </w:r>
      <w:r w:rsidR="00F32A61">
        <w:rPr>
          <w:rStyle w:val="Headline"/>
          <w:b w:val="0"/>
          <w:bCs w:val="0"/>
          <w:sz w:val="22"/>
          <w:szCs w:val="22"/>
          <w:lang w:val="sr-Latn-RS"/>
        </w:rPr>
        <w:t>a</w:t>
      </w:r>
      <w:r w:rsidR="000E6DFA">
        <w:rPr>
          <w:rStyle w:val="Headline"/>
          <w:b w:val="0"/>
          <w:bCs w:val="0"/>
          <w:sz w:val="22"/>
          <w:szCs w:val="22"/>
          <w:lang w:val="sr-Latn-RS"/>
        </w:rPr>
        <w:t xml:space="preserve"> Srbije.</w:t>
      </w:r>
      <w:r w:rsidR="00B454AF">
        <w:rPr>
          <w:rStyle w:val="Headline"/>
          <w:b w:val="0"/>
          <w:bCs w:val="0"/>
          <w:sz w:val="22"/>
          <w:szCs w:val="22"/>
          <w:lang w:val="sr-Latn-RS"/>
        </w:rPr>
        <w:t xml:space="preserve"> </w:t>
      </w:r>
      <w:r w:rsidR="00B454AF" w:rsidRPr="00B454AF">
        <w:rPr>
          <w:rStyle w:val="Headline"/>
          <w:b w:val="0"/>
          <w:bCs w:val="0"/>
          <w:sz w:val="22"/>
          <w:lang w:val="sr-Latn-RS"/>
        </w:rPr>
        <w:t>U prvoj sezoni očišćeno je više od 650 kg otpada sa četiri lokacije u Srbiji, a ove godine planirano je čišćenje na šest lokacija: jezero Ćelije kod Kruševca, Gradsko jezero u Beloj Crkvi, Zobnatičko jezero kod Bačke Topole, jezero Perućac kod Bajine Bašte, Zavojsko jezero kod Pirota i Ada Ciganlija u Beogradu.</w:t>
      </w:r>
    </w:p>
    <w:p w14:paraId="754253EF" w14:textId="77777777" w:rsidR="00A04830" w:rsidRDefault="00A04830" w:rsidP="00BB5F60">
      <w:pPr>
        <w:rPr>
          <w:rStyle w:val="Headline"/>
          <w:b w:val="0"/>
          <w:bCs w:val="0"/>
          <w:sz w:val="22"/>
          <w:szCs w:val="22"/>
          <w:lang w:val="sr-Latn-RS"/>
        </w:rPr>
      </w:pPr>
    </w:p>
    <w:p w14:paraId="10676137" w14:textId="2DAED813" w:rsidR="00AE3A56" w:rsidRPr="00A04830" w:rsidRDefault="00AE3A56" w:rsidP="00BB5F60">
      <w:pPr>
        <w:rPr>
          <w:szCs w:val="22"/>
          <w:lang w:val="sr-Latn-RS"/>
        </w:rPr>
      </w:pPr>
      <w:r>
        <w:rPr>
          <w:b/>
          <w:sz w:val="18"/>
          <w:lang w:val="sr-Latn-RS"/>
        </w:rPr>
        <w:t>O Henkelu</w:t>
      </w:r>
    </w:p>
    <w:p w14:paraId="69093439" w14:textId="77777777" w:rsidR="00AE3A56" w:rsidRDefault="00AE3A56" w:rsidP="00AE3A56">
      <w:pPr>
        <w:pStyle w:val="Standard12pt"/>
        <w:spacing w:line="276" w:lineRule="auto"/>
        <w:rPr>
          <w:sz w:val="18"/>
          <w:lang w:val="sr-Latn-RS"/>
        </w:rPr>
      </w:pPr>
      <w:r w:rsidRPr="00264FB4">
        <w:rPr>
          <w:sz w:val="18"/>
          <w:lang w:val="sr-Latn-RS"/>
        </w:rPr>
        <w:t>Henkel posluje širom sveta sa uravnoteženim i raznovrsnim portfoliom. Kompanija zauzima vodeće pozicije sa svoja tri poslovna sektora u oblastima industrijskog tržišta, kao i proizvoda široke potrošnje, zahvaljujući jakim brendovima, inovacijama i tehnologijama. Henkelov sektor Adhezivi Tehnologije je svetski lider na tržištu lepkova – u svim industrijskim segmentima u svetu. Sa sektorima Deterdženti i kućna hemija i Beauty Care, Henkel zauzima vodeće pozicije na mnogim tržištima i kategorijama širom sveta. Osnovan 1876. godine, Henkel iza sebe ima više od 140 godina uspešnog poslovanja. U 20</w:t>
      </w:r>
      <w:r>
        <w:rPr>
          <w:sz w:val="18"/>
          <w:lang w:val="sr-Latn-RS"/>
        </w:rPr>
        <w:t>20</w:t>
      </w:r>
      <w:r w:rsidRPr="00264FB4">
        <w:rPr>
          <w:sz w:val="18"/>
          <w:lang w:val="sr-Latn-RS"/>
        </w:rPr>
        <w:t xml:space="preserve">. godini, kompanija Henkel ostvarila je prodaju </w:t>
      </w:r>
      <w:r>
        <w:rPr>
          <w:sz w:val="18"/>
          <w:lang w:val="sr-Latn-RS"/>
        </w:rPr>
        <w:t>veću</w:t>
      </w:r>
      <w:r w:rsidRPr="00264FB4">
        <w:rPr>
          <w:sz w:val="18"/>
          <w:lang w:val="sr-Latn-RS"/>
        </w:rPr>
        <w:t xml:space="preserve"> o</w:t>
      </w:r>
      <w:r>
        <w:rPr>
          <w:sz w:val="18"/>
          <w:lang w:val="sr-Latn-RS"/>
        </w:rPr>
        <w:t>d</w:t>
      </w:r>
      <w:r w:rsidRPr="00264FB4">
        <w:rPr>
          <w:sz w:val="18"/>
          <w:lang w:val="sr-Latn-RS"/>
        </w:rPr>
        <w:t xml:space="preserve"> </w:t>
      </w:r>
      <w:r>
        <w:rPr>
          <w:sz w:val="18"/>
          <w:lang w:val="sr-Latn-RS"/>
        </w:rPr>
        <w:t>19</w:t>
      </w:r>
      <w:r w:rsidRPr="00264FB4">
        <w:rPr>
          <w:sz w:val="18"/>
          <w:lang w:val="sr-Latn-RS"/>
        </w:rPr>
        <w:t xml:space="preserve"> milijardi evra i </w:t>
      </w:r>
      <w:r>
        <w:rPr>
          <w:sz w:val="18"/>
          <w:lang w:val="sr-Latn-RS"/>
        </w:rPr>
        <w:t xml:space="preserve">korigovani </w:t>
      </w:r>
      <w:r w:rsidRPr="00264FB4">
        <w:rPr>
          <w:sz w:val="18"/>
          <w:lang w:val="sr-Latn-RS"/>
        </w:rPr>
        <w:t xml:space="preserve">operativni profit </w:t>
      </w:r>
      <w:r>
        <w:rPr>
          <w:sz w:val="18"/>
          <w:lang w:val="sr-Latn-RS"/>
        </w:rPr>
        <w:t>od oko</w:t>
      </w:r>
      <w:r w:rsidRPr="00264FB4">
        <w:rPr>
          <w:sz w:val="18"/>
          <w:lang w:val="sr-Latn-RS"/>
        </w:rPr>
        <w:t xml:space="preserve"> </w:t>
      </w:r>
      <w:r>
        <w:rPr>
          <w:sz w:val="18"/>
          <w:lang w:val="sr-Latn-RS"/>
        </w:rPr>
        <w:t>2,6</w:t>
      </w:r>
      <w:r w:rsidRPr="00264FB4">
        <w:rPr>
          <w:sz w:val="18"/>
          <w:lang w:val="sr-Latn-RS"/>
        </w:rPr>
        <w:t xml:space="preserve"> milijard</w:t>
      </w:r>
      <w:r>
        <w:rPr>
          <w:sz w:val="18"/>
          <w:lang w:val="sr-Latn-RS"/>
        </w:rPr>
        <w:t>i</w:t>
      </w:r>
      <w:r w:rsidRPr="00264FB4">
        <w:rPr>
          <w:sz w:val="18"/>
          <w:lang w:val="sr-Latn-RS"/>
        </w:rPr>
        <w:t xml:space="preserve"> evra. Henkel zapošljava više od 5</w:t>
      </w:r>
      <w:r>
        <w:rPr>
          <w:sz w:val="18"/>
          <w:lang w:val="sr-Latn-RS"/>
        </w:rPr>
        <w:t>3</w:t>
      </w:r>
      <w:r w:rsidRPr="00264FB4">
        <w:rPr>
          <w:sz w:val="18"/>
          <w:lang w:val="sr-Latn-RS"/>
        </w:rPr>
        <w:t>.000 ljudi širom sveta – predan i veoma raznovrstan tim, ujedinjen snažnom korporativnom kulturom, zajedničkim ciljem da ostvari održivi standard, kao i zajedničkim vrednostima. Kao priznati lider u održivosti, Henkel se nalazi na najvišim pozicijama mnogih međunarodnih indeksa i lista. Henkelove prioritetne akcije izlistane su u nemačkom indeksu DAX. Za više informaci</w:t>
      </w:r>
      <w:r>
        <w:rPr>
          <w:sz w:val="18"/>
          <w:lang w:val="sr-Latn-RS"/>
        </w:rPr>
        <w:t xml:space="preserve">ja, posetite </w:t>
      </w:r>
      <w:hyperlink r:id="rId14" w:history="1">
        <w:r w:rsidRPr="00961DB0">
          <w:rPr>
            <w:rStyle w:val="Hyperlink"/>
            <w:lang w:val="sr-Latn-RS"/>
          </w:rPr>
          <w:t>www.henkel.com</w:t>
        </w:r>
      </w:hyperlink>
      <w:r>
        <w:rPr>
          <w:rStyle w:val="Hyperlink"/>
          <w:lang w:val="sr-Latn-RS"/>
        </w:rPr>
        <w:t>.</w:t>
      </w:r>
      <w:r>
        <w:rPr>
          <w:sz w:val="18"/>
          <w:lang w:val="sr-Latn-RS"/>
        </w:rPr>
        <w:t xml:space="preserve"> </w:t>
      </w:r>
    </w:p>
    <w:p w14:paraId="21256638" w14:textId="77777777" w:rsidR="00AE3A56" w:rsidRPr="00493327" w:rsidRDefault="00AE3A56" w:rsidP="00AE3A56">
      <w:pPr>
        <w:rPr>
          <w:rStyle w:val="AboutandContactBody"/>
        </w:rPr>
      </w:pPr>
    </w:p>
    <w:p w14:paraId="32CF4152" w14:textId="77777777"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Kontakt</w:t>
      </w:r>
      <w:r w:rsidRPr="002939F7">
        <w:rPr>
          <w:rFonts w:cs="Arial"/>
          <w:noProof/>
          <w:sz w:val="18"/>
          <w:szCs w:val="18"/>
          <w:lang w:val="sr-Latn-RS"/>
        </w:rPr>
        <w:tab/>
        <w:t>Jelena Šarenac</w:t>
      </w:r>
      <w:r w:rsidRPr="002939F7">
        <w:rPr>
          <w:rFonts w:cs="Arial"/>
          <w:noProof/>
          <w:sz w:val="18"/>
          <w:szCs w:val="18"/>
          <w:lang w:val="sr-Latn-RS"/>
        </w:rPr>
        <w:tab/>
        <w:t xml:space="preserve">Jelena Stojanović </w:t>
      </w:r>
    </w:p>
    <w:p w14:paraId="5409AB7F" w14:textId="77777777"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Telefon</w:t>
      </w:r>
      <w:r w:rsidRPr="002939F7">
        <w:rPr>
          <w:rFonts w:cs="Arial"/>
          <w:noProof/>
          <w:sz w:val="18"/>
          <w:szCs w:val="18"/>
          <w:lang w:val="sr-Latn-RS"/>
        </w:rPr>
        <w:tab/>
        <w:t>+381 11 207 22 09</w:t>
      </w:r>
      <w:r w:rsidRPr="002939F7">
        <w:rPr>
          <w:rFonts w:cs="Arial"/>
          <w:noProof/>
          <w:sz w:val="18"/>
          <w:szCs w:val="18"/>
          <w:lang w:val="sr-Latn-RS"/>
        </w:rPr>
        <w:tab/>
        <w:t>+381 11 207 21 86</w:t>
      </w:r>
    </w:p>
    <w:p w14:paraId="120516A2" w14:textId="77777777" w:rsidR="00AE3A56" w:rsidRPr="002939F7" w:rsidRDefault="00AE3A56" w:rsidP="00AE3A56">
      <w:pPr>
        <w:tabs>
          <w:tab w:val="left" w:pos="1080"/>
          <w:tab w:val="left" w:pos="4500"/>
        </w:tabs>
        <w:rPr>
          <w:rFonts w:cs="Arial"/>
          <w:noProof/>
          <w:sz w:val="18"/>
          <w:szCs w:val="18"/>
          <w:lang w:val="sr-Latn-RS"/>
        </w:rPr>
      </w:pPr>
      <w:r w:rsidRPr="002939F7">
        <w:rPr>
          <w:rFonts w:cs="Arial"/>
          <w:noProof/>
          <w:sz w:val="18"/>
          <w:szCs w:val="18"/>
          <w:lang w:val="sr-Latn-RS"/>
        </w:rPr>
        <w:t>E-mail</w:t>
      </w:r>
      <w:r w:rsidRPr="002939F7">
        <w:rPr>
          <w:rFonts w:cs="Arial"/>
          <w:noProof/>
          <w:sz w:val="18"/>
          <w:szCs w:val="18"/>
          <w:lang w:val="sr-Latn-RS"/>
        </w:rPr>
        <w:tab/>
      </w:r>
      <w:hyperlink r:id="rId15" w:history="1">
        <w:r w:rsidRPr="002939F7">
          <w:rPr>
            <w:rFonts w:cs="Arial"/>
            <w:noProof/>
            <w:color w:val="0000FF"/>
            <w:sz w:val="18"/>
            <w:szCs w:val="18"/>
            <w:u w:val="single"/>
            <w:lang w:val="sr-Latn-RS"/>
          </w:rPr>
          <w:t>jelena.sarenac@henkel.com</w:t>
        </w:r>
      </w:hyperlink>
      <w:r w:rsidRPr="002939F7">
        <w:rPr>
          <w:rFonts w:cs="Arial"/>
          <w:noProof/>
          <w:sz w:val="18"/>
          <w:szCs w:val="18"/>
          <w:lang w:val="sr-Latn-RS"/>
        </w:rPr>
        <w:tab/>
      </w:r>
      <w:hyperlink r:id="rId16" w:history="1">
        <w:r w:rsidRPr="002939F7">
          <w:rPr>
            <w:rStyle w:val="Hyperlink"/>
            <w:rFonts w:cs="Arial"/>
            <w:noProof/>
            <w:lang w:val="sr-Latn-RS"/>
          </w:rPr>
          <w:t>jelena.stojanovic@henkel.com</w:t>
        </w:r>
      </w:hyperlink>
    </w:p>
    <w:p w14:paraId="3E54AFDA" w14:textId="51EB1842" w:rsidR="00467638" w:rsidRDefault="00467638" w:rsidP="00365E44">
      <w:pPr>
        <w:rPr>
          <w:rFonts w:cs="Segoe UI"/>
          <w:szCs w:val="22"/>
          <w:lang w:val="sr-Latn-RS"/>
        </w:rPr>
      </w:pPr>
    </w:p>
    <w:p w14:paraId="37E06D0A" w14:textId="77777777" w:rsidR="00EC1ADC" w:rsidRPr="00AE3A56" w:rsidRDefault="00EC1ADC" w:rsidP="00365E44">
      <w:pPr>
        <w:rPr>
          <w:lang w:val="sr-Latn-RS"/>
        </w:rPr>
      </w:pPr>
    </w:p>
    <w:p w14:paraId="1CAE75D3" w14:textId="024772DD" w:rsidR="00112A28" w:rsidRPr="005A0FC1" w:rsidRDefault="00112A28" w:rsidP="001577E9">
      <w:pPr>
        <w:rPr>
          <w:rStyle w:val="AboutandContactBody"/>
          <w:lang w:val="sr-Latn-RS"/>
        </w:rPr>
      </w:pPr>
    </w:p>
    <w:sectPr w:rsidR="00112A28" w:rsidRPr="005A0FC1"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F8B6" w14:textId="77777777" w:rsidR="00A637D3" w:rsidRDefault="00A637D3">
      <w:r>
        <w:separator/>
      </w:r>
    </w:p>
  </w:endnote>
  <w:endnote w:type="continuationSeparator" w:id="0">
    <w:p w14:paraId="4C279BA9" w14:textId="77777777" w:rsidR="00A637D3" w:rsidRDefault="00A6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26FF8FB" w:rsidR="00CF6F33" w:rsidRPr="00112A28" w:rsidRDefault="00112A28" w:rsidP="00112A28">
    <w:pPr>
      <w:pStyle w:val="Footer"/>
      <w:tabs>
        <w:tab w:val="clear" w:pos="7083"/>
        <w:tab w:val="clear" w:pos="8640"/>
        <w:tab w:val="right" w:pos="9071"/>
      </w:tabs>
      <w:jc w:val="both"/>
    </w:pPr>
    <w:r>
      <w:tab/>
    </w:r>
    <w:r w:rsidR="00CD2391">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7199" w14:textId="77777777" w:rsidR="002939F7" w:rsidRPr="00D804B7" w:rsidRDefault="002939F7" w:rsidP="002939F7">
    <w:pPr>
      <w:pStyle w:val="Footer"/>
      <w:tabs>
        <w:tab w:val="right" w:pos="9072"/>
      </w:tabs>
      <w:jc w:val="center"/>
      <w:rPr>
        <w:rFonts w:cs="Arial"/>
        <w:szCs w:val="14"/>
      </w:rPr>
    </w:pPr>
    <w:r w:rsidRPr="00F46820">
      <w:rPr>
        <w:rFonts w:cs="Arial"/>
        <w:szCs w:val="14"/>
      </w:rPr>
      <w:drawing>
        <wp:inline distT="0" distB="0" distL="0" distR="0" wp14:anchorId="7345EAED" wp14:editId="5C5275D0">
          <wp:extent cx="427990" cy="156845"/>
          <wp:effectExtent l="0" t="0" r="0" b="0"/>
          <wp:docPr id="14"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990" cy="156845"/>
                  </a:xfrm>
                  <a:prstGeom prst="rect">
                    <a:avLst/>
                  </a:prstGeom>
                  <a:noFill/>
                  <a:ln>
                    <a:noFill/>
                  </a:ln>
                </pic:spPr>
              </pic:pic>
            </a:graphicData>
          </a:graphic>
        </wp:inline>
      </w:drawing>
    </w:r>
    <w:r w:rsidRPr="00F46820">
      <w:rPr>
        <w:rFonts w:cs="Arial"/>
        <w:szCs w:val="14"/>
      </w:rPr>
      <w:drawing>
        <wp:inline distT="0" distB="0" distL="0" distR="0" wp14:anchorId="627EA62B" wp14:editId="2FB9B842">
          <wp:extent cx="260985" cy="182880"/>
          <wp:effectExtent l="0" t="0" r="0" b="0"/>
          <wp:docPr id="15"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 cy="182880"/>
                  </a:xfrm>
                  <a:prstGeom prst="rect">
                    <a:avLst/>
                  </a:prstGeom>
                  <a:noFill/>
                  <a:ln>
                    <a:noFill/>
                  </a:ln>
                </pic:spPr>
              </pic:pic>
            </a:graphicData>
          </a:graphic>
        </wp:inline>
      </w:drawing>
    </w:r>
    <w:r w:rsidRPr="00F46820">
      <w:rPr>
        <w:rFonts w:cs="Arial"/>
        <w:szCs w:val="14"/>
      </w:rPr>
      <w:drawing>
        <wp:inline distT="0" distB="0" distL="0" distR="0" wp14:anchorId="02DE8064" wp14:editId="2CF02996">
          <wp:extent cx="339725" cy="199390"/>
          <wp:effectExtent l="0" t="0" r="0" b="0"/>
          <wp:docPr id="16"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9725" cy="19939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14782E3F" wp14:editId="6192EDB1">
          <wp:extent cx="359410" cy="202565"/>
          <wp:effectExtent l="0" t="0" r="0" b="0"/>
          <wp:docPr id="17" name="Slika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202565"/>
                  </a:xfrm>
                  <a:prstGeom prst="rect">
                    <a:avLst/>
                  </a:prstGeom>
                  <a:noFill/>
                  <a:ln>
                    <a:noFill/>
                  </a:ln>
                </pic:spPr>
              </pic:pic>
            </a:graphicData>
          </a:graphic>
        </wp:inline>
      </w:drawing>
    </w:r>
    <w:r w:rsidRPr="00F46820">
      <w:rPr>
        <w:rFonts w:cs="Arial"/>
        <w:szCs w:val="14"/>
      </w:rPr>
      <w:drawing>
        <wp:inline distT="0" distB="0" distL="0" distR="0" wp14:anchorId="5CB59217" wp14:editId="3CB260AF">
          <wp:extent cx="310515" cy="196215"/>
          <wp:effectExtent l="0" t="0" r="0" b="0"/>
          <wp:docPr id="18" name="Slika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 cy="196215"/>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2233FBBC" wp14:editId="3F4D0CD3">
          <wp:extent cx="251460" cy="225425"/>
          <wp:effectExtent l="0" t="0" r="0" b="0"/>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 cy="225425"/>
                  </a:xfrm>
                  <a:prstGeom prst="rect">
                    <a:avLst/>
                  </a:prstGeom>
                  <a:noFill/>
                  <a:ln>
                    <a:noFill/>
                  </a:ln>
                </pic:spPr>
              </pic:pic>
            </a:graphicData>
          </a:graphic>
        </wp:inline>
      </w:drawing>
    </w:r>
    <w:r w:rsidRPr="00F46820">
      <w:rPr>
        <w:rFonts w:cs="Arial"/>
        <w:szCs w:val="14"/>
      </w:rPr>
      <w:drawing>
        <wp:inline distT="0" distB="0" distL="0" distR="0" wp14:anchorId="09F1D6F8" wp14:editId="1DD0932E">
          <wp:extent cx="597535" cy="254635"/>
          <wp:effectExtent l="0" t="0" r="0" b="0"/>
          <wp:docPr id="7"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254635"/>
                  </a:xfrm>
                  <a:prstGeom prst="rect">
                    <a:avLst/>
                  </a:prstGeom>
                  <a:noFill/>
                  <a:ln>
                    <a:noFill/>
                  </a:ln>
                </pic:spPr>
              </pic:pic>
            </a:graphicData>
          </a:graphic>
        </wp:inline>
      </w:drawing>
    </w:r>
    <w:r>
      <w:rPr>
        <w:rFonts w:cs="Arial"/>
        <w:szCs w:val="14"/>
      </w:rPr>
      <w:drawing>
        <wp:inline distT="0" distB="0" distL="0" distR="0" wp14:anchorId="65AB1032" wp14:editId="6E9928C0">
          <wp:extent cx="466725" cy="120650"/>
          <wp:effectExtent l="0" t="0" r="0" b="0"/>
          <wp:docPr id="8" name="Slika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20650"/>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04BD3EBF" wp14:editId="6B1CD590">
          <wp:extent cx="264795" cy="189230"/>
          <wp:effectExtent l="0" t="0" r="0" b="0"/>
          <wp:docPr id="9" name="Slika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 cy="18923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4C39EDA6" wp14:editId="655EC85A">
          <wp:extent cx="493395" cy="140335"/>
          <wp:effectExtent l="0" t="0" r="0" b="0"/>
          <wp:docPr id="10" name="Slika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 cy="140335"/>
                  </a:xfrm>
                  <a:prstGeom prst="rect">
                    <a:avLst/>
                  </a:prstGeom>
                  <a:noFill/>
                  <a:ln>
                    <a:noFill/>
                  </a:ln>
                </pic:spPr>
              </pic:pic>
            </a:graphicData>
          </a:graphic>
        </wp:inline>
      </w:drawing>
    </w:r>
    <w:r w:rsidRPr="00F46820">
      <w:rPr>
        <w:rFonts w:cs="Arial"/>
        <w:szCs w:val="14"/>
      </w:rPr>
      <w:t xml:space="preserve">  </w:t>
    </w:r>
    <w:r w:rsidRPr="00F46820">
      <w:rPr>
        <w:rFonts w:cs="Arial"/>
        <w:szCs w:val="14"/>
      </w:rPr>
      <w:drawing>
        <wp:inline distT="0" distB="0" distL="0" distR="0" wp14:anchorId="003916BE" wp14:editId="292A15AC">
          <wp:extent cx="584835" cy="160020"/>
          <wp:effectExtent l="0" t="0" r="0" b="0"/>
          <wp:docPr id="11" name="Slika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 cy="160020"/>
                  </a:xfrm>
                  <a:prstGeom prst="rect">
                    <a:avLst/>
                  </a:prstGeom>
                  <a:noFill/>
                  <a:ln>
                    <a:noFill/>
                  </a:ln>
                </pic:spPr>
              </pic:pic>
            </a:graphicData>
          </a:graphic>
        </wp:inline>
      </w:drawing>
    </w:r>
    <w:r w:rsidRPr="00F46820">
      <w:rPr>
        <w:rFonts w:cs="Arial"/>
        <w:szCs w:val="14"/>
      </w:rPr>
      <w:t xml:space="preserve"> </w:t>
    </w:r>
    <w:r>
      <w:rPr>
        <w:rFonts w:cs="Arial"/>
        <w:szCs w:val="14"/>
      </w:rPr>
      <w:drawing>
        <wp:inline distT="0" distB="0" distL="0" distR="0" wp14:anchorId="4E8E2620" wp14:editId="3E597C28">
          <wp:extent cx="450850" cy="100965"/>
          <wp:effectExtent l="0" t="0" r="0" b="0"/>
          <wp:docPr id="12" name="Slika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850" cy="100965"/>
                  </a:xfrm>
                  <a:prstGeom prst="rect">
                    <a:avLst/>
                  </a:prstGeom>
                  <a:noFill/>
                  <a:ln>
                    <a:noFill/>
                  </a:ln>
                </pic:spPr>
              </pic:pic>
            </a:graphicData>
          </a:graphic>
        </wp:inline>
      </w:drawing>
    </w:r>
    <w:r>
      <w:rPr>
        <w:rFonts w:cs="Arial"/>
        <w:szCs w:val="14"/>
      </w:rPr>
      <w:t xml:space="preserve"> </w:t>
    </w:r>
    <w:r>
      <w:rPr>
        <w:rFonts w:cs="Arial"/>
        <w:szCs w:val="14"/>
      </w:rPr>
      <w:drawing>
        <wp:inline distT="0" distB="0" distL="0" distR="0" wp14:anchorId="09FCDEE7" wp14:editId="45000BA0">
          <wp:extent cx="646430" cy="104775"/>
          <wp:effectExtent l="0" t="0" r="0" b="0"/>
          <wp:docPr id="13"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430" cy="104775"/>
                  </a:xfrm>
                  <a:prstGeom prst="rect">
                    <a:avLst/>
                  </a:prstGeom>
                  <a:noFill/>
                  <a:ln>
                    <a:noFill/>
                  </a:ln>
                </pic:spPr>
              </pic:pic>
            </a:graphicData>
          </a:graphic>
        </wp:inline>
      </w:drawing>
    </w:r>
  </w:p>
  <w:p w14:paraId="6D65BE64" w14:textId="77777777" w:rsidR="002939F7" w:rsidRPr="0087067A" w:rsidRDefault="002939F7" w:rsidP="002939F7">
    <w:pPr>
      <w:pStyle w:val="Footer"/>
    </w:pPr>
  </w:p>
  <w:p w14:paraId="577A058E" w14:textId="6A444764" w:rsidR="00CF6F33" w:rsidRPr="00992A11" w:rsidRDefault="002939F7"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17A5" w14:textId="77777777" w:rsidR="00A637D3" w:rsidRDefault="00A637D3">
      <w:r>
        <w:separator/>
      </w:r>
    </w:p>
  </w:footnote>
  <w:footnote w:type="continuationSeparator" w:id="0">
    <w:p w14:paraId="20FB33EA" w14:textId="77777777" w:rsidR="00A637D3" w:rsidRDefault="00A63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CE16710" w:rsidR="00CF6F33" w:rsidRPr="009441D9" w:rsidRDefault="0059722C" w:rsidP="00EB46D9">
    <w:pPr>
      <w:pStyle w:val="Header"/>
      <w:rPr>
        <w:lang w:val="sr-Latn-RS"/>
      </w:rP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441D9">
      <w:rPr>
        <w:lang w:val="sr-Latn-RS"/>
      </w:rPr>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04C2D"/>
    <w:multiLevelType w:val="hybridMultilevel"/>
    <w:tmpl w:val="510E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1684960"/>
    <w:multiLevelType w:val="hybridMultilevel"/>
    <w:tmpl w:val="393E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610BF"/>
    <w:multiLevelType w:val="hybridMultilevel"/>
    <w:tmpl w:val="62C82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4837"/>
    <w:rsid w:val="00005267"/>
    <w:rsid w:val="00006346"/>
    <w:rsid w:val="00010397"/>
    <w:rsid w:val="0001242C"/>
    <w:rsid w:val="00021C67"/>
    <w:rsid w:val="00030557"/>
    <w:rsid w:val="00030F51"/>
    <w:rsid w:val="00035A84"/>
    <w:rsid w:val="00040CC9"/>
    <w:rsid w:val="00051E86"/>
    <w:rsid w:val="00055F3B"/>
    <w:rsid w:val="000575F9"/>
    <w:rsid w:val="000618FC"/>
    <w:rsid w:val="00067071"/>
    <w:rsid w:val="00080D10"/>
    <w:rsid w:val="0008323E"/>
    <w:rsid w:val="0008357F"/>
    <w:rsid w:val="000B695A"/>
    <w:rsid w:val="000C210A"/>
    <w:rsid w:val="000C56DD"/>
    <w:rsid w:val="000D1672"/>
    <w:rsid w:val="000E2F62"/>
    <w:rsid w:val="000E38ED"/>
    <w:rsid w:val="000E6DFA"/>
    <w:rsid w:val="000E7F24"/>
    <w:rsid w:val="000F03BE"/>
    <w:rsid w:val="000F1757"/>
    <w:rsid w:val="000F2167"/>
    <w:rsid w:val="000F225B"/>
    <w:rsid w:val="000F7FAF"/>
    <w:rsid w:val="00103CEA"/>
    <w:rsid w:val="00105975"/>
    <w:rsid w:val="00111F4D"/>
    <w:rsid w:val="00112A28"/>
    <w:rsid w:val="00115230"/>
    <w:rsid w:val="00115B5F"/>
    <w:rsid w:val="001162B4"/>
    <w:rsid w:val="00122CBC"/>
    <w:rsid w:val="00126D4A"/>
    <w:rsid w:val="00132DA9"/>
    <w:rsid w:val="0013305B"/>
    <w:rsid w:val="00133B99"/>
    <w:rsid w:val="001443BD"/>
    <w:rsid w:val="001571C2"/>
    <w:rsid w:val="001577E9"/>
    <w:rsid w:val="0016138C"/>
    <w:rsid w:val="00170342"/>
    <w:rsid w:val="00171ECE"/>
    <w:rsid w:val="001731CE"/>
    <w:rsid w:val="0019432A"/>
    <w:rsid w:val="001B4739"/>
    <w:rsid w:val="001B7C20"/>
    <w:rsid w:val="001C0B32"/>
    <w:rsid w:val="001C4BE1"/>
    <w:rsid w:val="001D7ADF"/>
    <w:rsid w:val="001E0F71"/>
    <w:rsid w:val="001E6D05"/>
    <w:rsid w:val="001E7C28"/>
    <w:rsid w:val="001F1BDF"/>
    <w:rsid w:val="001F7110"/>
    <w:rsid w:val="001F7E96"/>
    <w:rsid w:val="00202284"/>
    <w:rsid w:val="00204DC8"/>
    <w:rsid w:val="00212488"/>
    <w:rsid w:val="00220628"/>
    <w:rsid w:val="002304D2"/>
    <w:rsid w:val="00234ABD"/>
    <w:rsid w:val="00236E2A"/>
    <w:rsid w:val="00237F62"/>
    <w:rsid w:val="0024586A"/>
    <w:rsid w:val="00251762"/>
    <w:rsid w:val="00256F0C"/>
    <w:rsid w:val="00262C05"/>
    <w:rsid w:val="00281D14"/>
    <w:rsid w:val="00282C13"/>
    <w:rsid w:val="002939F7"/>
    <w:rsid w:val="002A0DF7"/>
    <w:rsid w:val="002A2975"/>
    <w:rsid w:val="002A60E0"/>
    <w:rsid w:val="002C1344"/>
    <w:rsid w:val="002C252E"/>
    <w:rsid w:val="002C6773"/>
    <w:rsid w:val="002D2A3D"/>
    <w:rsid w:val="002E0B17"/>
    <w:rsid w:val="002E4FFB"/>
    <w:rsid w:val="002E7DED"/>
    <w:rsid w:val="002F7E11"/>
    <w:rsid w:val="00304087"/>
    <w:rsid w:val="00305476"/>
    <w:rsid w:val="00310ACD"/>
    <w:rsid w:val="0031379F"/>
    <w:rsid w:val="00320A26"/>
    <w:rsid w:val="00321344"/>
    <w:rsid w:val="0033451C"/>
    <w:rsid w:val="00336854"/>
    <w:rsid w:val="0033763E"/>
    <w:rsid w:val="0034015C"/>
    <w:rsid w:val="003442F4"/>
    <w:rsid w:val="003445BF"/>
    <w:rsid w:val="00353705"/>
    <w:rsid w:val="003562E8"/>
    <w:rsid w:val="0036230F"/>
    <w:rsid w:val="0036357D"/>
    <w:rsid w:val="003649BC"/>
    <w:rsid w:val="00365E44"/>
    <w:rsid w:val="00367AA1"/>
    <w:rsid w:val="00372E36"/>
    <w:rsid w:val="00376EE9"/>
    <w:rsid w:val="00377CBB"/>
    <w:rsid w:val="003877B6"/>
    <w:rsid w:val="00390DC9"/>
    <w:rsid w:val="00393887"/>
    <w:rsid w:val="00394C6B"/>
    <w:rsid w:val="003A272E"/>
    <w:rsid w:val="003A4E62"/>
    <w:rsid w:val="003B1069"/>
    <w:rsid w:val="003B13B5"/>
    <w:rsid w:val="003B2601"/>
    <w:rsid w:val="003B390A"/>
    <w:rsid w:val="003C15DE"/>
    <w:rsid w:val="003C4EB2"/>
    <w:rsid w:val="003E5CB3"/>
    <w:rsid w:val="003F1AF3"/>
    <w:rsid w:val="003F3CA0"/>
    <w:rsid w:val="003F4D8D"/>
    <w:rsid w:val="0041338C"/>
    <w:rsid w:val="004143AB"/>
    <w:rsid w:val="004313E7"/>
    <w:rsid w:val="0044763B"/>
    <w:rsid w:val="004629B3"/>
    <w:rsid w:val="0046376E"/>
    <w:rsid w:val="0046690F"/>
    <w:rsid w:val="00467638"/>
    <w:rsid w:val="00472FEC"/>
    <w:rsid w:val="00475C9A"/>
    <w:rsid w:val="00490A03"/>
    <w:rsid w:val="00493327"/>
    <w:rsid w:val="00494DBE"/>
    <w:rsid w:val="00495CE6"/>
    <w:rsid w:val="004A323C"/>
    <w:rsid w:val="004B54E8"/>
    <w:rsid w:val="004B662B"/>
    <w:rsid w:val="004C4FEB"/>
    <w:rsid w:val="004C6B79"/>
    <w:rsid w:val="004D059B"/>
    <w:rsid w:val="004D4CB6"/>
    <w:rsid w:val="004E3341"/>
    <w:rsid w:val="004F10C1"/>
    <w:rsid w:val="00502E62"/>
    <w:rsid w:val="00504452"/>
    <w:rsid w:val="00506B8A"/>
    <w:rsid w:val="0052212B"/>
    <w:rsid w:val="00534B46"/>
    <w:rsid w:val="00540358"/>
    <w:rsid w:val="00540D47"/>
    <w:rsid w:val="00550864"/>
    <w:rsid w:val="0055571E"/>
    <w:rsid w:val="00556F67"/>
    <w:rsid w:val="00576A7A"/>
    <w:rsid w:val="005833F0"/>
    <w:rsid w:val="00586CAF"/>
    <w:rsid w:val="005873E9"/>
    <w:rsid w:val="00591180"/>
    <w:rsid w:val="0059722C"/>
    <w:rsid w:val="00597D07"/>
    <w:rsid w:val="005A0FC1"/>
    <w:rsid w:val="005A3846"/>
    <w:rsid w:val="005B6A58"/>
    <w:rsid w:val="005C647C"/>
    <w:rsid w:val="005C7112"/>
    <w:rsid w:val="005D0561"/>
    <w:rsid w:val="005D0AD9"/>
    <w:rsid w:val="005D22F6"/>
    <w:rsid w:val="005D3167"/>
    <w:rsid w:val="005E0C30"/>
    <w:rsid w:val="005E69D9"/>
    <w:rsid w:val="005F0100"/>
    <w:rsid w:val="005F27F4"/>
    <w:rsid w:val="005F3239"/>
    <w:rsid w:val="005F6567"/>
    <w:rsid w:val="00600221"/>
    <w:rsid w:val="00602586"/>
    <w:rsid w:val="00607256"/>
    <w:rsid w:val="006144B1"/>
    <w:rsid w:val="0062422E"/>
    <w:rsid w:val="006335F1"/>
    <w:rsid w:val="006345B6"/>
    <w:rsid w:val="00635712"/>
    <w:rsid w:val="00643D8A"/>
    <w:rsid w:val="00647A80"/>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0BD"/>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051"/>
    <w:rsid w:val="007A2AAD"/>
    <w:rsid w:val="007A4432"/>
    <w:rsid w:val="007A784E"/>
    <w:rsid w:val="007B288D"/>
    <w:rsid w:val="007B499C"/>
    <w:rsid w:val="007B4D4B"/>
    <w:rsid w:val="007D2A02"/>
    <w:rsid w:val="007E6EA1"/>
    <w:rsid w:val="007F0F63"/>
    <w:rsid w:val="007F2B1E"/>
    <w:rsid w:val="007F62B4"/>
    <w:rsid w:val="00801517"/>
    <w:rsid w:val="00802755"/>
    <w:rsid w:val="00817AE8"/>
    <w:rsid w:val="00817DE8"/>
    <w:rsid w:val="008229F5"/>
    <w:rsid w:val="0082699A"/>
    <w:rsid w:val="00833CEB"/>
    <w:rsid w:val="008372D2"/>
    <w:rsid w:val="008377BC"/>
    <w:rsid w:val="00844C17"/>
    <w:rsid w:val="00847726"/>
    <w:rsid w:val="00852511"/>
    <w:rsid w:val="008614F1"/>
    <w:rsid w:val="008639B3"/>
    <w:rsid w:val="00863C1A"/>
    <w:rsid w:val="008669A9"/>
    <w:rsid w:val="00870E45"/>
    <w:rsid w:val="0087142D"/>
    <w:rsid w:val="00873956"/>
    <w:rsid w:val="00873CFF"/>
    <w:rsid w:val="00880E72"/>
    <w:rsid w:val="008825EE"/>
    <w:rsid w:val="0088596E"/>
    <w:rsid w:val="0089796A"/>
    <w:rsid w:val="008A2375"/>
    <w:rsid w:val="008D76C5"/>
    <w:rsid w:val="008E0AFA"/>
    <w:rsid w:val="008E75D3"/>
    <w:rsid w:val="008F125E"/>
    <w:rsid w:val="008F4D2F"/>
    <w:rsid w:val="00906292"/>
    <w:rsid w:val="00910096"/>
    <w:rsid w:val="00911078"/>
    <w:rsid w:val="00917162"/>
    <w:rsid w:val="009251CC"/>
    <w:rsid w:val="0092714E"/>
    <w:rsid w:val="009319F4"/>
    <w:rsid w:val="00942002"/>
    <w:rsid w:val="009441D9"/>
    <w:rsid w:val="00947885"/>
    <w:rsid w:val="00952168"/>
    <w:rsid w:val="009527FE"/>
    <w:rsid w:val="00970914"/>
    <w:rsid w:val="009739A0"/>
    <w:rsid w:val="00974F84"/>
    <w:rsid w:val="009767C7"/>
    <w:rsid w:val="00977A2F"/>
    <w:rsid w:val="00981925"/>
    <w:rsid w:val="0098579A"/>
    <w:rsid w:val="0099021E"/>
    <w:rsid w:val="0099195A"/>
    <w:rsid w:val="00992A11"/>
    <w:rsid w:val="00994681"/>
    <w:rsid w:val="0099486A"/>
    <w:rsid w:val="009A0E26"/>
    <w:rsid w:val="009A16EC"/>
    <w:rsid w:val="009A28B4"/>
    <w:rsid w:val="009B29B7"/>
    <w:rsid w:val="009B3B37"/>
    <w:rsid w:val="009B7D1F"/>
    <w:rsid w:val="009C088E"/>
    <w:rsid w:val="009C4D35"/>
    <w:rsid w:val="009D1522"/>
    <w:rsid w:val="009D5961"/>
    <w:rsid w:val="009D7252"/>
    <w:rsid w:val="009E5EB4"/>
    <w:rsid w:val="00A01CBE"/>
    <w:rsid w:val="00A044D6"/>
    <w:rsid w:val="00A04830"/>
    <w:rsid w:val="00A04ADB"/>
    <w:rsid w:val="00A11E0F"/>
    <w:rsid w:val="00A264CF"/>
    <w:rsid w:val="00A26CB6"/>
    <w:rsid w:val="00A32F82"/>
    <w:rsid w:val="00A32F8B"/>
    <w:rsid w:val="00A3756F"/>
    <w:rsid w:val="00A42D6F"/>
    <w:rsid w:val="00A45A62"/>
    <w:rsid w:val="00A54AC5"/>
    <w:rsid w:val="00A55DC3"/>
    <w:rsid w:val="00A56D41"/>
    <w:rsid w:val="00A61353"/>
    <w:rsid w:val="00A637D3"/>
    <w:rsid w:val="00A66DB1"/>
    <w:rsid w:val="00A67A92"/>
    <w:rsid w:val="00A864FE"/>
    <w:rsid w:val="00A87870"/>
    <w:rsid w:val="00A91A70"/>
    <w:rsid w:val="00AA1B85"/>
    <w:rsid w:val="00AB1CB6"/>
    <w:rsid w:val="00AB1D9A"/>
    <w:rsid w:val="00AD44FE"/>
    <w:rsid w:val="00AE3A56"/>
    <w:rsid w:val="00AE49F1"/>
    <w:rsid w:val="00AF020C"/>
    <w:rsid w:val="00B05CCA"/>
    <w:rsid w:val="00B14271"/>
    <w:rsid w:val="00B16270"/>
    <w:rsid w:val="00B2685D"/>
    <w:rsid w:val="00B30351"/>
    <w:rsid w:val="00B33C2A"/>
    <w:rsid w:val="00B422EC"/>
    <w:rsid w:val="00B454AF"/>
    <w:rsid w:val="00B54502"/>
    <w:rsid w:val="00B726D4"/>
    <w:rsid w:val="00B8214F"/>
    <w:rsid w:val="00B86A4F"/>
    <w:rsid w:val="00B93035"/>
    <w:rsid w:val="00B958E8"/>
    <w:rsid w:val="00B97E4A"/>
    <w:rsid w:val="00BA09B2"/>
    <w:rsid w:val="00BA5B46"/>
    <w:rsid w:val="00BA6C70"/>
    <w:rsid w:val="00BB5D0B"/>
    <w:rsid w:val="00BB5F60"/>
    <w:rsid w:val="00BC0995"/>
    <w:rsid w:val="00BC6366"/>
    <w:rsid w:val="00BE793A"/>
    <w:rsid w:val="00BF2B82"/>
    <w:rsid w:val="00BF432A"/>
    <w:rsid w:val="00BF6E82"/>
    <w:rsid w:val="00C060C7"/>
    <w:rsid w:val="00C14424"/>
    <w:rsid w:val="00C215DA"/>
    <w:rsid w:val="00C24C17"/>
    <w:rsid w:val="00C3758F"/>
    <w:rsid w:val="00C40B29"/>
    <w:rsid w:val="00C40B88"/>
    <w:rsid w:val="00C42C93"/>
    <w:rsid w:val="00C47D87"/>
    <w:rsid w:val="00C5376E"/>
    <w:rsid w:val="00C808A6"/>
    <w:rsid w:val="00C97091"/>
    <w:rsid w:val="00C97260"/>
    <w:rsid w:val="00CA037B"/>
    <w:rsid w:val="00CA07F8"/>
    <w:rsid w:val="00CA2001"/>
    <w:rsid w:val="00CB5B6C"/>
    <w:rsid w:val="00CC052E"/>
    <w:rsid w:val="00CD16BE"/>
    <w:rsid w:val="00CD2391"/>
    <w:rsid w:val="00CD4616"/>
    <w:rsid w:val="00CD56AF"/>
    <w:rsid w:val="00CE33D5"/>
    <w:rsid w:val="00CE7E16"/>
    <w:rsid w:val="00CF5D37"/>
    <w:rsid w:val="00CF6F33"/>
    <w:rsid w:val="00D007FC"/>
    <w:rsid w:val="00D02248"/>
    <w:rsid w:val="00D022D7"/>
    <w:rsid w:val="00D063B8"/>
    <w:rsid w:val="00D06825"/>
    <w:rsid w:val="00D160FA"/>
    <w:rsid w:val="00D17E3B"/>
    <w:rsid w:val="00D23C09"/>
    <w:rsid w:val="00D23CED"/>
    <w:rsid w:val="00D24BD2"/>
    <w:rsid w:val="00D2573D"/>
    <w:rsid w:val="00D260A2"/>
    <w:rsid w:val="00D30CC6"/>
    <w:rsid w:val="00D3260C"/>
    <w:rsid w:val="00D33F84"/>
    <w:rsid w:val="00D35790"/>
    <w:rsid w:val="00D5653B"/>
    <w:rsid w:val="00D62EF1"/>
    <w:rsid w:val="00D6309D"/>
    <w:rsid w:val="00D644CA"/>
    <w:rsid w:val="00D66FC2"/>
    <w:rsid w:val="00D71E8B"/>
    <w:rsid w:val="00D76C7E"/>
    <w:rsid w:val="00D7705D"/>
    <w:rsid w:val="00D771DE"/>
    <w:rsid w:val="00D7776D"/>
    <w:rsid w:val="00D90C94"/>
    <w:rsid w:val="00D9293F"/>
    <w:rsid w:val="00D93598"/>
    <w:rsid w:val="00DA0C62"/>
    <w:rsid w:val="00DA1E18"/>
    <w:rsid w:val="00DA2009"/>
    <w:rsid w:val="00DB05B1"/>
    <w:rsid w:val="00DB5A79"/>
    <w:rsid w:val="00DC2465"/>
    <w:rsid w:val="00DD512E"/>
    <w:rsid w:val="00DE1177"/>
    <w:rsid w:val="00DE2AF6"/>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670AA"/>
    <w:rsid w:val="00E7144E"/>
    <w:rsid w:val="00E758B9"/>
    <w:rsid w:val="00E85569"/>
    <w:rsid w:val="00E85683"/>
    <w:rsid w:val="00E856AF"/>
    <w:rsid w:val="00E86B83"/>
    <w:rsid w:val="00E87C64"/>
    <w:rsid w:val="00E93A01"/>
    <w:rsid w:val="00E93FF8"/>
    <w:rsid w:val="00E96EAF"/>
    <w:rsid w:val="00EA1752"/>
    <w:rsid w:val="00EA5A89"/>
    <w:rsid w:val="00EA5BDB"/>
    <w:rsid w:val="00EA6EAD"/>
    <w:rsid w:val="00EB46D9"/>
    <w:rsid w:val="00EC142D"/>
    <w:rsid w:val="00EC1ADC"/>
    <w:rsid w:val="00EC1E16"/>
    <w:rsid w:val="00ED0024"/>
    <w:rsid w:val="00ED0F85"/>
    <w:rsid w:val="00ED2B5C"/>
    <w:rsid w:val="00ED3269"/>
    <w:rsid w:val="00EE1A8C"/>
    <w:rsid w:val="00EE4643"/>
    <w:rsid w:val="00EF1330"/>
    <w:rsid w:val="00EF15FF"/>
    <w:rsid w:val="00EF2A54"/>
    <w:rsid w:val="00EF7111"/>
    <w:rsid w:val="00EF7D1A"/>
    <w:rsid w:val="00F0448F"/>
    <w:rsid w:val="00F0716C"/>
    <w:rsid w:val="00F270E9"/>
    <w:rsid w:val="00F275C0"/>
    <w:rsid w:val="00F32A61"/>
    <w:rsid w:val="00F346B6"/>
    <w:rsid w:val="00F34D52"/>
    <w:rsid w:val="00F36145"/>
    <w:rsid w:val="00F37BDD"/>
    <w:rsid w:val="00F41503"/>
    <w:rsid w:val="00F430E6"/>
    <w:rsid w:val="00F466C8"/>
    <w:rsid w:val="00F469A9"/>
    <w:rsid w:val="00F50B46"/>
    <w:rsid w:val="00F50D1F"/>
    <w:rsid w:val="00F635FC"/>
    <w:rsid w:val="00F63D03"/>
    <w:rsid w:val="00F65E2F"/>
    <w:rsid w:val="00F67DF1"/>
    <w:rsid w:val="00F803F7"/>
    <w:rsid w:val="00F8309B"/>
    <w:rsid w:val="00F833C9"/>
    <w:rsid w:val="00F90064"/>
    <w:rsid w:val="00F90988"/>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36230F"/>
    <w:pPr>
      <w:ind w:left="720"/>
      <w:contextualSpacing/>
    </w:pPr>
  </w:style>
  <w:style w:type="character" w:customStyle="1" w:styleId="fontstyle01">
    <w:name w:val="fontstyle01"/>
    <w:rsid w:val="003A272E"/>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7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66145055">
      <w:bodyDiv w:val="1"/>
      <w:marLeft w:val="0"/>
      <w:marRight w:val="0"/>
      <w:marTop w:val="0"/>
      <w:marBottom w:val="0"/>
      <w:divBdr>
        <w:top w:val="none" w:sz="0" w:space="0" w:color="auto"/>
        <w:left w:val="none" w:sz="0" w:space="0" w:color="auto"/>
        <w:bottom w:val="none" w:sz="0" w:space="0" w:color="auto"/>
        <w:right w:val="none" w:sz="0" w:space="0" w:color="auto"/>
      </w:divBdr>
    </w:div>
    <w:div w:id="1125735258">
      <w:bodyDiv w:val="1"/>
      <w:marLeft w:val="0"/>
      <w:marRight w:val="0"/>
      <w:marTop w:val="0"/>
      <w:marBottom w:val="0"/>
      <w:divBdr>
        <w:top w:val="none" w:sz="0" w:space="0" w:color="auto"/>
        <w:left w:val="none" w:sz="0" w:space="0" w:color="auto"/>
        <w:bottom w:val="none" w:sz="0" w:space="0" w:color="auto"/>
        <w:right w:val="none" w:sz="0" w:space="0" w:color="auto"/>
      </w:divBdr>
    </w:div>
    <w:div w:id="113541659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6655623">
      <w:bodyDiv w:val="1"/>
      <w:marLeft w:val="0"/>
      <w:marRight w:val="0"/>
      <w:marTop w:val="0"/>
      <w:marBottom w:val="0"/>
      <w:divBdr>
        <w:top w:val="none" w:sz="0" w:space="0" w:color="auto"/>
        <w:left w:val="none" w:sz="0" w:space="0" w:color="auto"/>
        <w:bottom w:val="none" w:sz="0" w:space="0" w:color="auto"/>
        <w:right w:val="none" w:sz="0" w:space="0" w:color="auto"/>
      </w:divBdr>
    </w:div>
    <w:div w:id="1670013342">
      <w:bodyDiv w:val="1"/>
      <w:marLeft w:val="0"/>
      <w:marRight w:val="0"/>
      <w:marTop w:val="0"/>
      <w:marBottom w:val="0"/>
      <w:divBdr>
        <w:top w:val="none" w:sz="0" w:space="0" w:color="auto"/>
        <w:left w:val="none" w:sz="0" w:space="0" w:color="auto"/>
        <w:bottom w:val="none" w:sz="0" w:space="0" w:color="auto"/>
        <w:right w:val="none" w:sz="0" w:space="0" w:color="auto"/>
      </w:divBdr>
    </w:div>
    <w:div w:id="168050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rs/odnosi-s-javnoscu/saopstenja-za-javnost-i-pres-materijal/2021-05-25-nagradeni-lideri-drustvene-odgovornosti-u-srbiji-121541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rs/brendovi-i-poslovni-sektori/pro-nature-111908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lena.stojanovic@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elena.sarenac@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jpeg"/><Relationship Id="rId3" Type="http://schemas.openxmlformats.org/officeDocument/2006/relationships/image" Target="media/image4.png"/><Relationship Id="rId7" Type="http://schemas.openxmlformats.org/officeDocument/2006/relationships/image" Target="media/image8.jpeg"/><Relationship Id="rId12" Type="http://schemas.openxmlformats.org/officeDocument/2006/relationships/image" Target="media/image13.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4" ma:contentTypeDescription="Ein neues Dokument erstellen." ma:contentTypeScope="" ma:versionID="747c32a0cb975e4925c69efd9a10c190">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ebe1cf8baf5ea448bd36add33dfc969a"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55407-0ED9-47B8-BA16-EFD4E66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687</Words>
  <Characters>3920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4598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Jelena Stojanovic (ext)</cp:lastModifiedBy>
  <cp:revision>4</cp:revision>
  <cp:lastPrinted>2021-08-02T09:51:00Z</cp:lastPrinted>
  <dcterms:created xsi:type="dcterms:W3CDTF">2021-08-02T09:07:00Z</dcterms:created>
  <dcterms:modified xsi:type="dcterms:W3CDTF">2021-08-02T09:51:00Z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