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4094" w14:textId="45258CF1" w:rsidR="00D00902" w:rsidRDefault="00047D3F" w:rsidP="009441D9">
      <w:pPr>
        <w:rPr>
          <w:rStyle w:val="Headline"/>
          <w:sz w:val="36"/>
          <w:szCs w:val="28"/>
          <w:lang w:val="sr-Latn-RS"/>
        </w:rPr>
      </w:pPr>
      <w:r>
        <w:rPr>
          <w:rStyle w:val="Headline"/>
          <w:sz w:val="36"/>
          <w:szCs w:val="28"/>
          <w:lang w:val="sr-Latn-RS"/>
        </w:rPr>
        <w:t>Jelka</w:t>
      </w:r>
      <w:r w:rsidR="00B80903">
        <w:rPr>
          <w:rStyle w:val="Headline"/>
          <w:sz w:val="36"/>
          <w:szCs w:val="28"/>
          <w:lang w:val="sr-Latn-RS"/>
        </w:rPr>
        <w:t xml:space="preserve"> kompanije Henkel proglašena za </w:t>
      </w:r>
      <w:r w:rsidR="002714AD">
        <w:rPr>
          <w:rStyle w:val="Headline"/>
          <w:sz w:val="36"/>
          <w:szCs w:val="28"/>
          <w:lang w:val="sr-Latn-RS"/>
        </w:rPr>
        <w:t>najlepšu</w:t>
      </w:r>
      <w:r w:rsidR="00474DBC">
        <w:rPr>
          <w:rStyle w:val="Headline"/>
          <w:sz w:val="36"/>
          <w:szCs w:val="28"/>
          <w:lang w:val="sr-Latn-RS"/>
        </w:rPr>
        <w:t xml:space="preserve"> u okviru humanitarne manifestacije hotela </w:t>
      </w:r>
      <w:r w:rsidR="00474DBC" w:rsidRPr="00474DBC">
        <w:rPr>
          <w:rStyle w:val="Headline"/>
          <w:sz w:val="36"/>
          <w:szCs w:val="28"/>
          <w:lang w:val="sr-Latn-RS"/>
        </w:rPr>
        <w:t>Hyatt Regency Beograd</w:t>
      </w:r>
    </w:p>
    <w:p w14:paraId="3E6800E9" w14:textId="0F0DD6E6" w:rsid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171269BA" w14:textId="28665B3E" w:rsidR="00E639EC" w:rsidRDefault="00E639EC" w:rsidP="00047D3F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Tradicionalno, i ove godine, hotel Hyatt Regency Beograd organizovao je izbor za najlepšu novogodišnju jelku, manifestaciju humanitarnog karaktera, a jelka ko</w:t>
      </w:r>
      <w:r w:rsidR="007567AD">
        <w:rPr>
          <w:szCs w:val="22"/>
          <w:lang w:val="sr-Latn-RS"/>
        </w:rPr>
        <w:t>m</w:t>
      </w:r>
      <w:r>
        <w:rPr>
          <w:szCs w:val="22"/>
          <w:lang w:val="sr-Latn-RS"/>
        </w:rPr>
        <w:t>panije Henkel ponosno je ponela titulu za najlepšu, proglašenu od strane stručnog žirija.</w:t>
      </w:r>
    </w:p>
    <w:p w14:paraId="0D6053F5" w14:textId="77777777" w:rsidR="000106B2" w:rsidRDefault="000106B2" w:rsidP="00047D3F">
      <w:pPr>
        <w:autoSpaceDE w:val="0"/>
        <w:autoSpaceDN w:val="0"/>
        <w:rPr>
          <w:szCs w:val="22"/>
          <w:lang w:val="sr-Latn-RS"/>
        </w:rPr>
      </w:pPr>
    </w:p>
    <w:p w14:paraId="15986055" w14:textId="63429BD0" w:rsidR="00E639EC" w:rsidRDefault="00F86CAF" w:rsidP="00047D3F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 xml:space="preserve">Ovogodišnja tema za dekoraciju jelki pod nazivom „Sanjajmo zajedno“ </w:t>
      </w:r>
      <w:r w:rsidR="007567AD">
        <w:rPr>
          <w:szCs w:val="22"/>
          <w:lang w:val="sr-Latn-RS"/>
        </w:rPr>
        <w:t>donela je posebnu inspiraciju svim kompanijama učesnicama, međutim, svojom kreativnošću posebno se i</w:t>
      </w:r>
      <w:r w:rsidR="000106B2">
        <w:rPr>
          <w:szCs w:val="22"/>
          <w:lang w:val="sr-Latn-RS"/>
        </w:rPr>
        <w:t>s</w:t>
      </w:r>
      <w:r w:rsidR="007567AD">
        <w:rPr>
          <w:szCs w:val="22"/>
          <w:lang w:val="sr-Latn-RS"/>
        </w:rPr>
        <w:t>takao Henkel.</w:t>
      </w:r>
    </w:p>
    <w:p w14:paraId="5AF96166" w14:textId="77777777" w:rsidR="000106B2" w:rsidRDefault="000106B2" w:rsidP="00047D3F">
      <w:pPr>
        <w:autoSpaceDE w:val="0"/>
        <w:autoSpaceDN w:val="0"/>
        <w:rPr>
          <w:szCs w:val="22"/>
          <w:lang w:val="sr-Latn-RS"/>
        </w:rPr>
      </w:pPr>
    </w:p>
    <w:p w14:paraId="79F9D80E" w14:textId="586DB759" w:rsidR="007567AD" w:rsidRDefault="007567AD" w:rsidP="00047D3F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„Kada smo dobili poziv da učestvujemo u ovoj divnoj manifestaciji, prva pomisao, koja nam je poslužila kao inspiracija, bio je</w:t>
      </w:r>
      <w:r w:rsidRPr="007567AD">
        <w:rPr>
          <w:szCs w:val="22"/>
          <w:lang w:val="sr-Latn-RS"/>
        </w:rPr>
        <w:t xml:space="preserve"> Hari Poter, dečak koji je poveo milione dece širom sveta u svet čarolije. Vredne ručice dece naših zaposlenih učestvovale su u pravljenju ukrasa za jelku i sve to kako bi </w:t>
      </w:r>
      <w:r w:rsidR="00D75046">
        <w:rPr>
          <w:szCs w:val="22"/>
          <w:lang w:val="sr-Latn-RS"/>
        </w:rPr>
        <w:t>pomogl</w:t>
      </w:r>
      <w:r w:rsidR="00055B88">
        <w:rPr>
          <w:szCs w:val="22"/>
          <w:lang w:val="sr-Latn-RS"/>
        </w:rPr>
        <w:t xml:space="preserve">i </w:t>
      </w:r>
      <w:r w:rsidRPr="007567AD">
        <w:rPr>
          <w:szCs w:val="22"/>
          <w:lang w:val="sr-Latn-RS"/>
        </w:rPr>
        <w:t>drugarima iz istočne Srbije</w:t>
      </w:r>
      <w:r w:rsidR="00055B88">
        <w:rPr>
          <w:szCs w:val="22"/>
          <w:lang w:val="sr-Latn-RS"/>
        </w:rPr>
        <w:t xml:space="preserve"> da dobiju vrtić</w:t>
      </w:r>
      <w:r w:rsidRPr="007567AD">
        <w:rPr>
          <w:szCs w:val="22"/>
          <w:lang w:val="sr-Latn-RS"/>
        </w:rPr>
        <w:t>. Drago nam je da smo i ove godine deo ovako lepe akcije</w:t>
      </w:r>
      <w:r w:rsidR="00055B88">
        <w:rPr>
          <w:szCs w:val="22"/>
          <w:lang w:val="sr-Latn-RS"/>
        </w:rPr>
        <w:t xml:space="preserve"> i hvala svima koji su nam pružili podršku</w:t>
      </w:r>
      <w:r>
        <w:rPr>
          <w:szCs w:val="22"/>
          <w:lang w:val="sr-Latn-RS"/>
        </w:rPr>
        <w:t>“, izjavila je Milica Šljivančanin</w:t>
      </w:r>
      <w:r w:rsidR="002D5489">
        <w:rPr>
          <w:szCs w:val="22"/>
          <w:lang w:val="sr-Latn-RS"/>
        </w:rPr>
        <w:t xml:space="preserve">, </w:t>
      </w:r>
      <w:r w:rsidR="000106B2" w:rsidRPr="000106B2">
        <w:rPr>
          <w:szCs w:val="22"/>
          <w:lang w:val="sr-Latn-RS"/>
        </w:rPr>
        <w:t>Menadžerka za razvoj kategorija i marketing u prodaji u Henkelu</w:t>
      </w:r>
      <w:r w:rsidR="000106B2">
        <w:rPr>
          <w:szCs w:val="22"/>
          <w:lang w:val="sr-Latn-RS"/>
        </w:rPr>
        <w:t>.</w:t>
      </w:r>
    </w:p>
    <w:p w14:paraId="0E899B94" w14:textId="50222AEC" w:rsidR="000106B2" w:rsidRDefault="000106B2" w:rsidP="00047D3F">
      <w:pPr>
        <w:autoSpaceDE w:val="0"/>
        <w:autoSpaceDN w:val="0"/>
        <w:rPr>
          <w:szCs w:val="22"/>
          <w:lang w:val="sr-Latn-RS"/>
        </w:rPr>
      </w:pPr>
    </w:p>
    <w:p w14:paraId="14E85F88" w14:textId="2EBDB64D" w:rsidR="00047D3F" w:rsidRPr="00D00902" w:rsidRDefault="000106B2" w:rsidP="00047D3F">
      <w:pPr>
        <w:autoSpaceDE w:val="0"/>
        <w:autoSpaceDN w:val="0"/>
        <w:rPr>
          <w:szCs w:val="22"/>
          <w:lang w:val="sr-Latn-RS"/>
        </w:rPr>
      </w:pPr>
      <w:r w:rsidRPr="000106B2">
        <w:rPr>
          <w:szCs w:val="22"/>
          <w:lang w:val="sr-Latn-RS"/>
        </w:rPr>
        <w:t>Ukupan iznos participacije kompanija učesnica od 12.750 evra, biće doniran Fondaciji Novak Đoković za adaptaciju i opremanje vrtića „Naša radost” u Boljevcu, čije će otvaranje omogućiti da još 25 mališana krene u vrtić.</w:t>
      </w:r>
    </w:p>
    <w:p w14:paraId="754253EF" w14:textId="77777777" w:rsidR="00A04830" w:rsidRDefault="00A0483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 xml:space="preserve">.000 ljudi širom sveta – predan i veoma raznovrstan tim, ujedinjen snažnom korporativnom kulturom, zajedničkim ciljem da ostvari održivi standard, kao i zajedničkim vrednostima. Kao priznati lider u održivosti, Henkel se nalazi na najvišim pozicijama mnogih </w:t>
      </w:r>
      <w:r w:rsidRPr="00264FB4">
        <w:rPr>
          <w:sz w:val="18"/>
          <w:lang w:val="sr-Latn-RS"/>
        </w:rPr>
        <w:lastRenderedPageBreak/>
        <w:t>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C52002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67C58FF8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="00C52002" w:rsidRPr="00EA64AA">
          <w:rPr>
            <w:rStyle w:val="Hyperlink"/>
            <w:rFonts w:cs="Arial"/>
            <w:noProof/>
            <w:lang w:val="sr-Latn-RS"/>
          </w:rPr>
          <w:t>jelena.stojanovic@henkel.com</w:t>
        </w:r>
      </w:hyperlink>
      <w:r w:rsidR="00C52002">
        <w:rPr>
          <w:rFonts w:cs="Arial"/>
          <w:noProof/>
          <w:sz w:val="18"/>
          <w:szCs w:val="18"/>
          <w:lang w:val="sr-Latn-RS"/>
        </w:rPr>
        <w:t xml:space="preserve"> </w:t>
      </w:r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072D" w14:textId="77777777" w:rsidR="00B97049" w:rsidRDefault="00B97049">
      <w:r>
        <w:separator/>
      </w:r>
    </w:p>
  </w:endnote>
  <w:endnote w:type="continuationSeparator" w:id="0">
    <w:p w14:paraId="27AEC687" w14:textId="77777777" w:rsidR="00B97049" w:rsidRDefault="00B9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EB9" w14:textId="77777777" w:rsidR="00B97049" w:rsidRDefault="00B97049">
      <w:r>
        <w:separator/>
      </w:r>
    </w:p>
  </w:footnote>
  <w:footnote w:type="continuationSeparator" w:id="0">
    <w:p w14:paraId="401849B8" w14:textId="77777777" w:rsidR="00B97049" w:rsidRDefault="00B9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AD5E322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38B"/>
    <w:rsid w:val="00000839"/>
    <w:rsid w:val="00002AA4"/>
    <w:rsid w:val="00004837"/>
    <w:rsid w:val="00005267"/>
    <w:rsid w:val="00006346"/>
    <w:rsid w:val="00010397"/>
    <w:rsid w:val="000106B2"/>
    <w:rsid w:val="0001242C"/>
    <w:rsid w:val="00021C67"/>
    <w:rsid w:val="00030557"/>
    <w:rsid w:val="00030F51"/>
    <w:rsid w:val="00035A84"/>
    <w:rsid w:val="0004011F"/>
    <w:rsid w:val="00040CC9"/>
    <w:rsid w:val="000442A0"/>
    <w:rsid w:val="00047D3F"/>
    <w:rsid w:val="00051E86"/>
    <w:rsid w:val="00053C36"/>
    <w:rsid w:val="00055B88"/>
    <w:rsid w:val="00055F3B"/>
    <w:rsid w:val="000575F9"/>
    <w:rsid w:val="000618FC"/>
    <w:rsid w:val="00067071"/>
    <w:rsid w:val="00070FCD"/>
    <w:rsid w:val="00080D10"/>
    <w:rsid w:val="0008323E"/>
    <w:rsid w:val="0008357F"/>
    <w:rsid w:val="000B6635"/>
    <w:rsid w:val="000B695A"/>
    <w:rsid w:val="000C210A"/>
    <w:rsid w:val="000C56DD"/>
    <w:rsid w:val="000D1672"/>
    <w:rsid w:val="000E15E9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17F6B"/>
    <w:rsid w:val="00121CDF"/>
    <w:rsid w:val="00122CBC"/>
    <w:rsid w:val="00126D4A"/>
    <w:rsid w:val="00132DA9"/>
    <w:rsid w:val="0013305B"/>
    <w:rsid w:val="00133B99"/>
    <w:rsid w:val="001443BD"/>
    <w:rsid w:val="001571C2"/>
    <w:rsid w:val="00157334"/>
    <w:rsid w:val="001577E9"/>
    <w:rsid w:val="0016138C"/>
    <w:rsid w:val="00170342"/>
    <w:rsid w:val="00171ECE"/>
    <w:rsid w:val="001731CE"/>
    <w:rsid w:val="00191963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0000"/>
    <w:rsid w:val="00262C05"/>
    <w:rsid w:val="002714AD"/>
    <w:rsid w:val="00281D14"/>
    <w:rsid w:val="00282C13"/>
    <w:rsid w:val="002939F7"/>
    <w:rsid w:val="002A04D2"/>
    <w:rsid w:val="002A0DF7"/>
    <w:rsid w:val="002A2975"/>
    <w:rsid w:val="002A4B2A"/>
    <w:rsid w:val="002A60E0"/>
    <w:rsid w:val="002C1344"/>
    <w:rsid w:val="002C252E"/>
    <w:rsid w:val="002C6773"/>
    <w:rsid w:val="002D2058"/>
    <w:rsid w:val="002D2A3D"/>
    <w:rsid w:val="002D5489"/>
    <w:rsid w:val="002E0B17"/>
    <w:rsid w:val="002E4FFB"/>
    <w:rsid w:val="002E7DED"/>
    <w:rsid w:val="002F7AD3"/>
    <w:rsid w:val="002F7E11"/>
    <w:rsid w:val="003027AB"/>
    <w:rsid w:val="00304087"/>
    <w:rsid w:val="00304418"/>
    <w:rsid w:val="00305476"/>
    <w:rsid w:val="00305703"/>
    <w:rsid w:val="00306A4D"/>
    <w:rsid w:val="00310ACD"/>
    <w:rsid w:val="0031379F"/>
    <w:rsid w:val="00320A26"/>
    <w:rsid w:val="00321344"/>
    <w:rsid w:val="0033451C"/>
    <w:rsid w:val="00336854"/>
    <w:rsid w:val="00336B9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272E"/>
    <w:rsid w:val="003A4E62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DCD"/>
    <w:rsid w:val="003F3CA0"/>
    <w:rsid w:val="003F4D8D"/>
    <w:rsid w:val="00406330"/>
    <w:rsid w:val="0041338C"/>
    <w:rsid w:val="004143AB"/>
    <w:rsid w:val="00423ABB"/>
    <w:rsid w:val="004313E7"/>
    <w:rsid w:val="0044763B"/>
    <w:rsid w:val="0046206E"/>
    <w:rsid w:val="004629B3"/>
    <w:rsid w:val="0046376E"/>
    <w:rsid w:val="0046690F"/>
    <w:rsid w:val="00467638"/>
    <w:rsid w:val="00471B21"/>
    <w:rsid w:val="00472FEC"/>
    <w:rsid w:val="00474DBC"/>
    <w:rsid w:val="00475C9A"/>
    <w:rsid w:val="00490A03"/>
    <w:rsid w:val="00493327"/>
    <w:rsid w:val="00494DBE"/>
    <w:rsid w:val="00495CE6"/>
    <w:rsid w:val="004A323C"/>
    <w:rsid w:val="004B54E8"/>
    <w:rsid w:val="004B662B"/>
    <w:rsid w:val="004C4FEB"/>
    <w:rsid w:val="004C5E77"/>
    <w:rsid w:val="004C6B79"/>
    <w:rsid w:val="004D059B"/>
    <w:rsid w:val="004D169B"/>
    <w:rsid w:val="004D3A0F"/>
    <w:rsid w:val="004D4CB6"/>
    <w:rsid w:val="004E1A92"/>
    <w:rsid w:val="004E3341"/>
    <w:rsid w:val="004F10C1"/>
    <w:rsid w:val="004F499A"/>
    <w:rsid w:val="00502E62"/>
    <w:rsid w:val="00504452"/>
    <w:rsid w:val="00506B8A"/>
    <w:rsid w:val="0052212B"/>
    <w:rsid w:val="0052292F"/>
    <w:rsid w:val="00534B46"/>
    <w:rsid w:val="00535A36"/>
    <w:rsid w:val="00537698"/>
    <w:rsid w:val="00540358"/>
    <w:rsid w:val="00540D47"/>
    <w:rsid w:val="00550864"/>
    <w:rsid w:val="0055571E"/>
    <w:rsid w:val="00556F67"/>
    <w:rsid w:val="00563D1E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0EC5"/>
    <w:rsid w:val="005B6A58"/>
    <w:rsid w:val="005C647C"/>
    <w:rsid w:val="005C7112"/>
    <w:rsid w:val="005D0561"/>
    <w:rsid w:val="005D0AD9"/>
    <w:rsid w:val="005D22F6"/>
    <w:rsid w:val="005D3167"/>
    <w:rsid w:val="005D5661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2F48"/>
    <w:rsid w:val="006335F1"/>
    <w:rsid w:val="006345B6"/>
    <w:rsid w:val="00635712"/>
    <w:rsid w:val="0063712C"/>
    <w:rsid w:val="00643D8A"/>
    <w:rsid w:val="00647A80"/>
    <w:rsid w:val="006513EB"/>
    <w:rsid w:val="00652229"/>
    <w:rsid w:val="00652793"/>
    <w:rsid w:val="0065751D"/>
    <w:rsid w:val="0065772E"/>
    <w:rsid w:val="006626CA"/>
    <w:rsid w:val="0066332A"/>
    <w:rsid w:val="00663487"/>
    <w:rsid w:val="00672382"/>
    <w:rsid w:val="00682643"/>
    <w:rsid w:val="00682EB9"/>
    <w:rsid w:val="0068441A"/>
    <w:rsid w:val="00690B19"/>
    <w:rsid w:val="00692C2D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6F7431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67AD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6AF2"/>
    <w:rsid w:val="00847726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17F6"/>
    <w:rsid w:val="008825EE"/>
    <w:rsid w:val="0088596E"/>
    <w:rsid w:val="0089796A"/>
    <w:rsid w:val="008A2375"/>
    <w:rsid w:val="008B65F8"/>
    <w:rsid w:val="008C57E7"/>
    <w:rsid w:val="008C5F6D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643C8"/>
    <w:rsid w:val="00970914"/>
    <w:rsid w:val="009739A0"/>
    <w:rsid w:val="00974F84"/>
    <w:rsid w:val="009767C7"/>
    <w:rsid w:val="00977A2F"/>
    <w:rsid w:val="00981925"/>
    <w:rsid w:val="009832BF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465F"/>
    <w:rsid w:val="00A3756F"/>
    <w:rsid w:val="00A42D6F"/>
    <w:rsid w:val="00A45A62"/>
    <w:rsid w:val="00A54AC5"/>
    <w:rsid w:val="00A55DC3"/>
    <w:rsid w:val="00A56D41"/>
    <w:rsid w:val="00A56FA6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032"/>
    <w:rsid w:val="00AF020C"/>
    <w:rsid w:val="00AF0F4A"/>
    <w:rsid w:val="00B05CCA"/>
    <w:rsid w:val="00B14271"/>
    <w:rsid w:val="00B16270"/>
    <w:rsid w:val="00B2685D"/>
    <w:rsid w:val="00B30351"/>
    <w:rsid w:val="00B33C2A"/>
    <w:rsid w:val="00B41E09"/>
    <w:rsid w:val="00B422EC"/>
    <w:rsid w:val="00B454AF"/>
    <w:rsid w:val="00B5137A"/>
    <w:rsid w:val="00B54502"/>
    <w:rsid w:val="00B726D4"/>
    <w:rsid w:val="00B80903"/>
    <w:rsid w:val="00B8214F"/>
    <w:rsid w:val="00B84334"/>
    <w:rsid w:val="00B86A4F"/>
    <w:rsid w:val="00B93035"/>
    <w:rsid w:val="00B958E8"/>
    <w:rsid w:val="00B97049"/>
    <w:rsid w:val="00B97E4A"/>
    <w:rsid w:val="00BA09B2"/>
    <w:rsid w:val="00BA5B46"/>
    <w:rsid w:val="00BA6C70"/>
    <w:rsid w:val="00BB31F2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14978"/>
    <w:rsid w:val="00C215DA"/>
    <w:rsid w:val="00C24C17"/>
    <w:rsid w:val="00C32A2C"/>
    <w:rsid w:val="00C3758F"/>
    <w:rsid w:val="00C40B29"/>
    <w:rsid w:val="00C40B88"/>
    <w:rsid w:val="00C42C93"/>
    <w:rsid w:val="00C45978"/>
    <w:rsid w:val="00C47D87"/>
    <w:rsid w:val="00C52002"/>
    <w:rsid w:val="00C5376E"/>
    <w:rsid w:val="00C808A6"/>
    <w:rsid w:val="00C97091"/>
    <w:rsid w:val="00C97260"/>
    <w:rsid w:val="00CA037B"/>
    <w:rsid w:val="00CA07F8"/>
    <w:rsid w:val="00CA2001"/>
    <w:rsid w:val="00CB3A4D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0902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653B"/>
    <w:rsid w:val="00D629F9"/>
    <w:rsid w:val="00D62EF1"/>
    <w:rsid w:val="00D6309D"/>
    <w:rsid w:val="00D644CA"/>
    <w:rsid w:val="00D66925"/>
    <w:rsid w:val="00D66FC2"/>
    <w:rsid w:val="00D70879"/>
    <w:rsid w:val="00D71E8B"/>
    <w:rsid w:val="00D75046"/>
    <w:rsid w:val="00D76C7E"/>
    <w:rsid w:val="00D7705D"/>
    <w:rsid w:val="00D771DE"/>
    <w:rsid w:val="00D7776D"/>
    <w:rsid w:val="00D81836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39EC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46B0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86CAF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377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2774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5</cp:revision>
  <cp:lastPrinted>2021-08-02T09:51:00Z</cp:lastPrinted>
  <dcterms:created xsi:type="dcterms:W3CDTF">2021-12-28T12:30:00Z</dcterms:created>
  <dcterms:modified xsi:type="dcterms:W3CDTF">2021-12-31T10:34:00Z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