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48298" w14:textId="77777777" w:rsidR="009604CA" w:rsidRDefault="009604CA" w:rsidP="009604CA">
      <w:pPr>
        <w:outlineLvl w:val="0"/>
        <w:rPr>
          <w:rFonts w:asciiTheme="minorHAnsi" w:eastAsia="Times New Roman" w:hAnsiTheme="minorHAnsi"/>
          <w:b/>
          <w:sz w:val="27"/>
          <w:szCs w:val="27"/>
        </w:rPr>
      </w:pPr>
    </w:p>
    <w:p w14:paraId="36340CE2" w14:textId="77777777" w:rsidR="00FB332C" w:rsidRDefault="00902CC7" w:rsidP="00902CC7">
      <w:pPr>
        <w:jc w:val="center"/>
        <w:outlineLvl w:val="0"/>
        <w:rPr>
          <w:rFonts w:asciiTheme="minorHAnsi" w:eastAsia="Times New Roman" w:hAnsiTheme="minorHAnsi"/>
          <w:b/>
          <w:bCs/>
          <w:sz w:val="27"/>
          <w:szCs w:val="27"/>
        </w:rPr>
      </w:pPr>
      <w:r w:rsidRPr="31B28EDE">
        <w:rPr>
          <w:rFonts w:asciiTheme="minorHAnsi" w:eastAsia="Times New Roman" w:hAnsiTheme="minorHAnsi"/>
          <w:b/>
          <w:bCs/>
          <w:sz w:val="27"/>
          <w:szCs w:val="27"/>
        </w:rPr>
        <w:t xml:space="preserve">Science students </w:t>
      </w:r>
      <w:r w:rsidR="4562A0C0" w:rsidRPr="31B28EDE">
        <w:rPr>
          <w:rFonts w:asciiTheme="minorHAnsi" w:eastAsia="Times New Roman" w:hAnsiTheme="minorHAnsi"/>
          <w:b/>
          <w:bCs/>
          <w:sz w:val="27"/>
          <w:szCs w:val="27"/>
        </w:rPr>
        <w:t>recycle</w:t>
      </w:r>
      <w:r w:rsidRPr="31B28EDE">
        <w:rPr>
          <w:rFonts w:asciiTheme="minorHAnsi" w:eastAsia="Times New Roman" w:hAnsiTheme="minorHAnsi"/>
          <w:b/>
          <w:bCs/>
          <w:sz w:val="27"/>
          <w:szCs w:val="27"/>
        </w:rPr>
        <w:t xml:space="preserve"> materials to </w:t>
      </w:r>
      <w:r w:rsidR="00505126" w:rsidRPr="31B28EDE">
        <w:rPr>
          <w:rFonts w:asciiTheme="minorHAnsi" w:eastAsia="Times New Roman" w:hAnsiTheme="minorHAnsi"/>
          <w:b/>
          <w:bCs/>
          <w:sz w:val="27"/>
          <w:szCs w:val="27"/>
        </w:rPr>
        <w:t>create</w:t>
      </w:r>
      <w:r w:rsidRPr="31B28EDE">
        <w:rPr>
          <w:rFonts w:asciiTheme="minorHAnsi" w:eastAsia="Times New Roman" w:hAnsiTheme="minorHAnsi"/>
          <w:b/>
          <w:bCs/>
          <w:sz w:val="27"/>
          <w:szCs w:val="27"/>
        </w:rPr>
        <w:t xml:space="preserve"> their winning entries in the </w:t>
      </w:r>
    </w:p>
    <w:p w14:paraId="03AF92CF" w14:textId="567DE12B" w:rsidR="00902CC7" w:rsidRDefault="00902CC7" w:rsidP="00902CC7">
      <w:pPr>
        <w:jc w:val="center"/>
        <w:outlineLvl w:val="0"/>
        <w:rPr>
          <w:rFonts w:asciiTheme="minorHAnsi" w:eastAsia="Times New Roman" w:hAnsiTheme="minorHAnsi"/>
          <w:b/>
          <w:bCs/>
          <w:sz w:val="27"/>
          <w:szCs w:val="27"/>
        </w:rPr>
      </w:pPr>
      <w:r w:rsidRPr="31B28EDE">
        <w:rPr>
          <w:rFonts w:asciiTheme="minorHAnsi" w:eastAsia="Times New Roman" w:hAnsiTheme="minorHAnsi"/>
          <w:b/>
          <w:bCs/>
          <w:sz w:val="27"/>
          <w:szCs w:val="27"/>
        </w:rPr>
        <w:t xml:space="preserve">Henkel Forscherwelt Science Lab school competition </w:t>
      </w:r>
    </w:p>
    <w:p w14:paraId="6E5A6FF4" w14:textId="1E85DE13" w:rsidR="00902CC7" w:rsidRDefault="00902CC7" w:rsidP="002B6269">
      <w:pPr>
        <w:jc w:val="center"/>
        <w:outlineLvl w:val="0"/>
        <w:rPr>
          <w:rFonts w:asciiTheme="minorHAnsi" w:eastAsia="Times New Roman" w:hAnsiTheme="minorHAnsi"/>
          <w:bCs/>
          <w:i/>
          <w:iCs/>
        </w:rPr>
      </w:pPr>
    </w:p>
    <w:p w14:paraId="2755D229" w14:textId="7C389277" w:rsidR="001D46A0" w:rsidRPr="00E37B1B" w:rsidRDefault="4562A0C0" w:rsidP="1046E0F9">
      <w:pPr>
        <w:jc w:val="center"/>
        <w:outlineLvl w:val="0"/>
        <w:rPr>
          <w:rFonts w:asciiTheme="minorHAnsi" w:eastAsia="Times New Roman" w:hAnsiTheme="minorHAnsi"/>
          <w:i/>
          <w:iCs/>
          <w:sz w:val="21"/>
          <w:szCs w:val="21"/>
        </w:rPr>
      </w:pPr>
      <w:r w:rsidRPr="31B28EDE">
        <w:rPr>
          <w:rFonts w:asciiTheme="minorHAnsi" w:eastAsia="Times New Roman" w:hAnsiTheme="minorHAnsi"/>
          <w:i/>
          <w:iCs/>
          <w:sz w:val="21"/>
          <w:szCs w:val="21"/>
        </w:rPr>
        <w:t>Three</w:t>
      </w:r>
      <w:r w:rsidR="00902CC7" w:rsidRPr="1046E0F9">
        <w:rPr>
          <w:rFonts w:asciiTheme="minorHAnsi" w:eastAsia="Times New Roman" w:hAnsiTheme="minorHAnsi"/>
          <w:i/>
          <w:iCs/>
          <w:sz w:val="21"/>
          <w:szCs w:val="21"/>
        </w:rPr>
        <w:t xml:space="preserve"> students </w:t>
      </w:r>
      <w:r w:rsidRPr="31B28EDE">
        <w:rPr>
          <w:rFonts w:asciiTheme="minorHAnsi" w:eastAsia="Times New Roman" w:hAnsiTheme="minorHAnsi"/>
          <w:i/>
          <w:iCs/>
          <w:sz w:val="21"/>
          <w:szCs w:val="21"/>
        </w:rPr>
        <w:t>were recognized for</w:t>
      </w:r>
      <w:r w:rsidR="00902CC7" w:rsidRPr="1046E0F9">
        <w:rPr>
          <w:rFonts w:asciiTheme="minorHAnsi" w:eastAsia="Times New Roman" w:hAnsiTheme="minorHAnsi"/>
          <w:i/>
          <w:iCs/>
          <w:sz w:val="21"/>
          <w:szCs w:val="21"/>
        </w:rPr>
        <w:t xml:space="preserve"> their </w:t>
      </w:r>
      <w:r w:rsidRPr="31B28EDE">
        <w:rPr>
          <w:rFonts w:asciiTheme="minorHAnsi" w:eastAsia="Times New Roman" w:hAnsiTheme="minorHAnsi"/>
          <w:i/>
          <w:iCs/>
          <w:sz w:val="21"/>
          <w:szCs w:val="21"/>
        </w:rPr>
        <w:t xml:space="preserve">outstanding </w:t>
      </w:r>
      <w:r w:rsidRPr="007A5DD2">
        <w:rPr>
          <w:rFonts w:asciiTheme="minorHAnsi" w:eastAsia="Times New Roman" w:hAnsiTheme="minorHAnsi"/>
          <w:i/>
          <w:iCs/>
          <w:sz w:val="21"/>
          <w:szCs w:val="21"/>
        </w:rPr>
        <w:t>designs by</w:t>
      </w:r>
      <w:r w:rsidR="07BF390E" w:rsidRPr="007A5DD2">
        <w:rPr>
          <w:rFonts w:asciiTheme="minorHAnsi" w:eastAsia="Times New Roman" w:hAnsiTheme="minorHAnsi"/>
          <w:i/>
          <w:iCs/>
          <w:sz w:val="21"/>
          <w:szCs w:val="21"/>
        </w:rPr>
        <w:t xml:space="preserve"> </w:t>
      </w:r>
      <w:r w:rsidR="46903BA6" w:rsidRPr="007A5DD2">
        <w:rPr>
          <w:rFonts w:asciiTheme="minorHAnsi" w:eastAsia="Times New Roman" w:hAnsiTheme="minorHAnsi"/>
          <w:i/>
          <w:iCs/>
          <w:sz w:val="21"/>
          <w:szCs w:val="21"/>
        </w:rPr>
        <w:t>Talib</w:t>
      </w:r>
      <w:r w:rsidR="00E37B1B" w:rsidRPr="007A5DD2">
        <w:rPr>
          <w:rFonts w:asciiTheme="minorHAnsi" w:eastAsia="Times New Roman" w:hAnsiTheme="minorHAnsi"/>
          <w:i/>
          <w:iCs/>
          <w:sz w:val="21"/>
          <w:szCs w:val="21"/>
        </w:rPr>
        <w:t xml:space="preserve"> </w:t>
      </w:r>
      <w:r w:rsidR="00CE022B" w:rsidRPr="007A5DD2">
        <w:rPr>
          <w:rFonts w:asciiTheme="minorHAnsi" w:eastAsia="Times New Roman" w:hAnsiTheme="minorHAnsi"/>
          <w:i/>
          <w:iCs/>
          <w:sz w:val="21"/>
          <w:szCs w:val="21"/>
        </w:rPr>
        <w:t>Abdul</w:t>
      </w:r>
      <w:r w:rsidR="00121B75" w:rsidRPr="007A5DD2">
        <w:rPr>
          <w:rFonts w:asciiTheme="minorHAnsi" w:eastAsia="Times New Roman" w:hAnsiTheme="minorHAnsi"/>
          <w:i/>
          <w:iCs/>
          <w:sz w:val="21"/>
          <w:szCs w:val="21"/>
        </w:rPr>
        <w:t xml:space="preserve"> K</w:t>
      </w:r>
      <w:r w:rsidR="00CE022B" w:rsidRPr="007A5DD2">
        <w:rPr>
          <w:rFonts w:asciiTheme="minorHAnsi" w:eastAsia="Times New Roman" w:hAnsiTheme="minorHAnsi"/>
          <w:i/>
          <w:iCs/>
          <w:sz w:val="21"/>
          <w:szCs w:val="21"/>
        </w:rPr>
        <w:t xml:space="preserve">areem </w:t>
      </w:r>
      <w:r w:rsidR="00E37B1B" w:rsidRPr="007A5DD2">
        <w:rPr>
          <w:rFonts w:asciiTheme="minorHAnsi" w:eastAsia="Times New Roman" w:hAnsiTheme="minorHAnsi"/>
          <w:i/>
          <w:iCs/>
          <w:sz w:val="21"/>
          <w:szCs w:val="21"/>
        </w:rPr>
        <w:t>Julfar, CEO Infrastructure Services Sector</w:t>
      </w:r>
      <w:r w:rsidR="00EE7993" w:rsidRPr="007A5DD2">
        <w:rPr>
          <w:rFonts w:asciiTheme="minorHAnsi" w:eastAsia="Times New Roman" w:hAnsiTheme="minorHAnsi"/>
          <w:i/>
          <w:iCs/>
          <w:sz w:val="21"/>
          <w:szCs w:val="21"/>
        </w:rPr>
        <w:t xml:space="preserve"> at Dubai </w:t>
      </w:r>
      <w:proofErr w:type="gramStart"/>
      <w:r w:rsidR="00EE7993" w:rsidRPr="007A5DD2">
        <w:rPr>
          <w:rFonts w:asciiTheme="minorHAnsi" w:eastAsia="Times New Roman" w:hAnsiTheme="minorHAnsi"/>
          <w:i/>
          <w:iCs/>
          <w:sz w:val="21"/>
          <w:szCs w:val="21"/>
        </w:rPr>
        <w:t>Municipality</w:t>
      </w:r>
      <w:r w:rsidR="00382AF4">
        <w:rPr>
          <w:rFonts w:asciiTheme="minorHAnsi" w:eastAsia="Times New Roman" w:hAnsiTheme="minorHAnsi"/>
          <w:i/>
          <w:iCs/>
          <w:sz w:val="21"/>
          <w:szCs w:val="21"/>
        </w:rPr>
        <w:t>;</w:t>
      </w:r>
      <w:proofErr w:type="gramEnd"/>
      <w:r w:rsidR="00D8694E" w:rsidRPr="007A5DD2">
        <w:rPr>
          <w:rFonts w:asciiTheme="minorHAnsi" w:eastAsia="Times New Roman" w:hAnsiTheme="minorHAnsi"/>
          <w:i/>
          <w:iCs/>
          <w:sz w:val="21"/>
          <w:szCs w:val="21"/>
        </w:rPr>
        <w:t xml:space="preserve"> </w:t>
      </w:r>
      <w:r w:rsidR="001D46A0" w:rsidRPr="007A5DD2">
        <w:rPr>
          <w:rFonts w:asciiTheme="minorHAnsi" w:eastAsia="Times New Roman" w:hAnsiTheme="minorHAnsi"/>
          <w:i/>
          <w:iCs/>
          <w:sz w:val="21"/>
          <w:szCs w:val="21"/>
        </w:rPr>
        <w:t xml:space="preserve">Csaba Szendrei, </w:t>
      </w:r>
      <w:r w:rsidR="1FA8F820" w:rsidRPr="007A5DD2">
        <w:rPr>
          <w:rFonts w:asciiTheme="minorHAnsi" w:eastAsia="Times New Roman" w:hAnsiTheme="minorHAnsi"/>
          <w:i/>
          <w:iCs/>
          <w:sz w:val="21"/>
          <w:szCs w:val="21"/>
        </w:rPr>
        <w:t xml:space="preserve">President </w:t>
      </w:r>
      <w:r w:rsidR="001D46A0" w:rsidRPr="007A5DD2">
        <w:rPr>
          <w:rFonts w:asciiTheme="minorHAnsi" w:eastAsia="Times New Roman" w:hAnsiTheme="minorHAnsi"/>
          <w:i/>
          <w:iCs/>
          <w:sz w:val="21"/>
          <w:szCs w:val="21"/>
        </w:rPr>
        <w:t>Henkel GCC,</w:t>
      </w:r>
      <w:r w:rsidR="00D8694E" w:rsidRPr="007A5DD2">
        <w:rPr>
          <w:rFonts w:asciiTheme="minorHAnsi" w:eastAsia="Times New Roman" w:hAnsiTheme="minorHAnsi"/>
          <w:i/>
          <w:iCs/>
          <w:sz w:val="21"/>
          <w:szCs w:val="21"/>
        </w:rPr>
        <w:t xml:space="preserve"> and German Consul General</w:t>
      </w:r>
      <w:r w:rsidR="07BF390E" w:rsidRPr="007A5DD2">
        <w:rPr>
          <w:rFonts w:asciiTheme="minorHAnsi" w:eastAsia="Times New Roman" w:hAnsiTheme="minorHAnsi"/>
          <w:i/>
          <w:iCs/>
          <w:sz w:val="21"/>
          <w:szCs w:val="21"/>
        </w:rPr>
        <w:t>,</w:t>
      </w:r>
      <w:r w:rsidR="00D8694E" w:rsidRPr="007A5DD2">
        <w:rPr>
          <w:rFonts w:asciiTheme="minorHAnsi" w:eastAsia="Times New Roman" w:hAnsiTheme="minorHAnsi"/>
          <w:i/>
          <w:iCs/>
          <w:sz w:val="21"/>
          <w:szCs w:val="21"/>
        </w:rPr>
        <w:t xml:space="preserve"> Holger Mahnicke</w:t>
      </w:r>
      <w:r w:rsidR="07BF390E" w:rsidRPr="007A5DD2">
        <w:rPr>
          <w:rFonts w:asciiTheme="minorHAnsi" w:eastAsia="Times New Roman" w:hAnsiTheme="minorHAnsi"/>
          <w:i/>
          <w:iCs/>
          <w:sz w:val="21"/>
          <w:szCs w:val="21"/>
        </w:rPr>
        <w:t>,</w:t>
      </w:r>
      <w:r w:rsidR="001D46A0" w:rsidRPr="007A5DD2">
        <w:rPr>
          <w:rFonts w:asciiTheme="minorHAnsi" w:eastAsia="Times New Roman" w:hAnsiTheme="minorHAnsi"/>
          <w:i/>
          <w:iCs/>
          <w:sz w:val="21"/>
          <w:szCs w:val="21"/>
        </w:rPr>
        <w:t xml:space="preserve"> </w:t>
      </w:r>
      <w:r w:rsidR="00902CC7" w:rsidRPr="007A5DD2">
        <w:rPr>
          <w:rFonts w:asciiTheme="minorHAnsi" w:eastAsia="Times New Roman" w:hAnsiTheme="minorHAnsi"/>
          <w:i/>
          <w:iCs/>
          <w:sz w:val="21"/>
          <w:szCs w:val="21"/>
        </w:rPr>
        <w:t>at the German Pavilion at</w:t>
      </w:r>
      <w:r w:rsidR="001D46A0" w:rsidRPr="007A5DD2">
        <w:rPr>
          <w:rFonts w:asciiTheme="minorHAnsi" w:eastAsia="Times New Roman" w:hAnsiTheme="minorHAnsi"/>
          <w:i/>
          <w:iCs/>
          <w:sz w:val="21"/>
          <w:szCs w:val="21"/>
        </w:rPr>
        <w:t xml:space="preserve"> </w:t>
      </w:r>
      <w:r w:rsidR="009604CA" w:rsidRPr="007A5DD2">
        <w:rPr>
          <w:rFonts w:asciiTheme="minorHAnsi" w:eastAsia="Times New Roman" w:hAnsiTheme="minorHAnsi"/>
          <w:i/>
          <w:iCs/>
          <w:sz w:val="21"/>
          <w:szCs w:val="21"/>
        </w:rPr>
        <w:t xml:space="preserve">Expo 2020 Dubai </w:t>
      </w:r>
    </w:p>
    <w:p w14:paraId="77B4BB68" w14:textId="77777777" w:rsidR="00EB4981" w:rsidRPr="004E220E" w:rsidRDefault="00EB4981" w:rsidP="001138F1">
      <w:pPr>
        <w:outlineLvl w:val="0"/>
        <w:rPr>
          <w:rFonts w:asciiTheme="minorHAnsi" w:eastAsia="Times New Roman" w:hAnsiTheme="minorHAnsi"/>
          <w:sz w:val="22"/>
          <w:szCs w:val="22"/>
          <w:lang w:val="fr-FR"/>
        </w:rPr>
      </w:pPr>
    </w:p>
    <w:p w14:paraId="546E6C33" w14:textId="31FB606F" w:rsidR="001D46A0" w:rsidRDefault="00B65FBB" w:rsidP="70885FD7">
      <w:pPr>
        <w:jc w:val="both"/>
        <w:outlineLvl w:val="0"/>
        <w:rPr>
          <w:rFonts w:asciiTheme="minorHAnsi" w:hAnsiTheme="minorHAnsi" w:cstheme="majorBidi"/>
        </w:rPr>
      </w:pPr>
      <w:r w:rsidRPr="70885FD7">
        <w:rPr>
          <w:rFonts w:asciiTheme="minorHAnsi" w:hAnsiTheme="minorHAnsi" w:cstheme="majorBidi"/>
          <w:b/>
          <w:bCs/>
        </w:rPr>
        <w:t xml:space="preserve">UAE, Dubai, </w:t>
      </w:r>
      <w:r w:rsidR="00FB332C">
        <w:rPr>
          <w:rFonts w:asciiTheme="minorHAnsi" w:hAnsiTheme="minorHAnsi" w:cstheme="majorBidi"/>
          <w:b/>
          <w:bCs/>
        </w:rPr>
        <w:t>1</w:t>
      </w:r>
      <w:r w:rsidR="004A0EFD">
        <w:rPr>
          <w:rFonts w:asciiTheme="minorHAnsi" w:hAnsiTheme="minorHAnsi" w:cstheme="majorBidi"/>
          <w:b/>
          <w:bCs/>
        </w:rPr>
        <w:t>5</w:t>
      </w:r>
      <w:r w:rsidR="00FB332C" w:rsidRPr="70885FD7">
        <w:rPr>
          <w:rFonts w:asciiTheme="minorHAnsi" w:hAnsiTheme="minorHAnsi" w:cstheme="majorBidi"/>
          <w:b/>
          <w:bCs/>
        </w:rPr>
        <w:t xml:space="preserve"> </w:t>
      </w:r>
      <w:r w:rsidR="00902CC7" w:rsidRPr="70885FD7">
        <w:rPr>
          <w:rFonts w:asciiTheme="minorHAnsi" w:hAnsiTheme="minorHAnsi" w:cstheme="majorBidi"/>
          <w:b/>
          <w:bCs/>
        </w:rPr>
        <w:t>March</w:t>
      </w:r>
      <w:r w:rsidRPr="70885FD7">
        <w:rPr>
          <w:rFonts w:asciiTheme="minorHAnsi" w:hAnsiTheme="minorHAnsi" w:cstheme="majorBidi"/>
          <w:b/>
          <w:bCs/>
        </w:rPr>
        <w:t xml:space="preserve"> 202</w:t>
      </w:r>
      <w:r w:rsidR="00EB4981" w:rsidRPr="70885FD7">
        <w:rPr>
          <w:rFonts w:asciiTheme="minorHAnsi" w:hAnsiTheme="minorHAnsi" w:cstheme="majorBidi"/>
          <w:b/>
          <w:bCs/>
        </w:rPr>
        <w:t>2</w:t>
      </w:r>
      <w:r w:rsidRPr="70885FD7">
        <w:rPr>
          <w:rFonts w:asciiTheme="minorHAnsi" w:hAnsiTheme="minorHAnsi" w:cstheme="majorBidi"/>
          <w:b/>
          <w:bCs/>
        </w:rPr>
        <w:t xml:space="preserve">: </w:t>
      </w:r>
      <w:r w:rsidR="00902CC7" w:rsidRPr="70885FD7">
        <w:rPr>
          <w:rFonts w:asciiTheme="minorHAnsi" w:hAnsiTheme="minorHAnsi" w:cstheme="majorBidi"/>
        </w:rPr>
        <w:t xml:space="preserve">The winning </w:t>
      </w:r>
      <w:r w:rsidR="00EE47AE" w:rsidRPr="70885FD7">
        <w:rPr>
          <w:rFonts w:asciiTheme="minorHAnsi" w:hAnsiTheme="minorHAnsi" w:cstheme="majorBidi"/>
        </w:rPr>
        <w:t>students</w:t>
      </w:r>
      <w:r w:rsidR="00902CC7" w:rsidRPr="70885FD7">
        <w:rPr>
          <w:rFonts w:asciiTheme="minorHAnsi" w:hAnsiTheme="minorHAnsi" w:cstheme="majorBidi"/>
        </w:rPr>
        <w:t xml:space="preserve"> </w:t>
      </w:r>
      <w:r w:rsidR="009604CA" w:rsidRPr="70885FD7">
        <w:rPr>
          <w:rFonts w:asciiTheme="minorHAnsi" w:hAnsiTheme="minorHAnsi" w:cstheme="majorBidi"/>
        </w:rPr>
        <w:t>in</w:t>
      </w:r>
      <w:r w:rsidR="00902CC7" w:rsidRPr="70885FD7">
        <w:rPr>
          <w:rFonts w:asciiTheme="minorHAnsi" w:hAnsiTheme="minorHAnsi" w:cstheme="majorBidi"/>
        </w:rPr>
        <w:t xml:space="preserve"> the Forscherwelt Science Lab competition </w:t>
      </w:r>
      <w:r w:rsidR="00263940">
        <w:rPr>
          <w:rFonts w:asciiTheme="minorHAnsi" w:hAnsiTheme="minorHAnsi" w:cstheme="majorBidi"/>
        </w:rPr>
        <w:t>have been</w:t>
      </w:r>
      <w:r w:rsidR="00263940" w:rsidRPr="70885FD7">
        <w:rPr>
          <w:rFonts w:asciiTheme="minorHAnsi" w:hAnsiTheme="minorHAnsi" w:cstheme="majorBidi"/>
        </w:rPr>
        <w:t xml:space="preserve"> </w:t>
      </w:r>
      <w:r w:rsidR="00902CC7" w:rsidRPr="70885FD7">
        <w:rPr>
          <w:rFonts w:asciiTheme="minorHAnsi" w:hAnsiTheme="minorHAnsi" w:cstheme="majorBidi"/>
        </w:rPr>
        <w:t xml:space="preserve">announced at the </w:t>
      </w:r>
      <w:r w:rsidR="00EE47AE" w:rsidRPr="70885FD7">
        <w:rPr>
          <w:rFonts w:asciiTheme="minorHAnsi" w:hAnsiTheme="minorHAnsi" w:cstheme="majorBidi"/>
        </w:rPr>
        <w:t xml:space="preserve">German Pavilion at Expo 2020 Dubai. In an award ceremony led by Csaba Szendrei, </w:t>
      </w:r>
      <w:r w:rsidR="00EE47AE" w:rsidRPr="4BFC805E">
        <w:rPr>
          <w:rFonts w:asciiTheme="minorHAnsi" w:hAnsiTheme="minorHAnsi" w:cstheme="majorBidi"/>
        </w:rPr>
        <w:t xml:space="preserve">President </w:t>
      </w:r>
      <w:r w:rsidR="00EE47AE" w:rsidRPr="70885FD7">
        <w:rPr>
          <w:rFonts w:asciiTheme="minorHAnsi" w:hAnsiTheme="minorHAnsi" w:cstheme="majorBidi"/>
        </w:rPr>
        <w:t>Henkel GCC</w:t>
      </w:r>
      <w:r w:rsidR="00FB332C">
        <w:rPr>
          <w:rFonts w:asciiTheme="minorHAnsi" w:hAnsiTheme="minorHAnsi" w:cstheme="majorBidi"/>
        </w:rPr>
        <w:t xml:space="preserve"> </w:t>
      </w:r>
      <w:r w:rsidR="00263940">
        <w:rPr>
          <w:rFonts w:asciiTheme="minorHAnsi" w:hAnsiTheme="minorHAnsi" w:cstheme="majorBidi"/>
        </w:rPr>
        <w:t>last</w:t>
      </w:r>
      <w:r w:rsidR="00FB332C">
        <w:rPr>
          <w:rFonts w:asciiTheme="minorHAnsi" w:hAnsiTheme="minorHAnsi" w:cstheme="majorBidi"/>
        </w:rPr>
        <w:t xml:space="preserve"> Thursday</w:t>
      </w:r>
      <w:r w:rsidR="00382AF4">
        <w:rPr>
          <w:rFonts w:asciiTheme="minorHAnsi" w:hAnsiTheme="minorHAnsi" w:cstheme="majorBidi"/>
        </w:rPr>
        <w:t>;</w:t>
      </w:r>
      <w:r w:rsidR="00EE47AE" w:rsidRPr="70885FD7">
        <w:rPr>
          <w:rFonts w:asciiTheme="minorHAnsi" w:hAnsiTheme="minorHAnsi" w:cstheme="majorBidi"/>
        </w:rPr>
        <w:t xml:space="preserve"> </w:t>
      </w:r>
      <w:r w:rsidR="00DB7C8F" w:rsidRPr="70885FD7">
        <w:rPr>
          <w:rFonts w:asciiTheme="minorHAnsi" w:hAnsiTheme="minorHAnsi" w:cstheme="majorBidi"/>
        </w:rPr>
        <w:t>Aliya Abdul Gafoor</w:t>
      </w:r>
      <w:r w:rsidR="00382AF4">
        <w:rPr>
          <w:rFonts w:asciiTheme="minorHAnsi" w:hAnsiTheme="minorHAnsi" w:cstheme="majorBidi"/>
        </w:rPr>
        <w:t xml:space="preserve"> from</w:t>
      </w:r>
      <w:r w:rsidR="00DB7C8F" w:rsidRPr="70885FD7">
        <w:rPr>
          <w:rFonts w:asciiTheme="minorHAnsi" w:hAnsiTheme="minorHAnsi" w:cstheme="majorBidi"/>
        </w:rPr>
        <w:t xml:space="preserve"> </w:t>
      </w:r>
      <w:r w:rsidR="00AE1EFA" w:rsidRPr="70885FD7">
        <w:rPr>
          <w:rFonts w:asciiTheme="minorHAnsi" w:hAnsiTheme="minorHAnsi" w:cstheme="majorBidi"/>
        </w:rPr>
        <w:t>Woodlem Park School</w:t>
      </w:r>
      <w:r w:rsidR="00382AF4">
        <w:rPr>
          <w:rFonts w:asciiTheme="minorHAnsi" w:hAnsiTheme="minorHAnsi" w:cstheme="majorBidi"/>
        </w:rPr>
        <w:t>,</w:t>
      </w:r>
      <w:r w:rsidR="00AE1EFA" w:rsidRPr="70885FD7">
        <w:rPr>
          <w:rFonts w:asciiTheme="minorHAnsi" w:hAnsiTheme="minorHAnsi" w:cstheme="majorBidi"/>
        </w:rPr>
        <w:t xml:space="preserve"> </w:t>
      </w:r>
      <w:r w:rsidR="00965C47" w:rsidRPr="70885FD7">
        <w:rPr>
          <w:rFonts w:asciiTheme="minorHAnsi" w:hAnsiTheme="minorHAnsi" w:cstheme="majorBidi"/>
        </w:rPr>
        <w:t>Riya Wynn</w:t>
      </w:r>
      <w:r w:rsidR="00382AF4">
        <w:rPr>
          <w:rFonts w:asciiTheme="minorHAnsi" w:hAnsiTheme="minorHAnsi" w:cstheme="majorBidi"/>
        </w:rPr>
        <w:t xml:space="preserve"> from</w:t>
      </w:r>
      <w:r w:rsidR="00965C47" w:rsidRPr="70885FD7">
        <w:rPr>
          <w:rFonts w:asciiTheme="minorHAnsi" w:hAnsiTheme="minorHAnsi" w:cstheme="majorBidi"/>
        </w:rPr>
        <w:t xml:space="preserve"> Gulf Indian High School, and </w:t>
      </w:r>
      <w:proofErr w:type="spellStart"/>
      <w:r w:rsidR="00C8504A" w:rsidRPr="70885FD7">
        <w:rPr>
          <w:rFonts w:asciiTheme="minorHAnsi" w:hAnsiTheme="minorHAnsi" w:cstheme="majorBidi"/>
        </w:rPr>
        <w:t>Ama</w:t>
      </w:r>
      <w:r w:rsidR="00263940">
        <w:rPr>
          <w:rFonts w:asciiTheme="minorHAnsi" w:hAnsiTheme="minorHAnsi" w:cstheme="majorBidi"/>
        </w:rPr>
        <w:t>a</w:t>
      </w:r>
      <w:r w:rsidR="00C8504A" w:rsidRPr="70885FD7">
        <w:rPr>
          <w:rFonts w:asciiTheme="minorHAnsi" w:hAnsiTheme="minorHAnsi" w:cstheme="majorBidi"/>
        </w:rPr>
        <w:t>l</w:t>
      </w:r>
      <w:proofErr w:type="spellEnd"/>
      <w:r w:rsidR="00C8504A" w:rsidRPr="70885FD7">
        <w:rPr>
          <w:rFonts w:asciiTheme="minorHAnsi" w:hAnsiTheme="minorHAnsi" w:cstheme="majorBidi"/>
        </w:rPr>
        <w:t xml:space="preserve"> Hamad</w:t>
      </w:r>
      <w:r w:rsidR="00382AF4">
        <w:rPr>
          <w:rFonts w:asciiTheme="minorHAnsi" w:hAnsiTheme="minorHAnsi" w:cstheme="majorBidi"/>
        </w:rPr>
        <w:t xml:space="preserve"> from</w:t>
      </w:r>
      <w:r w:rsidR="00C8504A" w:rsidRPr="70885FD7">
        <w:rPr>
          <w:rFonts w:asciiTheme="minorHAnsi" w:hAnsiTheme="minorHAnsi" w:cstheme="majorBidi"/>
        </w:rPr>
        <w:t xml:space="preserve"> GEMS FirstPoint School,</w:t>
      </w:r>
      <w:r w:rsidR="00EE47AE" w:rsidRPr="70885FD7">
        <w:rPr>
          <w:rFonts w:asciiTheme="minorHAnsi" w:hAnsiTheme="minorHAnsi" w:cstheme="majorBidi"/>
        </w:rPr>
        <w:t xml:space="preserve"> were celebrated for their </w:t>
      </w:r>
      <w:r w:rsidR="00382AF4">
        <w:rPr>
          <w:rFonts w:asciiTheme="minorHAnsi" w:hAnsiTheme="minorHAnsi" w:cstheme="majorBidi"/>
        </w:rPr>
        <w:t xml:space="preserve">creative </w:t>
      </w:r>
      <w:r w:rsidR="00EE47AE" w:rsidRPr="70885FD7">
        <w:rPr>
          <w:rFonts w:asciiTheme="minorHAnsi" w:hAnsiTheme="minorHAnsi" w:cstheme="majorBidi"/>
        </w:rPr>
        <w:t xml:space="preserve">designs, </w:t>
      </w:r>
      <w:r w:rsidR="00382AF4" w:rsidRPr="002F60E1">
        <w:rPr>
          <w:rFonts w:asciiTheme="minorHAnsi" w:hAnsiTheme="minorHAnsi" w:cstheme="minorHAnsi"/>
          <w:color w:val="000000" w:themeColor="text1"/>
        </w:rPr>
        <w:t xml:space="preserve">which stood out to the judges amongst </w:t>
      </w:r>
      <w:r w:rsidR="00382AF4">
        <w:rPr>
          <w:rFonts w:asciiTheme="minorHAnsi" w:hAnsiTheme="minorHAnsi" w:cstheme="minorHAnsi"/>
          <w:color w:val="000000" w:themeColor="text1"/>
        </w:rPr>
        <w:t xml:space="preserve">the </w:t>
      </w:r>
      <w:r w:rsidR="00382AF4" w:rsidRPr="002F60E1">
        <w:rPr>
          <w:rFonts w:asciiTheme="minorHAnsi" w:hAnsiTheme="minorHAnsi" w:cstheme="minorHAnsi"/>
          <w:color w:val="000000" w:themeColor="text1"/>
        </w:rPr>
        <w:t>submissions from over 1,000 students aged 7 to 11 from 14 schools across Dubai.</w:t>
      </w:r>
    </w:p>
    <w:p w14:paraId="2C598824" w14:textId="4A2930C4" w:rsidR="001D46A0" w:rsidRDefault="001D46A0" w:rsidP="31B28EDE">
      <w:pPr>
        <w:spacing w:line="259" w:lineRule="auto"/>
        <w:jc w:val="both"/>
        <w:rPr>
          <w:rFonts w:asciiTheme="minorHAnsi" w:hAnsiTheme="minorHAnsi" w:cstheme="majorBidi"/>
        </w:rPr>
      </w:pPr>
    </w:p>
    <w:p w14:paraId="15424F86" w14:textId="1DC91F57" w:rsidR="00BB4EA5" w:rsidRDefault="31B28EDE" w:rsidP="005276C2">
      <w:pPr>
        <w:jc w:val="both"/>
        <w:rPr>
          <w:rFonts w:asciiTheme="minorHAnsi" w:hAnsiTheme="minorHAnsi" w:cstheme="majorBidi"/>
        </w:rPr>
      </w:pPr>
      <w:r w:rsidRPr="31B28EDE">
        <w:rPr>
          <w:rFonts w:asciiTheme="minorHAnsi" w:hAnsiTheme="minorHAnsi" w:cstheme="majorBidi"/>
        </w:rPr>
        <w:t>The science competition was developed exclusively for CAMPUS GERMANY at Expo</w:t>
      </w:r>
      <w:r w:rsidR="00924D1E">
        <w:rPr>
          <w:rFonts w:asciiTheme="minorHAnsi" w:hAnsiTheme="minorHAnsi" w:cstheme="majorBidi"/>
        </w:rPr>
        <w:t xml:space="preserve"> </w:t>
      </w:r>
      <w:r w:rsidRPr="31B28EDE">
        <w:rPr>
          <w:rFonts w:asciiTheme="minorHAnsi" w:hAnsiTheme="minorHAnsi" w:cstheme="majorBidi"/>
        </w:rPr>
        <w:t xml:space="preserve">2020 Dubai and encouraged students to create structures that could serve a practical purpose at their schools or in their homes. In line with Henkel’s dedication to sustainability, the students were tasked to recycle materials in </w:t>
      </w:r>
      <w:r w:rsidRPr="00671FD0">
        <w:rPr>
          <w:rFonts w:asciiTheme="minorHAnsi" w:hAnsiTheme="minorHAnsi" w:cstheme="majorBidi"/>
        </w:rPr>
        <w:t>the construction of their designs.</w:t>
      </w:r>
    </w:p>
    <w:p w14:paraId="7759C9EB" w14:textId="4AA44065" w:rsidR="00FB332C" w:rsidRDefault="00FB332C" w:rsidP="005276C2">
      <w:pPr>
        <w:jc w:val="both"/>
        <w:rPr>
          <w:rFonts w:asciiTheme="minorHAnsi" w:hAnsiTheme="minorHAnsi" w:cstheme="majorBidi"/>
        </w:rPr>
      </w:pPr>
    </w:p>
    <w:p w14:paraId="2250FC3E" w14:textId="7B1C4F85" w:rsidR="00FB332C" w:rsidRPr="00AD5E84" w:rsidRDefault="00FB332C" w:rsidP="00FB332C">
      <w:pPr>
        <w:jc w:val="both"/>
        <w:rPr>
          <w:rFonts w:asciiTheme="minorHAnsi" w:hAnsiTheme="minorHAnsi" w:cstheme="majorBidi"/>
        </w:rPr>
      </w:pPr>
      <w:r w:rsidRPr="00AD5E84">
        <w:rPr>
          <w:rFonts w:asciiTheme="minorHAnsi" w:hAnsiTheme="minorHAnsi" w:cstheme="majorBidi"/>
          <w:b/>
        </w:rPr>
        <w:t>Aliya</w:t>
      </w:r>
      <w:r w:rsidRPr="00AD5E84">
        <w:rPr>
          <w:rFonts w:asciiTheme="minorHAnsi" w:hAnsiTheme="minorHAnsi" w:cstheme="majorBidi"/>
        </w:rPr>
        <w:t xml:space="preserve"> from Woodlem Park School created a </w:t>
      </w:r>
      <w:r w:rsidR="00F91CFC">
        <w:rPr>
          <w:rFonts w:asciiTheme="minorHAnsi" w:hAnsiTheme="minorHAnsi" w:cstheme="majorBidi"/>
        </w:rPr>
        <w:t>c</w:t>
      </w:r>
      <w:r w:rsidRPr="00AD5E84">
        <w:rPr>
          <w:rFonts w:asciiTheme="minorHAnsi" w:hAnsiTheme="minorHAnsi" w:cstheme="majorBidi"/>
        </w:rPr>
        <w:t xml:space="preserve">hess </w:t>
      </w:r>
      <w:r w:rsidR="00F91CFC">
        <w:rPr>
          <w:rFonts w:asciiTheme="minorHAnsi" w:hAnsiTheme="minorHAnsi" w:cstheme="majorBidi"/>
        </w:rPr>
        <w:t>b</w:t>
      </w:r>
      <w:r w:rsidRPr="00AD5E84">
        <w:rPr>
          <w:rFonts w:asciiTheme="minorHAnsi" w:hAnsiTheme="minorHAnsi" w:cstheme="majorBidi"/>
        </w:rPr>
        <w:t xml:space="preserve">oard using papier </w:t>
      </w:r>
      <w:proofErr w:type="spellStart"/>
      <w:r w:rsidRPr="00AD5E84">
        <w:rPr>
          <w:rFonts w:asciiTheme="minorHAnsi" w:hAnsiTheme="minorHAnsi" w:cstheme="majorBidi"/>
        </w:rPr>
        <w:t>mache</w:t>
      </w:r>
      <w:proofErr w:type="spellEnd"/>
      <w:r w:rsidRPr="00AD5E84">
        <w:rPr>
          <w:rFonts w:asciiTheme="minorHAnsi" w:hAnsiTheme="minorHAnsi" w:cstheme="majorBidi"/>
        </w:rPr>
        <w:t>, paint, glue</w:t>
      </w:r>
      <w:r w:rsidR="00BC0EE9">
        <w:rPr>
          <w:rFonts w:asciiTheme="minorHAnsi" w:hAnsiTheme="minorHAnsi" w:cstheme="majorBidi"/>
        </w:rPr>
        <w:t>,</w:t>
      </w:r>
      <w:r w:rsidRPr="00AD5E84">
        <w:rPr>
          <w:rFonts w:asciiTheme="minorHAnsi" w:hAnsiTheme="minorHAnsi" w:cstheme="majorBidi"/>
        </w:rPr>
        <w:t xml:space="preserve"> and recycled plastic</w:t>
      </w:r>
      <w:r w:rsidR="00263940">
        <w:rPr>
          <w:rFonts w:asciiTheme="minorHAnsi" w:hAnsiTheme="minorHAnsi" w:cstheme="majorBidi"/>
        </w:rPr>
        <w:t>.</w:t>
      </w:r>
      <w:r w:rsidR="00FB4E30">
        <w:rPr>
          <w:rFonts w:asciiTheme="minorHAnsi" w:hAnsiTheme="minorHAnsi" w:cstheme="majorBidi"/>
        </w:rPr>
        <w:t xml:space="preserve"> She shared her joy for playing chess and </w:t>
      </w:r>
      <w:r w:rsidR="00BB19E9">
        <w:rPr>
          <w:rFonts w:asciiTheme="minorHAnsi" w:hAnsiTheme="minorHAnsi" w:cstheme="majorBidi"/>
        </w:rPr>
        <w:t xml:space="preserve">improving over time </w:t>
      </w:r>
      <w:r w:rsidR="00B66037">
        <w:rPr>
          <w:rFonts w:asciiTheme="minorHAnsi" w:hAnsiTheme="minorHAnsi" w:cstheme="majorBidi"/>
        </w:rPr>
        <w:t xml:space="preserve">that </w:t>
      </w:r>
      <w:r w:rsidR="00BB19E9">
        <w:rPr>
          <w:rFonts w:asciiTheme="minorHAnsi" w:hAnsiTheme="minorHAnsi" w:cstheme="majorBidi"/>
        </w:rPr>
        <w:t xml:space="preserve">drove her to replicate </w:t>
      </w:r>
      <w:r w:rsidR="00965688">
        <w:rPr>
          <w:rFonts w:asciiTheme="minorHAnsi" w:hAnsiTheme="minorHAnsi" w:cstheme="majorBidi"/>
        </w:rPr>
        <w:t>a properly sized and painted board</w:t>
      </w:r>
      <w:r w:rsidR="00283620">
        <w:rPr>
          <w:rFonts w:asciiTheme="minorHAnsi" w:hAnsiTheme="minorHAnsi" w:cstheme="majorBidi"/>
        </w:rPr>
        <w:t xml:space="preserve"> while avoiding the </w:t>
      </w:r>
      <w:r w:rsidR="009D5CD7">
        <w:rPr>
          <w:rFonts w:asciiTheme="minorHAnsi" w:hAnsiTheme="minorHAnsi" w:cstheme="majorBidi"/>
        </w:rPr>
        <w:t>pollution caused by the production</w:t>
      </w:r>
      <w:r w:rsidR="00283620">
        <w:rPr>
          <w:rFonts w:asciiTheme="minorHAnsi" w:hAnsiTheme="minorHAnsi" w:cstheme="majorBidi"/>
        </w:rPr>
        <w:t xml:space="preserve"> and transportation of alike products</w:t>
      </w:r>
      <w:r w:rsidR="009D5CD7">
        <w:rPr>
          <w:rFonts w:asciiTheme="minorHAnsi" w:hAnsiTheme="minorHAnsi" w:cstheme="majorBidi"/>
        </w:rPr>
        <w:t xml:space="preserve"> that use virgin materials</w:t>
      </w:r>
      <w:r w:rsidR="00965688">
        <w:rPr>
          <w:rFonts w:asciiTheme="minorHAnsi" w:hAnsiTheme="minorHAnsi" w:cstheme="majorBidi"/>
        </w:rPr>
        <w:t>.</w:t>
      </w:r>
      <w:r w:rsidR="00FB4E30">
        <w:rPr>
          <w:rFonts w:asciiTheme="minorHAnsi" w:hAnsiTheme="minorHAnsi" w:cstheme="majorBidi"/>
        </w:rPr>
        <w:t xml:space="preserve"> </w:t>
      </w:r>
      <w:r w:rsidR="00263940">
        <w:rPr>
          <w:rFonts w:asciiTheme="minorHAnsi" w:hAnsiTheme="minorHAnsi" w:cstheme="majorBidi"/>
        </w:rPr>
        <w:t xml:space="preserve"> </w:t>
      </w:r>
    </w:p>
    <w:p w14:paraId="0B09ECAD" w14:textId="4BA394E8" w:rsidR="00FB332C" w:rsidRPr="00AD5E84" w:rsidRDefault="00FB332C" w:rsidP="00AD5E84">
      <w:pPr>
        <w:jc w:val="both"/>
        <w:rPr>
          <w:rFonts w:asciiTheme="minorHAnsi" w:hAnsiTheme="minorHAnsi" w:cstheme="majorBidi"/>
        </w:rPr>
      </w:pPr>
    </w:p>
    <w:p w14:paraId="2ED97CDC" w14:textId="2B553A22" w:rsidR="00AD7511" w:rsidRPr="00C17D6D" w:rsidRDefault="00AD7511">
      <w:pPr>
        <w:jc w:val="both"/>
        <w:rPr>
          <w:rFonts w:asciiTheme="minorHAnsi" w:hAnsiTheme="minorHAnsi" w:cstheme="minorHAnsi"/>
        </w:rPr>
      </w:pPr>
      <w:r>
        <w:rPr>
          <w:rFonts w:asciiTheme="minorHAnsi" w:hAnsiTheme="minorHAnsi" w:cstheme="majorBidi"/>
        </w:rPr>
        <w:t xml:space="preserve">Inspired by her grandmother, </w:t>
      </w:r>
      <w:r>
        <w:rPr>
          <w:rFonts w:asciiTheme="minorHAnsi" w:hAnsiTheme="minorHAnsi" w:cstheme="majorBidi"/>
          <w:b/>
          <w:bCs/>
        </w:rPr>
        <w:t xml:space="preserve">Riya </w:t>
      </w:r>
      <w:r>
        <w:rPr>
          <w:rFonts w:asciiTheme="minorHAnsi" w:hAnsiTheme="minorHAnsi" w:cstheme="majorBidi"/>
        </w:rPr>
        <w:t xml:space="preserve">from Gulf Indian High School designed a papier </w:t>
      </w:r>
      <w:proofErr w:type="spellStart"/>
      <w:r>
        <w:rPr>
          <w:rFonts w:asciiTheme="minorHAnsi" w:hAnsiTheme="minorHAnsi" w:cstheme="majorBidi"/>
        </w:rPr>
        <w:t>mache</w:t>
      </w:r>
      <w:proofErr w:type="spellEnd"/>
      <w:r>
        <w:rPr>
          <w:rFonts w:asciiTheme="minorHAnsi" w:hAnsiTheme="minorHAnsi" w:cstheme="majorBidi"/>
        </w:rPr>
        <w:t xml:space="preserve"> table </w:t>
      </w:r>
      <w:r w:rsidR="00A62EC4" w:rsidRPr="00C17D6D">
        <w:rPr>
          <w:rFonts w:asciiTheme="minorHAnsi" w:hAnsiTheme="minorHAnsi" w:cstheme="minorHAnsi"/>
        </w:rPr>
        <w:t xml:space="preserve">decorated with mandalas. </w:t>
      </w:r>
      <w:r w:rsidR="00432218" w:rsidRPr="00C17D6D">
        <w:rPr>
          <w:rFonts w:asciiTheme="minorHAnsi" w:hAnsiTheme="minorHAnsi" w:cstheme="minorHAnsi"/>
        </w:rPr>
        <w:t xml:space="preserve">She was motivated to craft a tool that could be </w:t>
      </w:r>
      <w:r w:rsidR="008023AE">
        <w:rPr>
          <w:rFonts w:asciiTheme="minorHAnsi" w:hAnsiTheme="minorHAnsi" w:cstheme="minorHAnsi"/>
        </w:rPr>
        <w:t>duplicated</w:t>
      </w:r>
      <w:r w:rsidR="00432218" w:rsidRPr="00C17D6D">
        <w:rPr>
          <w:rFonts w:asciiTheme="minorHAnsi" w:hAnsiTheme="minorHAnsi" w:cstheme="minorHAnsi"/>
        </w:rPr>
        <w:t xml:space="preserve"> by </w:t>
      </w:r>
      <w:r w:rsidR="00C0541A" w:rsidRPr="00C17D6D">
        <w:rPr>
          <w:rFonts w:asciiTheme="minorHAnsi" w:hAnsiTheme="minorHAnsi" w:cstheme="minorHAnsi"/>
        </w:rPr>
        <w:t xml:space="preserve">children around the world regardless of </w:t>
      </w:r>
      <w:r w:rsidR="00BF1877" w:rsidRPr="00C17D6D">
        <w:rPr>
          <w:rFonts w:asciiTheme="minorHAnsi" w:hAnsiTheme="minorHAnsi" w:cstheme="minorHAnsi"/>
        </w:rPr>
        <w:t xml:space="preserve">their </w:t>
      </w:r>
      <w:r w:rsidR="00A6738D" w:rsidRPr="00C17D6D">
        <w:rPr>
          <w:rFonts w:asciiTheme="minorHAnsi" w:hAnsiTheme="minorHAnsi" w:cstheme="minorHAnsi"/>
        </w:rPr>
        <w:t>access to resources</w:t>
      </w:r>
      <w:r w:rsidR="00BA2857" w:rsidRPr="00C17D6D">
        <w:rPr>
          <w:rFonts w:asciiTheme="minorHAnsi" w:hAnsiTheme="minorHAnsi" w:cstheme="minorHAnsi"/>
        </w:rPr>
        <w:t xml:space="preserve"> and which could enable them to </w:t>
      </w:r>
      <w:r w:rsidR="00596B76" w:rsidRPr="00C17D6D">
        <w:rPr>
          <w:rFonts w:asciiTheme="minorHAnsi" w:hAnsiTheme="minorHAnsi" w:cstheme="minorHAnsi"/>
        </w:rPr>
        <w:t>excel in their studies</w:t>
      </w:r>
      <w:r w:rsidR="00BA2857" w:rsidRPr="00C17D6D">
        <w:rPr>
          <w:rFonts w:asciiTheme="minorHAnsi" w:hAnsiTheme="minorHAnsi" w:cstheme="minorHAnsi"/>
        </w:rPr>
        <w:t>.</w:t>
      </w:r>
      <w:r w:rsidR="009C53B9" w:rsidRPr="00C17D6D">
        <w:rPr>
          <w:rFonts w:asciiTheme="minorHAnsi" w:hAnsiTheme="minorHAnsi" w:cstheme="minorHAnsi"/>
        </w:rPr>
        <w:t xml:space="preserve"> </w:t>
      </w:r>
    </w:p>
    <w:p w14:paraId="28F74E03" w14:textId="0B8AFADD" w:rsidR="00FB332C" w:rsidRPr="00C17D6D" w:rsidRDefault="00FB332C">
      <w:pPr>
        <w:jc w:val="both"/>
        <w:rPr>
          <w:rFonts w:asciiTheme="minorHAnsi" w:hAnsiTheme="minorHAnsi" w:cstheme="minorHAnsi"/>
        </w:rPr>
      </w:pPr>
    </w:p>
    <w:p w14:paraId="6DC6B7FD" w14:textId="104ED307" w:rsidR="007B3EB3" w:rsidRPr="0086330F" w:rsidRDefault="00C17D6D" w:rsidP="00B177FF">
      <w:pPr>
        <w:jc w:val="both"/>
        <w:rPr>
          <w:rFonts w:asciiTheme="minorHAnsi" w:hAnsiTheme="minorHAnsi" w:cstheme="minorHAnsi"/>
        </w:rPr>
      </w:pPr>
      <w:r>
        <w:rPr>
          <w:rFonts w:asciiTheme="minorHAnsi" w:hAnsiTheme="minorHAnsi" w:cstheme="minorHAnsi"/>
        </w:rPr>
        <w:t xml:space="preserve">GEMS </w:t>
      </w:r>
      <w:proofErr w:type="spellStart"/>
      <w:r>
        <w:rPr>
          <w:rFonts w:asciiTheme="minorHAnsi" w:hAnsiTheme="minorHAnsi" w:cstheme="minorHAnsi"/>
        </w:rPr>
        <w:t>FirstPoint</w:t>
      </w:r>
      <w:proofErr w:type="spellEnd"/>
      <w:r>
        <w:rPr>
          <w:rFonts w:asciiTheme="minorHAnsi" w:hAnsiTheme="minorHAnsi" w:cstheme="minorHAnsi"/>
        </w:rPr>
        <w:t xml:space="preserve"> School</w:t>
      </w:r>
      <w:r w:rsidR="0086330F">
        <w:rPr>
          <w:rFonts w:asciiTheme="minorHAnsi" w:hAnsiTheme="minorHAnsi" w:cstheme="minorHAnsi"/>
        </w:rPr>
        <w:t xml:space="preserve">’s student </w:t>
      </w:r>
      <w:proofErr w:type="spellStart"/>
      <w:r w:rsidR="0086330F">
        <w:rPr>
          <w:rFonts w:asciiTheme="minorHAnsi" w:hAnsiTheme="minorHAnsi" w:cstheme="minorHAnsi"/>
          <w:b/>
          <w:bCs/>
        </w:rPr>
        <w:t>Amaal</w:t>
      </w:r>
      <w:proofErr w:type="spellEnd"/>
      <w:r w:rsidR="00C343F8">
        <w:rPr>
          <w:rFonts w:asciiTheme="minorHAnsi" w:hAnsiTheme="minorHAnsi" w:cstheme="minorHAnsi"/>
        </w:rPr>
        <w:t xml:space="preserve"> illustrated her enthusiasm for the </w:t>
      </w:r>
      <w:proofErr w:type="spellStart"/>
      <w:r w:rsidR="006A7466">
        <w:rPr>
          <w:rFonts w:asciiTheme="minorHAnsi" w:hAnsiTheme="minorHAnsi" w:cstheme="minorHAnsi"/>
        </w:rPr>
        <w:t>the</w:t>
      </w:r>
      <w:proofErr w:type="spellEnd"/>
      <w:r w:rsidR="006A7466">
        <w:rPr>
          <w:rFonts w:asciiTheme="minorHAnsi" w:hAnsiTheme="minorHAnsi" w:cstheme="minorHAnsi"/>
        </w:rPr>
        <w:t xml:space="preserve"> recycling process</w:t>
      </w:r>
      <w:r w:rsidR="007C3496">
        <w:rPr>
          <w:rFonts w:asciiTheme="minorHAnsi" w:hAnsiTheme="minorHAnsi" w:cstheme="minorHAnsi"/>
        </w:rPr>
        <w:t xml:space="preserve"> in her project</w:t>
      </w:r>
      <w:r w:rsidR="00C51B2D">
        <w:rPr>
          <w:rFonts w:asciiTheme="minorHAnsi" w:hAnsiTheme="minorHAnsi" w:cstheme="minorHAnsi"/>
        </w:rPr>
        <w:t xml:space="preserve">. </w:t>
      </w:r>
      <w:r w:rsidR="00E0699A">
        <w:rPr>
          <w:rFonts w:asciiTheme="minorHAnsi" w:hAnsiTheme="minorHAnsi" w:cstheme="minorHAnsi"/>
        </w:rPr>
        <w:t xml:space="preserve">Her ambition </w:t>
      </w:r>
      <w:r w:rsidR="001726A7">
        <w:rPr>
          <w:rFonts w:asciiTheme="minorHAnsi" w:hAnsiTheme="minorHAnsi" w:cstheme="minorHAnsi"/>
        </w:rPr>
        <w:t>was</w:t>
      </w:r>
      <w:r w:rsidR="00E0699A">
        <w:rPr>
          <w:rFonts w:asciiTheme="minorHAnsi" w:hAnsiTheme="minorHAnsi" w:cstheme="minorHAnsi"/>
        </w:rPr>
        <w:t xml:space="preserve"> to </w:t>
      </w:r>
      <w:r w:rsidR="001726A7">
        <w:rPr>
          <w:rFonts w:asciiTheme="minorHAnsi" w:hAnsiTheme="minorHAnsi" w:cstheme="minorHAnsi"/>
        </w:rPr>
        <w:t xml:space="preserve">encourage the </w:t>
      </w:r>
      <w:r w:rsidR="007C3496">
        <w:rPr>
          <w:rFonts w:asciiTheme="minorHAnsi" w:hAnsiTheme="minorHAnsi" w:cstheme="minorHAnsi"/>
        </w:rPr>
        <w:t>reusing</w:t>
      </w:r>
      <w:r w:rsidR="003D2161">
        <w:rPr>
          <w:rFonts w:asciiTheme="minorHAnsi" w:hAnsiTheme="minorHAnsi" w:cstheme="minorHAnsi"/>
        </w:rPr>
        <w:t xml:space="preserve"> </w:t>
      </w:r>
      <w:r w:rsidR="007C3496">
        <w:rPr>
          <w:rFonts w:asciiTheme="minorHAnsi" w:hAnsiTheme="minorHAnsi" w:cstheme="minorHAnsi"/>
        </w:rPr>
        <w:t>of</w:t>
      </w:r>
      <w:r w:rsidR="003D2161">
        <w:rPr>
          <w:rFonts w:asciiTheme="minorHAnsi" w:hAnsiTheme="minorHAnsi" w:cstheme="minorHAnsi"/>
        </w:rPr>
        <w:t xml:space="preserve"> </w:t>
      </w:r>
      <w:r w:rsidR="001726A7">
        <w:rPr>
          <w:rFonts w:asciiTheme="minorHAnsi" w:hAnsiTheme="minorHAnsi" w:cstheme="minorHAnsi"/>
        </w:rPr>
        <w:t xml:space="preserve">paper </w:t>
      </w:r>
      <w:r w:rsidR="003D2161">
        <w:rPr>
          <w:rFonts w:asciiTheme="minorHAnsi" w:hAnsiTheme="minorHAnsi" w:cstheme="minorHAnsi"/>
        </w:rPr>
        <w:t xml:space="preserve">in </w:t>
      </w:r>
      <w:r w:rsidR="0081088F">
        <w:rPr>
          <w:rFonts w:asciiTheme="minorHAnsi" w:hAnsiTheme="minorHAnsi" w:cstheme="minorHAnsi"/>
        </w:rPr>
        <w:t>form of a plant pot</w:t>
      </w:r>
      <w:r w:rsidR="0075205A">
        <w:rPr>
          <w:rFonts w:asciiTheme="minorHAnsi" w:hAnsiTheme="minorHAnsi" w:cstheme="minorHAnsi"/>
        </w:rPr>
        <w:t>, which</w:t>
      </w:r>
      <w:r w:rsidR="003D2161">
        <w:rPr>
          <w:rFonts w:asciiTheme="minorHAnsi" w:hAnsiTheme="minorHAnsi" w:cstheme="minorHAnsi"/>
        </w:rPr>
        <w:t xml:space="preserve"> </w:t>
      </w:r>
      <w:r w:rsidR="00DD3603">
        <w:rPr>
          <w:rFonts w:asciiTheme="minorHAnsi" w:hAnsiTheme="minorHAnsi" w:cstheme="minorHAnsi"/>
        </w:rPr>
        <w:t xml:space="preserve">enables </w:t>
      </w:r>
      <w:r w:rsidR="003D2161">
        <w:rPr>
          <w:rFonts w:asciiTheme="minorHAnsi" w:hAnsiTheme="minorHAnsi" w:cstheme="minorHAnsi"/>
        </w:rPr>
        <w:t xml:space="preserve">young trees </w:t>
      </w:r>
      <w:r w:rsidR="00DD3603">
        <w:rPr>
          <w:rFonts w:asciiTheme="minorHAnsi" w:hAnsiTheme="minorHAnsi" w:cstheme="minorHAnsi"/>
        </w:rPr>
        <w:t>to</w:t>
      </w:r>
      <w:r w:rsidR="003D2161">
        <w:rPr>
          <w:rFonts w:asciiTheme="minorHAnsi" w:hAnsiTheme="minorHAnsi" w:cstheme="minorHAnsi"/>
        </w:rPr>
        <w:t xml:space="preserve"> mature </w:t>
      </w:r>
      <w:r w:rsidR="001E78D1">
        <w:rPr>
          <w:rFonts w:asciiTheme="minorHAnsi" w:hAnsiTheme="minorHAnsi" w:cstheme="minorHAnsi"/>
        </w:rPr>
        <w:t xml:space="preserve">safely </w:t>
      </w:r>
      <w:r w:rsidR="003D2161">
        <w:rPr>
          <w:rFonts w:asciiTheme="minorHAnsi" w:hAnsiTheme="minorHAnsi" w:cstheme="minorHAnsi"/>
        </w:rPr>
        <w:t xml:space="preserve">until they can be </w:t>
      </w:r>
      <w:r w:rsidR="000B2EF7">
        <w:rPr>
          <w:rFonts w:asciiTheme="minorHAnsi" w:hAnsiTheme="minorHAnsi" w:cstheme="minorHAnsi"/>
        </w:rPr>
        <w:t>planted</w:t>
      </w:r>
      <w:r w:rsidR="001E78D1">
        <w:rPr>
          <w:rFonts w:asciiTheme="minorHAnsi" w:hAnsiTheme="minorHAnsi" w:cstheme="minorHAnsi"/>
        </w:rPr>
        <w:t>.</w:t>
      </w:r>
    </w:p>
    <w:p w14:paraId="7972C675" w14:textId="77777777" w:rsidR="007B3EB3" w:rsidRPr="00C17D6D" w:rsidRDefault="007B3EB3">
      <w:pPr>
        <w:jc w:val="both"/>
        <w:rPr>
          <w:rFonts w:asciiTheme="minorHAnsi" w:hAnsiTheme="minorHAnsi" w:cstheme="minorHAnsi"/>
        </w:rPr>
      </w:pPr>
    </w:p>
    <w:p w14:paraId="6EAEA86C" w14:textId="71ED9523" w:rsidR="001D46A0" w:rsidRPr="00671FD0" w:rsidRDefault="00DE4855" w:rsidP="005276C2">
      <w:pPr>
        <w:jc w:val="both"/>
        <w:rPr>
          <w:rFonts w:asciiTheme="minorHAnsi" w:hAnsiTheme="minorHAnsi" w:cstheme="majorBidi"/>
        </w:rPr>
      </w:pPr>
      <w:r w:rsidRPr="00671FD0">
        <w:rPr>
          <w:rFonts w:asciiTheme="minorHAnsi" w:hAnsiTheme="minorHAnsi" w:cstheme="majorBidi"/>
        </w:rPr>
        <w:t xml:space="preserve">Talib Abdul Kareem </w:t>
      </w:r>
      <w:proofErr w:type="spellStart"/>
      <w:r w:rsidRPr="00671FD0">
        <w:rPr>
          <w:rFonts w:asciiTheme="minorHAnsi" w:hAnsiTheme="minorHAnsi" w:cstheme="majorBidi"/>
        </w:rPr>
        <w:t>Julfar</w:t>
      </w:r>
      <w:proofErr w:type="spellEnd"/>
      <w:r w:rsidR="00314048" w:rsidRPr="00671FD0">
        <w:rPr>
          <w:rFonts w:asciiTheme="minorHAnsi" w:hAnsiTheme="minorHAnsi" w:cstheme="majorBidi"/>
        </w:rPr>
        <w:t xml:space="preserve">, </w:t>
      </w:r>
      <w:r w:rsidR="00BB4EA5" w:rsidRPr="00671FD0">
        <w:rPr>
          <w:rFonts w:asciiTheme="minorHAnsi" w:hAnsiTheme="minorHAnsi" w:cstheme="majorBidi"/>
        </w:rPr>
        <w:t xml:space="preserve">Chief Executive </w:t>
      </w:r>
      <w:r w:rsidR="006D7945" w:rsidRPr="00671FD0">
        <w:rPr>
          <w:rFonts w:asciiTheme="minorHAnsi" w:hAnsiTheme="minorHAnsi" w:cstheme="majorBidi"/>
        </w:rPr>
        <w:t>Officer</w:t>
      </w:r>
      <w:r w:rsidR="00BB4EA5" w:rsidRPr="00671FD0">
        <w:rPr>
          <w:rFonts w:asciiTheme="minorHAnsi" w:hAnsiTheme="minorHAnsi" w:cstheme="majorBidi"/>
        </w:rPr>
        <w:t>, Infrastructure Services Sector at Dubai Municipality</w:t>
      </w:r>
      <w:r w:rsidR="00382AF4" w:rsidRPr="00671FD0">
        <w:rPr>
          <w:rFonts w:asciiTheme="minorHAnsi" w:hAnsiTheme="minorHAnsi" w:cstheme="majorBidi"/>
        </w:rPr>
        <w:t>;</w:t>
      </w:r>
      <w:r w:rsidR="4A3F5980" w:rsidRPr="00671FD0">
        <w:rPr>
          <w:rFonts w:asciiTheme="minorHAnsi" w:hAnsiTheme="minorHAnsi" w:cstheme="majorBidi"/>
        </w:rPr>
        <w:t xml:space="preserve"> Csaba Szendrei,</w:t>
      </w:r>
      <w:r w:rsidR="6552730F" w:rsidRPr="00671FD0">
        <w:rPr>
          <w:rFonts w:asciiTheme="minorHAnsi" w:hAnsiTheme="minorHAnsi" w:cstheme="majorBidi"/>
        </w:rPr>
        <w:t xml:space="preserve"> President</w:t>
      </w:r>
      <w:r w:rsidR="4A3F5980" w:rsidRPr="00671FD0">
        <w:rPr>
          <w:rFonts w:asciiTheme="minorHAnsi" w:hAnsiTheme="minorHAnsi" w:cstheme="majorBidi"/>
        </w:rPr>
        <w:t xml:space="preserve"> Henkel GCC,</w:t>
      </w:r>
      <w:r w:rsidR="334DF45B" w:rsidRPr="00671FD0">
        <w:rPr>
          <w:rFonts w:asciiTheme="minorHAnsi" w:hAnsiTheme="minorHAnsi" w:cstheme="majorBidi"/>
        </w:rPr>
        <w:t xml:space="preserve"> and the German Consul General</w:t>
      </w:r>
      <w:r w:rsidR="0DB6C9F1" w:rsidRPr="00671FD0">
        <w:rPr>
          <w:rFonts w:asciiTheme="minorHAnsi" w:hAnsiTheme="minorHAnsi" w:cstheme="majorBidi"/>
        </w:rPr>
        <w:t>,</w:t>
      </w:r>
      <w:r w:rsidR="334DF45B" w:rsidRPr="00671FD0">
        <w:rPr>
          <w:rFonts w:asciiTheme="minorHAnsi" w:hAnsiTheme="minorHAnsi" w:cstheme="majorBidi"/>
        </w:rPr>
        <w:t xml:space="preserve"> Holger Mahnicke</w:t>
      </w:r>
      <w:r w:rsidR="0DB6C9F1" w:rsidRPr="00671FD0">
        <w:rPr>
          <w:rFonts w:asciiTheme="minorHAnsi" w:hAnsiTheme="minorHAnsi" w:cstheme="majorBidi"/>
        </w:rPr>
        <w:t>,</w:t>
      </w:r>
      <w:r w:rsidR="334DF45B" w:rsidRPr="00671FD0">
        <w:rPr>
          <w:rFonts w:asciiTheme="minorHAnsi" w:hAnsiTheme="minorHAnsi" w:cstheme="majorBidi"/>
        </w:rPr>
        <w:t xml:space="preserve"> presented the three winners with individual prizes as well as a </w:t>
      </w:r>
      <w:r w:rsidR="00382AF4" w:rsidRPr="00671FD0">
        <w:rPr>
          <w:rFonts w:asciiTheme="minorHAnsi" w:hAnsiTheme="minorHAnsi" w:cstheme="majorBidi"/>
        </w:rPr>
        <w:t xml:space="preserve">school </w:t>
      </w:r>
      <w:r w:rsidR="334DF45B" w:rsidRPr="00671FD0">
        <w:rPr>
          <w:rFonts w:asciiTheme="minorHAnsi" w:hAnsiTheme="minorHAnsi" w:cstheme="majorBidi"/>
        </w:rPr>
        <w:t xml:space="preserve">trip to </w:t>
      </w:r>
      <w:r w:rsidR="00314048" w:rsidRPr="00671FD0">
        <w:rPr>
          <w:rFonts w:asciiTheme="minorHAnsi" w:hAnsiTheme="minorHAnsi" w:cstheme="majorBidi"/>
        </w:rPr>
        <w:t>Children’s</w:t>
      </w:r>
      <w:r w:rsidR="334DF45B" w:rsidRPr="00671FD0">
        <w:rPr>
          <w:rFonts w:asciiTheme="minorHAnsi" w:hAnsiTheme="minorHAnsi" w:cstheme="majorBidi"/>
        </w:rPr>
        <w:t xml:space="preserve"> City for their classes. The ceremony was also attended by the esteemed guests</w:t>
      </w:r>
      <w:r w:rsidR="6C6555AD" w:rsidRPr="00671FD0">
        <w:rPr>
          <w:rFonts w:asciiTheme="minorHAnsi" w:hAnsiTheme="minorHAnsi" w:cstheme="majorBidi"/>
        </w:rPr>
        <w:t xml:space="preserve">, </w:t>
      </w:r>
      <w:r w:rsidR="00A869C9" w:rsidRPr="00671FD0">
        <w:rPr>
          <w:rFonts w:asciiTheme="minorHAnsi" w:hAnsiTheme="minorHAnsi" w:cstheme="majorBidi"/>
        </w:rPr>
        <w:t>Ahmed AlZaroony</w:t>
      </w:r>
      <w:r w:rsidR="0041264E" w:rsidRPr="00671FD0">
        <w:rPr>
          <w:rFonts w:asciiTheme="minorHAnsi" w:hAnsiTheme="minorHAnsi" w:cstheme="majorBidi"/>
        </w:rPr>
        <w:t xml:space="preserve">, </w:t>
      </w:r>
      <w:r w:rsidR="00A869C9" w:rsidRPr="00671FD0">
        <w:rPr>
          <w:rFonts w:asciiTheme="minorHAnsi" w:hAnsiTheme="minorHAnsi" w:cstheme="majorBidi"/>
        </w:rPr>
        <w:t xml:space="preserve">Head of Department, Public Parks and Recreational Facilities Department at Dubai Municipality, </w:t>
      </w:r>
      <w:r w:rsidR="00CC07D5" w:rsidRPr="00671FD0">
        <w:rPr>
          <w:rFonts w:asciiTheme="minorHAnsi" w:hAnsiTheme="minorHAnsi" w:cstheme="majorBidi"/>
        </w:rPr>
        <w:t>Mohammed Abdulrahman Ahli</w:t>
      </w:r>
      <w:r w:rsidR="0041264E" w:rsidRPr="00671FD0">
        <w:rPr>
          <w:rFonts w:asciiTheme="minorHAnsi" w:hAnsiTheme="minorHAnsi" w:cstheme="majorBidi"/>
        </w:rPr>
        <w:t xml:space="preserve">, </w:t>
      </w:r>
      <w:r w:rsidR="00A869C9" w:rsidRPr="00671FD0">
        <w:rPr>
          <w:rFonts w:asciiTheme="minorHAnsi" w:hAnsiTheme="minorHAnsi" w:cstheme="majorBidi"/>
        </w:rPr>
        <w:t xml:space="preserve">Head of </w:t>
      </w:r>
      <w:r w:rsidR="005276C2" w:rsidRPr="00671FD0">
        <w:rPr>
          <w:rFonts w:asciiTheme="minorHAnsi" w:hAnsiTheme="minorHAnsi" w:cstheme="majorBidi"/>
        </w:rPr>
        <w:t>T</w:t>
      </w:r>
      <w:r w:rsidR="00A869C9" w:rsidRPr="00671FD0">
        <w:rPr>
          <w:rFonts w:asciiTheme="minorHAnsi" w:hAnsiTheme="minorHAnsi" w:cstheme="majorBidi"/>
        </w:rPr>
        <w:t xml:space="preserve">heme </w:t>
      </w:r>
      <w:r w:rsidR="005276C2" w:rsidRPr="00671FD0">
        <w:rPr>
          <w:rFonts w:asciiTheme="minorHAnsi" w:hAnsiTheme="minorHAnsi" w:cstheme="majorBidi"/>
        </w:rPr>
        <w:t>Pa</w:t>
      </w:r>
      <w:r w:rsidR="00A869C9" w:rsidRPr="00671FD0">
        <w:rPr>
          <w:rFonts w:asciiTheme="minorHAnsi" w:hAnsiTheme="minorHAnsi" w:cstheme="majorBidi"/>
        </w:rPr>
        <w:t xml:space="preserve">rks and </w:t>
      </w:r>
      <w:r w:rsidR="005276C2" w:rsidRPr="00671FD0">
        <w:rPr>
          <w:rFonts w:asciiTheme="minorHAnsi" w:hAnsiTheme="minorHAnsi" w:cstheme="majorBidi"/>
        </w:rPr>
        <w:t>R</w:t>
      </w:r>
      <w:r w:rsidR="00A869C9" w:rsidRPr="00671FD0">
        <w:rPr>
          <w:rFonts w:asciiTheme="minorHAnsi" w:hAnsiTheme="minorHAnsi" w:cstheme="majorBidi"/>
        </w:rPr>
        <w:t xml:space="preserve">ecreational </w:t>
      </w:r>
      <w:r w:rsidR="005276C2" w:rsidRPr="00671FD0">
        <w:rPr>
          <w:rFonts w:asciiTheme="minorHAnsi" w:hAnsiTheme="minorHAnsi" w:cstheme="majorBidi"/>
        </w:rPr>
        <w:t>F</w:t>
      </w:r>
      <w:r w:rsidR="00A869C9" w:rsidRPr="00671FD0">
        <w:rPr>
          <w:rFonts w:asciiTheme="minorHAnsi" w:hAnsiTheme="minorHAnsi" w:cstheme="majorBidi"/>
        </w:rPr>
        <w:t>acilities at Dubai Municipalit</w:t>
      </w:r>
      <w:r w:rsidR="00713498" w:rsidRPr="00671FD0">
        <w:rPr>
          <w:rFonts w:asciiTheme="minorHAnsi" w:hAnsiTheme="minorHAnsi" w:cstheme="majorBidi"/>
        </w:rPr>
        <w:t>y</w:t>
      </w:r>
      <w:r w:rsidR="4A3F5980" w:rsidRPr="00671FD0">
        <w:rPr>
          <w:rFonts w:asciiTheme="minorHAnsi" w:hAnsiTheme="minorHAnsi" w:cstheme="majorBidi"/>
        </w:rPr>
        <w:t xml:space="preserve"> </w:t>
      </w:r>
      <w:r w:rsidR="6C6555AD" w:rsidRPr="00671FD0">
        <w:rPr>
          <w:rFonts w:asciiTheme="minorHAnsi" w:hAnsiTheme="minorHAnsi" w:cstheme="majorBidi"/>
        </w:rPr>
        <w:t>and other dignitaries.</w:t>
      </w:r>
    </w:p>
    <w:p w14:paraId="2B929818" w14:textId="36E9FF6F" w:rsidR="001D46A0" w:rsidRPr="00671FD0" w:rsidRDefault="001D46A0" w:rsidP="005276C2">
      <w:pPr>
        <w:jc w:val="both"/>
        <w:outlineLvl w:val="0"/>
        <w:rPr>
          <w:rFonts w:eastAsia="Calibri"/>
        </w:rPr>
      </w:pPr>
    </w:p>
    <w:p w14:paraId="6A61020B" w14:textId="0B7A8745" w:rsidR="00486266" w:rsidRPr="00505126" w:rsidRDefault="01845670" w:rsidP="005276C2">
      <w:pPr>
        <w:jc w:val="both"/>
        <w:rPr>
          <w:rFonts w:asciiTheme="minorHAnsi" w:hAnsiTheme="minorHAnsi" w:cstheme="majorBidi"/>
          <w:color w:val="000000" w:themeColor="text1"/>
        </w:rPr>
      </w:pPr>
      <w:r w:rsidRPr="00671FD0">
        <w:rPr>
          <w:rFonts w:asciiTheme="minorHAnsi" w:hAnsiTheme="minorHAnsi" w:cstheme="majorBidi"/>
          <w:b/>
          <w:bCs/>
        </w:rPr>
        <w:t>Csaba Szendrei, President</w:t>
      </w:r>
      <w:r w:rsidR="27FA4857" w:rsidRPr="00671FD0">
        <w:rPr>
          <w:rFonts w:asciiTheme="minorHAnsi" w:hAnsiTheme="minorHAnsi" w:cstheme="majorBidi"/>
          <w:b/>
          <w:bCs/>
        </w:rPr>
        <w:t xml:space="preserve"> Henkel GCC</w:t>
      </w:r>
      <w:r w:rsidRPr="00671FD0">
        <w:rPr>
          <w:rFonts w:asciiTheme="minorHAnsi" w:hAnsiTheme="minorHAnsi" w:cstheme="majorBidi"/>
          <w:b/>
          <w:bCs/>
        </w:rPr>
        <w:t xml:space="preserve"> </w:t>
      </w:r>
      <w:r w:rsidR="005276C2" w:rsidRPr="00671FD0">
        <w:rPr>
          <w:rFonts w:asciiTheme="minorHAnsi" w:hAnsiTheme="minorHAnsi" w:cstheme="minorHAnsi"/>
          <w:color w:val="000000" w:themeColor="text1"/>
        </w:rPr>
        <w:t>said, “Today we recognised the hard work and creativity the children have shown during our</w:t>
      </w:r>
      <w:r w:rsidR="005276C2" w:rsidRPr="002F60E1">
        <w:rPr>
          <w:rFonts w:asciiTheme="minorHAnsi" w:hAnsiTheme="minorHAnsi" w:cstheme="minorHAnsi"/>
          <w:color w:val="000000" w:themeColor="text1"/>
        </w:rPr>
        <w:t xml:space="preserve"> Forscherwelt competition. Aliya, Riya and </w:t>
      </w:r>
      <w:proofErr w:type="spellStart"/>
      <w:r w:rsidR="005276C2" w:rsidRPr="002F60E1">
        <w:rPr>
          <w:rFonts w:asciiTheme="minorHAnsi" w:hAnsiTheme="minorHAnsi" w:cstheme="minorHAnsi"/>
          <w:color w:val="000000" w:themeColor="text1"/>
        </w:rPr>
        <w:t>Am</w:t>
      </w:r>
      <w:r w:rsidR="00263940">
        <w:rPr>
          <w:rFonts w:asciiTheme="minorHAnsi" w:hAnsiTheme="minorHAnsi" w:cstheme="minorHAnsi"/>
          <w:color w:val="000000" w:themeColor="text1"/>
        </w:rPr>
        <w:t>a</w:t>
      </w:r>
      <w:r w:rsidR="005276C2" w:rsidRPr="002F60E1">
        <w:rPr>
          <w:rFonts w:asciiTheme="minorHAnsi" w:hAnsiTheme="minorHAnsi" w:cstheme="minorHAnsi"/>
          <w:color w:val="000000" w:themeColor="text1"/>
        </w:rPr>
        <w:t>al</w:t>
      </w:r>
      <w:proofErr w:type="spellEnd"/>
      <w:r w:rsidR="005276C2" w:rsidRPr="002F60E1">
        <w:rPr>
          <w:rFonts w:asciiTheme="minorHAnsi" w:hAnsiTheme="minorHAnsi" w:cstheme="minorHAnsi"/>
          <w:color w:val="000000" w:themeColor="text1"/>
        </w:rPr>
        <w:t xml:space="preserve"> showed ingenuity and imagination using various materials. We were very impressed by their final designs. With this competition, we hope that we have helped our future pioneers</w:t>
      </w:r>
      <w:r w:rsidR="00A70417">
        <w:rPr>
          <w:rFonts w:asciiTheme="minorHAnsi" w:hAnsiTheme="minorHAnsi" w:cstheme="minorHAnsi"/>
          <w:color w:val="000000" w:themeColor="text1"/>
        </w:rPr>
        <w:t xml:space="preserve"> to</w:t>
      </w:r>
      <w:r w:rsidR="005276C2" w:rsidRPr="002F60E1">
        <w:rPr>
          <w:rFonts w:asciiTheme="minorHAnsi" w:hAnsiTheme="minorHAnsi" w:cstheme="minorHAnsi"/>
          <w:color w:val="000000" w:themeColor="text1"/>
        </w:rPr>
        <w:t xml:space="preserve"> grow their curiosity</w:t>
      </w:r>
      <w:r w:rsidR="00B368DA">
        <w:rPr>
          <w:rFonts w:asciiTheme="minorHAnsi" w:hAnsiTheme="minorHAnsi" w:cstheme="minorHAnsi"/>
          <w:color w:val="000000" w:themeColor="text1"/>
        </w:rPr>
        <w:t xml:space="preserve"> </w:t>
      </w:r>
      <w:r w:rsidR="005276C2" w:rsidRPr="002F60E1">
        <w:rPr>
          <w:rFonts w:asciiTheme="minorHAnsi" w:hAnsiTheme="minorHAnsi" w:cstheme="minorHAnsi"/>
          <w:color w:val="000000" w:themeColor="text1"/>
        </w:rPr>
        <w:t xml:space="preserve">and awareness towards sustainability </w:t>
      </w:r>
      <w:r w:rsidR="005276C2">
        <w:rPr>
          <w:rFonts w:asciiTheme="minorHAnsi" w:hAnsiTheme="minorHAnsi" w:cstheme="minorHAnsi"/>
          <w:color w:val="000000" w:themeColor="text1"/>
        </w:rPr>
        <w:t>and</w:t>
      </w:r>
      <w:r w:rsidR="005276C2" w:rsidRPr="002F60E1">
        <w:rPr>
          <w:rFonts w:asciiTheme="minorHAnsi" w:hAnsiTheme="minorHAnsi" w:cstheme="minorHAnsi"/>
          <w:color w:val="000000" w:themeColor="text1"/>
        </w:rPr>
        <w:t xml:space="preserve"> innovation.”</w:t>
      </w:r>
    </w:p>
    <w:p w14:paraId="4C1A70FE" w14:textId="77777777" w:rsidR="00EE47AE" w:rsidRDefault="00EE47AE" w:rsidP="005276C2">
      <w:pPr>
        <w:jc w:val="both"/>
        <w:outlineLvl w:val="0"/>
        <w:rPr>
          <w:rFonts w:asciiTheme="minorHAnsi" w:hAnsiTheme="minorHAnsi" w:cstheme="majorBidi"/>
        </w:rPr>
      </w:pPr>
    </w:p>
    <w:p w14:paraId="6D0D2D98" w14:textId="1ED2FF11" w:rsidR="00FD33BD" w:rsidRPr="004E220E" w:rsidRDefault="00FD33BD" w:rsidP="005276C2">
      <w:pPr>
        <w:jc w:val="both"/>
        <w:outlineLvl w:val="0"/>
        <w:rPr>
          <w:rFonts w:asciiTheme="minorHAnsi" w:hAnsiTheme="minorHAnsi" w:cstheme="majorBidi"/>
        </w:rPr>
      </w:pPr>
      <w:r w:rsidRPr="0A5F4C19">
        <w:rPr>
          <w:rFonts w:asciiTheme="minorHAnsi" w:hAnsiTheme="minorHAnsi" w:cstheme="majorBidi"/>
        </w:rPr>
        <w:t>The school competition coincided with the success of the free Forscherwelt science sessions that have been running at the German Pavilion since the beginning of Expo 2020 Dubai.</w:t>
      </w:r>
      <w:r w:rsidR="00774C00" w:rsidRPr="00774C00">
        <w:rPr>
          <w:rFonts w:asciiTheme="minorHAnsi" w:hAnsiTheme="minorHAnsi" w:cstheme="majorBidi"/>
        </w:rPr>
        <w:t xml:space="preserve"> Henkel is partner of the culture agency, a consortium of VOSS+FISCHER and Mike P. Heisel. </w:t>
      </w:r>
      <w:r w:rsidRPr="0A5F4C19">
        <w:rPr>
          <w:rFonts w:asciiTheme="minorHAnsi" w:hAnsiTheme="minorHAnsi" w:cstheme="majorBidi"/>
        </w:rPr>
        <w:t xml:space="preserve"> Researchers’ World </w:t>
      </w:r>
      <w:r w:rsidR="005276C2" w:rsidRPr="00774C00">
        <w:rPr>
          <w:rFonts w:asciiTheme="minorHAnsi" w:hAnsiTheme="minorHAnsi" w:cstheme="majorBidi"/>
        </w:rPr>
        <w:t>– or ‘Forscherwelt’ in German – is l</w:t>
      </w:r>
      <w:r w:rsidRPr="0A5F4C19">
        <w:rPr>
          <w:rFonts w:asciiTheme="minorHAnsi" w:hAnsiTheme="minorHAnsi" w:cstheme="majorBidi"/>
        </w:rPr>
        <w:t xml:space="preserve">ocated at CAMPUS GERMANY and is part of an international initiative by Henkel (the German industrial and consumer business company), which was launched over 10 years ago, to </w:t>
      </w:r>
      <w:r w:rsidR="00B76B4E">
        <w:rPr>
          <w:rFonts w:asciiTheme="minorHAnsi" w:hAnsiTheme="minorHAnsi" w:cstheme="majorBidi"/>
        </w:rPr>
        <w:t xml:space="preserve">engage children in </w:t>
      </w:r>
      <w:r w:rsidRPr="0A5F4C19">
        <w:rPr>
          <w:rFonts w:asciiTheme="minorHAnsi" w:hAnsiTheme="minorHAnsi" w:cstheme="majorBidi"/>
        </w:rPr>
        <w:t xml:space="preserve">science and awaken their researcher spirit. </w:t>
      </w:r>
    </w:p>
    <w:p w14:paraId="12F90DF6" w14:textId="77994E1C" w:rsidR="00E63FB7" w:rsidRDefault="00E63FB7" w:rsidP="002D40EC">
      <w:pPr>
        <w:jc w:val="both"/>
        <w:outlineLvl w:val="0"/>
        <w:rPr>
          <w:rFonts w:asciiTheme="minorHAnsi" w:hAnsiTheme="minorHAnsi" w:cstheme="majorBidi"/>
          <w:bCs/>
        </w:rPr>
      </w:pPr>
    </w:p>
    <w:p w14:paraId="24AA5CF8" w14:textId="6A686B68" w:rsidR="00644BCA" w:rsidRPr="004E220E" w:rsidRDefault="00644BCA" w:rsidP="70885FD7">
      <w:pPr>
        <w:jc w:val="both"/>
        <w:rPr>
          <w:rFonts w:asciiTheme="minorHAnsi" w:hAnsiTheme="minorHAnsi" w:cstheme="majorBidi"/>
        </w:rPr>
      </w:pPr>
      <w:r w:rsidRPr="70885FD7">
        <w:rPr>
          <w:rFonts w:asciiTheme="minorHAnsi" w:hAnsiTheme="minorHAnsi" w:cstheme="majorBidi"/>
        </w:rPr>
        <w:t>The Forscherwelt</w:t>
      </w:r>
      <w:r w:rsidR="00CE3A6C" w:rsidRPr="70885FD7">
        <w:rPr>
          <w:rFonts w:asciiTheme="minorHAnsi" w:hAnsiTheme="minorHAnsi" w:cstheme="majorBidi"/>
        </w:rPr>
        <w:t xml:space="preserve"> s</w:t>
      </w:r>
      <w:r w:rsidRPr="70885FD7">
        <w:rPr>
          <w:rFonts w:asciiTheme="minorHAnsi" w:hAnsiTheme="minorHAnsi" w:cstheme="majorBidi"/>
        </w:rPr>
        <w:t xml:space="preserve">cience </w:t>
      </w:r>
      <w:r w:rsidR="00CE3A6C" w:rsidRPr="70885FD7">
        <w:rPr>
          <w:rFonts w:asciiTheme="minorHAnsi" w:hAnsiTheme="minorHAnsi" w:cstheme="majorBidi"/>
        </w:rPr>
        <w:t>program</w:t>
      </w:r>
      <w:r w:rsidRPr="70885FD7">
        <w:rPr>
          <w:rFonts w:asciiTheme="minorHAnsi" w:hAnsiTheme="minorHAnsi" w:cstheme="majorBidi"/>
        </w:rPr>
        <w:t xml:space="preserve"> for children at the German Pavilion at Expo 2020 Dubai follows the opening of the largest Forscherwelt facility outside Germany and the first of its kind in the Middle East at Children’s City, Dubai Creek Park, three years ago. The workshops at the German Pavilion are conducted by dedicated trainers from Children’s City, an edutainment entity of Dubai Municipality. The 45-</w:t>
      </w:r>
      <w:r w:rsidRPr="70885FD7">
        <w:rPr>
          <w:rFonts w:asciiTheme="minorHAnsi" w:hAnsiTheme="minorHAnsi" w:cstheme="minorBidi"/>
        </w:rPr>
        <w:t>minute modules, which can accommodate up to six children</w:t>
      </w:r>
      <w:r w:rsidR="3284A560" w:rsidRPr="31B28EDE">
        <w:rPr>
          <w:rFonts w:asciiTheme="minorHAnsi" w:hAnsiTheme="minorHAnsi" w:cstheme="minorBidi"/>
        </w:rPr>
        <w:t>,</w:t>
      </w:r>
      <w:r w:rsidRPr="70885FD7">
        <w:rPr>
          <w:rFonts w:asciiTheme="minorHAnsi" w:hAnsiTheme="minorHAnsi" w:cstheme="minorBidi"/>
        </w:rPr>
        <w:t xml:space="preserve"> are available every </w:t>
      </w:r>
      <w:r w:rsidRPr="70885FD7">
        <w:rPr>
          <w:rFonts w:asciiTheme="minorHAnsi" w:hAnsiTheme="minorHAnsi" w:cstheme="minorBidi"/>
          <w:color w:val="000000" w:themeColor="text1"/>
        </w:rPr>
        <w:t xml:space="preserve">Monday and Tuesday. Sessions </w:t>
      </w:r>
      <w:r w:rsidR="00CE3A6C" w:rsidRPr="70885FD7">
        <w:rPr>
          <w:rFonts w:asciiTheme="minorHAnsi" w:hAnsiTheme="minorHAnsi" w:cstheme="minorBidi"/>
          <w:color w:val="000000" w:themeColor="text1"/>
        </w:rPr>
        <w:t xml:space="preserve">at the auditorium of the German Pavilion (10am-12pm) </w:t>
      </w:r>
      <w:r w:rsidRPr="70885FD7">
        <w:rPr>
          <w:rFonts w:asciiTheme="minorHAnsi" w:hAnsiTheme="minorHAnsi" w:cstheme="minorBidi"/>
          <w:color w:val="000000" w:themeColor="text1"/>
        </w:rPr>
        <w:t xml:space="preserve">can be </w:t>
      </w:r>
      <w:r w:rsidR="007135CB">
        <w:rPr>
          <w:rFonts w:asciiTheme="minorHAnsi" w:hAnsiTheme="minorHAnsi" w:cstheme="minorBidi"/>
          <w:color w:val="000000" w:themeColor="text1"/>
        </w:rPr>
        <w:t>attended</w:t>
      </w:r>
      <w:r w:rsidRPr="70885FD7">
        <w:rPr>
          <w:rFonts w:asciiTheme="minorHAnsi" w:hAnsiTheme="minorHAnsi" w:cstheme="minorBidi"/>
          <w:color w:val="000000" w:themeColor="text1"/>
        </w:rPr>
        <w:t xml:space="preserve"> via advanced booking and walk-in, depending on the availability. Bookings for the permanent lab at Children’s City, Creek Park can also be submitted by contacting </w:t>
      </w:r>
      <w:hyperlink r:id="rId12">
        <w:r w:rsidRPr="70885FD7">
          <w:rPr>
            <w:rStyle w:val="Hyperlink"/>
            <w:rFonts w:asciiTheme="minorHAnsi" w:hAnsiTheme="minorHAnsi" w:cstheme="minorBidi"/>
          </w:rPr>
          <w:t>Children’s City</w:t>
        </w:r>
      </w:hyperlink>
      <w:r w:rsidRPr="70885FD7">
        <w:rPr>
          <w:rFonts w:asciiTheme="minorHAnsi" w:hAnsiTheme="minorHAnsi" w:cstheme="minorBidi"/>
        </w:rPr>
        <w:t>.</w:t>
      </w:r>
      <w:r>
        <w:t xml:space="preserve"> </w:t>
      </w:r>
    </w:p>
    <w:p w14:paraId="3AB5E8D4" w14:textId="77777777" w:rsidR="00435F73" w:rsidRPr="004E220E" w:rsidRDefault="00435F73" w:rsidP="002D4664">
      <w:pPr>
        <w:jc w:val="both"/>
        <w:rPr>
          <w:rFonts w:asciiTheme="minorHAnsi" w:hAnsiTheme="minorHAnsi" w:cstheme="majorBidi"/>
        </w:rPr>
      </w:pPr>
    </w:p>
    <w:p w14:paraId="1865532B" w14:textId="4F3F3A70" w:rsidR="005910FE" w:rsidRPr="004E220E" w:rsidRDefault="005910FE" w:rsidP="00C63403">
      <w:pPr>
        <w:jc w:val="center"/>
        <w:rPr>
          <w:rFonts w:asciiTheme="minorHAnsi" w:hAnsiTheme="minorHAnsi"/>
          <w:b/>
          <w:bCs/>
          <w:sz w:val="22"/>
          <w:szCs w:val="22"/>
        </w:rPr>
      </w:pPr>
      <w:r w:rsidRPr="004E220E">
        <w:rPr>
          <w:rFonts w:asciiTheme="minorHAnsi" w:hAnsiTheme="minorHAnsi"/>
          <w:b/>
          <w:bCs/>
          <w:sz w:val="22"/>
          <w:szCs w:val="22"/>
        </w:rPr>
        <w:t>END</w:t>
      </w:r>
      <w:r w:rsidR="000D59A7">
        <w:rPr>
          <w:rFonts w:asciiTheme="minorHAnsi" w:hAnsiTheme="minorHAnsi"/>
          <w:b/>
          <w:bCs/>
          <w:sz w:val="22"/>
          <w:szCs w:val="22"/>
        </w:rPr>
        <w:t>S</w:t>
      </w:r>
    </w:p>
    <w:p w14:paraId="61F53D23" w14:textId="77777777" w:rsidR="008D4B73" w:rsidRPr="00A424C1" w:rsidRDefault="008D4B73" w:rsidP="007E3504">
      <w:pPr>
        <w:jc w:val="center"/>
        <w:rPr>
          <w:rFonts w:asciiTheme="minorHAnsi" w:hAnsiTheme="minorHAnsi"/>
          <w:b/>
          <w:bCs/>
          <w:color w:val="000000" w:themeColor="text1"/>
          <w:sz w:val="20"/>
          <w:szCs w:val="20"/>
        </w:rPr>
      </w:pPr>
    </w:p>
    <w:p w14:paraId="6B9BB9F6" w14:textId="1A9D2215" w:rsidR="005910FE" w:rsidRPr="00382AF4" w:rsidRDefault="008D4B73" w:rsidP="00382AF4">
      <w:pPr>
        <w:jc w:val="both"/>
        <w:rPr>
          <w:rFonts w:asciiTheme="minorHAnsi" w:hAnsiTheme="minorHAnsi" w:cstheme="minorHAnsi"/>
          <w:b/>
          <w:bCs/>
          <w:color w:val="000000" w:themeColor="text1"/>
          <w:sz w:val="18"/>
          <w:szCs w:val="18"/>
        </w:rPr>
      </w:pPr>
      <w:r w:rsidRPr="00382AF4">
        <w:rPr>
          <w:rFonts w:asciiTheme="minorHAnsi" w:hAnsiTheme="minorHAnsi" w:cstheme="minorHAnsi"/>
          <w:b/>
          <w:bCs/>
          <w:color w:val="000000" w:themeColor="text1"/>
          <w:sz w:val="18"/>
          <w:szCs w:val="18"/>
        </w:rPr>
        <w:t>Notes to Editors</w:t>
      </w:r>
    </w:p>
    <w:p w14:paraId="0225074C" w14:textId="77777777" w:rsidR="008D5A96" w:rsidRPr="00382AF4" w:rsidRDefault="008D5A96" w:rsidP="00382AF4">
      <w:pPr>
        <w:tabs>
          <w:tab w:val="left" w:pos="3600"/>
        </w:tabs>
        <w:jc w:val="both"/>
        <w:rPr>
          <w:rFonts w:asciiTheme="minorHAnsi" w:hAnsiTheme="minorHAnsi" w:cstheme="minorHAnsi"/>
          <w:b/>
          <w:color w:val="000000" w:themeColor="text1"/>
          <w:sz w:val="18"/>
          <w:szCs w:val="18"/>
        </w:rPr>
      </w:pPr>
      <w:r w:rsidRPr="00382AF4">
        <w:rPr>
          <w:rFonts w:asciiTheme="minorHAnsi" w:hAnsiTheme="minorHAnsi" w:cstheme="minorHAnsi"/>
          <w:b/>
          <w:color w:val="000000" w:themeColor="text1"/>
          <w:sz w:val="18"/>
          <w:szCs w:val="18"/>
        </w:rPr>
        <w:t>About Forscherwelt</w:t>
      </w:r>
    </w:p>
    <w:p w14:paraId="6195AA40" w14:textId="3DA0E254" w:rsidR="008D5A96" w:rsidRPr="00382AF4" w:rsidRDefault="008D5A96" w:rsidP="00382AF4">
      <w:pPr>
        <w:tabs>
          <w:tab w:val="left" w:pos="3600"/>
        </w:tabs>
        <w:jc w:val="both"/>
        <w:rPr>
          <w:rFonts w:asciiTheme="minorHAnsi" w:hAnsiTheme="minorHAnsi" w:cstheme="minorHAnsi"/>
          <w:color w:val="000000" w:themeColor="text1"/>
          <w:sz w:val="18"/>
          <w:szCs w:val="18"/>
        </w:rPr>
      </w:pPr>
      <w:r w:rsidRPr="00382AF4">
        <w:rPr>
          <w:rFonts w:asciiTheme="minorHAnsi" w:hAnsiTheme="minorHAnsi" w:cstheme="minorHAnsi"/>
          <w:color w:val="000000" w:themeColor="text1"/>
          <w:sz w:val="18"/>
          <w:szCs w:val="18"/>
        </w:rPr>
        <w:t xml:space="preserve">Forscherwelt (“Researchers’ World”) is a Henkel initiative whose patron is Dr. Simone Bagel-Trah, Chairwoman of the Supervisory Board and the Shareholders’ Committee of Henkel. In one-week vacation courses or teaching units, children try out being “real researchers” and have fun discovering the secrets of science. Primarily aimed at third and fourth grade students, the programs offered cover topics such as making adhesives from plant substances, dental health, saving energy and much more. The educational concept of Forscherwelt was developed by Henkel scientists and external education experts. For more information, please visit </w:t>
      </w:r>
      <w:hyperlink r:id="rId13" w:history="1">
        <w:r w:rsidRPr="00382AF4">
          <w:rPr>
            <w:rStyle w:val="Hyperlink"/>
            <w:rFonts w:asciiTheme="minorHAnsi" w:hAnsiTheme="minorHAnsi" w:cstheme="minorHAnsi"/>
            <w:color w:val="000000" w:themeColor="text1"/>
            <w:sz w:val="18"/>
            <w:szCs w:val="18"/>
          </w:rPr>
          <w:t>www.henkel-forscherwelt.com</w:t>
        </w:r>
      </w:hyperlink>
      <w:r w:rsidRPr="00382AF4">
        <w:rPr>
          <w:rFonts w:asciiTheme="minorHAnsi" w:hAnsiTheme="minorHAnsi" w:cstheme="minorHAnsi"/>
          <w:color w:val="000000" w:themeColor="text1"/>
          <w:sz w:val="18"/>
          <w:szCs w:val="18"/>
        </w:rPr>
        <w:t xml:space="preserve"> </w:t>
      </w:r>
    </w:p>
    <w:p w14:paraId="60177E97" w14:textId="00604B0A" w:rsidR="007B26EB" w:rsidRPr="00382AF4" w:rsidRDefault="007B26EB" w:rsidP="00382AF4">
      <w:pPr>
        <w:tabs>
          <w:tab w:val="left" w:pos="3600"/>
        </w:tabs>
        <w:jc w:val="both"/>
        <w:rPr>
          <w:rFonts w:asciiTheme="minorHAnsi" w:hAnsiTheme="minorHAnsi" w:cstheme="minorHAnsi"/>
          <w:color w:val="FF0000"/>
          <w:sz w:val="18"/>
          <w:szCs w:val="18"/>
        </w:rPr>
      </w:pPr>
    </w:p>
    <w:p w14:paraId="097F986B" w14:textId="77777777" w:rsidR="0061149A" w:rsidRPr="00382AF4" w:rsidRDefault="0061149A" w:rsidP="00382AF4">
      <w:pPr>
        <w:jc w:val="both"/>
        <w:rPr>
          <w:rStyle w:val="AboutandContactHeadline"/>
          <w:rFonts w:asciiTheme="minorHAnsi" w:hAnsiTheme="minorHAnsi" w:cstheme="minorHAnsi"/>
          <w:szCs w:val="18"/>
        </w:rPr>
      </w:pPr>
      <w:r w:rsidRPr="00382AF4">
        <w:rPr>
          <w:rStyle w:val="AboutandContactHeadline"/>
          <w:rFonts w:asciiTheme="minorHAnsi" w:hAnsiTheme="minorHAnsi" w:cstheme="minorHAnsi"/>
          <w:szCs w:val="18"/>
        </w:rPr>
        <w:t>About Henkel</w:t>
      </w:r>
    </w:p>
    <w:p w14:paraId="694B29B6" w14:textId="4EEF9A6E" w:rsidR="0061149A" w:rsidRPr="00382AF4" w:rsidRDefault="0061149A" w:rsidP="00382AF4">
      <w:pPr>
        <w:jc w:val="both"/>
        <w:rPr>
          <w:rFonts w:asciiTheme="minorHAnsi" w:hAnsiTheme="minorHAnsi" w:cstheme="minorHAnsi"/>
          <w:sz w:val="18"/>
          <w:szCs w:val="18"/>
        </w:rPr>
      </w:pPr>
      <w:r w:rsidRPr="00382AF4">
        <w:rPr>
          <w:rStyle w:val="AboutandContactBody"/>
          <w:rFonts w:asciiTheme="minorHAnsi" w:hAnsiTheme="minorHAnsi" w:cstheme="minorHAnsi"/>
          <w:szCs w:val="18"/>
        </w:rPr>
        <w:t xml:space="preserve">Henkel operates globally with a well-balanced and diversified portfolio. The company holds leading positions with its three business units in both industrial and consumer businesses thanks to strong brands, innovations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2021, Henkel reported sales of more than 20 billion euros and an adjusted operating profit of about 2.7 billion euros. The company employs more than 52,000 people globally – a passionate and highly diverse team, united by a strong company culture, a common purpose, and shared values. As a recognized leader in sustainability, Henkel holds top positions in many international indices and rankings. Henkel’s preferred shares are listed in the German stock index DAX. </w:t>
      </w:r>
    </w:p>
    <w:p w14:paraId="17627132" w14:textId="77777777" w:rsidR="0061149A" w:rsidRPr="00382AF4" w:rsidRDefault="0061149A" w:rsidP="00382AF4">
      <w:pPr>
        <w:jc w:val="both"/>
        <w:rPr>
          <w:rFonts w:asciiTheme="minorHAnsi" w:eastAsia="Times New Roman" w:hAnsiTheme="minorHAnsi" w:cstheme="minorHAnsi"/>
          <w:color w:val="000000"/>
          <w:sz w:val="18"/>
          <w:szCs w:val="18"/>
        </w:rPr>
      </w:pPr>
    </w:p>
    <w:p w14:paraId="5F921B89" w14:textId="4BA288A0" w:rsidR="00644BCA" w:rsidRPr="00382AF4" w:rsidRDefault="00644BCA" w:rsidP="00382AF4">
      <w:pPr>
        <w:jc w:val="both"/>
        <w:rPr>
          <w:rFonts w:asciiTheme="minorHAnsi" w:eastAsia="Times New Roman" w:hAnsiTheme="minorHAnsi" w:cstheme="minorHAnsi"/>
          <w:color w:val="000000"/>
          <w:sz w:val="18"/>
          <w:szCs w:val="18"/>
        </w:rPr>
      </w:pPr>
      <w:r w:rsidRPr="00382AF4">
        <w:rPr>
          <w:rFonts w:asciiTheme="minorHAnsi" w:eastAsia="Times New Roman" w:hAnsiTheme="minorHAnsi" w:cstheme="minorHAnsi"/>
          <w:color w:val="000000" w:themeColor="text1"/>
          <w:sz w:val="18"/>
          <w:szCs w:val="18"/>
        </w:rPr>
        <w:t xml:space="preserve">Henkel in the GCC was established in 1998 and has since grown with over 1,000 employees representing more than 50 different nationalities and building a strong, talented local and multinational work force. In Dubai (UAE) Henkel operates corporate </w:t>
      </w:r>
      <w:r w:rsidR="004A0EFD">
        <w:rPr>
          <w:rFonts w:asciiTheme="minorHAnsi" w:eastAsia="Times New Roman" w:hAnsiTheme="minorHAnsi" w:cstheme="minorHAnsi"/>
          <w:color w:val="000000" w:themeColor="text1"/>
          <w:sz w:val="18"/>
          <w:szCs w:val="18"/>
        </w:rPr>
        <w:t>offices</w:t>
      </w:r>
      <w:r w:rsidRPr="00382AF4">
        <w:rPr>
          <w:rFonts w:asciiTheme="minorHAnsi" w:eastAsia="Times New Roman" w:hAnsiTheme="minorHAnsi" w:cstheme="minorHAnsi"/>
          <w:color w:val="000000" w:themeColor="text1"/>
          <w:sz w:val="18"/>
          <w:szCs w:val="18"/>
        </w:rPr>
        <w:t xml:space="preserve"> as well as two innovation centers for the region and one factory for Adhesive Technologies in Umm AL Quwain. In Saudi Arabia the company operates one Laundry &amp; Home Care factory in Riyadh, and two Adhesive Technologies plants in Dammam.  </w:t>
      </w:r>
    </w:p>
    <w:p w14:paraId="7F6E3B14" w14:textId="2FDF9724" w:rsidR="00DB338F" w:rsidRPr="00382AF4" w:rsidRDefault="00644BCA" w:rsidP="00382AF4">
      <w:pPr>
        <w:jc w:val="both"/>
        <w:rPr>
          <w:rFonts w:asciiTheme="minorHAnsi" w:eastAsia="Times New Roman" w:hAnsiTheme="minorHAnsi" w:cstheme="minorHAnsi"/>
          <w:color w:val="000000"/>
          <w:sz w:val="18"/>
          <w:szCs w:val="18"/>
        </w:rPr>
      </w:pPr>
      <w:r w:rsidRPr="00382AF4">
        <w:rPr>
          <w:rFonts w:asciiTheme="minorHAnsi" w:eastAsia="Times New Roman" w:hAnsiTheme="minorHAnsi" w:cstheme="minorHAnsi"/>
          <w:color w:val="000000"/>
          <w:sz w:val="18"/>
          <w:szCs w:val="18"/>
        </w:rPr>
        <w:t>Website:</w:t>
      </w:r>
      <w:r w:rsidRPr="00382AF4">
        <w:rPr>
          <w:rFonts w:asciiTheme="minorHAnsi" w:eastAsia="Times New Roman" w:hAnsiTheme="minorHAnsi" w:cstheme="minorHAnsi"/>
          <w:color w:val="000000"/>
          <w:sz w:val="18"/>
          <w:szCs w:val="18"/>
          <w:u w:val="single"/>
        </w:rPr>
        <w:t xml:space="preserve"> </w:t>
      </w:r>
      <w:hyperlink r:id="rId14" w:history="1">
        <w:r w:rsidRPr="00382AF4">
          <w:rPr>
            <w:rFonts w:asciiTheme="minorHAnsi" w:eastAsia="Times New Roman" w:hAnsiTheme="minorHAnsi" w:cstheme="minorHAnsi"/>
            <w:color w:val="000000"/>
            <w:sz w:val="18"/>
            <w:szCs w:val="18"/>
            <w:u w:val="single"/>
          </w:rPr>
          <w:t>www.henkel-gcc.com</w:t>
        </w:r>
      </w:hyperlink>
    </w:p>
    <w:p w14:paraId="7BE56D93" w14:textId="77777777" w:rsidR="00644BCA" w:rsidRPr="00382AF4" w:rsidRDefault="00644BCA" w:rsidP="00382AF4">
      <w:pPr>
        <w:jc w:val="both"/>
        <w:rPr>
          <w:rFonts w:asciiTheme="minorHAnsi" w:eastAsia="Times New Roman" w:hAnsiTheme="minorHAnsi" w:cstheme="minorHAnsi"/>
          <w:color w:val="000000"/>
          <w:sz w:val="18"/>
          <w:szCs w:val="18"/>
        </w:rPr>
      </w:pPr>
      <w:r w:rsidRPr="00382AF4">
        <w:rPr>
          <w:rFonts w:asciiTheme="minorHAnsi" w:eastAsia="Times New Roman" w:hAnsiTheme="minorHAnsi" w:cstheme="minorHAnsi"/>
          <w:color w:val="000000"/>
          <w:sz w:val="18"/>
          <w:szCs w:val="18"/>
        </w:rPr>
        <w:t>Twitter: @HenkelGCC</w:t>
      </w:r>
    </w:p>
    <w:p w14:paraId="3B989FFC" w14:textId="4D409D3F" w:rsidR="00087D77" w:rsidRPr="00382AF4" w:rsidRDefault="003462F2" w:rsidP="00382AF4">
      <w:pPr>
        <w:jc w:val="both"/>
        <w:rPr>
          <w:rFonts w:asciiTheme="minorHAnsi" w:hAnsiTheme="minorHAnsi" w:cstheme="minorHAnsi"/>
          <w:color w:val="000000"/>
          <w:sz w:val="18"/>
          <w:szCs w:val="18"/>
        </w:rPr>
      </w:pPr>
      <w:r w:rsidRPr="00382AF4">
        <w:rPr>
          <w:rFonts w:asciiTheme="minorHAnsi" w:hAnsiTheme="minorHAnsi" w:cstheme="minorHAnsi"/>
          <w:color w:val="000000"/>
          <w:sz w:val="18"/>
          <w:szCs w:val="18"/>
        </w:rPr>
        <w:t> </w:t>
      </w:r>
    </w:p>
    <w:p w14:paraId="276F07F9" w14:textId="68EB698C" w:rsidR="00087D77" w:rsidRPr="00382AF4" w:rsidRDefault="00087D77" w:rsidP="00382AF4">
      <w:pPr>
        <w:tabs>
          <w:tab w:val="left" w:pos="3600"/>
        </w:tabs>
        <w:jc w:val="both"/>
        <w:rPr>
          <w:rFonts w:asciiTheme="minorHAnsi" w:hAnsiTheme="minorHAnsi" w:cstheme="minorHAnsi"/>
          <w:b/>
          <w:bCs/>
          <w:sz w:val="18"/>
          <w:szCs w:val="18"/>
        </w:rPr>
      </w:pPr>
      <w:r w:rsidRPr="00382AF4">
        <w:rPr>
          <w:rFonts w:asciiTheme="minorHAnsi" w:hAnsiTheme="minorHAnsi" w:cstheme="minorHAnsi"/>
          <w:b/>
          <w:bCs/>
          <w:sz w:val="18"/>
          <w:szCs w:val="18"/>
        </w:rPr>
        <w:t>About Children</w:t>
      </w:r>
      <w:r w:rsidR="002D5485" w:rsidRPr="00382AF4">
        <w:rPr>
          <w:rFonts w:asciiTheme="minorHAnsi" w:hAnsiTheme="minorHAnsi" w:cstheme="minorHAnsi"/>
          <w:b/>
          <w:bCs/>
          <w:sz w:val="18"/>
          <w:szCs w:val="18"/>
        </w:rPr>
        <w:t>’s</w:t>
      </w:r>
      <w:r w:rsidRPr="00382AF4">
        <w:rPr>
          <w:rFonts w:asciiTheme="minorHAnsi" w:hAnsiTheme="minorHAnsi" w:cstheme="minorHAnsi"/>
          <w:b/>
          <w:bCs/>
          <w:sz w:val="18"/>
          <w:szCs w:val="18"/>
        </w:rPr>
        <w:t xml:space="preserve"> City </w:t>
      </w:r>
    </w:p>
    <w:p w14:paraId="2CD7EC01" w14:textId="4DD7B367" w:rsidR="00F14132" w:rsidRPr="00382AF4" w:rsidRDefault="37B19869" w:rsidP="00382AF4">
      <w:pPr>
        <w:jc w:val="both"/>
        <w:rPr>
          <w:rFonts w:asciiTheme="minorHAnsi" w:eastAsia="Times New Roman" w:hAnsiTheme="minorHAnsi" w:cstheme="minorHAnsi"/>
          <w:color w:val="000000"/>
          <w:sz w:val="18"/>
          <w:szCs w:val="18"/>
        </w:rPr>
      </w:pPr>
      <w:r w:rsidRPr="00382AF4">
        <w:rPr>
          <w:rFonts w:asciiTheme="minorHAnsi" w:eastAsia="Times New Roman" w:hAnsiTheme="minorHAnsi" w:cstheme="minorHAnsi"/>
          <w:color w:val="000000" w:themeColor="text1"/>
          <w:sz w:val="18"/>
          <w:szCs w:val="18"/>
        </w:rPr>
        <w:t>Children's</w:t>
      </w:r>
      <w:r w:rsidR="00F14132" w:rsidRPr="00382AF4">
        <w:rPr>
          <w:rFonts w:asciiTheme="minorHAnsi" w:eastAsia="Times New Roman" w:hAnsiTheme="minorHAnsi" w:cstheme="minorHAnsi"/>
          <w:color w:val="000000" w:themeColor="text1"/>
          <w:sz w:val="18"/>
          <w:szCs w:val="18"/>
        </w:rPr>
        <w:t xml:space="preserve"> City is the UAE's first educational city devoted to children between two and fifteen years old. At Children's City, they can investigate, explore, play, </w:t>
      </w:r>
      <w:r w:rsidRPr="00382AF4">
        <w:rPr>
          <w:rFonts w:asciiTheme="minorHAnsi" w:eastAsia="Times New Roman" w:hAnsiTheme="minorHAnsi" w:cstheme="minorHAnsi"/>
          <w:color w:val="000000" w:themeColor="text1"/>
          <w:sz w:val="18"/>
          <w:szCs w:val="18"/>
        </w:rPr>
        <w:t xml:space="preserve">and </w:t>
      </w:r>
      <w:r w:rsidR="00F14132" w:rsidRPr="00382AF4">
        <w:rPr>
          <w:rFonts w:asciiTheme="minorHAnsi" w:eastAsia="Times New Roman" w:hAnsiTheme="minorHAnsi" w:cstheme="minorHAnsi"/>
          <w:color w:val="000000" w:themeColor="text1"/>
          <w:sz w:val="18"/>
          <w:szCs w:val="18"/>
        </w:rPr>
        <w:t xml:space="preserve">discover in an entertaining educational format to get useful and valuable information. </w:t>
      </w:r>
      <w:r w:rsidR="001B1AAF" w:rsidRPr="00382AF4">
        <w:rPr>
          <w:rFonts w:asciiTheme="minorHAnsi" w:eastAsia="Times New Roman" w:hAnsiTheme="minorHAnsi" w:cstheme="minorHAnsi"/>
          <w:color w:val="000000" w:themeColor="text1"/>
          <w:sz w:val="18"/>
          <w:szCs w:val="18"/>
        </w:rPr>
        <w:t>Children’s</w:t>
      </w:r>
      <w:r w:rsidR="00F14132" w:rsidRPr="00382AF4">
        <w:rPr>
          <w:rFonts w:asciiTheme="minorHAnsi" w:eastAsia="Times New Roman" w:hAnsiTheme="minorHAnsi" w:cstheme="minorHAnsi"/>
          <w:color w:val="000000" w:themeColor="text1"/>
          <w:sz w:val="18"/>
          <w:szCs w:val="18"/>
        </w:rPr>
        <w:t xml:space="preserve"> City offers sections that provide educational performance and entertainment programs throughout the year.</w:t>
      </w:r>
      <w:r w:rsidR="00F14132" w:rsidRPr="00382AF4">
        <w:rPr>
          <w:rFonts w:asciiTheme="minorHAnsi" w:hAnsiTheme="minorHAnsi" w:cstheme="minorHAnsi"/>
          <w:sz w:val="18"/>
          <w:szCs w:val="18"/>
        </w:rPr>
        <w:br/>
      </w:r>
      <w:r w:rsidR="00F14132" w:rsidRPr="00382AF4">
        <w:rPr>
          <w:rFonts w:asciiTheme="minorHAnsi" w:eastAsia="Times New Roman" w:hAnsiTheme="minorHAnsi" w:cstheme="minorHAnsi"/>
          <w:color w:val="000000" w:themeColor="text1"/>
          <w:sz w:val="18"/>
          <w:szCs w:val="18"/>
        </w:rPr>
        <w:t>Children's City is specially designed for children to interact and discover together in family and school groups. It contains several exhibits and programs on applied, human body sciences, nature center, Forscherwelt,  space exploration, Earth Sciences Gallery a planetarium</w:t>
      </w:r>
      <w:r w:rsidRPr="00382AF4">
        <w:rPr>
          <w:rFonts w:asciiTheme="minorHAnsi" w:eastAsia="Times New Roman" w:hAnsiTheme="minorHAnsi" w:cstheme="minorHAnsi"/>
          <w:color w:val="000000" w:themeColor="text1"/>
          <w:sz w:val="18"/>
          <w:szCs w:val="18"/>
        </w:rPr>
        <w:t xml:space="preserve">, </w:t>
      </w:r>
      <w:r w:rsidR="00F14132" w:rsidRPr="00382AF4">
        <w:rPr>
          <w:rFonts w:asciiTheme="minorHAnsi" w:eastAsia="Times New Roman" w:hAnsiTheme="minorHAnsi" w:cstheme="minorHAnsi"/>
          <w:color w:val="000000" w:themeColor="text1"/>
          <w:sz w:val="18"/>
          <w:szCs w:val="18"/>
        </w:rPr>
        <w:t>local and international culture as well as a kid's corner</w:t>
      </w:r>
      <w:r w:rsidRPr="00382AF4">
        <w:rPr>
          <w:rFonts w:asciiTheme="minorHAnsi" w:eastAsia="Times New Roman" w:hAnsiTheme="minorHAnsi" w:cstheme="minorHAnsi"/>
          <w:color w:val="000000" w:themeColor="text1"/>
          <w:sz w:val="18"/>
          <w:szCs w:val="18"/>
        </w:rPr>
        <w:t xml:space="preserve">. </w:t>
      </w:r>
      <w:r w:rsidR="00F14132" w:rsidRPr="00382AF4">
        <w:rPr>
          <w:rFonts w:asciiTheme="minorHAnsi" w:eastAsia="Times New Roman" w:hAnsiTheme="minorHAnsi" w:cstheme="minorHAnsi"/>
          <w:color w:val="000000" w:themeColor="text1"/>
          <w:sz w:val="18"/>
          <w:szCs w:val="18"/>
        </w:rPr>
        <w:t xml:space="preserve">In addition, Children's City presents daily educational programs throughout the year at the different galleries or in the purpose-built halls and </w:t>
      </w:r>
      <w:r w:rsidRPr="00382AF4">
        <w:rPr>
          <w:rFonts w:asciiTheme="minorHAnsi" w:eastAsia="Times New Roman" w:hAnsiTheme="minorHAnsi" w:cstheme="minorHAnsi"/>
          <w:color w:val="000000" w:themeColor="text1"/>
          <w:sz w:val="18"/>
          <w:szCs w:val="18"/>
        </w:rPr>
        <w:t>it offers entertainment</w:t>
      </w:r>
      <w:r w:rsidR="00F14132" w:rsidRPr="00382AF4">
        <w:rPr>
          <w:rFonts w:asciiTheme="minorHAnsi" w:eastAsia="Times New Roman" w:hAnsiTheme="minorHAnsi" w:cstheme="minorHAnsi"/>
          <w:color w:val="000000" w:themeColor="text1"/>
          <w:sz w:val="18"/>
          <w:szCs w:val="18"/>
        </w:rPr>
        <w:t xml:space="preserve"> programs for all age </w:t>
      </w:r>
      <w:r w:rsidRPr="00382AF4">
        <w:rPr>
          <w:rFonts w:asciiTheme="minorHAnsi" w:eastAsia="Times New Roman" w:hAnsiTheme="minorHAnsi" w:cstheme="minorHAnsi"/>
          <w:color w:val="000000" w:themeColor="text1"/>
          <w:sz w:val="18"/>
          <w:szCs w:val="18"/>
        </w:rPr>
        <w:t>groups. Children's</w:t>
      </w:r>
      <w:r w:rsidR="00F14132" w:rsidRPr="00382AF4">
        <w:rPr>
          <w:rFonts w:asciiTheme="minorHAnsi" w:eastAsia="Times New Roman" w:hAnsiTheme="minorHAnsi" w:cstheme="minorHAnsi"/>
          <w:color w:val="000000" w:themeColor="text1"/>
          <w:sz w:val="18"/>
          <w:szCs w:val="18"/>
        </w:rPr>
        <w:t xml:space="preserve"> City has indoor and outdoor spaces for activities and celebrations throughout the year​​.</w:t>
      </w:r>
    </w:p>
    <w:p w14:paraId="1B1292BF" w14:textId="68517965" w:rsidR="00DE5AF1" w:rsidRPr="00382AF4" w:rsidRDefault="00F14132" w:rsidP="00382AF4">
      <w:pPr>
        <w:jc w:val="both"/>
        <w:rPr>
          <w:rStyle w:val="Hyperlink"/>
          <w:rFonts w:asciiTheme="minorHAnsi" w:eastAsia="Times New Roman" w:hAnsiTheme="minorHAnsi" w:cstheme="minorHAnsi"/>
          <w:sz w:val="18"/>
          <w:szCs w:val="18"/>
        </w:rPr>
      </w:pPr>
      <w:r w:rsidRPr="00382AF4">
        <w:rPr>
          <w:rFonts w:asciiTheme="minorHAnsi" w:eastAsia="Times New Roman" w:hAnsiTheme="minorHAnsi" w:cstheme="minorHAnsi"/>
          <w:color w:val="000000"/>
          <w:sz w:val="18"/>
          <w:szCs w:val="18"/>
        </w:rPr>
        <w:t xml:space="preserve">For more info visit: </w:t>
      </w:r>
      <w:hyperlink r:id="rId15" w:history="1">
        <w:r w:rsidRPr="00382AF4">
          <w:rPr>
            <w:rStyle w:val="Hyperlink"/>
            <w:rFonts w:asciiTheme="minorHAnsi" w:eastAsia="Times New Roman" w:hAnsiTheme="minorHAnsi" w:cstheme="minorHAnsi"/>
            <w:sz w:val="18"/>
            <w:szCs w:val="18"/>
          </w:rPr>
          <w:t>https://childrencity.dm.gov.ae</w:t>
        </w:r>
      </w:hyperlink>
    </w:p>
    <w:p w14:paraId="3AEF6A38" w14:textId="54E7DD29" w:rsidR="00F14132" w:rsidRPr="00382AF4" w:rsidRDefault="00F14132" w:rsidP="00382AF4">
      <w:pPr>
        <w:jc w:val="both"/>
        <w:rPr>
          <w:rFonts w:asciiTheme="minorHAnsi" w:eastAsia="Times New Roman" w:hAnsiTheme="minorHAnsi" w:cstheme="minorHAnsi"/>
          <w:color w:val="000000"/>
          <w:sz w:val="18"/>
          <w:szCs w:val="18"/>
        </w:rPr>
      </w:pPr>
    </w:p>
    <w:p w14:paraId="713AFF11" w14:textId="77777777" w:rsidR="005910FE" w:rsidRPr="00382AF4" w:rsidRDefault="005910FE" w:rsidP="00382AF4">
      <w:pPr>
        <w:tabs>
          <w:tab w:val="left" w:pos="3600"/>
        </w:tabs>
        <w:jc w:val="both"/>
        <w:rPr>
          <w:rFonts w:asciiTheme="minorHAnsi" w:hAnsiTheme="minorHAnsi" w:cstheme="minorHAnsi"/>
          <w:b/>
          <w:sz w:val="18"/>
          <w:szCs w:val="18"/>
        </w:rPr>
      </w:pPr>
    </w:p>
    <w:p w14:paraId="2A4AE54B" w14:textId="77777777" w:rsidR="008D4B73" w:rsidRPr="00382AF4" w:rsidRDefault="008D4B73" w:rsidP="00382AF4">
      <w:pPr>
        <w:widowControl w:val="0"/>
        <w:autoSpaceDE w:val="0"/>
        <w:autoSpaceDN w:val="0"/>
        <w:adjustRightInd w:val="0"/>
        <w:jc w:val="both"/>
        <w:rPr>
          <w:rFonts w:asciiTheme="minorHAnsi" w:hAnsiTheme="minorHAnsi" w:cstheme="minorHAnsi"/>
          <w:b/>
          <w:bCs/>
          <w:sz w:val="18"/>
          <w:szCs w:val="18"/>
        </w:rPr>
      </w:pPr>
      <w:r w:rsidRPr="00382AF4">
        <w:rPr>
          <w:rFonts w:asciiTheme="minorHAnsi" w:hAnsiTheme="minorHAnsi" w:cstheme="minorHAnsi"/>
          <w:b/>
          <w:bCs/>
          <w:sz w:val="18"/>
          <w:szCs w:val="18"/>
        </w:rPr>
        <w:t>For more information, please do not hesitate to contact:</w:t>
      </w:r>
    </w:p>
    <w:p w14:paraId="164B2C24" w14:textId="77777777" w:rsidR="008D4B73" w:rsidRPr="00382AF4" w:rsidRDefault="008D4B73" w:rsidP="00382AF4">
      <w:pPr>
        <w:widowControl w:val="0"/>
        <w:autoSpaceDE w:val="0"/>
        <w:autoSpaceDN w:val="0"/>
        <w:adjustRightInd w:val="0"/>
        <w:jc w:val="both"/>
        <w:rPr>
          <w:rFonts w:asciiTheme="minorHAnsi" w:hAnsiTheme="minorHAnsi" w:cstheme="minorHAnsi"/>
          <w:b/>
          <w:bCs/>
          <w:sz w:val="18"/>
          <w:szCs w:val="18"/>
        </w:rPr>
      </w:pPr>
      <w:r w:rsidRPr="00382AF4">
        <w:rPr>
          <w:rFonts w:asciiTheme="minorHAnsi" w:hAnsiTheme="minorHAnsi" w:cstheme="minorHAnsi"/>
          <w:b/>
          <w:bCs/>
          <w:sz w:val="18"/>
          <w:szCs w:val="18"/>
        </w:rPr>
        <w:t>Twister Communications Middle East</w:t>
      </w:r>
    </w:p>
    <w:p w14:paraId="5CE915E7" w14:textId="73231AE7" w:rsidR="008D4B73" w:rsidRPr="00382AF4" w:rsidRDefault="008D4B73" w:rsidP="00382AF4">
      <w:pPr>
        <w:widowControl w:val="0"/>
        <w:autoSpaceDE w:val="0"/>
        <w:autoSpaceDN w:val="0"/>
        <w:adjustRightInd w:val="0"/>
        <w:jc w:val="both"/>
        <w:rPr>
          <w:rFonts w:asciiTheme="minorHAnsi" w:hAnsiTheme="minorHAnsi" w:cstheme="minorHAnsi"/>
          <w:bCs/>
          <w:sz w:val="18"/>
          <w:szCs w:val="18"/>
        </w:rPr>
      </w:pPr>
      <w:r w:rsidRPr="00382AF4">
        <w:rPr>
          <w:rFonts w:asciiTheme="minorHAnsi" w:hAnsiTheme="minorHAnsi" w:cstheme="minorHAnsi"/>
          <w:bCs/>
          <w:sz w:val="18"/>
          <w:szCs w:val="18"/>
        </w:rPr>
        <w:t xml:space="preserve">Emma Barber or Mai Touma </w:t>
      </w:r>
    </w:p>
    <w:p w14:paraId="74FA1AED" w14:textId="77777777" w:rsidR="008D4B73" w:rsidRPr="00382AF4" w:rsidRDefault="00C37BB4" w:rsidP="00382AF4">
      <w:pPr>
        <w:widowControl w:val="0"/>
        <w:autoSpaceDE w:val="0"/>
        <w:autoSpaceDN w:val="0"/>
        <w:adjustRightInd w:val="0"/>
        <w:jc w:val="both"/>
        <w:rPr>
          <w:rFonts w:asciiTheme="minorHAnsi" w:hAnsiTheme="minorHAnsi" w:cstheme="minorHAnsi"/>
          <w:bCs/>
          <w:sz w:val="18"/>
          <w:szCs w:val="18"/>
        </w:rPr>
      </w:pPr>
      <w:hyperlink r:id="rId16" w:history="1">
        <w:r w:rsidR="008D4B73" w:rsidRPr="00382AF4">
          <w:rPr>
            <w:rStyle w:val="Hyperlink"/>
            <w:rFonts w:asciiTheme="minorHAnsi" w:hAnsiTheme="minorHAnsi" w:cstheme="minorHAnsi"/>
            <w:bCs/>
            <w:color w:val="auto"/>
            <w:sz w:val="18"/>
            <w:szCs w:val="18"/>
          </w:rPr>
          <w:t>ebarber@twisteme.ae</w:t>
        </w:r>
      </w:hyperlink>
      <w:r w:rsidR="008D4B73" w:rsidRPr="00382AF4">
        <w:rPr>
          <w:rFonts w:asciiTheme="minorHAnsi" w:hAnsiTheme="minorHAnsi" w:cstheme="minorHAnsi"/>
          <w:bCs/>
          <w:sz w:val="18"/>
          <w:szCs w:val="18"/>
        </w:rPr>
        <w:t xml:space="preserve"> or </w:t>
      </w:r>
      <w:hyperlink r:id="rId17" w:history="1">
        <w:r w:rsidR="008D4B73" w:rsidRPr="00382AF4">
          <w:rPr>
            <w:rStyle w:val="Hyperlink"/>
            <w:rFonts w:asciiTheme="minorHAnsi" w:hAnsiTheme="minorHAnsi" w:cstheme="minorHAnsi"/>
            <w:bCs/>
            <w:color w:val="auto"/>
            <w:sz w:val="18"/>
            <w:szCs w:val="18"/>
          </w:rPr>
          <w:t>mtouma@twisterme.ae</w:t>
        </w:r>
      </w:hyperlink>
    </w:p>
    <w:p w14:paraId="39E7F866" w14:textId="77777777" w:rsidR="008D4B73" w:rsidRPr="00382AF4" w:rsidRDefault="008D4B73" w:rsidP="00382AF4">
      <w:pPr>
        <w:widowControl w:val="0"/>
        <w:autoSpaceDE w:val="0"/>
        <w:autoSpaceDN w:val="0"/>
        <w:adjustRightInd w:val="0"/>
        <w:jc w:val="both"/>
        <w:rPr>
          <w:rFonts w:asciiTheme="minorHAnsi" w:hAnsiTheme="minorHAnsi" w:cstheme="minorHAnsi"/>
          <w:bCs/>
          <w:sz w:val="18"/>
          <w:szCs w:val="18"/>
          <w:lang w:val="it-IT"/>
        </w:rPr>
      </w:pPr>
      <w:r w:rsidRPr="00382AF4">
        <w:rPr>
          <w:rFonts w:asciiTheme="minorHAnsi" w:hAnsiTheme="minorHAnsi" w:cstheme="minorHAnsi"/>
          <w:bCs/>
          <w:sz w:val="18"/>
          <w:szCs w:val="18"/>
          <w:lang w:val="it-IT"/>
        </w:rPr>
        <w:t>Office: 04 432 1195</w:t>
      </w:r>
    </w:p>
    <w:p w14:paraId="5B04A988" w14:textId="19314743" w:rsidR="005910FE" w:rsidRPr="00382AF4" w:rsidRDefault="008D4B73" w:rsidP="00382AF4">
      <w:pPr>
        <w:jc w:val="both"/>
        <w:rPr>
          <w:rFonts w:asciiTheme="minorHAnsi" w:hAnsiTheme="minorHAnsi" w:cstheme="minorHAnsi"/>
          <w:bCs/>
          <w:sz w:val="18"/>
          <w:szCs w:val="18"/>
          <w:lang w:val="it-IT"/>
        </w:rPr>
      </w:pPr>
      <w:r w:rsidRPr="00382AF4">
        <w:rPr>
          <w:rFonts w:asciiTheme="minorHAnsi" w:hAnsiTheme="minorHAnsi" w:cstheme="minorHAnsi"/>
          <w:bCs/>
          <w:sz w:val="18"/>
          <w:szCs w:val="18"/>
          <w:lang w:val="it-IT"/>
        </w:rPr>
        <w:t xml:space="preserve">Mobile: +971 </w:t>
      </w:r>
      <w:r w:rsidR="00204A05" w:rsidRPr="00382AF4">
        <w:rPr>
          <w:rFonts w:asciiTheme="minorHAnsi" w:hAnsiTheme="minorHAnsi" w:cstheme="minorHAnsi"/>
          <w:bCs/>
          <w:sz w:val="18"/>
          <w:szCs w:val="18"/>
          <w:lang w:val="it-IT"/>
        </w:rPr>
        <w:t>581085315</w:t>
      </w:r>
      <w:r w:rsidRPr="00382AF4">
        <w:rPr>
          <w:rFonts w:asciiTheme="minorHAnsi" w:hAnsiTheme="minorHAnsi" w:cstheme="minorHAnsi"/>
          <w:bCs/>
          <w:sz w:val="18"/>
          <w:szCs w:val="18"/>
          <w:lang w:val="it-IT"/>
        </w:rPr>
        <w:t xml:space="preserve"> or +971557684150</w:t>
      </w:r>
    </w:p>
    <w:sectPr w:rsidR="005910FE" w:rsidRPr="00382AF4" w:rsidSect="00D33752">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01FE2" w14:textId="77777777" w:rsidR="00C37BB4" w:rsidRDefault="00C37BB4" w:rsidP="00233046">
      <w:r>
        <w:separator/>
      </w:r>
    </w:p>
  </w:endnote>
  <w:endnote w:type="continuationSeparator" w:id="0">
    <w:p w14:paraId="208C2C39" w14:textId="77777777" w:rsidR="00C37BB4" w:rsidRDefault="00C37BB4" w:rsidP="00233046">
      <w:r>
        <w:continuationSeparator/>
      </w:r>
    </w:p>
  </w:endnote>
  <w:endnote w:type="continuationNotice" w:id="1">
    <w:p w14:paraId="78B2016C" w14:textId="77777777" w:rsidR="00C37BB4" w:rsidRDefault="00C37B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77EF" w14:textId="714ECBCC" w:rsidR="00715880" w:rsidRDefault="00715880" w:rsidP="0071588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5A41E" w14:textId="77777777" w:rsidR="00C37BB4" w:rsidRDefault="00C37BB4" w:rsidP="00233046">
      <w:r>
        <w:separator/>
      </w:r>
    </w:p>
  </w:footnote>
  <w:footnote w:type="continuationSeparator" w:id="0">
    <w:p w14:paraId="656DC581" w14:textId="77777777" w:rsidR="00C37BB4" w:rsidRDefault="00C37BB4" w:rsidP="00233046">
      <w:r>
        <w:continuationSeparator/>
      </w:r>
    </w:p>
  </w:footnote>
  <w:footnote w:type="continuationNotice" w:id="1">
    <w:p w14:paraId="6A0D175B" w14:textId="77777777" w:rsidR="00C37BB4" w:rsidRDefault="00C37B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63E7D" w14:textId="322A6F89" w:rsidR="00233046" w:rsidRDefault="00715880" w:rsidP="00715880">
    <w:pPr>
      <w:pStyle w:val="Header"/>
      <w:rPr>
        <w:rFonts w:ascii="Helvetica" w:hAnsi="Helvetica" w:cs="Helvetica"/>
        <w:noProof/>
      </w:rPr>
    </w:pPr>
    <w:r>
      <w:rPr>
        <w:rFonts w:ascii="Helvetica" w:hAnsi="Helvetica" w:cs="Helvetica"/>
        <w:noProof/>
        <w:color w:val="2B579A"/>
        <w:shd w:val="clear" w:color="auto" w:fill="E6E6E6"/>
      </w:rPr>
      <w:drawing>
        <wp:anchor distT="0" distB="0" distL="114300" distR="114300" simplePos="0" relativeHeight="251658241" behindDoc="0" locked="0" layoutInCell="1" allowOverlap="1" wp14:anchorId="74FFA39B" wp14:editId="42B4A329">
          <wp:simplePos x="0" y="0"/>
          <wp:positionH relativeFrom="column">
            <wp:posOffset>3983602</wp:posOffset>
          </wp:positionH>
          <wp:positionV relativeFrom="paragraph">
            <wp:posOffset>-449249</wp:posOffset>
          </wp:positionV>
          <wp:extent cx="2255907" cy="1180284"/>
          <wp:effectExtent l="0" t="0" r="0" b="1270"/>
          <wp:wrapNone/>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a:blip r:embed="rId1"/>
                  <a:stretch>
                    <a:fillRect/>
                  </a:stretch>
                </pic:blipFill>
                <pic:spPr>
                  <a:xfrm>
                    <a:off x="0" y="0"/>
                    <a:ext cx="2275693" cy="1190636"/>
                  </a:xfrm>
                  <a:prstGeom prst="rect">
                    <a:avLst/>
                  </a:prstGeom>
                </pic:spPr>
              </pic:pic>
            </a:graphicData>
          </a:graphic>
          <wp14:sizeRelH relativeFrom="margin">
            <wp14:pctWidth>0</wp14:pctWidth>
          </wp14:sizeRelH>
          <wp14:sizeRelV relativeFrom="margin">
            <wp14:pctHeight>0</wp14:pctHeight>
          </wp14:sizeRelV>
        </wp:anchor>
      </w:drawing>
    </w:r>
    <w:r w:rsidR="0085242D">
      <w:rPr>
        <w:rFonts w:ascii="Helvetica" w:hAnsi="Helvetica" w:cs="Helvetica"/>
        <w:noProof/>
        <w:color w:val="2B579A"/>
        <w:shd w:val="clear" w:color="auto" w:fill="E6E6E6"/>
      </w:rPr>
      <w:drawing>
        <wp:anchor distT="0" distB="0" distL="114300" distR="114300" simplePos="0" relativeHeight="251658240" behindDoc="0" locked="0" layoutInCell="1" allowOverlap="1" wp14:anchorId="43FF3BCE" wp14:editId="45222A0A">
          <wp:simplePos x="0" y="0"/>
          <wp:positionH relativeFrom="column">
            <wp:posOffset>-55494</wp:posOffset>
          </wp:positionH>
          <wp:positionV relativeFrom="paragraph">
            <wp:posOffset>51573</wp:posOffset>
          </wp:positionV>
          <wp:extent cx="1781093" cy="40426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1093" cy="40426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elvetica" w:hAnsi="Helvetica" w:cs="Helvetica"/>
        <w:noProof/>
      </w:rPr>
      <w:tab/>
    </w:r>
    <w:r>
      <w:rPr>
        <w:rFonts w:ascii="Helvetica" w:hAnsi="Helvetica" w:cs="Helvetica"/>
        <w:noProof/>
      </w:rPr>
      <w:tab/>
    </w:r>
    <w:r>
      <w:rPr>
        <w:rFonts w:ascii="Helvetica" w:hAnsi="Helvetica" w:cs="Helvetica"/>
        <w:noProof/>
      </w:rPr>
      <w:tab/>
    </w:r>
  </w:p>
  <w:p w14:paraId="17E9EA2C" w14:textId="77777777" w:rsidR="001E56FB" w:rsidRDefault="001E56FB" w:rsidP="001E56FB">
    <w:pPr>
      <w:pStyle w:val="Header"/>
      <w:tabs>
        <w:tab w:val="left" w:pos="2849"/>
      </w:tabs>
    </w:pPr>
    <w:r>
      <w:tab/>
    </w:r>
  </w:p>
  <w:p w14:paraId="5B8286FD" w14:textId="77777777" w:rsidR="001E56FB" w:rsidRDefault="001E56FB" w:rsidP="001E56FB">
    <w:pPr>
      <w:pStyle w:val="Header"/>
      <w:tabs>
        <w:tab w:val="left" w:pos="2849"/>
      </w:tabs>
    </w:pPr>
  </w:p>
  <w:p w14:paraId="3BABE7A1" w14:textId="03C945AC" w:rsidR="0085242D" w:rsidRDefault="001E56FB" w:rsidP="001E56FB">
    <w:pPr>
      <w:pStyle w:val="Header"/>
      <w:tabs>
        <w:tab w:val="left" w:pos="284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C445F"/>
    <w:multiLevelType w:val="hybridMultilevel"/>
    <w:tmpl w:val="625CD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93C44B2"/>
    <w:multiLevelType w:val="hybridMultilevel"/>
    <w:tmpl w:val="66368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C4023"/>
    <w:multiLevelType w:val="multilevel"/>
    <w:tmpl w:val="66B0D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763485"/>
    <w:multiLevelType w:val="multilevel"/>
    <w:tmpl w:val="02001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267183"/>
    <w:multiLevelType w:val="multilevel"/>
    <w:tmpl w:val="6A6A02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A52CA3"/>
    <w:multiLevelType w:val="multilevel"/>
    <w:tmpl w:val="43E6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AB6E3F"/>
    <w:multiLevelType w:val="multilevel"/>
    <w:tmpl w:val="6A6A02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11154E"/>
    <w:multiLevelType w:val="hybridMultilevel"/>
    <w:tmpl w:val="0A108934"/>
    <w:lvl w:ilvl="0" w:tplc="2EB05C98">
      <w:start w:val="1"/>
      <w:numFmt w:val="bullet"/>
      <w:lvlText w:val="•"/>
      <w:lvlJc w:val="left"/>
      <w:pPr>
        <w:tabs>
          <w:tab w:val="num" w:pos="720"/>
        </w:tabs>
        <w:ind w:left="720" w:hanging="360"/>
      </w:pPr>
      <w:rPr>
        <w:rFonts w:ascii="Arial" w:hAnsi="Arial" w:hint="default"/>
      </w:rPr>
    </w:lvl>
    <w:lvl w:ilvl="1" w:tplc="9D44CAB8" w:tentative="1">
      <w:start w:val="1"/>
      <w:numFmt w:val="bullet"/>
      <w:lvlText w:val="•"/>
      <w:lvlJc w:val="left"/>
      <w:pPr>
        <w:tabs>
          <w:tab w:val="num" w:pos="1440"/>
        </w:tabs>
        <w:ind w:left="1440" w:hanging="360"/>
      </w:pPr>
      <w:rPr>
        <w:rFonts w:ascii="Arial" w:hAnsi="Arial" w:hint="default"/>
      </w:rPr>
    </w:lvl>
    <w:lvl w:ilvl="2" w:tplc="AB6CDFA2" w:tentative="1">
      <w:start w:val="1"/>
      <w:numFmt w:val="bullet"/>
      <w:lvlText w:val="•"/>
      <w:lvlJc w:val="left"/>
      <w:pPr>
        <w:tabs>
          <w:tab w:val="num" w:pos="2160"/>
        </w:tabs>
        <w:ind w:left="2160" w:hanging="360"/>
      </w:pPr>
      <w:rPr>
        <w:rFonts w:ascii="Arial" w:hAnsi="Arial" w:hint="default"/>
      </w:rPr>
    </w:lvl>
    <w:lvl w:ilvl="3" w:tplc="F8161150" w:tentative="1">
      <w:start w:val="1"/>
      <w:numFmt w:val="bullet"/>
      <w:lvlText w:val="•"/>
      <w:lvlJc w:val="left"/>
      <w:pPr>
        <w:tabs>
          <w:tab w:val="num" w:pos="2880"/>
        </w:tabs>
        <w:ind w:left="2880" w:hanging="360"/>
      </w:pPr>
      <w:rPr>
        <w:rFonts w:ascii="Arial" w:hAnsi="Arial" w:hint="default"/>
      </w:rPr>
    </w:lvl>
    <w:lvl w:ilvl="4" w:tplc="B0CE6D4E" w:tentative="1">
      <w:start w:val="1"/>
      <w:numFmt w:val="bullet"/>
      <w:lvlText w:val="•"/>
      <w:lvlJc w:val="left"/>
      <w:pPr>
        <w:tabs>
          <w:tab w:val="num" w:pos="3600"/>
        </w:tabs>
        <w:ind w:left="3600" w:hanging="360"/>
      </w:pPr>
      <w:rPr>
        <w:rFonts w:ascii="Arial" w:hAnsi="Arial" w:hint="default"/>
      </w:rPr>
    </w:lvl>
    <w:lvl w:ilvl="5" w:tplc="E280D9BA" w:tentative="1">
      <w:start w:val="1"/>
      <w:numFmt w:val="bullet"/>
      <w:lvlText w:val="•"/>
      <w:lvlJc w:val="left"/>
      <w:pPr>
        <w:tabs>
          <w:tab w:val="num" w:pos="4320"/>
        </w:tabs>
        <w:ind w:left="4320" w:hanging="360"/>
      </w:pPr>
      <w:rPr>
        <w:rFonts w:ascii="Arial" w:hAnsi="Arial" w:hint="default"/>
      </w:rPr>
    </w:lvl>
    <w:lvl w:ilvl="6" w:tplc="5950E74C" w:tentative="1">
      <w:start w:val="1"/>
      <w:numFmt w:val="bullet"/>
      <w:lvlText w:val="•"/>
      <w:lvlJc w:val="left"/>
      <w:pPr>
        <w:tabs>
          <w:tab w:val="num" w:pos="5040"/>
        </w:tabs>
        <w:ind w:left="5040" w:hanging="360"/>
      </w:pPr>
      <w:rPr>
        <w:rFonts w:ascii="Arial" w:hAnsi="Arial" w:hint="default"/>
      </w:rPr>
    </w:lvl>
    <w:lvl w:ilvl="7" w:tplc="CBDAF230" w:tentative="1">
      <w:start w:val="1"/>
      <w:numFmt w:val="bullet"/>
      <w:lvlText w:val="•"/>
      <w:lvlJc w:val="left"/>
      <w:pPr>
        <w:tabs>
          <w:tab w:val="num" w:pos="5760"/>
        </w:tabs>
        <w:ind w:left="5760" w:hanging="360"/>
      </w:pPr>
      <w:rPr>
        <w:rFonts w:ascii="Arial" w:hAnsi="Arial" w:hint="default"/>
      </w:rPr>
    </w:lvl>
    <w:lvl w:ilvl="8" w:tplc="9CF0289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91D3E7F"/>
    <w:multiLevelType w:val="hybridMultilevel"/>
    <w:tmpl w:val="5BD09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2"/>
  </w:num>
  <w:num w:numId="4">
    <w:abstractNumId w:val="0"/>
  </w:num>
  <w:num w:numId="5">
    <w:abstractNumId w:val="3"/>
  </w:num>
  <w:num w:numId="6">
    <w:abstractNumId w:val="6"/>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F89"/>
    <w:rsid w:val="00006497"/>
    <w:rsid w:val="0000761B"/>
    <w:rsid w:val="00016B15"/>
    <w:rsid w:val="00021D24"/>
    <w:rsid w:val="00026BEA"/>
    <w:rsid w:val="00037F49"/>
    <w:rsid w:val="0004073B"/>
    <w:rsid w:val="00046521"/>
    <w:rsid w:val="00053472"/>
    <w:rsid w:val="00065BE8"/>
    <w:rsid w:val="000674FA"/>
    <w:rsid w:val="00074C53"/>
    <w:rsid w:val="00082F3F"/>
    <w:rsid w:val="00087D77"/>
    <w:rsid w:val="000B1CF5"/>
    <w:rsid w:val="000B2EF7"/>
    <w:rsid w:val="000B69BA"/>
    <w:rsid w:val="000C30C5"/>
    <w:rsid w:val="000C6DB2"/>
    <w:rsid w:val="000D59A7"/>
    <w:rsid w:val="000E0530"/>
    <w:rsid w:val="00112E01"/>
    <w:rsid w:val="001138F1"/>
    <w:rsid w:val="00120E9B"/>
    <w:rsid w:val="00121B75"/>
    <w:rsid w:val="00132B5D"/>
    <w:rsid w:val="00140EC9"/>
    <w:rsid w:val="00143338"/>
    <w:rsid w:val="0016319B"/>
    <w:rsid w:val="00172308"/>
    <w:rsid w:val="001726A7"/>
    <w:rsid w:val="001818E9"/>
    <w:rsid w:val="0019164E"/>
    <w:rsid w:val="0019275B"/>
    <w:rsid w:val="001A2EDB"/>
    <w:rsid w:val="001B1AAF"/>
    <w:rsid w:val="001B245D"/>
    <w:rsid w:val="001C2CBA"/>
    <w:rsid w:val="001D2E0A"/>
    <w:rsid w:val="001D46A0"/>
    <w:rsid w:val="001D53BC"/>
    <w:rsid w:val="001D74F7"/>
    <w:rsid w:val="001E009F"/>
    <w:rsid w:val="001E3AD2"/>
    <w:rsid w:val="001E3DA9"/>
    <w:rsid w:val="001E56FB"/>
    <w:rsid w:val="001E6CB6"/>
    <w:rsid w:val="001E78D1"/>
    <w:rsid w:val="001F1D43"/>
    <w:rsid w:val="001F4A06"/>
    <w:rsid w:val="001F6BB4"/>
    <w:rsid w:val="00201015"/>
    <w:rsid w:val="00204A05"/>
    <w:rsid w:val="002102CD"/>
    <w:rsid w:val="00212EB6"/>
    <w:rsid w:val="00231F1D"/>
    <w:rsid w:val="00232666"/>
    <w:rsid w:val="00233046"/>
    <w:rsid w:val="00235E1D"/>
    <w:rsid w:val="00237748"/>
    <w:rsid w:val="00237E7A"/>
    <w:rsid w:val="002504C9"/>
    <w:rsid w:val="00254805"/>
    <w:rsid w:val="00263940"/>
    <w:rsid w:val="002826B1"/>
    <w:rsid w:val="00283620"/>
    <w:rsid w:val="00290A9A"/>
    <w:rsid w:val="002B519C"/>
    <w:rsid w:val="002B562F"/>
    <w:rsid w:val="002B6269"/>
    <w:rsid w:val="002D40EC"/>
    <w:rsid w:val="002D4664"/>
    <w:rsid w:val="002D5485"/>
    <w:rsid w:val="002F060B"/>
    <w:rsid w:val="002F28F3"/>
    <w:rsid w:val="002F508F"/>
    <w:rsid w:val="00314048"/>
    <w:rsid w:val="00320A33"/>
    <w:rsid w:val="00322221"/>
    <w:rsid w:val="003271C7"/>
    <w:rsid w:val="003462F2"/>
    <w:rsid w:val="003526D8"/>
    <w:rsid w:val="00352DC6"/>
    <w:rsid w:val="003550C6"/>
    <w:rsid w:val="0038127D"/>
    <w:rsid w:val="00382AF4"/>
    <w:rsid w:val="00397CA8"/>
    <w:rsid w:val="003B32D9"/>
    <w:rsid w:val="003C087B"/>
    <w:rsid w:val="003D2161"/>
    <w:rsid w:val="003E49CC"/>
    <w:rsid w:val="003F1AF9"/>
    <w:rsid w:val="00406F41"/>
    <w:rsid w:val="0041264E"/>
    <w:rsid w:val="00413F51"/>
    <w:rsid w:val="00424D66"/>
    <w:rsid w:val="00432218"/>
    <w:rsid w:val="00435F73"/>
    <w:rsid w:val="0046679D"/>
    <w:rsid w:val="004731B4"/>
    <w:rsid w:val="0047660A"/>
    <w:rsid w:val="00483A6D"/>
    <w:rsid w:val="0048450E"/>
    <w:rsid w:val="004847C8"/>
    <w:rsid w:val="00486266"/>
    <w:rsid w:val="0049708E"/>
    <w:rsid w:val="004A0EFD"/>
    <w:rsid w:val="004A1AFF"/>
    <w:rsid w:val="004A7C11"/>
    <w:rsid w:val="004C407D"/>
    <w:rsid w:val="004C61DA"/>
    <w:rsid w:val="004C70F2"/>
    <w:rsid w:val="004D012B"/>
    <w:rsid w:val="004D051F"/>
    <w:rsid w:val="004D32A3"/>
    <w:rsid w:val="004D3D72"/>
    <w:rsid w:val="004D5378"/>
    <w:rsid w:val="004E220E"/>
    <w:rsid w:val="004F798E"/>
    <w:rsid w:val="005012E4"/>
    <w:rsid w:val="00503DC9"/>
    <w:rsid w:val="00505126"/>
    <w:rsid w:val="00510B63"/>
    <w:rsid w:val="00516B75"/>
    <w:rsid w:val="005276C2"/>
    <w:rsid w:val="00530F17"/>
    <w:rsid w:val="0053147C"/>
    <w:rsid w:val="00534625"/>
    <w:rsid w:val="00535697"/>
    <w:rsid w:val="00544D53"/>
    <w:rsid w:val="005604BE"/>
    <w:rsid w:val="005750FB"/>
    <w:rsid w:val="00575F89"/>
    <w:rsid w:val="00575FCD"/>
    <w:rsid w:val="005815EE"/>
    <w:rsid w:val="00584AD4"/>
    <w:rsid w:val="00587960"/>
    <w:rsid w:val="005908CD"/>
    <w:rsid w:val="005910FE"/>
    <w:rsid w:val="00596B76"/>
    <w:rsid w:val="005A1131"/>
    <w:rsid w:val="005A2717"/>
    <w:rsid w:val="005A6019"/>
    <w:rsid w:val="005A675C"/>
    <w:rsid w:val="005B7536"/>
    <w:rsid w:val="005C1818"/>
    <w:rsid w:val="005C18E2"/>
    <w:rsid w:val="005D4F83"/>
    <w:rsid w:val="005E4D4A"/>
    <w:rsid w:val="005E609A"/>
    <w:rsid w:val="005F4775"/>
    <w:rsid w:val="005F539A"/>
    <w:rsid w:val="005F7C3B"/>
    <w:rsid w:val="005FB2EF"/>
    <w:rsid w:val="006072ED"/>
    <w:rsid w:val="00610774"/>
    <w:rsid w:val="00610C41"/>
    <w:rsid w:val="0061149A"/>
    <w:rsid w:val="00617DA6"/>
    <w:rsid w:val="006316EB"/>
    <w:rsid w:val="006363A6"/>
    <w:rsid w:val="006374EC"/>
    <w:rsid w:val="00642829"/>
    <w:rsid w:val="00644BCA"/>
    <w:rsid w:val="006517C6"/>
    <w:rsid w:val="0065372A"/>
    <w:rsid w:val="0065724A"/>
    <w:rsid w:val="00666325"/>
    <w:rsid w:val="00667C91"/>
    <w:rsid w:val="00670C89"/>
    <w:rsid w:val="00671FD0"/>
    <w:rsid w:val="00697225"/>
    <w:rsid w:val="006A01C8"/>
    <w:rsid w:val="006A13B9"/>
    <w:rsid w:val="006A48D6"/>
    <w:rsid w:val="006A4EA2"/>
    <w:rsid w:val="006A5BD2"/>
    <w:rsid w:val="006A7466"/>
    <w:rsid w:val="006C220F"/>
    <w:rsid w:val="006C665B"/>
    <w:rsid w:val="006C6D54"/>
    <w:rsid w:val="006C7D5F"/>
    <w:rsid w:val="006D7945"/>
    <w:rsid w:val="00702063"/>
    <w:rsid w:val="00702857"/>
    <w:rsid w:val="00713498"/>
    <w:rsid w:val="007135CB"/>
    <w:rsid w:val="00715510"/>
    <w:rsid w:val="00715880"/>
    <w:rsid w:val="00717EB7"/>
    <w:rsid w:val="007205F8"/>
    <w:rsid w:val="00722DCD"/>
    <w:rsid w:val="00722EBD"/>
    <w:rsid w:val="00723989"/>
    <w:rsid w:val="0075205A"/>
    <w:rsid w:val="007643FE"/>
    <w:rsid w:val="00764AC9"/>
    <w:rsid w:val="00774C00"/>
    <w:rsid w:val="00786E8F"/>
    <w:rsid w:val="0079586E"/>
    <w:rsid w:val="007A5DD2"/>
    <w:rsid w:val="007B1022"/>
    <w:rsid w:val="007B26EB"/>
    <w:rsid w:val="007B3B03"/>
    <w:rsid w:val="007B3EB3"/>
    <w:rsid w:val="007B5042"/>
    <w:rsid w:val="007B594E"/>
    <w:rsid w:val="007C2A68"/>
    <w:rsid w:val="007C3496"/>
    <w:rsid w:val="007C47D9"/>
    <w:rsid w:val="007C593A"/>
    <w:rsid w:val="007D0762"/>
    <w:rsid w:val="007E19C5"/>
    <w:rsid w:val="007E3504"/>
    <w:rsid w:val="007E77CE"/>
    <w:rsid w:val="007F60DC"/>
    <w:rsid w:val="008023AE"/>
    <w:rsid w:val="008060E6"/>
    <w:rsid w:val="0081088F"/>
    <w:rsid w:val="00821105"/>
    <w:rsid w:val="00832869"/>
    <w:rsid w:val="00834355"/>
    <w:rsid w:val="00836D7D"/>
    <w:rsid w:val="00850B8E"/>
    <w:rsid w:val="0085242D"/>
    <w:rsid w:val="00853760"/>
    <w:rsid w:val="0086330F"/>
    <w:rsid w:val="008657DD"/>
    <w:rsid w:val="008819E5"/>
    <w:rsid w:val="00882DD7"/>
    <w:rsid w:val="00895F8A"/>
    <w:rsid w:val="008A7337"/>
    <w:rsid w:val="008B687E"/>
    <w:rsid w:val="008C7E8E"/>
    <w:rsid w:val="008D0F02"/>
    <w:rsid w:val="008D4B73"/>
    <w:rsid w:val="008D5A96"/>
    <w:rsid w:val="008D6165"/>
    <w:rsid w:val="008F1206"/>
    <w:rsid w:val="00902CC7"/>
    <w:rsid w:val="0090449E"/>
    <w:rsid w:val="009106F5"/>
    <w:rsid w:val="00912542"/>
    <w:rsid w:val="0091649B"/>
    <w:rsid w:val="00921B96"/>
    <w:rsid w:val="00924D1E"/>
    <w:rsid w:val="009308BF"/>
    <w:rsid w:val="009328AE"/>
    <w:rsid w:val="00933EFA"/>
    <w:rsid w:val="00936FEA"/>
    <w:rsid w:val="00940C34"/>
    <w:rsid w:val="0094205C"/>
    <w:rsid w:val="00942F0E"/>
    <w:rsid w:val="00955911"/>
    <w:rsid w:val="009604CA"/>
    <w:rsid w:val="00961A38"/>
    <w:rsid w:val="00965688"/>
    <w:rsid w:val="00965C47"/>
    <w:rsid w:val="0099135C"/>
    <w:rsid w:val="009A0EF7"/>
    <w:rsid w:val="009A2AA8"/>
    <w:rsid w:val="009A3B79"/>
    <w:rsid w:val="009B5F1A"/>
    <w:rsid w:val="009C53B9"/>
    <w:rsid w:val="009D3D3F"/>
    <w:rsid w:val="009D40AA"/>
    <w:rsid w:val="009D5CD7"/>
    <w:rsid w:val="009D709B"/>
    <w:rsid w:val="009F1AA3"/>
    <w:rsid w:val="009F1FD4"/>
    <w:rsid w:val="009F2D17"/>
    <w:rsid w:val="009F5971"/>
    <w:rsid w:val="009F7871"/>
    <w:rsid w:val="00A016F2"/>
    <w:rsid w:val="00A051A8"/>
    <w:rsid w:val="00A06829"/>
    <w:rsid w:val="00A07A39"/>
    <w:rsid w:val="00A12A5A"/>
    <w:rsid w:val="00A26A17"/>
    <w:rsid w:val="00A26D8E"/>
    <w:rsid w:val="00A40FA4"/>
    <w:rsid w:val="00A424C1"/>
    <w:rsid w:val="00A458A4"/>
    <w:rsid w:val="00A55704"/>
    <w:rsid w:val="00A62EC4"/>
    <w:rsid w:val="00A64F6D"/>
    <w:rsid w:val="00A6648D"/>
    <w:rsid w:val="00A664C8"/>
    <w:rsid w:val="00A6738D"/>
    <w:rsid w:val="00A70417"/>
    <w:rsid w:val="00A728B9"/>
    <w:rsid w:val="00A869C9"/>
    <w:rsid w:val="00AA2019"/>
    <w:rsid w:val="00AA26CC"/>
    <w:rsid w:val="00AA7CA8"/>
    <w:rsid w:val="00AB518E"/>
    <w:rsid w:val="00AC7DC1"/>
    <w:rsid w:val="00AD5E84"/>
    <w:rsid w:val="00AD7511"/>
    <w:rsid w:val="00AE1787"/>
    <w:rsid w:val="00AE1EFA"/>
    <w:rsid w:val="00AE39A9"/>
    <w:rsid w:val="00AE6BEB"/>
    <w:rsid w:val="00B12BBA"/>
    <w:rsid w:val="00B177FF"/>
    <w:rsid w:val="00B25D4D"/>
    <w:rsid w:val="00B310F9"/>
    <w:rsid w:val="00B32A11"/>
    <w:rsid w:val="00B33131"/>
    <w:rsid w:val="00B368DA"/>
    <w:rsid w:val="00B376B1"/>
    <w:rsid w:val="00B544D7"/>
    <w:rsid w:val="00B558C6"/>
    <w:rsid w:val="00B573FE"/>
    <w:rsid w:val="00B61D97"/>
    <w:rsid w:val="00B6422C"/>
    <w:rsid w:val="00B65FBB"/>
    <w:rsid w:val="00B66037"/>
    <w:rsid w:val="00B72A29"/>
    <w:rsid w:val="00B76B4E"/>
    <w:rsid w:val="00B81EA5"/>
    <w:rsid w:val="00B83698"/>
    <w:rsid w:val="00B8490C"/>
    <w:rsid w:val="00B86365"/>
    <w:rsid w:val="00B8726C"/>
    <w:rsid w:val="00B93C0F"/>
    <w:rsid w:val="00B958B0"/>
    <w:rsid w:val="00BA2857"/>
    <w:rsid w:val="00BA39D2"/>
    <w:rsid w:val="00BA4EA5"/>
    <w:rsid w:val="00BA558E"/>
    <w:rsid w:val="00BB19E9"/>
    <w:rsid w:val="00BB4EA5"/>
    <w:rsid w:val="00BC0EE9"/>
    <w:rsid w:val="00BC247C"/>
    <w:rsid w:val="00BC2660"/>
    <w:rsid w:val="00BD5A43"/>
    <w:rsid w:val="00BD5D16"/>
    <w:rsid w:val="00BE38E2"/>
    <w:rsid w:val="00BE59AD"/>
    <w:rsid w:val="00BE7382"/>
    <w:rsid w:val="00BE7C42"/>
    <w:rsid w:val="00BF1877"/>
    <w:rsid w:val="00BF7B8F"/>
    <w:rsid w:val="00C0409E"/>
    <w:rsid w:val="00C0541A"/>
    <w:rsid w:val="00C06646"/>
    <w:rsid w:val="00C078B0"/>
    <w:rsid w:val="00C17D6D"/>
    <w:rsid w:val="00C23EFA"/>
    <w:rsid w:val="00C343F8"/>
    <w:rsid w:val="00C37BB4"/>
    <w:rsid w:val="00C44B1E"/>
    <w:rsid w:val="00C46DCF"/>
    <w:rsid w:val="00C51B2D"/>
    <w:rsid w:val="00C55B16"/>
    <w:rsid w:val="00C61BF0"/>
    <w:rsid w:val="00C63403"/>
    <w:rsid w:val="00C700B4"/>
    <w:rsid w:val="00C70829"/>
    <w:rsid w:val="00C8097F"/>
    <w:rsid w:val="00C8504A"/>
    <w:rsid w:val="00C90A80"/>
    <w:rsid w:val="00C92230"/>
    <w:rsid w:val="00C92E84"/>
    <w:rsid w:val="00CA51A5"/>
    <w:rsid w:val="00CB2F14"/>
    <w:rsid w:val="00CB73E3"/>
    <w:rsid w:val="00CC07D5"/>
    <w:rsid w:val="00CC5B02"/>
    <w:rsid w:val="00CD229C"/>
    <w:rsid w:val="00CD7B1C"/>
    <w:rsid w:val="00CE022B"/>
    <w:rsid w:val="00CE3A6C"/>
    <w:rsid w:val="00CE7EF9"/>
    <w:rsid w:val="00CF2F62"/>
    <w:rsid w:val="00CF612D"/>
    <w:rsid w:val="00D04C96"/>
    <w:rsid w:val="00D07823"/>
    <w:rsid w:val="00D1128D"/>
    <w:rsid w:val="00D11E81"/>
    <w:rsid w:val="00D13EB4"/>
    <w:rsid w:val="00D16748"/>
    <w:rsid w:val="00D30F32"/>
    <w:rsid w:val="00D33752"/>
    <w:rsid w:val="00D34525"/>
    <w:rsid w:val="00D45918"/>
    <w:rsid w:val="00D471A5"/>
    <w:rsid w:val="00D54572"/>
    <w:rsid w:val="00D630C3"/>
    <w:rsid w:val="00D67E43"/>
    <w:rsid w:val="00D77554"/>
    <w:rsid w:val="00D81735"/>
    <w:rsid w:val="00D843BE"/>
    <w:rsid w:val="00D8694E"/>
    <w:rsid w:val="00D87F33"/>
    <w:rsid w:val="00D9608C"/>
    <w:rsid w:val="00DB20A1"/>
    <w:rsid w:val="00DB338F"/>
    <w:rsid w:val="00DB3417"/>
    <w:rsid w:val="00DB6E79"/>
    <w:rsid w:val="00DB7C8F"/>
    <w:rsid w:val="00DC514D"/>
    <w:rsid w:val="00DD3603"/>
    <w:rsid w:val="00DE058F"/>
    <w:rsid w:val="00DE0F40"/>
    <w:rsid w:val="00DE2757"/>
    <w:rsid w:val="00DE4855"/>
    <w:rsid w:val="00DE4C09"/>
    <w:rsid w:val="00DE5AF1"/>
    <w:rsid w:val="00DF00A0"/>
    <w:rsid w:val="00DF6D7B"/>
    <w:rsid w:val="00E03032"/>
    <w:rsid w:val="00E0545A"/>
    <w:rsid w:val="00E0699A"/>
    <w:rsid w:val="00E13D1D"/>
    <w:rsid w:val="00E32C71"/>
    <w:rsid w:val="00E33E7B"/>
    <w:rsid w:val="00E37B1B"/>
    <w:rsid w:val="00E438A2"/>
    <w:rsid w:val="00E43AB3"/>
    <w:rsid w:val="00E50AE4"/>
    <w:rsid w:val="00E51BC3"/>
    <w:rsid w:val="00E521E2"/>
    <w:rsid w:val="00E6372C"/>
    <w:rsid w:val="00E63A2F"/>
    <w:rsid w:val="00E63FB7"/>
    <w:rsid w:val="00E77BA6"/>
    <w:rsid w:val="00E81AF7"/>
    <w:rsid w:val="00E849F2"/>
    <w:rsid w:val="00E92EFA"/>
    <w:rsid w:val="00EA3520"/>
    <w:rsid w:val="00EA4902"/>
    <w:rsid w:val="00EB036A"/>
    <w:rsid w:val="00EB2326"/>
    <w:rsid w:val="00EB4981"/>
    <w:rsid w:val="00EC284E"/>
    <w:rsid w:val="00EE47AE"/>
    <w:rsid w:val="00EE7993"/>
    <w:rsid w:val="00F14132"/>
    <w:rsid w:val="00F23BEE"/>
    <w:rsid w:val="00F25414"/>
    <w:rsid w:val="00F31485"/>
    <w:rsid w:val="00F32AC8"/>
    <w:rsid w:val="00F440FF"/>
    <w:rsid w:val="00F46A6A"/>
    <w:rsid w:val="00F505BE"/>
    <w:rsid w:val="00F6430C"/>
    <w:rsid w:val="00F673C5"/>
    <w:rsid w:val="00F675C5"/>
    <w:rsid w:val="00F765B5"/>
    <w:rsid w:val="00F81CC4"/>
    <w:rsid w:val="00F8666C"/>
    <w:rsid w:val="00F91CFC"/>
    <w:rsid w:val="00F95E52"/>
    <w:rsid w:val="00F960D7"/>
    <w:rsid w:val="00FB332C"/>
    <w:rsid w:val="00FB4E30"/>
    <w:rsid w:val="00FD0F56"/>
    <w:rsid w:val="00FD216B"/>
    <w:rsid w:val="00FD33BD"/>
    <w:rsid w:val="00FE3E54"/>
    <w:rsid w:val="00FE4FB3"/>
    <w:rsid w:val="00FE67D4"/>
    <w:rsid w:val="00FF6382"/>
    <w:rsid w:val="0152AB99"/>
    <w:rsid w:val="01845670"/>
    <w:rsid w:val="022FFEAA"/>
    <w:rsid w:val="029C9E49"/>
    <w:rsid w:val="02DA256F"/>
    <w:rsid w:val="030EAF6F"/>
    <w:rsid w:val="036C2FDA"/>
    <w:rsid w:val="038A5B6E"/>
    <w:rsid w:val="0475F5D0"/>
    <w:rsid w:val="0489B4E3"/>
    <w:rsid w:val="057E5831"/>
    <w:rsid w:val="05ECC0CD"/>
    <w:rsid w:val="0611C631"/>
    <w:rsid w:val="068A3055"/>
    <w:rsid w:val="06EC3A9B"/>
    <w:rsid w:val="06EDFD93"/>
    <w:rsid w:val="0721FF0B"/>
    <w:rsid w:val="07810EE3"/>
    <w:rsid w:val="07BF390E"/>
    <w:rsid w:val="089E98D0"/>
    <w:rsid w:val="08C3E300"/>
    <w:rsid w:val="08FBD5EF"/>
    <w:rsid w:val="092D8B5E"/>
    <w:rsid w:val="09835A82"/>
    <w:rsid w:val="0A5F4C19"/>
    <w:rsid w:val="0A7C900B"/>
    <w:rsid w:val="0B967B0A"/>
    <w:rsid w:val="0D0F4037"/>
    <w:rsid w:val="0DACF9DB"/>
    <w:rsid w:val="0DB6C9F1"/>
    <w:rsid w:val="0E056AA7"/>
    <w:rsid w:val="0E07C131"/>
    <w:rsid w:val="0E0D4D7C"/>
    <w:rsid w:val="0E911D1E"/>
    <w:rsid w:val="0EDFFAA5"/>
    <w:rsid w:val="0F9E6DE9"/>
    <w:rsid w:val="10456A7F"/>
    <w:rsid w:val="1046E0F9"/>
    <w:rsid w:val="104DD14C"/>
    <w:rsid w:val="1083B873"/>
    <w:rsid w:val="11D754A5"/>
    <w:rsid w:val="12F3ADD0"/>
    <w:rsid w:val="1393EA77"/>
    <w:rsid w:val="148989E4"/>
    <w:rsid w:val="15501C84"/>
    <w:rsid w:val="1592BEC8"/>
    <w:rsid w:val="15AE2F5B"/>
    <w:rsid w:val="15D8BEAC"/>
    <w:rsid w:val="15DAED03"/>
    <w:rsid w:val="160E14F6"/>
    <w:rsid w:val="168924FB"/>
    <w:rsid w:val="170B5824"/>
    <w:rsid w:val="175C6983"/>
    <w:rsid w:val="17A16072"/>
    <w:rsid w:val="17A80249"/>
    <w:rsid w:val="17BB795B"/>
    <w:rsid w:val="184D21EE"/>
    <w:rsid w:val="19D85A6A"/>
    <w:rsid w:val="1B81146B"/>
    <w:rsid w:val="1BD660B3"/>
    <w:rsid w:val="1BDB8E8F"/>
    <w:rsid w:val="1BEB1688"/>
    <w:rsid w:val="1CCF51C9"/>
    <w:rsid w:val="1D998B3E"/>
    <w:rsid w:val="1DD04A08"/>
    <w:rsid w:val="1E25F9ED"/>
    <w:rsid w:val="1E472095"/>
    <w:rsid w:val="1E76C257"/>
    <w:rsid w:val="1E9FB11C"/>
    <w:rsid w:val="1F242F1D"/>
    <w:rsid w:val="1F7406F4"/>
    <w:rsid w:val="1F950195"/>
    <w:rsid w:val="1FA8F820"/>
    <w:rsid w:val="203D8372"/>
    <w:rsid w:val="205E8CC7"/>
    <w:rsid w:val="207026AC"/>
    <w:rsid w:val="20A777CE"/>
    <w:rsid w:val="210399B0"/>
    <w:rsid w:val="2167C4EB"/>
    <w:rsid w:val="21BF4BFD"/>
    <w:rsid w:val="222C2B9A"/>
    <w:rsid w:val="24F44063"/>
    <w:rsid w:val="2593D491"/>
    <w:rsid w:val="25A5CEEE"/>
    <w:rsid w:val="25BE0B00"/>
    <w:rsid w:val="2718605A"/>
    <w:rsid w:val="2719E877"/>
    <w:rsid w:val="27C8A34F"/>
    <w:rsid w:val="27FA4857"/>
    <w:rsid w:val="28272742"/>
    <w:rsid w:val="2925C085"/>
    <w:rsid w:val="295C18C7"/>
    <w:rsid w:val="29FB1CAB"/>
    <w:rsid w:val="2A741512"/>
    <w:rsid w:val="2A795CB7"/>
    <w:rsid w:val="2AEB27A6"/>
    <w:rsid w:val="2B33F640"/>
    <w:rsid w:val="2BB4761F"/>
    <w:rsid w:val="2C2AC8A5"/>
    <w:rsid w:val="2C9F7909"/>
    <w:rsid w:val="2D6B6F12"/>
    <w:rsid w:val="2DC687DA"/>
    <w:rsid w:val="2DEAACE3"/>
    <w:rsid w:val="2DF55CF0"/>
    <w:rsid w:val="2E6FC4C1"/>
    <w:rsid w:val="2EBB6997"/>
    <w:rsid w:val="2EDFEF12"/>
    <w:rsid w:val="2F1AC7C5"/>
    <w:rsid w:val="2FCE81CF"/>
    <w:rsid w:val="310155CA"/>
    <w:rsid w:val="31B28EDE"/>
    <w:rsid w:val="32375851"/>
    <w:rsid w:val="3284A560"/>
    <w:rsid w:val="32D06B27"/>
    <w:rsid w:val="32F29A43"/>
    <w:rsid w:val="334DF45B"/>
    <w:rsid w:val="34312A5D"/>
    <w:rsid w:val="3450DE7F"/>
    <w:rsid w:val="34550C64"/>
    <w:rsid w:val="34750970"/>
    <w:rsid w:val="34E6B4F7"/>
    <w:rsid w:val="35F2C274"/>
    <w:rsid w:val="36F1CB0B"/>
    <w:rsid w:val="375441C3"/>
    <w:rsid w:val="3757A453"/>
    <w:rsid w:val="37B19869"/>
    <w:rsid w:val="3801641E"/>
    <w:rsid w:val="386EAFF7"/>
    <w:rsid w:val="3909AE63"/>
    <w:rsid w:val="39881CE0"/>
    <w:rsid w:val="3A3A4ADA"/>
    <w:rsid w:val="3A8B5C39"/>
    <w:rsid w:val="3B0D8F62"/>
    <w:rsid w:val="3B955DC4"/>
    <w:rsid w:val="3C2B131D"/>
    <w:rsid w:val="3C68A24C"/>
    <w:rsid w:val="3CF4A668"/>
    <w:rsid w:val="3D10193D"/>
    <w:rsid w:val="3E053CF6"/>
    <w:rsid w:val="3E301C4C"/>
    <w:rsid w:val="3E6F3152"/>
    <w:rsid w:val="3E78603E"/>
    <w:rsid w:val="3F197D59"/>
    <w:rsid w:val="3F427434"/>
    <w:rsid w:val="3F5386D2"/>
    <w:rsid w:val="4011E8EA"/>
    <w:rsid w:val="403E8859"/>
    <w:rsid w:val="4120A53A"/>
    <w:rsid w:val="41793D1A"/>
    <w:rsid w:val="41DE2D8B"/>
    <w:rsid w:val="423FD5BD"/>
    <w:rsid w:val="4257A9E0"/>
    <w:rsid w:val="427CD0E9"/>
    <w:rsid w:val="4303275F"/>
    <w:rsid w:val="44535608"/>
    <w:rsid w:val="4562A0C0"/>
    <w:rsid w:val="45807748"/>
    <w:rsid w:val="464B4442"/>
    <w:rsid w:val="46903BA6"/>
    <w:rsid w:val="46A6EEA1"/>
    <w:rsid w:val="489ADE6E"/>
    <w:rsid w:val="48CF3D78"/>
    <w:rsid w:val="48D772FF"/>
    <w:rsid w:val="493D5D31"/>
    <w:rsid w:val="4A3740AE"/>
    <w:rsid w:val="4A3F5980"/>
    <w:rsid w:val="4A91AB02"/>
    <w:rsid w:val="4A9E3D11"/>
    <w:rsid w:val="4AE6451C"/>
    <w:rsid w:val="4B25D8A2"/>
    <w:rsid w:val="4BE332CB"/>
    <w:rsid w:val="4BFC805E"/>
    <w:rsid w:val="4C0F4ECC"/>
    <w:rsid w:val="4C2C41FD"/>
    <w:rsid w:val="4CB9729A"/>
    <w:rsid w:val="4D0F728A"/>
    <w:rsid w:val="4D817876"/>
    <w:rsid w:val="4EBEEBE2"/>
    <w:rsid w:val="4EC19537"/>
    <w:rsid w:val="4F7E559D"/>
    <w:rsid w:val="4FEB1477"/>
    <w:rsid w:val="4FFC3CA8"/>
    <w:rsid w:val="50CB014A"/>
    <w:rsid w:val="519BAE25"/>
    <w:rsid w:val="51E4FE1C"/>
    <w:rsid w:val="51EC31F9"/>
    <w:rsid w:val="526E3CE9"/>
    <w:rsid w:val="53A15CA8"/>
    <w:rsid w:val="53B1E744"/>
    <w:rsid w:val="558426B3"/>
    <w:rsid w:val="558FA369"/>
    <w:rsid w:val="559CCDAA"/>
    <w:rsid w:val="56AB3E8D"/>
    <w:rsid w:val="56B1D5AF"/>
    <w:rsid w:val="56BCA290"/>
    <w:rsid w:val="57683478"/>
    <w:rsid w:val="57EB334D"/>
    <w:rsid w:val="5979A341"/>
    <w:rsid w:val="597E209D"/>
    <w:rsid w:val="59D6DC80"/>
    <w:rsid w:val="5A89672A"/>
    <w:rsid w:val="5AD35026"/>
    <w:rsid w:val="5B21470C"/>
    <w:rsid w:val="5B3EF9FE"/>
    <w:rsid w:val="5B5C143A"/>
    <w:rsid w:val="5B5F78D1"/>
    <w:rsid w:val="5B754DC3"/>
    <w:rsid w:val="5C289C22"/>
    <w:rsid w:val="5C2C0652"/>
    <w:rsid w:val="5CB0862F"/>
    <w:rsid w:val="5D351249"/>
    <w:rsid w:val="5E009591"/>
    <w:rsid w:val="5E5D01AA"/>
    <w:rsid w:val="5EC7BFA9"/>
    <w:rsid w:val="5F018CB4"/>
    <w:rsid w:val="5F5A1E00"/>
    <w:rsid w:val="5FB38A7E"/>
    <w:rsid w:val="607F46BB"/>
    <w:rsid w:val="60A8F209"/>
    <w:rsid w:val="60C97AE3"/>
    <w:rsid w:val="60F5EE61"/>
    <w:rsid w:val="61766FA7"/>
    <w:rsid w:val="61C14759"/>
    <w:rsid w:val="61CEBA55"/>
    <w:rsid w:val="61FB59C4"/>
    <w:rsid w:val="625FD0FA"/>
    <w:rsid w:val="62EB36D3"/>
    <w:rsid w:val="62FA681F"/>
    <w:rsid w:val="631175BF"/>
    <w:rsid w:val="6316BD64"/>
    <w:rsid w:val="63E175F2"/>
    <w:rsid w:val="6507D89C"/>
    <w:rsid w:val="650AE406"/>
    <w:rsid w:val="65428520"/>
    <w:rsid w:val="6552730F"/>
    <w:rsid w:val="65819A20"/>
    <w:rsid w:val="67041E75"/>
    <w:rsid w:val="67CDA276"/>
    <w:rsid w:val="67F9EAF7"/>
    <w:rsid w:val="6863DF53"/>
    <w:rsid w:val="69D90980"/>
    <w:rsid w:val="6A3F9010"/>
    <w:rsid w:val="6A9FAB91"/>
    <w:rsid w:val="6AAC4E08"/>
    <w:rsid w:val="6AF43A4F"/>
    <w:rsid w:val="6C284404"/>
    <w:rsid w:val="6C4C57E1"/>
    <w:rsid w:val="6C6555AD"/>
    <w:rsid w:val="6C6EC9FA"/>
    <w:rsid w:val="6CFD0899"/>
    <w:rsid w:val="6D4A7567"/>
    <w:rsid w:val="6DACB270"/>
    <w:rsid w:val="6DAF62D0"/>
    <w:rsid w:val="6DF1A95F"/>
    <w:rsid w:val="6E22C13C"/>
    <w:rsid w:val="6E385B23"/>
    <w:rsid w:val="6E4726EE"/>
    <w:rsid w:val="6E4B2C32"/>
    <w:rsid w:val="6E4C2851"/>
    <w:rsid w:val="6E96C44C"/>
    <w:rsid w:val="6EB52AE3"/>
    <w:rsid w:val="6F32D3BA"/>
    <w:rsid w:val="70885FD7"/>
    <w:rsid w:val="709A5882"/>
    <w:rsid w:val="70ED7945"/>
    <w:rsid w:val="71E11E16"/>
    <w:rsid w:val="71E9670E"/>
    <w:rsid w:val="71FFD51E"/>
    <w:rsid w:val="7364D091"/>
    <w:rsid w:val="736C0F12"/>
    <w:rsid w:val="75873A03"/>
    <w:rsid w:val="75B425A6"/>
    <w:rsid w:val="75E79688"/>
    <w:rsid w:val="764B7B38"/>
    <w:rsid w:val="76BA487B"/>
    <w:rsid w:val="76BF6517"/>
    <w:rsid w:val="76DCE580"/>
    <w:rsid w:val="76E26152"/>
    <w:rsid w:val="77E34410"/>
    <w:rsid w:val="77E74B99"/>
    <w:rsid w:val="785C0D29"/>
    <w:rsid w:val="7937AAC2"/>
    <w:rsid w:val="7A64B688"/>
    <w:rsid w:val="7A8F5919"/>
    <w:rsid w:val="7CCBB948"/>
    <w:rsid w:val="7D1655EF"/>
    <w:rsid w:val="7D2F7E4C"/>
    <w:rsid w:val="7D7B2A59"/>
    <w:rsid w:val="7F2A15A2"/>
    <w:rsid w:val="7FA284AC"/>
    <w:rsid w:val="7FDFCA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A10AA4"/>
  <w14:defaultImageDpi w14:val="32767"/>
  <w15:docId w15:val="{B03C05C2-C6F7-4A6F-8E66-B3FDAA99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310F9"/>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5F89"/>
    <w:rPr>
      <w:color w:val="0563C1" w:themeColor="hyperlink"/>
      <w:u w:val="single"/>
    </w:rPr>
  </w:style>
  <w:style w:type="paragraph" w:styleId="ListParagraph">
    <w:name w:val="List Paragraph"/>
    <w:basedOn w:val="Normal"/>
    <w:uiPriority w:val="34"/>
    <w:qFormat/>
    <w:rsid w:val="00575F89"/>
    <w:pPr>
      <w:ind w:left="720"/>
      <w:contextualSpacing/>
    </w:pPr>
  </w:style>
  <w:style w:type="paragraph" w:styleId="Header">
    <w:name w:val="header"/>
    <w:basedOn w:val="Normal"/>
    <w:link w:val="HeaderChar"/>
    <w:uiPriority w:val="99"/>
    <w:unhideWhenUsed/>
    <w:rsid w:val="00233046"/>
    <w:pPr>
      <w:tabs>
        <w:tab w:val="center" w:pos="4513"/>
        <w:tab w:val="right" w:pos="9026"/>
      </w:tabs>
    </w:pPr>
  </w:style>
  <w:style w:type="character" w:customStyle="1" w:styleId="HeaderChar">
    <w:name w:val="Header Char"/>
    <w:basedOn w:val="DefaultParagraphFont"/>
    <w:link w:val="Header"/>
    <w:uiPriority w:val="99"/>
    <w:rsid w:val="00233046"/>
    <w:rPr>
      <w:rFonts w:ascii="Times New Roman" w:hAnsi="Times New Roman" w:cs="Times New Roman"/>
    </w:rPr>
  </w:style>
  <w:style w:type="paragraph" w:styleId="Footer">
    <w:name w:val="footer"/>
    <w:basedOn w:val="Normal"/>
    <w:link w:val="FooterChar"/>
    <w:uiPriority w:val="99"/>
    <w:unhideWhenUsed/>
    <w:rsid w:val="00233046"/>
    <w:pPr>
      <w:tabs>
        <w:tab w:val="center" w:pos="4513"/>
        <w:tab w:val="right" w:pos="9026"/>
      </w:tabs>
    </w:pPr>
  </w:style>
  <w:style w:type="character" w:customStyle="1" w:styleId="FooterChar">
    <w:name w:val="Footer Char"/>
    <w:basedOn w:val="DefaultParagraphFont"/>
    <w:link w:val="Footer"/>
    <w:uiPriority w:val="99"/>
    <w:rsid w:val="00233046"/>
    <w:rPr>
      <w:rFonts w:ascii="Times New Roman" w:hAnsi="Times New Roman" w:cs="Times New Roman"/>
    </w:rPr>
  </w:style>
  <w:style w:type="character" w:customStyle="1" w:styleId="apple-converted-space">
    <w:name w:val="apple-converted-space"/>
    <w:basedOn w:val="DefaultParagraphFont"/>
    <w:rsid w:val="00715510"/>
  </w:style>
  <w:style w:type="paragraph" w:styleId="HTMLPreformatted">
    <w:name w:val="HTML Preformatted"/>
    <w:basedOn w:val="Normal"/>
    <w:link w:val="HTMLPreformattedChar"/>
    <w:uiPriority w:val="99"/>
    <w:unhideWhenUsed/>
    <w:rsid w:val="00EC2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C284E"/>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DF00A0"/>
    <w:rPr>
      <w:color w:val="954F72" w:themeColor="followedHyperlink"/>
      <w:u w:val="single"/>
    </w:rPr>
  </w:style>
  <w:style w:type="character" w:styleId="CommentReference">
    <w:name w:val="annotation reference"/>
    <w:basedOn w:val="DefaultParagraphFont"/>
    <w:uiPriority w:val="99"/>
    <w:semiHidden/>
    <w:unhideWhenUsed/>
    <w:rsid w:val="00BD5A43"/>
    <w:rPr>
      <w:sz w:val="16"/>
      <w:szCs w:val="16"/>
    </w:rPr>
  </w:style>
  <w:style w:type="paragraph" w:styleId="CommentText">
    <w:name w:val="annotation text"/>
    <w:basedOn w:val="Normal"/>
    <w:link w:val="CommentTextChar"/>
    <w:uiPriority w:val="99"/>
    <w:semiHidden/>
    <w:unhideWhenUsed/>
    <w:rsid w:val="00BD5A43"/>
    <w:rPr>
      <w:sz w:val="20"/>
      <w:szCs w:val="20"/>
    </w:rPr>
  </w:style>
  <w:style w:type="character" w:customStyle="1" w:styleId="CommentTextChar">
    <w:name w:val="Comment Text Char"/>
    <w:basedOn w:val="DefaultParagraphFont"/>
    <w:link w:val="CommentText"/>
    <w:uiPriority w:val="99"/>
    <w:semiHidden/>
    <w:rsid w:val="00BD5A4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5A43"/>
    <w:rPr>
      <w:b/>
      <w:bCs/>
    </w:rPr>
  </w:style>
  <w:style w:type="character" w:customStyle="1" w:styleId="CommentSubjectChar">
    <w:name w:val="Comment Subject Char"/>
    <w:basedOn w:val="CommentTextChar"/>
    <w:link w:val="CommentSubject"/>
    <w:uiPriority w:val="99"/>
    <w:semiHidden/>
    <w:rsid w:val="00BD5A43"/>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BD5A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A43"/>
    <w:rPr>
      <w:rFonts w:ascii="Segoe UI" w:hAnsi="Segoe UI" w:cs="Segoe UI"/>
      <w:sz w:val="18"/>
      <w:szCs w:val="18"/>
    </w:rPr>
  </w:style>
  <w:style w:type="paragraph" w:styleId="NormalWeb">
    <w:name w:val="Normal (Web)"/>
    <w:basedOn w:val="Normal"/>
    <w:uiPriority w:val="99"/>
    <w:unhideWhenUsed/>
    <w:rsid w:val="001E3AD2"/>
    <w:pPr>
      <w:spacing w:before="100" w:beforeAutospacing="1" w:after="100" w:afterAutospacing="1"/>
    </w:pPr>
  </w:style>
  <w:style w:type="character" w:styleId="UnresolvedMention">
    <w:name w:val="Unresolved Mention"/>
    <w:basedOn w:val="DefaultParagraphFont"/>
    <w:uiPriority w:val="99"/>
    <w:rsid w:val="00232666"/>
    <w:rPr>
      <w:color w:val="605E5C"/>
      <w:shd w:val="clear" w:color="auto" w:fill="E1DFDD"/>
    </w:rPr>
  </w:style>
  <w:style w:type="paragraph" w:styleId="Revision">
    <w:name w:val="Revision"/>
    <w:hidden/>
    <w:uiPriority w:val="99"/>
    <w:semiHidden/>
    <w:rsid w:val="00A55704"/>
    <w:rPr>
      <w:rFonts w:ascii="Times New Roman" w:hAnsi="Times New Roman" w:cs="Times New Roman"/>
    </w:rPr>
  </w:style>
  <w:style w:type="character" w:customStyle="1" w:styleId="AboutandContactBody">
    <w:name w:val="About and Contact Body"/>
    <w:basedOn w:val="DefaultParagraphFont"/>
    <w:rsid w:val="0061149A"/>
    <w:rPr>
      <w:rFonts w:ascii="Segoe UI" w:hAnsi="Segoe UI"/>
      <w:sz w:val="18"/>
    </w:rPr>
  </w:style>
  <w:style w:type="character" w:customStyle="1" w:styleId="AboutandContactHeadline">
    <w:name w:val="About and Contact Headline"/>
    <w:basedOn w:val="DefaultParagraphFont"/>
    <w:rsid w:val="0061149A"/>
    <w:rPr>
      <w:rFonts w:ascii="Segoe UI" w:hAnsi="Segoe UI"/>
      <w:b/>
      <w:bCs/>
      <w:sz w:val="18"/>
    </w:rPr>
  </w:style>
  <w:style w:type="character" w:styleId="Mention">
    <w:name w:val="Mention"/>
    <w:basedOn w:val="DefaultParagraphFont"/>
    <w:uiPriority w:val="99"/>
    <w:unhideWhenUsed/>
    <w:rsid w:val="00CA51A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73049">
      <w:bodyDiv w:val="1"/>
      <w:marLeft w:val="0"/>
      <w:marRight w:val="0"/>
      <w:marTop w:val="0"/>
      <w:marBottom w:val="0"/>
      <w:divBdr>
        <w:top w:val="none" w:sz="0" w:space="0" w:color="auto"/>
        <w:left w:val="none" w:sz="0" w:space="0" w:color="auto"/>
        <w:bottom w:val="none" w:sz="0" w:space="0" w:color="auto"/>
        <w:right w:val="none" w:sz="0" w:space="0" w:color="auto"/>
      </w:divBdr>
    </w:div>
    <w:div w:id="172300820">
      <w:bodyDiv w:val="1"/>
      <w:marLeft w:val="0"/>
      <w:marRight w:val="0"/>
      <w:marTop w:val="0"/>
      <w:marBottom w:val="0"/>
      <w:divBdr>
        <w:top w:val="none" w:sz="0" w:space="0" w:color="auto"/>
        <w:left w:val="none" w:sz="0" w:space="0" w:color="auto"/>
        <w:bottom w:val="none" w:sz="0" w:space="0" w:color="auto"/>
        <w:right w:val="none" w:sz="0" w:space="0" w:color="auto"/>
      </w:divBdr>
    </w:div>
    <w:div w:id="257176810">
      <w:bodyDiv w:val="1"/>
      <w:marLeft w:val="0"/>
      <w:marRight w:val="0"/>
      <w:marTop w:val="0"/>
      <w:marBottom w:val="0"/>
      <w:divBdr>
        <w:top w:val="none" w:sz="0" w:space="0" w:color="auto"/>
        <w:left w:val="none" w:sz="0" w:space="0" w:color="auto"/>
        <w:bottom w:val="none" w:sz="0" w:space="0" w:color="auto"/>
        <w:right w:val="none" w:sz="0" w:space="0" w:color="auto"/>
      </w:divBdr>
      <w:divsChild>
        <w:div w:id="1822428712">
          <w:marLeft w:val="360"/>
          <w:marRight w:val="0"/>
          <w:marTop w:val="200"/>
          <w:marBottom w:val="0"/>
          <w:divBdr>
            <w:top w:val="none" w:sz="0" w:space="0" w:color="auto"/>
            <w:left w:val="none" w:sz="0" w:space="0" w:color="auto"/>
            <w:bottom w:val="none" w:sz="0" w:space="0" w:color="auto"/>
            <w:right w:val="none" w:sz="0" w:space="0" w:color="auto"/>
          </w:divBdr>
        </w:div>
      </w:divsChild>
    </w:div>
    <w:div w:id="320814754">
      <w:bodyDiv w:val="1"/>
      <w:marLeft w:val="0"/>
      <w:marRight w:val="0"/>
      <w:marTop w:val="0"/>
      <w:marBottom w:val="0"/>
      <w:divBdr>
        <w:top w:val="none" w:sz="0" w:space="0" w:color="auto"/>
        <w:left w:val="none" w:sz="0" w:space="0" w:color="auto"/>
        <w:bottom w:val="none" w:sz="0" w:space="0" w:color="auto"/>
        <w:right w:val="none" w:sz="0" w:space="0" w:color="auto"/>
      </w:divBdr>
    </w:div>
    <w:div w:id="326516946">
      <w:bodyDiv w:val="1"/>
      <w:marLeft w:val="0"/>
      <w:marRight w:val="0"/>
      <w:marTop w:val="0"/>
      <w:marBottom w:val="0"/>
      <w:divBdr>
        <w:top w:val="none" w:sz="0" w:space="0" w:color="auto"/>
        <w:left w:val="none" w:sz="0" w:space="0" w:color="auto"/>
        <w:bottom w:val="none" w:sz="0" w:space="0" w:color="auto"/>
        <w:right w:val="none" w:sz="0" w:space="0" w:color="auto"/>
      </w:divBdr>
    </w:div>
    <w:div w:id="350886773">
      <w:bodyDiv w:val="1"/>
      <w:marLeft w:val="0"/>
      <w:marRight w:val="0"/>
      <w:marTop w:val="0"/>
      <w:marBottom w:val="0"/>
      <w:divBdr>
        <w:top w:val="none" w:sz="0" w:space="0" w:color="auto"/>
        <w:left w:val="none" w:sz="0" w:space="0" w:color="auto"/>
        <w:bottom w:val="none" w:sz="0" w:space="0" w:color="auto"/>
        <w:right w:val="none" w:sz="0" w:space="0" w:color="auto"/>
      </w:divBdr>
    </w:div>
    <w:div w:id="509443240">
      <w:bodyDiv w:val="1"/>
      <w:marLeft w:val="0"/>
      <w:marRight w:val="0"/>
      <w:marTop w:val="0"/>
      <w:marBottom w:val="0"/>
      <w:divBdr>
        <w:top w:val="none" w:sz="0" w:space="0" w:color="auto"/>
        <w:left w:val="none" w:sz="0" w:space="0" w:color="auto"/>
        <w:bottom w:val="none" w:sz="0" w:space="0" w:color="auto"/>
        <w:right w:val="none" w:sz="0" w:space="0" w:color="auto"/>
      </w:divBdr>
    </w:div>
    <w:div w:id="521213741">
      <w:bodyDiv w:val="1"/>
      <w:marLeft w:val="0"/>
      <w:marRight w:val="0"/>
      <w:marTop w:val="0"/>
      <w:marBottom w:val="0"/>
      <w:divBdr>
        <w:top w:val="none" w:sz="0" w:space="0" w:color="auto"/>
        <w:left w:val="none" w:sz="0" w:space="0" w:color="auto"/>
        <w:bottom w:val="none" w:sz="0" w:space="0" w:color="auto"/>
        <w:right w:val="none" w:sz="0" w:space="0" w:color="auto"/>
      </w:divBdr>
    </w:div>
    <w:div w:id="581839612">
      <w:bodyDiv w:val="1"/>
      <w:marLeft w:val="0"/>
      <w:marRight w:val="0"/>
      <w:marTop w:val="0"/>
      <w:marBottom w:val="0"/>
      <w:divBdr>
        <w:top w:val="none" w:sz="0" w:space="0" w:color="auto"/>
        <w:left w:val="none" w:sz="0" w:space="0" w:color="auto"/>
        <w:bottom w:val="none" w:sz="0" w:space="0" w:color="auto"/>
        <w:right w:val="none" w:sz="0" w:space="0" w:color="auto"/>
      </w:divBdr>
    </w:div>
    <w:div w:id="623317520">
      <w:bodyDiv w:val="1"/>
      <w:marLeft w:val="0"/>
      <w:marRight w:val="0"/>
      <w:marTop w:val="0"/>
      <w:marBottom w:val="0"/>
      <w:divBdr>
        <w:top w:val="none" w:sz="0" w:space="0" w:color="auto"/>
        <w:left w:val="none" w:sz="0" w:space="0" w:color="auto"/>
        <w:bottom w:val="none" w:sz="0" w:space="0" w:color="auto"/>
        <w:right w:val="none" w:sz="0" w:space="0" w:color="auto"/>
      </w:divBdr>
    </w:div>
    <w:div w:id="677776019">
      <w:bodyDiv w:val="1"/>
      <w:marLeft w:val="0"/>
      <w:marRight w:val="0"/>
      <w:marTop w:val="0"/>
      <w:marBottom w:val="0"/>
      <w:divBdr>
        <w:top w:val="none" w:sz="0" w:space="0" w:color="auto"/>
        <w:left w:val="none" w:sz="0" w:space="0" w:color="auto"/>
        <w:bottom w:val="none" w:sz="0" w:space="0" w:color="auto"/>
        <w:right w:val="none" w:sz="0" w:space="0" w:color="auto"/>
      </w:divBdr>
    </w:div>
    <w:div w:id="767433793">
      <w:bodyDiv w:val="1"/>
      <w:marLeft w:val="0"/>
      <w:marRight w:val="0"/>
      <w:marTop w:val="0"/>
      <w:marBottom w:val="0"/>
      <w:divBdr>
        <w:top w:val="none" w:sz="0" w:space="0" w:color="auto"/>
        <w:left w:val="none" w:sz="0" w:space="0" w:color="auto"/>
        <w:bottom w:val="none" w:sz="0" w:space="0" w:color="auto"/>
        <w:right w:val="none" w:sz="0" w:space="0" w:color="auto"/>
      </w:divBdr>
    </w:div>
    <w:div w:id="897786265">
      <w:bodyDiv w:val="1"/>
      <w:marLeft w:val="0"/>
      <w:marRight w:val="0"/>
      <w:marTop w:val="0"/>
      <w:marBottom w:val="0"/>
      <w:divBdr>
        <w:top w:val="none" w:sz="0" w:space="0" w:color="auto"/>
        <w:left w:val="none" w:sz="0" w:space="0" w:color="auto"/>
        <w:bottom w:val="none" w:sz="0" w:space="0" w:color="auto"/>
        <w:right w:val="none" w:sz="0" w:space="0" w:color="auto"/>
      </w:divBdr>
    </w:div>
    <w:div w:id="1093013780">
      <w:bodyDiv w:val="1"/>
      <w:marLeft w:val="0"/>
      <w:marRight w:val="0"/>
      <w:marTop w:val="0"/>
      <w:marBottom w:val="0"/>
      <w:divBdr>
        <w:top w:val="none" w:sz="0" w:space="0" w:color="auto"/>
        <w:left w:val="none" w:sz="0" w:space="0" w:color="auto"/>
        <w:bottom w:val="none" w:sz="0" w:space="0" w:color="auto"/>
        <w:right w:val="none" w:sz="0" w:space="0" w:color="auto"/>
      </w:divBdr>
    </w:div>
    <w:div w:id="1131482914">
      <w:bodyDiv w:val="1"/>
      <w:marLeft w:val="0"/>
      <w:marRight w:val="0"/>
      <w:marTop w:val="0"/>
      <w:marBottom w:val="0"/>
      <w:divBdr>
        <w:top w:val="none" w:sz="0" w:space="0" w:color="auto"/>
        <w:left w:val="none" w:sz="0" w:space="0" w:color="auto"/>
        <w:bottom w:val="none" w:sz="0" w:space="0" w:color="auto"/>
        <w:right w:val="none" w:sz="0" w:space="0" w:color="auto"/>
      </w:divBdr>
    </w:div>
    <w:div w:id="1148857765">
      <w:bodyDiv w:val="1"/>
      <w:marLeft w:val="0"/>
      <w:marRight w:val="0"/>
      <w:marTop w:val="0"/>
      <w:marBottom w:val="0"/>
      <w:divBdr>
        <w:top w:val="none" w:sz="0" w:space="0" w:color="auto"/>
        <w:left w:val="none" w:sz="0" w:space="0" w:color="auto"/>
        <w:bottom w:val="none" w:sz="0" w:space="0" w:color="auto"/>
        <w:right w:val="none" w:sz="0" w:space="0" w:color="auto"/>
      </w:divBdr>
    </w:div>
    <w:div w:id="130515595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sChild>
        <w:div w:id="134879606">
          <w:marLeft w:val="360"/>
          <w:marRight w:val="0"/>
          <w:marTop w:val="200"/>
          <w:marBottom w:val="0"/>
          <w:divBdr>
            <w:top w:val="none" w:sz="0" w:space="0" w:color="auto"/>
            <w:left w:val="none" w:sz="0" w:space="0" w:color="auto"/>
            <w:bottom w:val="none" w:sz="0" w:space="0" w:color="auto"/>
            <w:right w:val="none" w:sz="0" w:space="0" w:color="auto"/>
          </w:divBdr>
        </w:div>
      </w:divsChild>
    </w:div>
    <w:div w:id="1568177479">
      <w:bodyDiv w:val="1"/>
      <w:marLeft w:val="0"/>
      <w:marRight w:val="0"/>
      <w:marTop w:val="0"/>
      <w:marBottom w:val="0"/>
      <w:divBdr>
        <w:top w:val="none" w:sz="0" w:space="0" w:color="auto"/>
        <w:left w:val="none" w:sz="0" w:space="0" w:color="auto"/>
        <w:bottom w:val="none" w:sz="0" w:space="0" w:color="auto"/>
        <w:right w:val="none" w:sz="0" w:space="0" w:color="auto"/>
      </w:divBdr>
    </w:div>
    <w:div w:id="1620602282">
      <w:bodyDiv w:val="1"/>
      <w:marLeft w:val="0"/>
      <w:marRight w:val="0"/>
      <w:marTop w:val="0"/>
      <w:marBottom w:val="0"/>
      <w:divBdr>
        <w:top w:val="none" w:sz="0" w:space="0" w:color="auto"/>
        <w:left w:val="none" w:sz="0" w:space="0" w:color="auto"/>
        <w:bottom w:val="none" w:sz="0" w:space="0" w:color="auto"/>
        <w:right w:val="none" w:sz="0" w:space="0" w:color="auto"/>
      </w:divBdr>
    </w:div>
    <w:div w:id="1681854976">
      <w:bodyDiv w:val="1"/>
      <w:marLeft w:val="0"/>
      <w:marRight w:val="0"/>
      <w:marTop w:val="0"/>
      <w:marBottom w:val="0"/>
      <w:divBdr>
        <w:top w:val="none" w:sz="0" w:space="0" w:color="auto"/>
        <w:left w:val="none" w:sz="0" w:space="0" w:color="auto"/>
        <w:bottom w:val="none" w:sz="0" w:space="0" w:color="auto"/>
        <w:right w:val="none" w:sz="0" w:space="0" w:color="auto"/>
      </w:divBdr>
    </w:div>
    <w:div w:id="1733506244">
      <w:bodyDiv w:val="1"/>
      <w:marLeft w:val="0"/>
      <w:marRight w:val="0"/>
      <w:marTop w:val="0"/>
      <w:marBottom w:val="0"/>
      <w:divBdr>
        <w:top w:val="none" w:sz="0" w:space="0" w:color="auto"/>
        <w:left w:val="none" w:sz="0" w:space="0" w:color="auto"/>
        <w:bottom w:val="none" w:sz="0" w:space="0" w:color="auto"/>
        <w:right w:val="none" w:sz="0" w:space="0" w:color="auto"/>
      </w:divBdr>
    </w:div>
    <w:div w:id="1750619591">
      <w:bodyDiv w:val="1"/>
      <w:marLeft w:val="0"/>
      <w:marRight w:val="0"/>
      <w:marTop w:val="0"/>
      <w:marBottom w:val="0"/>
      <w:divBdr>
        <w:top w:val="none" w:sz="0" w:space="0" w:color="auto"/>
        <w:left w:val="none" w:sz="0" w:space="0" w:color="auto"/>
        <w:bottom w:val="none" w:sz="0" w:space="0" w:color="auto"/>
        <w:right w:val="none" w:sz="0" w:space="0" w:color="auto"/>
      </w:divBdr>
    </w:div>
    <w:div w:id="1794900559">
      <w:bodyDiv w:val="1"/>
      <w:marLeft w:val="0"/>
      <w:marRight w:val="0"/>
      <w:marTop w:val="0"/>
      <w:marBottom w:val="0"/>
      <w:divBdr>
        <w:top w:val="none" w:sz="0" w:space="0" w:color="auto"/>
        <w:left w:val="none" w:sz="0" w:space="0" w:color="auto"/>
        <w:bottom w:val="none" w:sz="0" w:space="0" w:color="auto"/>
        <w:right w:val="none" w:sz="0" w:space="0" w:color="auto"/>
      </w:divBdr>
    </w:div>
    <w:div w:id="1936396395">
      <w:bodyDiv w:val="1"/>
      <w:marLeft w:val="0"/>
      <w:marRight w:val="0"/>
      <w:marTop w:val="0"/>
      <w:marBottom w:val="0"/>
      <w:divBdr>
        <w:top w:val="none" w:sz="0" w:space="0" w:color="auto"/>
        <w:left w:val="none" w:sz="0" w:space="0" w:color="auto"/>
        <w:bottom w:val="none" w:sz="0" w:space="0" w:color="auto"/>
        <w:right w:val="none" w:sz="0" w:space="0" w:color="auto"/>
      </w:divBdr>
    </w:div>
    <w:div w:id="1960456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forscherwelt.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childrencity.dm.gov.ae/en/Pages/default.aspx" TargetMode="External"/><Relationship Id="rId17" Type="http://schemas.openxmlformats.org/officeDocument/2006/relationships/hyperlink" Target="mailto:mtouma@twisterme.ae" TargetMode="External"/><Relationship Id="rId2" Type="http://schemas.openxmlformats.org/officeDocument/2006/relationships/customXml" Target="../customXml/item2.xml"/><Relationship Id="rId16" Type="http://schemas.openxmlformats.org/officeDocument/2006/relationships/hyperlink" Target="mailto:ebarber@twisteme.a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hildrencity.dm.gov.ae"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gcc.com" TargetMode="External"/><Relationship Id="rId22"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2F2605D7-2E2F-4FC2-A62F-4E73F319393D}">
    <t:Anchor>
      <t:Comment id="1931347095"/>
    </t:Anchor>
    <t:History>
      <t:Event id="{D68796AB-85EA-4FB4-BB27-00C2EB48391A}" time="2022-03-09T07:21:36.266Z">
        <t:Attribution userId="S::pia.dinsmore@henkel.com::023454f4-2b4f-4625-a464-a92e4a547389" userProvider="AD" userName="Pia Dinsmore"/>
        <t:Anchor>
          <t:Comment id="55059553"/>
        </t:Anchor>
        <t:Create/>
      </t:Event>
      <t:Event id="{9F76079F-8D78-41B3-924C-2A0CD9475F6C}" time="2022-03-09T07:21:36.266Z">
        <t:Attribution userId="S::pia.dinsmore@henkel.com::023454f4-2b4f-4625-a464-a92e4a547389" userProvider="AD" userName="Pia Dinsmore"/>
        <t:Anchor>
          <t:Comment id="55059553"/>
        </t:Anchor>
        <t:Assign userId="S::linda.dabbagh@henkel.com::eabe7e9e-1108-4bcb-9b6b-44848f275eba" userProvider="AD" userName="Linda Dabbagh"/>
      </t:Event>
      <t:Event id="{9E5CF380-420F-4099-9124-1C4041CCCD3E}" time="2022-03-09T07:21:36.266Z">
        <t:Attribution userId="S::pia.dinsmore@henkel.com::023454f4-2b4f-4625-a464-a92e4a547389" userProvider="AD" userName="Pia Dinsmore"/>
        <t:Anchor>
          <t:Comment id="55059553"/>
        </t:Anchor>
        <t:SetTitle title="@Linda Dabbagh"/>
      </t:Event>
      <t:Event id="{B671AB2B-796A-4D04-8A74-47747EA9708B}" time="2022-03-09T07:32:54.958Z">
        <t:Attribution userId="S::julia.al-jenabi@henkel.com::8d719e22-95e7-4b66-853b-b38517bca23b" userProvider="AD" userName="Julia Al-jenabi"/>
        <t:Progress percentComplete="100"/>
      </t:Event>
    </t:History>
  </t:Task>
  <t:Task id="{9EF8E09D-6945-492D-BC38-FD6F619B1F9F}">
    <t:Anchor>
      <t:Comment id="2141803049"/>
    </t:Anchor>
    <t:History>
      <t:Event id="{35660954-E531-4AE5-8D91-D1D76177292D}" time="2022-03-09T07:22:40.264Z">
        <t:Attribution userId="S::pia.dinsmore@henkel.com::023454f4-2b4f-4625-a464-a92e4a547389" userProvider="AD" userName="Pia Dinsmore"/>
        <t:Anchor>
          <t:Comment id="1469711829"/>
        </t:Anchor>
        <t:Create/>
      </t:Event>
      <t:Event id="{898B988E-B68B-4F47-B5F3-AEC8DADC4E2C}" time="2022-03-09T07:22:40.264Z">
        <t:Attribution userId="S::pia.dinsmore@henkel.com::023454f4-2b4f-4625-a464-a92e4a547389" userProvider="AD" userName="Pia Dinsmore"/>
        <t:Anchor>
          <t:Comment id="1469711829"/>
        </t:Anchor>
        <t:Assign userId="S::linda.dabbagh@henkel.com::eabe7e9e-1108-4bcb-9b6b-44848f275eba" userProvider="AD" userName="Linda Dabbagh"/>
      </t:Event>
      <t:Event id="{DF10E9C8-AD02-4BAA-B139-F887FD1B9487}" time="2022-03-09T07:22:40.264Z">
        <t:Attribution userId="S::pia.dinsmore@henkel.com::023454f4-2b4f-4625-a464-a92e4a547389" userProvider="AD" userName="Pia Dinsmore"/>
        <t:Anchor>
          <t:Comment id="1469711829"/>
        </t:Anchor>
        <t:SetTitle title="@Linda Dabbagh"/>
      </t:Event>
      <t:Event id="{271BB1B3-6FF6-4F25-881B-6989910CCD5C}" time="2022-03-09T07:33:03.039Z">
        <t:Attribution userId="S::julia.al-jenabi@henkel.com::8d719e22-95e7-4b66-853b-b38517bca23b" userProvider="AD" userName="Julia Al-jenabi"/>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2f792e8-4dad-42c1-ad63-44982727bf4d"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028189D128B324A8E7B8912871DE87E" ma:contentTypeVersion="14" ma:contentTypeDescription="Create a new document." ma:contentTypeScope="" ma:versionID="9076500922cfff31b0961d2b59052a51">
  <xsd:schema xmlns:xsd="http://www.w3.org/2001/XMLSchema" xmlns:xs="http://www.w3.org/2001/XMLSchema" xmlns:p="http://schemas.microsoft.com/office/2006/metadata/properties" xmlns:ns3="2b71a75e-8a41-4f2a-bc7d-bfb01fb59428" xmlns:ns4="b076261d-7643-436e-925f-7972c8b31279" targetNamespace="http://schemas.microsoft.com/office/2006/metadata/properties" ma:root="true" ma:fieldsID="27c187e6bc576e8ddd8dd4a77a9dea2a" ns3:_="" ns4:_="">
    <xsd:import namespace="2b71a75e-8a41-4f2a-bc7d-bfb01fb59428"/>
    <xsd:import namespace="b076261d-7643-436e-925f-7972c8b31279"/>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a75e-8a41-4f2a-bc7d-bfb01fb594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76261d-7643-436e-925f-7972c8b312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D9B0A-70CD-470E-9841-67750DD98B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1C5CB5-6856-4245-A615-8DA72D14EBC9}">
  <ds:schemaRefs>
    <ds:schemaRef ds:uri="http://schemas.microsoft.com/sharepoint/v3/contenttype/forms"/>
  </ds:schemaRefs>
</ds:datastoreItem>
</file>

<file path=customXml/itemProps3.xml><?xml version="1.0" encoding="utf-8"?>
<ds:datastoreItem xmlns:ds="http://schemas.openxmlformats.org/officeDocument/2006/customXml" ds:itemID="{63CB5FED-52B9-442F-9C8A-01E0EEEF99B6}">
  <ds:schemaRefs>
    <ds:schemaRef ds:uri="Microsoft.SharePoint.Taxonomy.ContentTypeSync"/>
  </ds:schemaRefs>
</ds:datastoreItem>
</file>

<file path=customXml/itemProps4.xml><?xml version="1.0" encoding="utf-8"?>
<ds:datastoreItem xmlns:ds="http://schemas.openxmlformats.org/officeDocument/2006/customXml" ds:itemID="{1A137C08-44A9-41F8-9021-F40803AFD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1a75e-8a41-4f2a-bc7d-bfb01fb59428"/>
    <ds:schemaRef ds:uri="b076261d-7643-436e-925f-7972c8b31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86C4D7-B913-514E-9C8E-8A47969E6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8428</CharactersWithSpaces>
  <SharedDoc>false</SharedDoc>
  <HLinks>
    <vt:vector size="36" baseType="variant">
      <vt:variant>
        <vt:i4>655413</vt:i4>
      </vt:variant>
      <vt:variant>
        <vt:i4>15</vt:i4>
      </vt:variant>
      <vt:variant>
        <vt:i4>0</vt:i4>
      </vt:variant>
      <vt:variant>
        <vt:i4>5</vt:i4>
      </vt:variant>
      <vt:variant>
        <vt:lpwstr>mailto:mtouma@twisterme.ae</vt:lpwstr>
      </vt:variant>
      <vt:variant>
        <vt:lpwstr/>
      </vt:variant>
      <vt:variant>
        <vt:i4>3735578</vt:i4>
      </vt:variant>
      <vt:variant>
        <vt:i4>12</vt:i4>
      </vt:variant>
      <vt:variant>
        <vt:i4>0</vt:i4>
      </vt:variant>
      <vt:variant>
        <vt:i4>5</vt:i4>
      </vt:variant>
      <vt:variant>
        <vt:lpwstr>mailto:ebarber@twisteme.ae</vt:lpwstr>
      </vt:variant>
      <vt:variant>
        <vt:lpwstr/>
      </vt:variant>
      <vt:variant>
        <vt:i4>7798895</vt:i4>
      </vt:variant>
      <vt:variant>
        <vt:i4>9</vt:i4>
      </vt:variant>
      <vt:variant>
        <vt:i4>0</vt:i4>
      </vt:variant>
      <vt:variant>
        <vt:i4>5</vt:i4>
      </vt:variant>
      <vt:variant>
        <vt:lpwstr>https://childrencity.dm.gov.ae/</vt:lpwstr>
      </vt:variant>
      <vt:variant>
        <vt:lpwstr/>
      </vt:variant>
      <vt:variant>
        <vt:i4>6815800</vt:i4>
      </vt:variant>
      <vt:variant>
        <vt:i4>6</vt:i4>
      </vt:variant>
      <vt:variant>
        <vt:i4>0</vt:i4>
      </vt:variant>
      <vt:variant>
        <vt:i4>5</vt:i4>
      </vt:variant>
      <vt:variant>
        <vt:lpwstr>http://www.henkel-gcc.com/</vt:lpwstr>
      </vt:variant>
      <vt:variant>
        <vt:lpwstr/>
      </vt:variant>
      <vt:variant>
        <vt:i4>8126586</vt:i4>
      </vt:variant>
      <vt:variant>
        <vt:i4>3</vt:i4>
      </vt:variant>
      <vt:variant>
        <vt:i4>0</vt:i4>
      </vt:variant>
      <vt:variant>
        <vt:i4>5</vt:i4>
      </vt:variant>
      <vt:variant>
        <vt:lpwstr>http://www.henkel-forscherwelt.com/</vt:lpwstr>
      </vt:variant>
      <vt:variant>
        <vt:lpwstr/>
      </vt:variant>
      <vt:variant>
        <vt:i4>5963864</vt:i4>
      </vt:variant>
      <vt:variant>
        <vt:i4>0</vt:i4>
      </vt:variant>
      <vt:variant>
        <vt:i4>0</vt:i4>
      </vt:variant>
      <vt:variant>
        <vt:i4>5</vt:i4>
      </vt:variant>
      <vt:variant>
        <vt:lpwstr>https://childrencity.dm.gov.ae/en/Pages/default.aspx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Linda Dabbagh</cp:lastModifiedBy>
  <cp:revision>2</cp:revision>
  <cp:lastPrinted>2019-10-01T20:19:00Z</cp:lastPrinted>
  <dcterms:created xsi:type="dcterms:W3CDTF">2022-03-15T05:51:00Z</dcterms:created>
  <dcterms:modified xsi:type="dcterms:W3CDTF">2022-03-15T05:51:00Z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0x010100F028189D128B324A8E7B8912871DE87E</vt:lpwstr>
  </property>
</Properties>
</file>