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5E1" w14:textId="77777777" w:rsidR="00B422EC" w:rsidRPr="00A75E63" w:rsidRDefault="00A06FD5" w:rsidP="00A75E63">
      <w:pPr>
        <w:pStyle w:val="MonthDayYear"/>
        <w:tabs>
          <w:tab w:val="left" w:pos="557"/>
          <w:tab w:val="left" w:pos="7513"/>
          <w:tab w:val="right" w:pos="9086"/>
        </w:tabs>
      </w:pPr>
      <w:r>
        <w:rPr>
          <w:lang w:val="hu"/>
        </w:rPr>
        <w:t>2022. április 19.</w:t>
      </w:r>
    </w:p>
    <w:p w14:paraId="2AEEEE1E" w14:textId="46C487DA" w:rsidR="00735CD5" w:rsidRPr="00735CD5" w:rsidRDefault="009B5711" w:rsidP="003C61EC">
      <w:pPr>
        <w:pStyle w:val="Topline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hu"/>
        </w:rPr>
        <w:t>H</w:t>
      </w:r>
      <w:r w:rsidR="00CB4BAE">
        <w:rPr>
          <w:rFonts w:asciiTheme="majorHAnsi" w:hAnsiTheme="majorHAnsi" w:cstheme="majorHAnsi"/>
          <w:lang w:val="hu"/>
        </w:rPr>
        <w:t>áború</w:t>
      </w:r>
      <w:r>
        <w:rPr>
          <w:rFonts w:asciiTheme="majorHAnsi" w:hAnsiTheme="majorHAnsi" w:cstheme="majorHAnsi"/>
          <w:lang w:val="hu"/>
        </w:rPr>
        <w:t xml:space="preserve"> Ukrajnában</w:t>
      </w:r>
      <w:r w:rsidR="00CB4BAE">
        <w:rPr>
          <w:rFonts w:asciiTheme="majorHAnsi" w:hAnsiTheme="majorHAnsi" w:cstheme="majorHAnsi"/>
          <w:lang w:val="hu"/>
        </w:rPr>
        <w:t xml:space="preserve"> </w:t>
      </w:r>
    </w:p>
    <w:p w14:paraId="2B31C586" w14:textId="62DAE5BC" w:rsidR="00735CD5" w:rsidRDefault="00735CD5" w:rsidP="00CB4BAE">
      <w:pPr>
        <w:spacing w:after="100" w:afterAutospacing="1"/>
        <w:jc w:val="left"/>
        <w:rPr>
          <w:rStyle w:val="Headline"/>
        </w:rPr>
      </w:pPr>
      <w:r>
        <w:rPr>
          <w:rStyle w:val="Headline"/>
          <w:lang w:val="hu"/>
        </w:rPr>
        <w:t xml:space="preserve">A Henkel </w:t>
      </w:r>
      <w:r w:rsidR="00785857">
        <w:rPr>
          <w:rStyle w:val="Headline"/>
          <w:lang w:val="hu"/>
        </w:rPr>
        <w:t>be</w:t>
      </w:r>
      <w:r w:rsidR="00407075">
        <w:rPr>
          <w:rStyle w:val="Headline"/>
          <w:lang w:val="hu"/>
        </w:rPr>
        <w:t>fejezi</w:t>
      </w:r>
      <w:r>
        <w:rPr>
          <w:rStyle w:val="Headline"/>
          <w:lang w:val="hu"/>
        </w:rPr>
        <w:t xml:space="preserve"> oroszországi </w:t>
      </w:r>
      <w:r w:rsidR="001E6CB8">
        <w:rPr>
          <w:rStyle w:val="Headline"/>
          <w:lang w:val="hu"/>
        </w:rPr>
        <w:t>üzlet</w:t>
      </w:r>
      <w:r w:rsidR="00785857">
        <w:rPr>
          <w:rStyle w:val="Headline"/>
          <w:lang w:val="hu"/>
        </w:rPr>
        <w:t>i tevékenységét</w:t>
      </w:r>
    </w:p>
    <w:p w14:paraId="2F736A3E" w14:textId="4CC84A36" w:rsidR="00632579" w:rsidRPr="001E6CB8" w:rsidRDefault="00735CD5" w:rsidP="00783AC7">
      <w:pPr>
        <w:rPr>
          <w:rFonts w:asciiTheme="majorHAnsi" w:hAnsiTheme="majorHAnsi" w:cstheme="majorHAnsi"/>
          <w:szCs w:val="22"/>
          <w:lang w:val="hu"/>
        </w:rPr>
      </w:pPr>
      <w:r>
        <w:rPr>
          <w:lang w:val="hu"/>
        </w:rPr>
        <w:t>Düsseldorf - az ukr</w:t>
      </w:r>
      <w:r w:rsidR="00407075">
        <w:rPr>
          <w:lang w:val="hu"/>
        </w:rPr>
        <w:t xml:space="preserve">ajnai </w:t>
      </w:r>
      <w:r>
        <w:rPr>
          <w:lang w:val="hu"/>
        </w:rPr>
        <w:t xml:space="preserve">háború </w:t>
      </w:r>
      <w:r w:rsidR="007233C0">
        <w:rPr>
          <w:lang w:val="hu"/>
        </w:rPr>
        <w:t>jelenlegi fejleményeire tekintettel</w:t>
      </w:r>
      <w:r w:rsidR="008452C1">
        <w:rPr>
          <w:lang w:val="hu"/>
        </w:rPr>
        <w:t xml:space="preserve"> </w:t>
      </w:r>
      <w:r>
        <w:rPr>
          <w:lang w:val="hu"/>
        </w:rPr>
        <w:t xml:space="preserve">a Henkel úgy döntött, hogy </w:t>
      </w:r>
      <w:r w:rsidR="00562EA2">
        <w:rPr>
          <w:lang w:val="hu"/>
        </w:rPr>
        <w:t>be</w:t>
      </w:r>
      <w:r w:rsidR="00407075">
        <w:rPr>
          <w:lang w:val="hu"/>
        </w:rPr>
        <w:t>fejezi</w:t>
      </w:r>
      <w:r w:rsidR="00562EA2">
        <w:rPr>
          <w:lang w:val="hu"/>
        </w:rPr>
        <w:t xml:space="preserve"> </w:t>
      </w:r>
      <w:r w:rsidR="00407075">
        <w:rPr>
          <w:lang w:val="hu"/>
        </w:rPr>
        <w:t xml:space="preserve">üzleti tevékenységét </w:t>
      </w:r>
      <w:r>
        <w:rPr>
          <w:lang w:val="hu"/>
        </w:rPr>
        <w:t>Oroszországban</w:t>
      </w:r>
      <w:r w:rsidR="00562EA2">
        <w:rPr>
          <w:lang w:val="hu"/>
        </w:rPr>
        <w:t>.</w:t>
      </w:r>
      <w:r>
        <w:rPr>
          <w:lang w:val="hu"/>
        </w:rPr>
        <w:t xml:space="preserve"> A </w:t>
      </w:r>
      <w:r w:rsidR="00E02EBE" w:rsidRPr="00E02EBE">
        <w:rPr>
          <w:lang w:val="hu"/>
        </w:rPr>
        <w:t>döntés végrehajtása előkészítés alatt van</w:t>
      </w:r>
      <w:r>
        <w:rPr>
          <w:lang w:val="hu"/>
        </w:rPr>
        <w:t>. A Henkel szorosan együttm</w:t>
      </w:r>
      <w:r w:rsidR="0007143D">
        <w:rPr>
          <w:lang w:val="hu"/>
        </w:rPr>
        <w:t xml:space="preserve">űködik oroszországi </w:t>
      </w:r>
      <w:r w:rsidR="006F49BF">
        <w:rPr>
          <w:lang w:val="hu"/>
        </w:rPr>
        <w:t xml:space="preserve">munkavállalóival </w:t>
      </w:r>
      <w:r>
        <w:rPr>
          <w:lang w:val="hu"/>
        </w:rPr>
        <w:t>a</w:t>
      </w:r>
      <w:r w:rsidR="00007F3A">
        <w:rPr>
          <w:lang w:val="hu"/>
        </w:rPr>
        <w:t xml:space="preserve"> részletek</w:t>
      </w:r>
      <w:r w:rsidR="006F49BF">
        <w:rPr>
          <w:lang w:val="hu"/>
        </w:rPr>
        <w:t xml:space="preserve"> kidolgozásában és </w:t>
      </w:r>
      <w:r w:rsidR="00007F3A">
        <w:rPr>
          <w:lang w:val="hu"/>
        </w:rPr>
        <w:t xml:space="preserve">a hatékony folyamat </w:t>
      </w:r>
      <w:r>
        <w:rPr>
          <w:lang w:val="hu"/>
        </w:rPr>
        <w:t>biz</w:t>
      </w:r>
      <w:r w:rsidR="00007F3A">
        <w:rPr>
          <w:lang w:val="hu"/>
        </w:rPr>
        <w:t>t</w:t>
      </w:r>
      <w:r>
        <w:rPr>
          <w:lang w:val="hu"/>
        </w:rPr>
        <w:t>o</w:t>
      </w:r>
      <w:r w:rsidR="00007F3A">
        <w:rPr>
          <w:lang w:val="hu"/>
        </w:rPr>
        <w:t xml:space="preserve">sítása érdekében. </w:t>
      </w:r>
      <w:r w:rsidR="009B5711">
        <w:rPr>
          <w:lang w:val="hu"/>
        </w:rPr>
        <w:t>Eközben a munkatársak</w:t>
      </w:r>
      <w:r w:rsidR="006F49BF" w:rsidRPr="006F49BF">
        <w:rPr>
          <w:lang w:val="hu"/>
        </w:rPr>
        <w:t xml:space="preserve"> Henkel állományban maradnak és kapnak fizetést. A tervezett kilépés várható pénzügyi hatása a Henkelre nézve jelenleg nem számszerűsíthető.</w:t>
      </w:r>
      <w:r>
        <w:rPr>
          <w:lang w:val="hu"/>
        </w:rPr>
        <w:t xml:space="preserve"> </w:t>
      </w:r>
      <w:r>
        <w:rPr>
          <w:rFonts w:asciiTheme="majorHAnsi" w:hAnsiTheme="majorHAnsi" w:cstheme="majorHAnsi"/>
          <w:szCs w:val="22"/>
          <w:lang w:val="hu"/>
        </w:rPr>
        <w:t xml:space="preserve"> </w:t>
      </w:r>
    </w:p>
    <w:p w14:paraId="79BF87B7" w14:textId="77777777" w:rsidR="00543E1F" w:rsidRPr="001E6CB8" w:rsidRDefault="00543E1F" w:rsidP="00543E1F">
      <w:pPr>
        <w:rPr>
          <w:rFonts w:asciiTheme="majorHAnsi" w:hAnsiTheme="majorHAnsi" w:cstheme="majorHAnsi"/>
          <w:szCs w:val="22"/>
          <w:lang w:val="hu"/>
        </w:rPr>
      </w:pPr>
    </w:p>
    <w:p w14:paraId="43C6645A" w14:textId="29B43F91" w:rsidR="002D4CCF" w:rsidRDefault="00F8622C" w:rsidP="003C61EC">
      <w:pPr>
        <w:rPr>
          <w:rFonts w:asciiTheme="majorHAnsi" w:hAnsiTheme="majorHAnsi" w:cstheme="majorHAnsi"/>
          <w:szCs w:val="22"/>
          <w:lang w:val="hu"/>
        </w:rPr>
      </w:pPr>
      <w:r>
        <w:rPr>
          <w:rFonts w:asciiTheme="majorHAnsi" w:hAnsiTheme="majorHAnsi" w:cstheme="majorHAnsi"/>
          <w:szCs w:val="22"/>
          <w:lang w:val="hu"/>
        </w:rPr>
        <w:t>„</w:t>
      </w:r>
      <w:r w:rsidR="00C33A0A">
        <w:rPr>
          <w:rFonts w:asciiTheme="majorHAnsi" w:hAnsiTheme="majorHAnsi" w:cstheme="majorHAnsi"/>
          <w:szCs w:val="22"/>
          <w:lang w:val="hu"/>
        </w:rPr>
        <w:t>A Henkel elítéli az Ukrajna ellen</w:t>
      </w:r>
      <w:r w:rsidR="00007F3A">
        <w:rPr>
          <w:rFonts w:asciiTheme="majorHAnsi" w:hAnsiTheme="majorHAnsi" w:cstheme="majorHAnsi"/>
          <w:szCs w:val="22"/>
          <w:lang w:val="hu"/>
        </w:rPr>
        <w:t>i</w:t>
      </w:r>
      <w:r w:rsidR="00C33A0A">
        <w:rPr>
          <w:rFonts w:asciiTheme="majorHAnsi" w:hAnsiTheme="majorHAnsi" w:cstheme="majorHAnsi"/>
          <w:szCs w:val="22"/>
          <w:lang w:val="hu"/>
        </w:rPr>
        <w:t xml:space="preserve"> orosz háborút és a</w:t>
      </w:r>
      <w:r w:rsidR="00AD4F59">
        <w:rPr>
          <w:rFonts w:asciiTheme="majorHAnsi" w:hAnsiTheme="majorHAnsi" w:cstheme="majorHAnsi"/>
          <w:szCs w:val="22"/>
          <w:lang w:val="hu"/>
        </w:rPr>
        <w:t xml:space="preserve">z ártatlan civilek elleni </w:t>
      </w:r>
      <w:r w:rsidR="00C33A0A">
        <w:rPr>
          <w:rFonts w:asciiTheme="majorHAnsi" w:hAnsiTheme="majorHAnsi" w:cstheme="majorHAnsi"/>
          <w:szCs w:val="22"/>
          <w:lang w:val="hu"/>
        </w:rPr>
        <w:t xml:space="preserve">erőszakot. Továbbra is az a legfontosabb </w:t>
      </w:r>
      <w:r>
        <w:rPr>
          <w:rFonts w:asciiTheme="majorHAnsi" w:hAnsiTheme="majorHAnsi" w:cstheme="majorHAnsi"/>
          <w:szCs w:val="22"/>
          <w:lang w:val="hu"/>
        </w:rPr>
        <w:t>számunkra</w:t>
      </w:r>
      <w:r w:rsidR="00C33A0A">
        <w:rPr>
          <w:rFonts w:asciiTheme="majorHAnsi" w:hAnsiTheme="majorHAnsi" w:cstheme="majorHAnsi"/>
          <w:szCs w:val="22"/>
          <w:lang w:val="hu"/>
        </w:rPr>
        <w:t xml:space="preserve">, hogy mindent megtegyünk az </w:t>
      </w:r>
      <w:r w:rsidR="00AD4F59">
        <w:rPr>
          <w:rFonts w:asciiTheme="majorHAnsi" w:hAnsiTheme="majorHAnsi" w:cstheme="majorHAnsi"/>
          <w:szCs w:val="22"/>
          <w:lang w:val="hu"/>
        </w:rPr>
        <w:t>ukrajnai</w:t>
      </w:r>
      <w:r w:rsidR="00C33A0A">
        <w:rPr>
          <w:rFonts w:asciiTheme="majorHAnsi" w:hAnsiTheme="majorHAnsi" w:cstheme="majorHAnsi"/>
          <w:szCs w:val="22"/>
          <w:lang w:val="hu"/>
        </w:rPr>
        <w:t xml:space="preserve"> kollégáink megsegítése érdekében. </w:t>
      </w:r>
      <w:r w:rsidR="009910F3">
        <w:rPr>
          <w:rFonts w:asciiTheme="majorHAnsi" w:hAnsiTheme="majorHAnsi" w:cstheme="majorHAnsi"/>
          <w:szCs w:val="22"/>
          <w:lang w:val="hu"/>
        </w:rPr>
        <w:t>Pénz</w:t>
      </w:r>
      <w:r w:rsidR="00407075">
        <w:rPr>
          <w:rFonts w:asciiTheme="majorHAnsi" w:hAnsiTheme="majorHAnsi" w:cstheme="majorHAnsi"/>
          <w:szCs w:val="22"/>
          <w:lang w:val="hu"/>
        </w:rPr>
        <w:t>,</w:t>
      </w:r>
      <w:r w:rsidR="009910F3">
        <w:rPr>
          <w:rFonts w:asciiTheme="majorHAnsi" w:hAnsiTheme="majorHAnsi" w:cstheme="majorHAnsi"/>
          <w:szCs w:val="22"/>
          <w:lang w:val="hu"/>
        </w:rPr>
        <w:t xml:space="preserve"> élelmiszer</w:t>
      </w:r>
      <w:r w:rsidR="00407075">
        <w:rPr>
          <w:rFonts w:asciiTheme="majorHAnsi" w:hAnsiTheme="majorHAnsi" w:cstheme="majorHAnsi"/>
          <w:szCs w:val="22"/>
          <w:lang w:val="hu"/>
        </w:rPr>
        <w:t xml:space="preserve">, </w:t>
      </w:r>
      <w:r w:rsidR="009910F3">
        <w:rPr>
          <w:rFonts w:asciiTheme="majorHAnsi" w:hAnsiTheme="majorHAnsi" w:cstheme="majorHAnsi"/>
          <w:szCs w:val="22"/>
          <w:lang w:val="hu"/>
        </w:rPr>
        <w:t>és tárgyi adományok</w:t>
      </w:r>
      <w:r w:rsidR="00A81ED2">
        <w:rPr>
          <w:rFonts w:asciiTheme="majorHAnsi" w:hAnsiTheme="majorHAnsi" w:cstheme="majorHAnsi"/>
          <w:szCs w:val="22"/>
          <w:lang w:val="hu"/>
        </w:rPr>
        <w:t xml:space="preserve"> formájában </w:t>
      </w:r>
      <w:r w:rsidR="009910F3">
        <w:rPr>
          <w:rFonts w:asciiTheme="majorHAnsi" w:hAnsiTheme="majorHAnsi" w:cstheme="majorHAnsi"/>
          <w:szCs w:val="22"/>
          <w:lang w:val="hu"/>
        </w:rPr>
        <w:t xml:space="preserve">átfogóan </w:t>
      </w:r>
      <w:r w:rsidR="00C33A0A">
        <w:rPr>
          <w:rFonts w:asciiTheme="majorHAnsi" w:hAnsiTheme="majorHAnsi" w:cstheme="majorHAnsi"/>
          <w:szCs w:val="22"/>
          <w:lang w:val="hu"/>
        </w:rPr>
        <w:t>támogat</w:t>
      </w:r>
      <w:r w:rsidR="009910F3">
        <w:rPr>
          <w:rFonts w:asciiTheme="majorHAnsi" w:hAnsiTheme="majorHAnsi" w:cstheme="majorHAnsi"/>
          <w:szCs w:val="22"/>
          <w:lang w:val="hu"/>
        </w:rPr>
        <w:t xml:space="preserve">juk ukrajnai kollégáinkat, </w:t>
      </w:r>
      <w:r w:rsidR="00900A51">
        <w:rPr>
          <w:rFonts w:asciiTheme="majorHAnsi" w:hAnsiTheme="majorHAnsi" w:cstheme="majorHAnsi"/>
          <w:szCs w:val="22"/>
          <w:lang w:val="hu"/>
        </w:rPr>
        <w:t xml:space="preserve">valamint Ukrajna és </w:t>
      </w:r>
      <w:r w:rsidR="009910F3">
        <w:rPr>
          <w:rFonts w:asciiTheme="majorHAnsi" w:hAnsiTheme="majorHAnsi" w:cstheme="majorHAnsi"/>
          <w:szCs w:val="22"/>
          <w:lang w:val="hu"/>
        </w:rPr>
        <w:t xml:space="preserve">a </w:t>
      </w:r>
      <w:r w:rsidR="00C33A0A">
        <w:rPr>
          <w:rFonts w:asciiTheme="majorHAnsi" w:hAnsiTheme="majorHAnsi" w:cstheme="majorHAnsi"/>
          <w:szCs w:val="22"/>
          <w:lang w:val="hu"/>
        </w:rPr>
        <w:t>szomszédos országok</w:t>
      </w:r>
      <w:r w:rsidR="009910F3">
        <w:rPr>
          <w:rFonts w:asciiTheme="majorHAnsi" w:hAnsiTheme="majorHAnsi" w:cstheme="majorHAnsi"/>
          <w:szCs w:val="22"/>
          <w:lang w:val="hu"/>
        </w:rPr>
        <w:t xml:space="preserve"> lakosságát.</w:t>
      </w:r>
      <w:r w:rsidR="00C33A0A">
        <w:rPr>
          <w:rFonts w:asciiTheme="majorHAnsi" w:hAnsiTheme="majorHAnsi" w:cstheme="majorHAnsi"/>
          <w:szCs w:val="22"/>
          <w:lang w:val="hu"/>
        </w:rPr>
        <w:t xml:space="preserve"> A Henkel számos </w:t>
      </w:r>
      <w:r w:rsidR="00FD0697">
        <w:rPr>
          <w:rFonts w:asciiTheme="majorHAnsi" w:hAnsiTheme="majorHAnsi" w:cstheme="majorHAnsi"/>
          <w:szCs w:val="22"/>
          <w:lang w:val="hu"/>
        </w:rPr>
        <w:t>munkatársa</w:t>
      </w:r>
      <w:r w:rsidR="0007143D">
        <w:rPr>
          <w:rFonts w:asciiTheme="majorHAnsi" w:hAnsiTheme="majorHAnsi" w:cstheme="majorHAnsi"/>
          <w:szCs w:val="22"/>
          <w:lang w:val="hu"/>
        </w:rPr>
        <w:t xml:space="preserve"> </w:t>
      </w:r>
      <w:r w:rsidR="00A81ED2">
        <w:rPr>
          <w:rFonts w:asciiTheme="majorHAnsi" w:hAnsiTheme="majorHAnsi" w:cstheme="majorHAnsi"/>
          <w:szCs w:val="22"/>
          <w:lang w:val="hu"/>
        </w:rPr>
        <w:t>segít a</w:t>
      </w:r>
      <w:r w:rsidR="0007143D">
        <w:rPr>
          <w:rFonts w:asciiTheme="majorHAnsi" w:hAnsiTheme="majorHAnsi" w:cstheme="majorHAnsi"/>
          <w:szCs w:val="22"/>
          <w:lang w:val="hu"/>
        </w:rPr>
        <w:t xml:space="preserve"> határok</w:t>
      </w:r>
      <w:r w:rsidR="00FD0697">
        <w:rPr>
          <w:rFonts w:asciiTheme="majorHAnsi" w:hAnsiTheme="majorHAnsi" w:cstheme="majorHAnsi"/>
          <w:szCs w:val="22"/>
          <w:lang w:val="hu"/>
        </w:rPr>
        <w:t>nál a segélyadományok elosztásában</w:t>
      </w:r>
      <w:r w:rsidR="00C33A0A">
        <w:rPr>
          <w:rFonts w:asciiTheme="majorHAnsi" w:hAnsiTheme="majorHAnsi" w:cstheme="majorHAnsi"/>
          <w:szCs w:val="22"/>
          <w:lang w:val="hu"/>
        </w:rPr>
        <w:t xml:space="preserve">, </w:t>
      </w:r>
      <w:r w:rsidR="00FD0697">
        <w:rPr>
          <w:rFonts w:asciiTheme="majorHAnsi" w:hAnsiTheme="majorHAnsi" w:cstheme="majorHAnsi"/>
          <w:szCs w:val="22"/>
          <w:lang w:val="hu"/>
        </w:rPr>
        <w:t>illetve</w:t>
      </w:r>
      <w:r w:rsidR="00C33A0A">
        <w:rPr>
          <w:rFonts w:asciiTheme="majorHAnsi" w:hAnsiTheme="majorHAnsi" w:cstheme="majorHAnsi"/>
          <w:szCs w:val="22"/>
          <w:lang w:val="hu"/>
        </w:rPr>
        <w:t xml:space="preserve"> szállást </w:t>
      </w:r>
      <w:r w:rsidR="00FD0697">
        <w:rPr>
          <w:rFonts w:asciiTheme="majorHAnsi" w:hAnsiTheme="majorHAnsi" w:cstheme="majorHAnsi"/>
          <w:szCs w:val="22"/>
          <w:lang w:val="hu"/>
        </w:rPr>
        <w:t>nyújtanak</w:t>
      </w:r>
      <w:r w:rsidR="00C33A0A">
        <w:rPr>
          <w:rFonts w:asciiTheme="majorHAnsi" w:hAnsiTheme="majorHAnsi" w:cstheme="majorHAnsi"/>
          <w:szCs w:val="22"/>
          <w:lang w:val="hu"/>
        </w:rPr>
        <w:t xml:space="preserve"> az</w:t>
      </w:r>
      <w:r w:rsidR="00900A51">
        <w:rPr>
          <w:rFonts w:asciiTheme="majorHAnsi" w:hAnsiTheme="majorHAnsi" w:cstheme="majorHAnsi"/>
          <w:szCs w:val="22"/>
          <w:lang w:val="hu"/>
        </w:rPr>
        <w:t xml:space="preserve"> Ukrajnából érkezőknek</w:t>
      </w:r>
      <w:r w:rsidR="00C33A0A">
        <w:rPr>
          <w:rFonts w:asciiTheme="majorHAnsi" w:hAnsiTheme="majorHAnsi" w:cstheme="majorHAnsi"/>
          <w:szCs w:val="22"/>
          <w:lang w:val="hu"/>
        </w:rPr>
        <w:t>”</w:t>
      </w:r>
      <w:r w:rsidR="00900A51">
        <w:rPr>
          <w:rFonts w:asciiTheme="majorHAnsi" w:hAnsiTheme="majorHAnsi" w:cstheme="majorHAnsi"/>
          <w:szCs w:val="22"/>
          <w:lang w:val="hu"/>
        </w:rPr>
        <w:t xml:space="preserve"> –</w:t>
      </w:r>
      <w:r w:rsidR="00900A51" w:rsidRPr="00900A51">
        <w:rPr>
          <w:lang w:val="hu"/>
        </w:rPr>
        <w:t xml:space="preserve"> </w:t>
      </w:r>
      <w:r w:rsidR="00900A51" w:rsidRPr="00900A51">
        <w:rPr>
          <w:rFonts w:asciiTheme="majorHAnsi" w:hAnsiTheme="majorHAnsi" w:cstheme="majorHAnsi"/>
          <w:szCs w:val="22"/>
          <w:lang w:val="hu"/>
        </w:rPr>
        <w:t xml:space="preserve">mondta Carsten Knobel, a Henkel </w:t>
      </w:r>
      <w:r w:rsidR="00900A51">
        <w:rPr>
          <w:rFonts w:asciiTheme="majorHAnsi" w:hAnsiTheme="majorHAnsi" w:cstheme="majorHAnsi"/>
          <w:szCs w:val="22"/>
          <w:lang w:val="hu"/>
        </w:rPr>
        <w:t>i</w:t>
      </w:r>
      <w:r w:rsidR="00900A51" w:rsidRPr="00900A51">
        <w:rPr>
          <w:rFonts w:asciiTheme="majorHAnsi" w:hAnsiTheme="majorHAnsi" w:cstheme="majorHAnsi"/>
          <w:szCs w:val="22"/>
          <w:lang w:val="hu"/>
        </w:rPr>
        <w:t>gazgató</w:t>
      </w:r>
      <w:r w:rsidR="00900A51">
        <w:rPr>
          <w:rFonts w:asciiTheme="majorHAnsi" w:hAnsiTheme="majorHAnsi" w:cstheme="majorHAnsi"/>
          <w:szCs w:val="22"/>
          <w:lang w:val="hu"/>
        </w:rPr>
        <w:t xml:space="preserve">ságának </w:t>
      </w:r>
      <w:r w:rsidR="00900A51" w:rsidRPr="00900A51">
        <w:rPr>
          <w:rFonts w:asciiTheme="majorHAnsi" w:hAnsiTheme="majorHAnsi" w:cstheme="majorHAnsi"/>
          <w:szCs w:val="22"/>
          <w:lang w:val="hu"/>
        </w:rPr>
        <w:t>elnöke.</w:t>
      </w:r>
    </w:p>
    <w:p w14:paraId="3E35E078" w14:textId="77777777" w:rsidR="00900A51" w:rsidRDefault="00900A51" w:rsidP="003C61EC">
      <w:pPr>
        <w:rPr>
          <w:rFonts w:asciiTheme="majorHAnsi" w:hAnsiTheme="majorHAnsi" w:cstheme="majorHAnsi"/>
          <w:szCs w:val="22"/>
          <w:lang w:val="hu"/>
        </w:rPr>
      </w:pPr>
    </w:p>
    <w:p w14:paraId="2D04A7B0" w14:textId="77777777" w:rsidR="0007143D" w:rsidRDefault="0007143D" w:rsidP="003C61EC">
      <w:pPr>
        <w:rPr>
          <w:rFonts w:asciiTheme="majorHAnsi" w:hAnsiTheme="majorHAnsi" w:cstheme="majorHAnsi"/>
          <w:szCs w:val="22"/>
          <w:lang w:val="hu"/>
        </w:rPr>
      </w:pPr>
    </w:p>
    <w:p w14:paraId="5A16B092" w14:textId="77777777" w:rsidR="0007143D" w:rsidRPr="008C2EC6" w:rsidRDefault="0007143D" w:rsidP="0007143D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hu"/>
        </w:rPr>
      </w:pPr>
    </w:p>
    <w:p w14:paraId="028BAB3F" w14:textId="77777777" w:rsidR="00F8622C" w:rsidRPr="00F8622C" w:rsidRDefault="00F8622C" w:rsidP="00F8622C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  <w:lang w:val="hu-HU"/>
        </w:rPr>
      </w:pPr>
      <w:r w:rsidRPr="00F8622C">
        <w:rPr>
          <w:rStyle w:val="AboutandContactBody"/>
          <w:rFonts w:asciiTheme="majorHAnsi" w:hAnsiTheme="majorHAnsi" w:cstheme="majorHAnsi"/>
          <w:b/>
          <w:szCs w:val="18"/>
          <w:lang w:val="hu-HU"/>
        </w:rPr>
        <w:t>A Henkelről</w:t>
      </w:r>
    </w:p>
    <w:p w14:paraId="3380AF86" w14:textId="43354BE8" w:rsidR="0007143D" w:rsidRPr="00F8622C" w:rsidRDefault="00F8622C" w:rsidP="00F8622C">
      <w:pPr>
        <w:rPr>
          <w:rStyle w:val="AboutandContactBody"/>
          <w:rFonts w:asciiTheme="majorHAnsi" w:hAnsiTheme="majorHAnsi" w:cstheme="majorHAnsi"/>
          <w:b/>
          <w:szCs w:val="18"/>
          <w:lang w:val="hu-HU"/>
        </w:rPr>
      </w:pPr>
      <w:r w:rsidRPr="00F8622C">
        <w:rPr>
          <w:rStyle w:val="AboutandContactBody"/>
          <w:lang w:val="hu-HU"/>
        </w:rPr>
        <w:t>A Henkel kiegyensúlyozott és változatos portfólióval rendelkezik világszerte. Erős márkáival, innovációival és technológiáival a vállalat és három üzletága vezető piaci pozíciót foglal el mind az ipari, mind a fogyasztási cikkek terén. A Henkel Adhesive Technologies a ragasztószektor globális piacvezetője. A vállalat számos piacon és kategóriában vezető szerepet tölt be Laundry &amp; Home Care és Beauty Care üzletágaival is. Az 1876-ban alapított Henkel több mint 140 év sikert tudhat maga mögött. A 2021-es pénzügyi évben a vállalat több mint 20 milliárd euró árbevételt és mintegy 2,7 milliárd euró korrigált üzemi eredményt ért el. A Henkelnek világszerte több mint 52.000 munkatársa sokszínű csapatot alkot, akiket az erős vállalati kultúra, a közös célok és értékek kötnek össze. A Henkel vezető szerepét a fenntarthatóság terén számos nemzetközi index és rangsor igazolja. A vállalat elsőbbségi részvényeit a német DAX tőzsdeindexben jegyzik. További információt a www.henkel.com weboldalon talál.</w:t>
      </w:r>
      <w:r w:rsidR="0007143D" w:rsidRPr="00F8622C">
        <w:rPr>
          <w:rStyle w:val="AboutandContactBody"/>
          <w:rFonts w:asciiTheme="majorHAnsi" w:hAnsiTheme="majorHAnsi" w:cstheme="majorHAnsi"/>
          <w:b/>
          <w:szCs w:val="18"/>
          <w:lang w:val="hu-HU"/>
        </w:rPr>
        <w:br w:type="page"/>
      </w:r>
    </w:p>
    <w:p w14:paraId="6ADA8364" w14:textId="06C60F1C" w:rsidR="0007143D" w:rsidRPr="003D5E4A" w:rsidRDefault="00F8622C" w:rsidP="0007143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hu-HU"/>
        </w:rPr>
      </w:pPr>
      <w:r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lastRenderedPageBreak/>
        <w:t>Kapcsolat</w:t>
      </w:r>
    </w:p>
    <w:p w14:paraId="5BEF79C1" w14:textId="77777777" w:rsidR="0007143D" w:rsidRPr="003D5E4A" w:rsidRDefault="0007143D" w:rsidP="0007143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hu-HU"/>
        </w:rPr>
      </w:pPr>
    </w:p>
    <w:p w14:paraId="0D1EC6A5" w14:textId="5C1CF38D" w:rsidR="0007143D" w:rsidRPr="003D5E4A" w:rsidRDefault="003D5E4A" w:rsidP="0007143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  <w:lang w:val="hu-HU"/>
        </w:rPr>
      </w:pPr>
      <w:r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>Befektetők</w:t>
      </w:r>
      <w:r w:rsidR="0007143D"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 xml:space="preserve"> </w:t>
      </w:r>
      <w:r>
        <w:rPr>
          <w:rStyle w:val="AboutandContactBody"/>
          <w:rFonts w:asciiTheme="majorHAnsi" w:hAnsiTheme="majorHAnsi" w:cstheme="majorHAnsi"/>
          <w:b/>
          <w:szCs w:val="18"/>
          <w:lang w:val="hu-HU"/>
        </w:rPr>
        <w:t>és e</w:t>
      </w:r>
      <w:r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>lemzők</w:t>
      </w:r>
      <w:r w:rsidR="0007143D" w:rsidRPr="003D5E4A">
        <w:rPr>
          <w:rStyle w:val="AboutandContactBody"/>
          <w:rFonts w:asciiTheme="majorHAnsi" w:hAnsiTheme="majorHAnsi" w:cstheme="majorHAnsi"/>
          <w:szCs w:val="18"/>
          <w:lang w:val="hu-HU"/>
        </w:rPr>
        <w:tab/>
      </w:r>
      <w:r w:rsidR="00F8622C"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>Sajtó</w:t>
      </w:r>
      <w:r w:rsidR="0007143D"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 xml:space="preserve"> </w:t>
      </w:r>
      <w:r>
        <w:rPr>
          <w:rStyle w:val="AboutandContactBody"/>
          <w:rFonts w:asciiTheme="majorHAnsi" w:hAnsiTheme="majorHAnsi" w:cstheme="majorHAnsi"/>
          <w:b/>
          <w:szCs w:val="18"/>
          <w:lang w:val="hu-HU"/>
        </w:rPr>
        <w:t>és m</w:t>
      </w:r>
      <w:r w:rsidR="00F8622C"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>é</w:t>
      </w:r>
      <w:r w:rsidR="0007143D" w:rsidRPr="003D5E4A">
        <w:rPr>
          <w:rStyle w:val="AboutandContactBody"/>
          <w:rFonts w:asciiTheme="majorHAnsi" w:hAnsiTheme="majorHAnsi" w:cstheme="majorHAnsi"/>
          <w:b/>
          <w:szCs w:val="18"/>
          <w:lang w:val="hu-HU"/>
        </w:rPr>
        <w:t>dia</w:t>
      </w:r>
    </w:p>
    <w:p w14:paraId="70B76023" w14:textId="77777777" w:rsidR="0007143D" w:rsidRPr="003D5E4A" w:rsidRDefault="0007143D" w:rsidP="0007143D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szCs w:val="18"/>
          <w:lang w:val="hu-HU"/>
        </w:rPr>
      </w:pPr>
    </w:p>
    <w:p w14:paraId="45F00165" w14:textId="77777777" w:rsidR="0007143D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b/>
          <w:szCs w:val="18"/>
        </w:rPr>
      </w:pPr>
      <w:r>
        <w:rPr>
          <w:rStyle w:val="AboutandContactBody"/>
          <w:rFonts w:asciiTheme="majorHAnsi" w:hAnsiTheme="majorHAnsi" w:cstheme="majorHAnsi"/>
          <w:b/>
          <w:szCs w:val="18"/>
        </w:rPr>
        <w:t>Manuel Bösing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r>
        <w:rPr>
          <w:rStyle w:val="AboutandContactBody"/>
          <w:rFonts w:asciiTheme="majorHAnsi" w:hAnsiTheme="majorHAnsi" w:cstheme="majorHAnsi"/>
          <w:b/>
          <w:szCs w:val="18"/>
        </w:rPr>
        <w:t>Lars Witteck</w:t>
      </w:r>
    </w:p>
    <w:p w14:paraId="23726213" w14:textId="51A1D610" w:rsidR="0007143D" w:rsidRDefault="00F8622C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szCs w:val="18"/>
        </w:rPr>
        <w:t>Tel</w:t>
      </w:r>
      <w:r w:rsidR="0007143D">
        <w:rPr>
          <w:rStyle w:val="AboutandContactBody"/>
          <w:rFonts w:asciiTheme="majorHAnsi" w:hAnsiTheme="majorHAnsi" w:cstheme="majorHAnsi"/>
          <w:szCs w:val="18"/>
        </w:rPr>
        <w:t>: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  <w:t>+49 211 797 - 6459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</w:r>
      <w:r>
        <w:rPr>
          <w:rStyle w:val="AboutandContactBody"/>
          <w:rFonts w:asciiTheme="majorHAnsi" w:hAnsiTheme="majorHAnsi" w:cstheme="majorHAnsi"/>
          <w:szCs w:val="18"/>
        </w:rPr>
        <w:t>Tel</w:t>
      </w:r>
      <w:r w:rsidR="0007143D">
        <w:rPr>
          <w:rStyle w:val="AboutandContactBody"/>
          <w:rFonts w:asciiTheme="majorHAnsi" w:hAnsiTheme="majorHAnsi" w:cstheme="majorHAnsi"/>
          <w:szCs w:val="18"/>
        </w:rPr>
        <w:t>: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  <w:t>+49 211 797 - 2606</w:t>
      </w:r>
    </w:p>
    <w:p w14:paraId="76293955" w14:textId="77777777" w:rsidR="0007143D" w:rsidRDefault="0007143D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szCs w:val="18"/>
        </w:rPr>
        <w:t xml:space="preserve">Email: 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2" w:history="1">
        <w:r>
          <w:rPr>
            <w:rStyle w:val="Hiperhivatkozs"/>
            <w:rFonts w:asciiTheme="majorHAnsi" w:hAnsiTheme="majorHAnsi" w:cstheme="majorHAnsi"/>
          </w:rPr>
          <w:t>manuel.boesing@henkel.com</w:t>
        </w:r>
      </w:hyperlink>
      <w:r>
        <w:rPr>
          <w:rStyle w:val="AboutandContactBody"/>
          <w:rFonts w:asciiTheme="majorHAnsi" w:hAnsiTheme="majorHAnsi" w:cstheme="majorHAnsi"/>
          <w:szCs w:val="18"/>
        </w:rPr>
        <w:tab/>
        <w:t>Email: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3" w:history="1">
        <w:r>
          <w:rPr>
            <w:rStyle w:val="Hiperhivatkozs"/>
            <w:rFonts w:asciiTheme="majorHAnsi" w:hAnsiTheme="majorHAnsi" w:cstheme="majorHAnsi"/>
          </w:rPr>
          <w:t>lars.witteck@henkel.com</w:t>
        </w:r>
      </w:hyperlink>
    </w:p>
    <w:p w14:paraId="26896831" w14:textId="77777777" w:rsidR="0007143D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</w:p>
    <w:p w14:paraId="006EF273" w14:textId="77777777" w:rsidR="0007143D" w:rsidRPr="006F49BF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  <w:lang w:val="de-DE"/>
        </w:rPr>
      </w:pPr>
      <w:r w:rsidRPr="006F49BF">
        <w:rPr>
          <w:rStyle w:val="AboutandContactBody"/>
          <w:rFonts w:asciiTheme="majorHAnsi" w:hAnsiTheme="majorHAnsi" w:cstheme="majorHAnsi"/>
          <w:b/>
          <w:szCs w:val="18"/>
          <w:lang w:val="de-DE"/>
        </w:rPr>
        <w:t>Jennifer Ott</w:t>
      </w:r>
      <w:r w:rsidRPr="006F49BF">
        <w:rPr>
          <w:rStyle w:val="AboutandContactBody"/>
          <w:rFonts w:asciiTheme="majorHAnsi" w:hAnsiTheme="majorHAnsi" w:cstheme="majorHAnsi"/>
          <w:b/>
          <w:szCs w:val="18"/>
          <w:lang w:val="de-DE"/>
        </w:rPr>
        <w:tab/>
      </w:r>
      <w:r w:rsidRPr="006F49BF">
        <w:rPr>
          <w:rStyle w:val="AboutandContactBody"/>
          <w:rFonts w:asciiTheme="majorHAnsi" w:hAnsiTheme="majorHAnsi" w:cstheme="majorHAnsi"/>
          <w:b/>
          <w:szCs w:val="18"/>
          <w:lang w:val="de-DE"/>
        </w:rPr>
        <w:tab/>
        <w:t>Wulf Klüppelholz</w:t>
      </w:r>
    </w:p>
    <w:p w14:paraId="3B57E6AA" w14:textId="6C631354" w:rsidR="0007143D" w:rsidRPr="006F49BF" w:rsidRDefault="00F8622C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  <w:lang w:val="de-DE"/>
        </w:rPr>
      </w:pPr>
      <w:r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>Tel</w:t>
      </w:r>
      <w:r w:rsidR="0007143D"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>:</w:t>
      </w:r>
      <w:r w:rsidR="0007143D"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ab/>
        <w:t>+49 211 797 - 2756</w:t>
      </w:r>
      <w:r w:rsidR="0007143D"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ab/>
      </w:r>
      <w:r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>Tel</w:t>
      </w:r>
      <w:r w:rsidR="0007143D"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>:</w:t>
      </w:r>
      <w:r w:rsidR="0007143D" w:rsidRPr="006F49BF">
        <w:rPr>
          <w:rStyle w:val="AboutandContactBody"/>
          <w:rFonts w:asciiTheme="majorHAnsi" w:hAnsiTheme="majorHAnsi" w:cstheme="majorHAnsi"/>
          <w:szCs w:val="18"/>
          <w:lang w:val="de-DE"/>
        </w:rPr>
        <w:tab/>
        <w:t>+49 211 797 - 1875</w:t>
      </w:r>
    </w:p>
    <w:p w14:paraId="3638ED23" w14:textId="77777777" w:rsidR="0007143D" w:rsidRDefault="0007143D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szCs w:val="18"/>
        </w:rPr>
        <w:t xml:space="preserve">Email: 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4" w:history="1">
        <w:r>
          <w:rPr>
            <w:rStyle w:val="Hiperhivatkozs"/>
            <w:rFonts w:asciiTheme="majorHAnsi" w:hAnsiTheme="majorHAnsi" w:cstheme="majorHAnsi"/>
          </w:rPr>
          <w:t>jennifer.ott@henkel.com</w:t>
        </w:r>
      </w:hyperlink>
      <w:r>
        <w:rPr>
          <w:rStyle w:val="AboutandContactBody"/>
          <w:rFonts w:asciiTheme="majorHAnsi" w:hAnsiTheme="majorHAnsi" w:cstheme="majorHAnsi"/>
          <w:szCs w:val="18"/>
        </w:rPr>
        <w:tab/>
        <w:t>Email: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5" w:history="1">
        <w:r>
          <w:rPr>
            <w:rStyle w:val="Hiperhivatkozs"/>
            <w:rFonts w:asciiTheme="majorHAnsi" w:hAnsiTheme="majorHAnsi" w:cstheme="majorHAnsi"/>
          </w:rPr>
          <w:t>wulf.klueppelholz@henkel.com</w:t>
        </w:r>
      </w:hyperlink>
    </w:p>
    <w:p w14:paraId="40EE33CD" w14:textId="77777777" w:rsidR="0007143D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</w:p>
    <w:p w14:paraId="0D462262" w14:textId="77777777" w:rsidR="0007143D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b/>
          <w:szCs w:val="18"/>
        </w:rPr>
        <w:t>Dr. Dennis Starke</w:t>
      </w:r>
      <w:r>
        <w:rPr>
          <w:rStyle w:val="AboutandContactBody"/>
          <w:rFonts w:asciiTheme="majorHAnsi" w:hAnsiTheme="majorHAnsi" w:cstheme="majorHAnsi"/>
          <w:b/>
          <w:szCs w:val="18"/>
        </w:rPr>
        <w:tab/>
        <w:t>Hanna Philipps</w:t>
      </w:r>
    </w:p>
    <w:p w14:paraId="56A1B416" w14:textId="284C24F0" w:rsidR="0007143D" w:rsidRDefault="00F8622C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szCs w:val="18"/>
        </w:rPr>
        <w:t>Tel</w:t>
      </w:r>
      <w:r w:rsidR="0007143D">
        <w:rPr>
          <w:rStyle w:val="AboutandContactBody"/>
          <w:rFonts w:asciiTheme="majorHAnsi" w:hAnsiTheme="majorHAnsi" w:cstheme="majorHAnsi"/>
          <w:szCs w:val="18"/>
        </w:rPr>
        <w:t>: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  <w:t>+49 211 797 - 5601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</w:r>
      <w:r>
        <w:rPr>
          <w:rStyle w:val="AboutandContactBody"/>
          <w:rFonts w:asciiTheme="majorHAnsi" w:hAnsiTheme="majorHAnsi" w:cstheme="majorHAnsi"/>
          <w:szCs w:val="18"/>
        </w:rPr>
        <w:t>Tel</w:t>
      </w:r>
      <w:r w:rsidR="0007143D">
        <w:rPr>
          <w:rStyle w:val="AboutandContactBody"/>
          <w:rFonts w:asciiTheme="majorHAnsi" w:hAnsiTheme="majorHAnsi" w:cstheme="majorHAnsi"/>
          <w:szCs w:val="18"/>
        </w:rPr>
        <w:t>:</w:t>
      </w:r>
      <w:r w:rsidR="0007143D">
        <w:rPr>
          <w:rStyle w:val="AboutandContactBody"/>
          <w:rFonts w:asciiTheme="majorHAnsi" w:hAnsiTheme="majorHAnsi" w:cstheme="majorHAnsi"/>
          <w:szCs w:val="18"/>
        </w:rPr>
        <w:tab/>
        <w:t>+49 211 797 - 3626</w:t>
      </w:r>
    </w:p>
    <w:p w14:paraId="14868976" w14:textId="77777777" w:rsidR="0007143D" w:rsidRDefault="0007143D" w:rsidP="0007143D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  <w:r>
        <w:rPr>
          <w:rStyle w:val="AboutandContactBody"/>
          <w:rFonts w:asciiTheme="majorHAnsi" w:hAnsiTheme="majorHAnsi" w:cstheme="majorHAnsi"/>
          <w:szCs w:val="18"/>
        </w:rPr>
        <w:t>Email: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6" w:history="1">
        <w:r>
          <w:rPr>
            <w:rStyle w:val="Hiperhivatkozs"/>
            <w:rFonts w:asciiTheme="majorHAnsi" w:hAnsiTheme="majorHAnsi" w:cstheme="majorHAnsi"/>
          </w:rPr>
          <w:t>dennis.starke@henkel.com</w:t>
        </w:r>
      </w:hyperlink>
      <w:r>
        <w:rPr>
          <w:rStyle w:val="Hiperhivatkozs"/>
          <w:rFonts w:asciiTheme="majorHAnsi" w:hAnsiTheme="majorHAnsi" w:cstheme="majorHAnsi"/>
          <w:u w:val="none"/>
        </w:rPr>
        <w:tab/>
      </w:r>
      <w:r>
        <w:rPr>
          <w:rStyle w:val="AboutandContactBody"/>
          <w:rFonts w:asciiTheme="majorHAnsi" w:hAnsiTheme="majorHAnsi" w:cstheme="majorHAnsi"/>
          <w:szCs w:val="18"/>
        </w:rPr>
        <w:t>Email:</w:t>
      </w:r>
      <w:r>
        <w:rPr>
          <w:rStyle w:val="AboutandContactBody"/>
          <w:rFonts w:asciiTheme="majorHAnsi" w:hAnsiTheme="majorHAnsi" w:cstheme="majorHAnsi"/>
          <w:szCs w:val="18"/>
        </w:rPr>
        <w:tab/>
      </w:r>
      <w:hyperlink r:id="rId17" w:history="1">
        <w:r>
          <w:rPr>
            <w:rStyle w:val="Hiperhivatkozs"/>
            <w:rFonts w:asciiTheme="majorHAnsi" w:hAnsiTheme="majorHAnsi" w:cstheme="majorHAnsi"/>
          </w:rPr>
          <w:t>hanna.philipps@henkel.com</w:t>
        </w:r>
      </w:hyperlink>
    </w:p>
    <w:p w14:paraId="085422B3" w14:textId="77777777" w:rsidR="0007143D" w:rsidRDefault="0007143D" w:rsidP="000714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ajorHAnsi" w:hAnsiTheme="majorHAnsi" w:cstheme="majorHAnsi"/>
          <w:szCs w:val="18"/>
        </w:rPr>
      </w:pPr>
    </w:p>
    <w:p w14:paraId="1EC3F4A9" w14:textId="77777777" w:rsidR="0007143D" w:rsidRDefault="00A57109" w:rsidP="0007143D">
      <w:pPr>
        <w:tabs>
          <w:tab w:val="left" w:pos="1080"/>
          <w:tab w:val="left" w:pos="4500"/>
        </w:tabs>
        <w:spacing w:line="264" w:lineRule="auto"/>
        <w:rPr>
          <w:rStyle w:val="Hiperhivatkozs"/>
          <w:rFonts w:asciiTheme="majorHAnsi" w:hAnsiTheme="majorHAnsi" w:cstheme="majorHAnsi"/>
        </w:rPr>
      </w:pPr>
      <w:hyperlink r:id="rId18" w:history="1">
        <w:r w:rsidR="0007143D">
          <w:rPr>
            <w:rStyle w:val="Hiperhivatkozs"/>
            <w:rFonts w:asciiTheme="majorHAnsi" w:hAnsiTheme="majorHAnsi" w:cstheme="majorHAnsi"/>
          </w:rPr>
          <w:t>www.henkel.com/press</w:t>
        </w:r>
      </w:hyperlink>
    </w:p>
    <w:p w14:paraId="5E8DC3BF" w14:textId="77777777" w:rsidR="0007143D" w:rsidRDefault="00A57109" w:rsidP="0007143D">
      <w:pPr>
        <w:tabs>
          <w:tab w:val="left" w:pos="1080"/>
          <w:tab w:val="left" w:pos="4500"/>
        </w:tabs>
        <w:spacing w:line="264" w:lineRule="auto"/>
        <w:rPr>
          <w:rStyle w:val="Hiperhivatkozs"/>
          <w:rFonts w:asciiTheme="majorHAnsi" w:hAnsiTheme="majorHAnsi" w:cstheme="majorHAnsi"/>
        </w:rPr>
      </w:pPr>
      <w:hyperlink r:id="rId19" w:history="1">
        <w:r w:rsidR="0007143D">
          <w:rPr>
            <w:rStyle w:val="Hiperhivatkozs"/>
            <w:rFonts w:asciiTheme="majorHAnsi" w:hAnsiTheme="majorHAnsi" w:cstheme="majorHAnsi"/>
          </w:rPr>
          <w:t>www.henkel.com/</w:t>
        </w:r>
      </w:hyperlink>
      <w:r w:rsidR="0007143D">
        <w:rPr>
          <w:rStyle w:val="Hiperhivatkozs"/>
          <w:rFonts w:asciiTheme="majorHAnsi" w:hAnsiTheme="majorHAnsi" w:cstheme="majorHAnsi"/>
        </w:rPr>
        <w:t>ir</w:t>
      </w:r>
    </w:p>
    <w:p w14:paraId="7F9B53BE" w14:textId="77777777" w:rsidR="0007143D" w:rsidRPr="001E6CB8" w:rsidRDefault="0007143D" w:rsidP="003C61EC">
      <w:pPr>
        <w:rPr>
          <w:rFonts w:asciiTheme="majorHAnsi" w:hAnsiTheme="majorHAnsi" w:cstheme="majorHAnsi"/>
          <w:szCs w:val="22"/>
          <w:lang w:val="hu"/>
        </w:rPr>
      </w:pPr>
    </w:p>
    <w:p w14:paraId="0538CB5D" w14:textId="77777777" w:rsidR="003D5E4A" w:rsidRDefault="003D5E4A" w:rsidP="003D5E4A">
      <w:pPr>
        <w:rPr>
          <w:rFonts w:asciiTheme="majorHAnsi" w:hAnsiTheme="majorHAnsi" w:cstheme="majorHAnsi"/>
          <w:b/>
          <w:bCs/>
          <w:sz w:val="18"/>
          <w:szCs w:val="18"/>
          <w:lang w:val="hu"/>
        </w:rPr>
      </w:pPr>
    </w:p>
    <w:p w14:paraId="778DEF29" w14:textId="2751B927" w:rsidR="003D5E4A" w:rsidRPr="003D5E4A" w:rsidRDefault="003D5E4A" w:rsidP="003D5E4A">
      <w:pPr>
        <w:rPr>
          <w:rFonts w:asciiTheme="majorHAnsi" w:hAnsiTheme="majorHAnsi" w:cstheme="majorHAnsi"/>
          <w:b/>
          <w:bCs/>
          <w:sz w:val="18"/>
          <w:szCs w:val="18"/>
          <w:lang w:val="hu"/>
        </w:rPr>
      </w:pPr>
      <w:r w:rsidRPr="003D5E4A">
        <w:rPr>
          <w:rFonts w:asciiTheme="majorHAnsi" w:hAnsiTheme="majorHAnsi" w:cstheme="majorHAnsi"/>
          <w:b/>
          <w:bCs/>
          <w:sz w:val="18"/>
          <w:szCs w:val="18"/>
          <w:lang w:val="hu"/>
        </w:rPr>
        <w:t>Henkel Magyarország Kft.</w:t>
      </w:r>
    </w:p>
    <w:p w14:paraId="1B1CDE79" w14:textId="77777777" w:rsidR="003D5E4A" w:rsidRPr="003D5E4A" w:rsidRDefault="003D5E4A" w:rsidP="003D5E4A">
      <w:pPr>
        <w:rPr>
          <w:rFonts w:asciiTheme="majorHAnsi" w:hAnsiTheme="majorHAnsi" w:cstheme="majorHAnsi"/>
          <w:sz w:val="18"/>
          <w:szCs w:val="18"/>
          <w:lang w:val="hu"/>
        </w:rPr>
      </w:pPr>
      <w:r w:rsidRPr="003D5E4A">
        <w:rPr>
          <w:rFonts w:asciiTheme="majorHAnsi" w:hAnsiTheme="majorHAnsi" w:cstheme="majorHAnsi"/>
          <w:sz w:val="18"/>
          <w:szCs w:val="18"/>
          <w:lang w:val="hu"/>
        </w:rPr>
        <w:t>Vállalati kommunikáció</w:t>
      </w:r>
    </w:p>
    <w:p w14:paraId="3D8F950F" w14:textId="77777777" w:rsidR="003D5E4A" w:rsidRPr="003D5E4A" w:rsidRDefault="003D5E4A" w:rsidP="003D5E4A">
      <w:pPr>
        <w:rPr>
          <w:rFonts w:asciiTheme="majorHAnsi" w:hAnsiTheme="majorHAnsi" w:cstheme="majorHAnsi"/>
          <w:sz w:val="18"/>
          <w:szCs w:val="18"/>
          <w:lang w:val="hu"/>
        </w:rPr>
      </w:pPr>
      <w:r w:rsidRPr="003D5E4A">
        <w:rPr>
          <w:rFonts w:asciiTheme="majorHAnsi" w:hAnsiTheme="majorHAnsi" w:cstheme="majorHAnsi"/>
          <w:sz w:val="18"/>
          <w:szCs w:val="18"/>
          <w:lang w:val="hu"/>
        </w:rPr>
        <w:t>Dispiter Dorottya</w:t>
      </w:r>
    </w:p>
    <w:p w14:paraId="485636C4" w14:textId="77777777" w:rsidR="003D5E4A" w:rsidRPr="003D5E4A" w:rsidRDefault="003D5E4A" w:rsidP="003D5E4A">
      <w:pPr>
        <w:rPr>
          <w:rFonts w:asciiTheme="majorHAnsi" w:hAnsiTheme="majorHAnsi" w:cstheme="majorHAnsi"/>
          <w:sz w:val="18"/>
          <w:szCs w:val="18"/>
          <w:lang w:val="hu"/>
        </w:rPr>
      </w:pPr>
      <w:r w:rsidRPr="003D5E4A">
        <w:rPr>
          <w:rFonts w:asciiTheme="majorHAnsi" w:hAnsiTheme="majorHAnsi" w:cstheme="majorHAnsi"/>
          <w:sz w:val="18"/>
          <w:szCs w:val="18"/>
          <w:lang w:val="hu"/>
        </w:rPr>
        <w:t>Tel.</w:t>
      </w:r>
      <w:r w:rsidRPr="003D5E4A">
        <w:rPr>
          <w:rFonts w:asciiTheme="majorHAnsi" w:hAnsiTheme="majorHAnsi" w:cstheme="majorHAnsi"/>
          <w:sz w:val="18"/>
          <w:szCs w:val="18"/>
          <w:lang w:val="hu"/>
        </w:rPr>
        <w:tab/>
        <w:t>(1) 372-5555</w:t>
      </w:r>
    </w:p>
    <w:p w14:paraId="04E8ACAB" w14:textId="2B21B44C" w:rsidR="002565C2" w:rsidRPr="003D5E4A" w:rsidRDefault="003D5E4A" w:rsidP="003D5E4A">
      <w:pPr>
        <w:rPr>
          <w:rFonts w:asciiTheme="majorHAnsi" w:hAnsiTheme="majorHAnsi" w:cstheme="majorHAnsi"/>
          <w:sz w:val="18"/>
          <w:szCs w:val="18"/>
          <w:lang w:val="hu"/>
        </w:rPr>
      </w:pPr>
      <w:r w:rsidRPr="003D5E4A">
        <w:rPr>
          <w:rFonts w:asciiTheme="majorHAnsi" w:hAnsiTheme="majorHAnsi" w:cstheme="majorHAnsi"/>
          <w:sz w:val="18"/>
          <w:szCs w:val="18"/>
          <w:lang w:val="hu"/>
        </w:rPr>
        <w:t xml:space="preserve">Email: </w:t>
      </w:r>
      <w:r w:rsidRPr="003D5E4A">
        <w:rPr>
          <w:rFonts w:asciiTheme="majorHAnsi" w:hAnsiTheme="majorHAnsi" w:cstheme="majorHAnsi"/>
          <w:sz w:val="18"/>
          <w:szCs w:val="18"/>
          <w:lang w:val="hu"/>
        </w:rPr>
        <w:tab/>
      </w:r>
      <w:hyperlink r:id="rId20" w:history="1">
        <w:r w:rsidRPr="000C2269">
          <w:rPr>
            <w:rStyle w:val="Hiperhivatkozs"/>
            <w:rFonts w:asciiTheme="majorHAnsi" w:hAnsiTheme="majorHAnsi" w:cstheme="majorHAnsi"/>
            <w:lang w:val="hu"/>
          </w:rPr>
          <w:t>vallalati.kommunikacio@henkel.com</w:t>
        </w:r>
      </w:hyperlink>
      <w:r>
        <w:rPr>
          <w:rFonts w:asciiTheme="majorHAnsi" w:hAnsiTheme="majorHAnsi" w:cstheme="majorHAnsi"/>
          <w:sz w:val="18"/>
          <w:szCs w:val="18"/>
          <w:lang w:val="hu"/>
        </w:rPr>
        <w:t xml:space="preserve"> </w:t>
      </w:r>
    </w:p>
    <w:p w14:paraId="6D34CD59" w14:textId="77777777" w:rsidR="002565C2" w:rsidRPr="001E6CB8" w:rsidRDefault="002565C2" w:rsidP="003C61EC">
      <w:pPr>
        <w:rPr>
          <w:rFonts w:asciiTheme="majorHAnsi" w:hAnsiTheme="majorHAnsi" w:cstheme="majorHAnsi"/>
          <w:szCs w:val="22"/>
          <w:lang w:val="hu"/>
        </w:rPr>
      </w:pPr>
    </w:p>
    <w:p w14:paraId="1DB6B623" w14:textId="77777777" w:rsidR="00A15D78" w:rsidRPr="001E6CB8" w:rsidRDefault="00A15D78" w:rsidP="00AE0063">
      <w:pPr>
        <w:tabs>
          <w:tab w:val="left" w:pos="1080"/>
          <w:tab w:val="left" w:pos="4500"/>
        </w:tabs>
        <w:rPr>
          <w:rStyle w:val="Hiperhivatkozs"/>
          <w:rFonts w:asciiTheme="majorHAnsi" w:hAnsiTheme="majorHAnsi" w:cstheme="majorHAnsi"/>
          <w:lang w:val="hu"/>
        </w:rPr>
      </w:pPr>
    </w:p>
    <w:sectPr w:rsidR="00A15D78" w:rsidRPr="001E6CB8" w:rsidSect="00177238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4F68" w14:textId="77777777" w:rsidR="00A57109" w:rsidRDefault="00A57109">
      <w:r>
        <w:separator/>
      </w:r>
    </w:p>
  </w:endnote>
  <w:endnote w:type="continuationSeparator" w:id="0">
    <w:p w14:paraId="772E7DE1" w14:textId="77777777" w:rsidR="00A57109" w:rsidRDefault="00A5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FE99" w14:textId="77777777" w:rsidR="00CF6F33" w:rsidRPr="00112A28" w:rsidRDefault="00112A28" w:rsidP="00112A28">
    <w:pPr>
      <w:pStyle w:val="llb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hu"/>
      </w:rPr>
      <w:t>Henkel AG &amp; Co. KGaA 2/2.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AA0C" w14:textId="77777777" w:rsidR="00CF6F33" w:rsidRPr="00992A11" w:rsidRDefault="0059722C" w:rsidP="00992A11">
    <w:pPr>
      <w:pStyle w:val="llb"/>
    </w:pPr>
    <w:r>
      <w:rPr>
        <w:bCs w:val="0"/>
        <w:lang w:val="hu"/>
      </w:rPr>
      <w:t>1/1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2E62" w14:textId="77777777" w:rsidR="00A57109" w:rsidRDefault="00A57109">
      <w:r>
        <w:separator/>
      </w:r>
    </w:p>
  </w:footnote>
  <w:footnote w:type="continuationSeparator" w:id="0">
    <w:p w14:paraId="08CD9A6A" w14:textId="77777777" w:rsidR="00A57109" w:rsidRDefault="00A5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3D68" w14:textId="77777777" w:rsidR="00112A28" w:rsidRDefault="00112A28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9CE2" w14:textId="77777777" w:rsidR="00CF6F33" w:rsidRPr="00EB46D9" w:rsidRDefault="0059722C" w:rsidP="00E87905">
    <w:pPr>
      <w:pStyle w:val="lfej"/>
      <w:tabs>
        <w:tab w:val="clear" w:pos="2607"/>
        <w:tab w:val="clear" w:pos="4320"/>
        <w:tab w:val="left" w:pos="0"/>
      </w:tabs>
    </w:pPr>
    <w:r>
      <w:rPr>
        <w:b w:val="0"/>
        <w:bCs w:val="0"/>
        <w:noProof/>
        <w:lang w:val="hu-HU" w:eastAsia="hu-HU"/>
      </w:rPr>
      <w:drawing>
        <wp:anchor distT="0" distB="0" distL="114300" distR="114300" simplePos="0" relativeHeight="251658752" behindDoc="0" locked="1" layoutInCell="1" allowOverlap="1" wp14:anchorId="20E9D43E" wp14:editId="45801209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7109">
      <w:rPr>
        <w:b w:val="0"/>
        <w:bCs w:val="0"/>
        <w:noProof/>
        <w:lang w:val="hu"/>
      </w:rPr>
      <w:pict w14:anchorId="5D40AFFF">
        <v:group id="Group 16" o:spid="_x0000_s1025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<v:line id="Line 17" o:spid="_x0000_s1028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<v:line id="Line 18" o:spid="_x0000_s1027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<v:line id="Line 19" o:spid="_x0000_s1026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<w10:wrap anchorx="page" anchory="page"/>
        </v:group>
      </w:pict>
    </w:r>
    <w:r>
      <w:rPr>
        <w:b w:val="0"/>
        <w:bCs w:val="0"/>
        <w:noProof/>
        <w:lang w:val="hu"/>
      </w:rPr>
      <w:tab/>
    </w:r>
    <w:r w:rsidR="009968FB">
      <w:rPr>
        <w:noProof/>
        <w:lang w:val="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7B7E"/>
    <w:multiLevelType w:val="hybridMultilevel"/>
    <w:tmpl w:val="CF7079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6E8"/>
    <w:multiLevelType w:val="hybridMultilevel"/>
    <w:tmpl w:val="DDEC27DC"/>
    <w:lvl w:ilvl="0" w:tplc="4A38C75E">
      <w:start w:val="1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69E6"/>
    <w:multiLevelType w:val="hybridMultilevel"/>
    <w:tmpl w:val="D9E0EF28"/>
    <w:lvl w:ilvl="0" w:tplc="66AA28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3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92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FEE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0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C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00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B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8A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80E66"/>
    <w:multiLevelType w:val="hybridMultilevel"/>
    <w:tmpl w:val="21C29936"/>
    <w:lvl w:ilvl="0" w:tplc="36002C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16"/>
  </w:num>
  <w:num w:numId="12">
    <w:abstractNumId w:val="4"/>
  </w:num>
  <w:num w:numId="13">
    <w:abstractNumId w:val="15"/>
  </w:num>
  <w:num w:numId="14">
    <w:abstractNumId w:val="17"/>
  </w:num>
  <w:num w:numId="15">
    <w:abstractNumId w:val="5"/>
  </w:num>
  <w:num w:numId="16">
    <w:abstractNumId w:val="11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839"/>
    <w:rsid w:val="00000C54"/>
    <w:rsid w:val="00000F10"/>
    <w:rsid w:val="00002AA4"/>
    <w:rsid w:val="0000321D"/>
    <w:rsid w:val="00005267"/>
    <w:rsid w:val="00006346"/>
    <w:rsid w:val="000069EB"/>
    <w:rsid w:val="00006A45"/>
    <w:rsid w:val="00007ACA"/>
    <w:rsid w:val="00007F3A"/>
    <w:rsid w:val="0001002C"/>
    <w:rsid w:val="00010B8E"/>
    <w:rsid w:val="0001158A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2E88"/>
    <w:rsid w:val="00054AFE"/>
    <w:rsid w:val="00055487"/>
    <w:rsid w:val="000555E6"/>
    <w:rsid w:val="000575F9"/>
    <w:rsid w:val="000618FC"/>
    <w:rsid w:val="00062B50"/>
    <w:rsid w:val="00062CE8"/>
    <w:rsid w:val="00065D64"/>
    <w:rsid w:val="000665F3"/>
    <w:rsid w:val="00067071"/>
    <w:rsid w:val="00067F67"/>
    <w:rsid w:val="0007032F"/>
    <w:rsid w:val="00070757"/>
    <w:rsid w:val="0007143D"/>
    <w:rsid w:val="00072591"/>
    <w:rsid w:val="000725D1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3DDA"/>
    <w:rsid w:val="0008406B"/>
    <w:rsid w:val="00092B87"/>
    <w:rsid w:val="00096AD4"/>
    <w:rsid w:val="000972B9"/>
    <w:rsid w:val="000A6808"/>
    <w:rsid w:val="000A7E38"/>
    <w:rsid w:val="000B005C"/>
    <w:rsid w:val="000B2E86"/>
    <w:rsid w:val="000B397F"/>
    <w:rsid w:val="000B52BE"/>
    <w:rsid w:val="000B598C"/>
    <w:rsid w:val="000B5D2F"/>
    <w:rsid w:val="000B6244"/>
    <w:rsid w:val="000B695A"/>
    <w:rsid w:val="000B72A8"/>
    <w:rsid w:val="000C0DB8"/>
    <w:rsid w:val="000C19B8"/>
    <w:rsid w:val="000C210A"/>
    <w:rsid w:val="000C23A8"/>
    <w:rsid w:val="000C27E5"/>
    <w:rsid w:val="000C56DD"/>
    <w:rsid w:val="000C6AB3"/>
    <w:rsid w:val="000D0116"/>
    <w:rsid w:val="000D0BE3"/>
    <w:rsid w:val="000D10D2"/>
    <w:rsid w:val="000D1672"/>
    <w:rsid w:val="000D178A"/>
    <w:rsid w:val="000D1DE8"/>
    <w:rsid w:val="000D3835"/>
    <w:rsid w:val="000D4A49"/>
    <w:rsid w:val="000D4C65"/>
    <w:rsid w:val="000D6C67"/>
    <w:rsid w:val="000E1B84"/>
    <w:rsid w:val="000E2F62"/>
    <w:rsid w:val="000E3893"/>
    <w:rsid w:val="000E38ED"/>
    <w:rsid w:val="000E63FA"/>
    <w:rsid w:val="000E7D21"/>
    <w:rsid w:val="000E7F24"/>
    <w:rsid w:val="000F03BE"/>
    <w:rsid w:val="000F1757"/>
    <w:rsid w:val="000F225B"/>
    <w:rsid w:val="000F2CB4"/>
    <w:rsid w:val="000F3112"/>
    <w:rsid w:val="000F48E9"/>
    <w:rsid w:val="000F7FAF"/>
    <w:rsid w:val="0010465B"/>
    <w:rsid w:val="00105975"/>
    <w:rsid w:val="00105FB6"/>
    <w:rsid w:val="00107AC4"/>
    <w:rsid w:val="00107C62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2058F"/>
    <w:rsid w:val="00122CBC"/>
    <w:rsid w:val="0012372F"/>
    <w:rsid w:val="00124A74"/>
    <w:rsid w:val="00126C65"/>
    <w:rsid w:val="00126D4A"/>
    <w:rsid w:val="001318EB"/>
    <w:rsid w:val="00131A47"/>
    <w:rsid w:val="001325BF"/>
    <w:rsid w:val="00132779"/>
    <w:rsid w:val="00132DA9"/>
    <w:rsid w:val="0013305B"/>
    <w:rsid w:val="00133B99"/>
    <w:rsid w:val="0013569C"/>
    <w:rsid w:val="0014223F"/>
    <w:rsid w:val="0014352D"/>
    <w:rsid w:val="001443BD"/>
    <w:rsid w:val="00144A87"/>
    <w:rsid w:val="00144D06"/>
    <w:rsid w:val="00146193"/>
    <w:rsid w:val="00151FEB"/>
    <w:rsid w:val="00153F48"/>
    <w:rsid w:val="0015653C"/>
    <w:rsid w:val="001577E9"/>
    <w:rsid w:val="0016138C"/>
    <w:rsid w:val="00161FCE"/>
    <w:rsid w:val="00162D60"/>
    <w:rsid w:val="001640D5"/>
    <w:rsid w:val="00164D1D"/>
    <w:rsid w:val="001659FB"/>
    <w:rsid w:val="001674D3"/>
    <w:rsid w:val="001677AE"/>
    <w:rsid w:val="001716FD"/>
    <w:rsid w:val="00172C99"/>
    <w:rsid w:val="001731CE"/>
    <w:rsid w:val="00175A27"/>
    <w:rsid w:val="00175C7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B0A"/>
    <w:rsid w:val="001D1ABE"/>
    <w:rsid w:val="001D7ADF"/>
    <w:rsid w:val="001E0F71"/>
    <w:rsid w:val="001E13CE"/>
    <w:rsid w:val="001E2B9B"/>
    <w:rsid w:val="001E3D73"/>
    <w:rsid w:val="001E4CCB"/>
    <w:rsid w:val="001E59B3"/>
    <w:rsid w:val="001E5A83"/>
    <w:rsid w:val="001E6CB8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A66"/>
    <w:rsid w:val="002063CF"/>
    <w:rsid w:val="00206613"/>
    <w:rsid w:val="00207FE2"/>
    <w:rsid w:val="0021158F"/>
    <w:rsid w:val="00212488"/>
    <w:rsid w:val="002129A6"/>
    <w:rsid w:val="00220628"/>
    <w:rsid w:val="002214E1"/>
    <w:rsid w:val="00224FA2"/>
    <w:rsid w:val="002260C7"/>
    <w:rsid w:val="00226640"/>
    <w:rsid w:val="002304D2"/>
    <w:rsid w:val="0023306B"/>
    <w:rsid w:val="00233D04"/>
    <w:rsid w:val="0023469C"/>
    <w:rsid w:val="00234ABD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3"/>
    <w:rsid w:val="00245DAC"/>
    <w:rsid w:val="00246978"/>
    <w:rsid w:val="00247CEA"/>
    <w:rsid w:val="00247DAA"/>
    <w:rsid w:val="002502E1"/>
    <w:rsid w:val="002518A2"/>
    <w:rsid w:val="002528B3"/>
    <w:rsid w:val="00254985"/>
    <w:rsid w:val="00255B7E"/>
    <w:rsid w:val="00255E7E"/>
    <w:rsid w:val="00256174"/>
    <w:rsid w:val="002565C2"/>
    <w:rsid w:val="00256F0C"/>
    <w:rsid w:val="00262C05"/>
    <w:rsid w:val="00264E91"/>
    <w:rsid w:val="0027001E"/>
    <w:rsid w:val="002715AF"/>
    <w:rsid w:val="00271AC3"/>
    <w:rsid w:val="0027348F"/>
    <w:rsid w:val="00281D14"/>
    <w:rsid w:val="00282C13"/>
    <w:rsid w:val="002833D8"/>
    <w:rsid w:val="00283716"/>
    <w:rsid w:val="00283803"/>
    <w:rsid w:val="00283971"/>
    <w:rsid w:val="00286BF6"/>
    <w:rsid w:val="002932C6"/>
    <w:rsid w:val="00295D73"/>
    <w:rsid w:val="002972A1"/>
    <w:rsid w:val="002A0DF7"/>
    <w:rsid w:val="002A2975"/>
    <w:rsid w:val="002A29A2"/>
    <w:rsid w:val="002A460D"/>
    <w:rsid w:val="002A5EE9"/>
    <w:rsid w:val="002A60E0"/>
    <w:rsid w:val="002B0ED5"/>
    <w:rsid w:val="002B0FE6"/>
    <w:rsid w:val="002B687A"/>
    <w:rsid w:val="002B773B"/>
    <w:rsid w:val="002C09D5"/>
    <w:rsid w:val="002C1344"/>
    <w:rsid w:val="002C20D6"/>
    <w:rsid w:val="002C252E"/>
    <w:rsid w:val="002C6018"/>
    <w:rsid w:val="002C6773"/>
    <w:rsid w:val="002D05A9"/>
    <w:rsid w:val="002D1CB7"/>
    <w:rsid w:val="002D269A"/>
    <w:rsid w:val="002D292F"/>
    <w:rsid w:val="002D2A3D"/>
    <w:rsid w:val="002D4CCF"/>
    <w:rsid w:val="002D5D1D"/>
    <w:rsid w:val="002D6EFD"/>
    <w:rsid w:val="002D74CF"/>
    <w:rsid w:val="002E0B17"/>
    <w:rsid w:val="002E1990"/>
    <w:rsid w:val="002E26B4"/>
    <w:rsid w:val="002E2988"/>
    <w:rsid w:val="002E340D"/>
    <w:rsid w:val="002E4FFB"/>
    <w:rsid w:val="002E7DED"/>
    <w:rsid w:val="002F0401"/>
    <w:rsid w:val="002F2C7C"/>
    <w:rsid w:val="002F31DA"/>
    <w:rsid w:val="002F563D"/>
    <w:rsid w:val="002F7CC3"/>
    <w:rsid w:val="002F7E11"/>
    <w:rsid w:val="00302CF9"/>
    <w:rsid w:val="00304087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EC9"/>
    <w:rsid w:val="00330A28"/>
    <w:rsid w:val="00331488"/>
    <w:rsid w:val="003333AC"/>
    <w:rsid w:val="0033451C"/>
    <w:rsid w:val="003359EB"/>
    <w:rsid w:val="00336854"/>
    <w:rsid w:val="0033769B"/>
    <w:rsid w:val="0034015C"/>
    <w:rsid w:val="003442F4"/>
    <w:rsid w:val="00350CB4"/>
    <w:rsid w:val="00351AE7"/>
    <w:rsid w:val="00353705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380A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91539"/>
    <w:rsid w:val="00391A5F"/>
    <w:rsid w:val="00392F69"/>
    <w:rsid w:val="00393887"/>
    <w:rsid w:val="00394BED"/>
    <w:rsid w:val="00394C6B"/>
    <w:rsid w:val="003950C2"/>
    <w:rsid w:val="003A37C1"/>
    <w:rsid w:val="003A3EE9"/>
    <w:rsid w:val="003A4DB5"/>
    <w:rsid w:val="003A4E2E"/>
    <w:rsid w:val="003A4E62"/>
    <w:rsid w:val="003A5A6A"/>
    <w:rsid w:val="003B1069"/>
    <w:rsid w:val="003B306D"/>
    <w:rsid w:val="003B3700"/>
    <w:rsid w:val="003B38CC"/>
    <w:rsid w:val="003B390A"/>
    <w:rsid w:val="003B3AE1"/>
    <w:rsid w:val="003B3D71"/>
    <w:rsid w:val="003B4029"/>
    <w:rsid w:val="003B4E3A"/>
    <w:rsid w:val="003C13A8"/>
    <w:rsid w:val="003C15DE"/>
    <w:rsid w:val="003C2889"/>
    <w:rsid w:val="003C4EB2"/>
    <w:rsid w:val="003C61EC"/>
    <w:rsid w:val="003C6BE1"/>
    <w:rsid w:val="003C7E16"/>
    <w:rsid w:val="003C7FDA"/>
    <w:rsid w:val="003D284B"/>
    <w:rsid w:val="003D3968"/>
    <w:rsid w:val="003D404A"/>
    <w:rsid w:val="003D42AF"/>
    <w:rsid w:val="003D46D5"/>
    <w:rsid w:val="003D48D4"/>
    <w:rsid w:val="003D5E4A"/>
    <w:rsid w:val="003D67EF"/>
    <w:rsid w:val="003D715C"/>
    <w:rsid w:val="003E031D"/>
    <w:rsid w:val="003E216F"/>
    <w:rsid w:val="003E429B"/>
    <w:rsid w:val="003E6512"/>
    <w:rsid w:val="003F19D6"/>
    <w:rsid w:val="003F1AF3"/>
    <w:rsid w:val="003F3493"/>
    <w:rsid w:val="003F3FEF"/>
    <w:rsid w:val="003F42E1"/>
    <w:rsid w:val="003F4D8D"/>
    <w:rsid w:val="003F4F63"/>
    <w:rsid w:val="003F5784"/>
    <w:rsid w:val="003F72BB"/>
    <w:rsid w:val="00400066"/>
    <w:rsid w:val="00401508"/>
    <w:rsid w:val="00401688"/>
    <w:rsid w:val="0040386D"/>
    <w:rsid w:val="00404066"/>
    <w:rsid w:val="00407075"/>
    <w:rsid w:val="00407A59"/>
    <w:rsid w:val="004137C0"/>
    <w:rsid w:val="004138F3"/>
    <w:rsid w:val="004174D6"/>
    <w:rsid w:val="00420339"/>
    <w:rsid w:val="0042073E"/>
    <w:rsid w:val="00421F20"/>
    <w:rsid w:val="00421FB8"/>
    <w:rsid w:val="004228FF"/>
    <w:rsid w:val="00430747"/>
    <w:rsid w:val="004313E7"/>
    <w:rsid w:val="00432330"/>
    <w:rsid w:val="004324A7"/>
    <w:rsid w:val="004332A2"/>
    <w:rsid w:val="004339B2"/>
    <w:rsid w:val="0044022D"/>
    <w:rsid w:val="00442172"/>
    <w:rsid w:val="00444A70"/>
    <w:rsid w:val="00446CE1"/>
    <w:rsid w:val="004475D1"/>
    <w:rsid w:val="0044763B"/>
    <w:rsid w:val="00452504"/>
    <w:rsid w:val="00452696"/>
    <w:rsid w:val="0045600B"/>
    <w:rsid w:val="00456A53"/>
    <w:rsid w:val="004615D7"/>
    <w:rsid w:val="0046266D"/>
    <w:rsid w:val="004629B3"/>
    <w:rsid w:val="0046376E"/>
    <w:rsid w:val="00465320"/>
    <w:rsid w:val="0046554B"/>
    <w:rsid w:val="0046690F"/>
    <w:rsid w:val="0046718A"/>
    <w:rsid w:val="004724B7"/>
    <w:rsid w:val="00472F52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2B0A"/>
    <w:rsid w:val="0049330D"/>
    <w:rsid w:val="00493327"/>
    <w:rsid w:val="0049382E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C0138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3D9D"/>
    <w:rsid w:val="004E7FEB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15119"/>
    <w:rsid w:val="00515D7A"/>
    <w:rsid w:val="005166F6"/>
    <w:rsid w:val="0052212B"/>
    <w:rsid w:val="005230C7"/>
    <w:rsid w:val="0052565F"/>
    <w:rsid w:val="00525AEE"/>
    <w:rsid w:val="005266EA"/>
    <w:rsid w:val="005314A3"/>
    <w:rsid w:val="00534841"/>
    <w:rsid w:val="00534B46"/>
    <w:rsid w:val="00535F56"/>
    <w:rsid w:val="00537B4E"/>
    <w:rsid w:val="00540358"/>
    <w:rsid w:val="005407EC"/>
    <w:rsid w:val="00540D47"/>
    <w:rsid w:val="00542578"/>
    <w:rsid w:val="005428D7"/>
    <w:rsid w:val="00542D43"/>
    <w:rsid w:val="00542F43"/>
    <w:rsid w:val="00543E1F"/>
    <w:rsid w:val="00544715"/>
    <w:rsid w:val="0054525D"/>
    <w:rsid w:val="005463C3"/>
    <w:rsid w:val="00550864"/>
    <w:rsid w:val="00551D6C"/>
    <w:rsid w:val="0055571E"/>
    <w:rsid w:val="00555FF7"/>
    <w:rsid w:val="005567E2"/>
    <w:rsid w:val="00556F67"/>
    <w:rsid w:val="00562EA2"/>
    <w:rsid w:val="00565031"/>
    <w:rsid w:val="005652E8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16E6"/>
    <w:rsid w:val="005A1BB2"/>
    <w:rsid w:val="005A201F"/>
    <w:rsid w:val="005A30D7"/>
    <w:rsid w:val="005A3846"/>
    <w:rsid w:val="005A63CE"/>
    <w:rsid w:val="005A7C27"/>
    <w:rsid w:val="005A7E97"/>
    <w:rsid w:val="005B12AC"/>
    <w:rsid w:val="005B2CD2"/>
    <w:rsid w:val="005B4D92"/>
    <w:rsid w:val="005B4F69"/>
    <w:rsid w:val="005B582B"/>
    <w:rsid w:val="005B6658"/>
    <w:rsid w:val="005B6A58"/>
    <w:rsid w:val="005C2E4C"/>
    <w:rsid w:val="005C3F32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C30"/>
    <w:rsid w:val="005E3FBB"/>
    <w:rsid w:val="005E69D9"/>
    <w:rsid w:val="005F25E2"/>
    <w:rsid w:val="005F27F4"/>
    <w:rsid w:val="005F3239"/>
    <w:rsid w:val="005F34B5"/>
    <w:rsid w:val="005F5835"/>
    <w:rsid w:val="005F6567"/>
    <w:rsid w:val="005F7A8A"/>
    <w:rsid w:val="00600ACF"/>
    <w:rsid w:val="006034EA"/>
    <w:rsid w:val="006058ED"/>
    <w:rsid w:val="00607002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5859"/>
    <w:rsid w:val="00626DF0"/>
    <w:rsid w:val="00627CB7"/>
    <w:rsid w:val="00632579"/>
    <w:rsid w:val="006335F1"/>
    <w:rsid w:val="006342C5"/>
    <w:rsid w:val="006345B6"/>
    <w:rsid w:val="00635616"/>
    <w:rsid w:val="00635712"/>
    <w:rsid w:val="006368FF"/>
    <w:rsid w:val="006372E9"/>
    <w:rsid w:val="0064107F"/>
    <w:rsid w:val="00643D8A"/>
    <w:rsid w:val="00645A5C"/>
    <w:rsid w:val="00646C84"/>
    <w:rsid w:val="00652229"/>
    <w:rsid w:val="00652793"/>
    <w:rsid w:val="00653716"/>
    <w:rsid w:val="0066187E"/>
    <w:rsid w:val="00661F33"/>
    <w:rsid w:val="006626CA"/>
    <w:rsid w:val="00663487"/>
    <w:rsid w:val="00667CC1"/>
    <w:rsid w:val="00667E07"/>
    <w:rsid w:val="006703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90B19"/>
    <w:rsid w:val="00696ABD"/>
    <w:rsid w:val="006A0A3C"/>
    <w:rsid w:val="006A59E9"/>
    <w:rsid w:val="006A73A5"/>
    <w:rsid w:val="006A79F0"/>
    <w:rsid w:val="006B0BA1"/>
    <w:rsid w:val="006B4235"/>
    <w:rsid w:val="006B47EE"/>
    <w:rsid w:val="006B499F"/>
    <w:rsid w:val="006B592A"/>
    <w:rsid w:val="006B7E62"/>
    <w:rsid w:val="006C2BB8"/>
    <w:rsid w:val="006C33BE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49BF"/>
    <w:rsid w:val="006F50AC"/>
    <w:rsid w:val="006F643F"/>
    <w:rsid w:val="006F670F"/>
    <w:rsid w:val="006F77F3"/>
    <w:rsid w:val="00702921"/>
    <w:rsid w:val="00703272"/>
    <w:rsid w:val="007041BA"/>
    <w:rsid w:val="0070733C"/>
    <w:rsid w:val="0071028A"/>
    <w:rsid w:val="00710C5D"/>
    <w:rsid w:val="00712AD1"/>
    <w:rsid w:val="00713395"/>
    <w:rsid w:val="0071348C"/>
    <w:rsid w:val="00717273"/>
    <w:rsid w:val="00720E78"/>
    <w:rsid w:val="00720FD4"/>
    <w:rsid w:val="007233C0"/>
    <w:rsid w:val="007243F1"/>
    <w:rsid w:val="00724AF2"/>
    <w:rsid w:val="007260C1"/>
    <w:rsid w:val="0073096C"/>
    <w:rsid w:val="00730BFF"/>
    <w:rsid w:val="0073100D"/>
    <w:rsid w:val="00731364"/>
    <w:rsid w:val="007328ED"/>
    <w:rsid w:val="00732CA6"/>
    <w:rsid w:val="007333D0"/>
    <w:rsid w:val="00733429"/>
    <w:rsid w:val="00733A46"/>
    <w:rsid w:val="00735A8E"/>
    <w:rsid w:val="00735CD5"/>
    <w:rsid w:val="00735E2D"/>
    <w:rsid w:val="007419C8"/>
    <w:rsid w:val="00742398"/>
    <w:rsid w:val="007432A9"/>
    <w:rsid w:val="00746918"/>
    <w:rsid w:val="007507B5"/>
    <w:rsid w:val="0075091D"/>
    <w:rsid w:val="00753A24"/>
    <w:rsid w:val="0075430D"/>
    <w:rsid w:val="007544FC"/>
    <w:rsid w:val="00756702"/>
    <w:rsid w:val="00764547"/>
    <w:rsid w:val="007648C1"/>
    <w:rsid w:val="00772188"/>
    <w:rsid w:val="0077222A"/>
    <w:rsid w:val="00772EDE"/>
    <w:rsid w:val="0077306F"/>
    <w:rsid w:val="00773C4A"/>
    <w:rsid w:val="007813D0"/>
    <w:rsid w:val="0078294E"/>
    <w:rsid w:val="00783AC7"/>
    <w:rsid w:val="007845AC"/>
    <w:rsid w:val="00785857"/>
    <w:rsid w:val="00785993"/>
    <w:rsid w:val="007866E2"/>
    <w:rsid w:val="00786BA3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82E"/>
    <w:rsid w:val="007A2AAD"/>
    <w:rsid w:val="007A4432"/>
    <w:rsid w:val="007A5B82"/>
    <w:rsid w:val="007A5D40"/>
    <w:rsid w:val="007A784E"/>
    <w:rsid w:val="007A7E31"/>
    <w:rsid w:val="007B0792"/>
    <w:rsid w:val="007B08DF"/>
    <w:rsid w:val="007B2DAD"/>
    <w:rsid w:val="007B4939"/>
    <w:rsid w:val="007B499C"/>
    <w:rsid w:val="007B4D4B"/>
    <w:rsid w:val="007B58C6"/>
    <w:rsid w:val="007C0646"/>
    <w:rsid w:val="007C13D5"/>
    <w:rsid w:val="007C1E9D"/>
    <w:rsid w:val="007C3AE3"/>
    <w:rsid w:val="007C474B"/>
    <w:rsid w:val="007D0000"/>
    <w:rsid w:val="007D13D7"/>
    <w:rsid w:val="007D2A02"/>
    <w:rsid w:val="007D62A4"/>
    <w:rsid w:val="007E0748"/>
    <w:rsid w:val="007E1736"/>
    <w:rsid w:val="007E2887"/>
    <w:rsid w:val="007E381A"/>
    <w:rsid w:val="007E65AA"/>
    <w:rsid w:val="007E6EA1"/>
    <w:rsid w:val="007E7F63"/>
    <w:rsid w:val="007F06E6"/>
    <w:rsid w:val="007F0F63"/>
    <w:rsid w:val="007F2B1E"/>
    <w:rsid w:val="007F36DC"/>
    <w:rsid w:val="007F4562"/>
    <w:rsid w:val="007F4590"/>
    <w:rsid w:val="007F62B4"/>
    <w:rsid w:val="007F7DF9"/>
    <w:rsid w:val="0080006E"/>
    <w:rsid w:val="00801517"/>
    <w:rsid w:val="00801649"/>
    <w:rsid w:val="00803A87"/>
    <w:rsid w:val="00804CE3"/>
    <w:rsid w:val="00806F73"/>
    <w:rsid w:val="00807F64"/>
    <w:rsid w:val="00813492"/>
    <w:rsid w:val="008159C7"/>
    <w:rsid w:val="0081612A"/>
    <w:rsid w:val="00817895"/>
    <w:rsid w:val="00817AE8"/>
    <w:rsid w:val="00817DE8"/>
    <w:rsid w:val="008229F5"/>
    <w:rsid w:val="00822C71"/>
    <w:rsid w:val="00822D2D"/>
    <w:rsid w:val="00825B70"/>
    <w:rsid w:val="0082699A"/>
    <w:rsid w:val="00827F2A"/>
    <w:rsid w:val="00832633"/>
    <w:rsid w:val="00832682"/>
    <w:rsid w:val="00832FC7"/>
    <w:rsid w:val="00833CEB"/>
    <w:rsid w:val="008372D2"/>
    <w:rsid w:val="00837336"/>
    <w:rsid w:val="008377BC"/>
    <w:rsid w:val="0084074C"/>
    <w:rsid w:val="008411D5"/>
    <w:rsid w:val="00844C17"/>
    <w:rsid w:val="008452C1"/>
    <w:rsid w:val="00846017"/>
    <w:rsid w:val="00847726"/>
    <w:rsid w:val="00851CB1"/>
    <w:rsid w:val="00852511"/>
    <w:rsid w:val="00853BE9"/>
    <w:rsid w:val="00854685"/>
    <w:rsid w:val="00855D87"/>
    <w:rsid w:val="00857408"/>
    <w:rsid w:val="008578A9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765C"/>
    <w:rsid w:val="0089796A"/>
    <w:rsid w:val="008A004C"/>
    <w:rsid w:val="008A2375"/>
    <w:rsid w:val="008A54B6"/>
    <w:rsid w:val="008A5A04"/>
    <w:rsid w:val="008A7CDB"/>
    <w:rsid w:val="008B0906"/>
    <w:rsid w:val="008B0E05"/>
    <w:rsid w:val="008B204D"/>
    <w:rsid w:val="008B2BCB"/>
    <w:rsid w:val="008C1B59"/>
    <w:rsid w:val="008C2EC6"/>
    <w:rsid w:val="008C6041"/>
    <w:rsid w:val="008C6821"/>
    <w:rsid w:val="008C74E3"/>
    <w:rsid w:val="008C7671"/>
    <w:rsid w:val="008D4C52"/>
    <w:rsid w:val="008D5EE5"/>
    <w:rsid w:val="008D76C5"/>
    <w:rsid w:val="008D7A24"/>
    <w:rsid w:val="008E0A04"/>
    <w:rsid w:val="008E0AF9"/>
    <w:rsid w:val="008E0AFA"/>
    <w:rsid w:val="008E48FD"/>
    <w:rsid w:val="008E4B17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A51"/>
    <w:rsid w:val="00900CFC"/>
    <w:rsid w:val="00904000"/>
    <w:rsid w:val="00904FDF"/>
    <w:rsid w:val="00906292"/>
    <w:rsid w:val="0090795A"/>
    <w:rsid w:val="00914B5B"/>
    <w:rsid w:val="00915BD4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F0"/>
    <w:rsid w:val="00934807"/>
    <w:rsid w:val="0093535F"/>
    <w:rsid w:val="00942002"/>
    <w:rsid w:val="00942359"/>
    <w:rsid w:val="009435FB"/>
    <w:rsid w:val="00947526"/>
    <w:rsid w:val="00947885"/>
    <w:rsid w:val="009504AB"/>
    <w:rsid w:val="00951212"/>
    <w:rsid w:val="00952168"/>
    <w:rsid w:val="009527FE"/>
    <w:rsid w:val="009529B2"/>
    <w:rsid w:val="009535A6"/>
    <w:rsid w:val="00956551"/>
    <w:rsid w:val="00960539"/>
    <w:rsid w:val="0096509E"/>
    <w:rsid w:val="00971FD4"/>
    <w:rsid w:val="009723B1"/>
    <w:rsid w:val="00973835"/>
    <w:rsid w:val="009739A0"/>
    <w:rsid w:val="009741E4"/>
    <w:rsid w:val="00974EE4"/>
    <w:rsid w:val="00974F29"/>
    <w:rsid w:val="00974F84"/>
    <w:rsid w:val="00976216"/>
    <w:rsid w:val="009767C7"/>
    <w:rsid w:val="00977041"/>
    <w:rsid w:val="00977986"/>
    <w:rsid w:val="009801ED"/>
    <w:rsid w:val="0098579A"/>
    <w:rsid w:val="009910F3"/>
    <w:rsid w:val="00991475"/>
    <w:rsid w:val="009918DD"/>
    <w:rsid w:val="0099195A"/>
    <w:rsid w:val="00992A11"/>
    <w:rsid w:val="00994681"/>
    <w:rsid w:val="0099486A"/>
    <w:rsid w:val="009968FB"/>
    <w:rsid w:val="009A0E26"/>
    <w:rsid w:val="009A16EC"/>
    <w:rsid w:val="009A19AE"/>
    <w:rsid w:val="009A1A45"/>
    <w:rsid w:val="009A22C2"/>
    <w:rsid w:val="009A3854"/>
    <w:rsid w:val="009A420A"/>
    <w:rsid w:val="009A512F"/>
    <w:rsid w:val="009B0BA1"/>
    <w:rsid w:val="009B29B7"/>
    <w:rsid w:val="009B2C6F"/>
    <w:rsid w:val="009B3199"/>
    <w:rsid w:val="009B3B37"/>
    <w:rsid w:val="009B500D"/>
    <w:rsid w:val="009B55C5"/>
    <w:rsid w:val="009B5711"/>
    <w:rsid w:val="009B7D1F"/>
    <w:rsid w:val="009C088E"/>
    <w:rsid w:val="009C1415"/>
    <w:rsid w:val="009C4D35"/>
    <w:rsid w:val="009C52FC"/>
    <w:rsid w:val="009C7CE1"/>
    <w:rsid w:val="009D1165"/>
    <w:rsid w:val="009D1522"/>
    <w:rsid w:val="009D4D68"/>
    <w:rsid w:val="009D7252"/>
    <w:rsid w:val="009E2890"/>
    <w:rsid w:val="009E4285"/>
    <w:rsid w:val="009E43AA"/>
    <w:rsid w:val="009E5EB4"/>
    <w:rsid w:val="009F00FC"/>
    <w:rsid w:val="009F1DB3"/>
    <w:rsid w:val="009F563C"/>
    <w:rsid w:val="009F610E"/>
    <w:rsid w:val="00A00D68"/>
    <w:rsid w:val="00A00F7E"/>
    <w:rsid w:val="00A01A5D"/>
    <w:rsid w:val="00A044D6"/>
    <w:rsid w:val="00A0468C"/>
    <w:rsid w:val="00A04ADB"/>
    <w:rsid w:val="00A04F89"/>
    <w:rsid w:val="00A059A0"/>
    <w:rsid w:val="00A05F11"/>
    <w:rsid w:val="00A060EF"/>
    <w:rsid w:val="00A06FD5"/>
    <w:rsid w:val="00A11E0F"/>
    <w:rsid w:val="00A141E9"/>
    <w:rsid w:val="00A15D78"/>
    <w:rsid w:val="00A171D8"/>
    <w:rsid w:val="00A175DC"/>
    <w:rsid w:val="00A207C7"/>
    <w:rsid w:val="00A20D2D"/>
    <w:rsid w:val="00A20EE2"/>
    <w:rsid w:val="00A216E5"/>
    <w:rsid w:val="00A230BB"/>
    <w:rsid w:val="00A2406F"/>
    <w:rsid w:val="00A243CD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FD5"/>
    <w:rsid w:val="00A41C73"/>
    <w:rsid w:val="00A42D6F"/>
    <w:rsid w:val="00A4474B"/>
    <w:rsid w:val="00A45A62"/>
    <w:rsid w:val="00A53296"/>
    <w:rsid w:val="00A5407E"/>
    <w:rsid w:val="00A54AC5"/>
    <w:rsid w:val="00A5555B"/>
    <w:rsid w:val="00A55DC3"/>
    <w:rsid w:val="00A56D41"/>
    <w:rsid w:val="00A56DEC"/>
    <w:rsid w:val="00A57109"/>
    <w:rsid w:val="00A60529"/>
    <w:rsid w:val="00A609C0"/>
    <w:rsid w:val="00A61353"/>
    <w:rsid w:val="00A61481"/>
    <w:rsid w:val="00A629D6"/>
    <w:rsid w:val="00A630B4"/>
    <w:rsid w:val="00A637C9"/>
    <w:rsid w:val="00A65BBF"/>
    <w:rsid w:val="00A66705"/>
    <w:rsid w:val="00A66DB1"/>
    <w:rsid w:val="00A67A92"/>
    <w:rsid w:val="00A704C5"/>
    <w:rsid w:val="00A70DC6"/>
    <w:rsid w:val="00A75E63"/>
    <w:rsid w:val="00A81ED2"/>
    <w:rsid w:val="00A84116"/>
    <w:rsid w:val="00A842D5"/>
    <w:rsid w:val="00A877FA"/>
    <w:rsid w:val="00A87870"/>
    <w:rsid w:val="00A91A70"/>
    <w:rsid w:val="00A92F51"/>
    <w:rsid w:val="00A94D89"/>
    <w:rsid w:val="00A957F6"/>
    <w:rsid w:val="00A97316"/>
    <w:rsid w:val="00AA0799"/>
    <w:rsid w:val="00AA0D54"/>
    <w:rsid w:val="00AA1268"/>
    <w:rsid w:val="00AA1B85"/>
    <w:rsid w:val="00AA3290"/>
    <w:rsid w:val="00AA3E14"/>
    <w:rsid w:val="00AB0EE9"/>
    <w:rsid w:val="00AB1CB6"/>
    <w:rsid w:val="00AB1D9A"/>
    <w:rsid w:val="00AB1F3D"/>
    <w:rsid w:val="00AB3C7F"/>
    <w:rsid w:val="00AB45F2"/>
    <w:rsid w:val="00AB5448"/>
    <w:rsid w:val="00AC3540"/>
    <w:rsid w:val="00AC35B4"/>
    <w:rsid w:val="00AD0C22"/>
    <w:rsid w:val="00AD442C"/>
    <w:rsid w:val="00AD44FE"/>
    <w:rsid w:val="00AD4F59"/>
    <w:rsid w:val="00AD5077"/>
    <w:rsid w:val="00AD5A37"/>
    <w:rsid w:val="00AD6BF9"/>
    <w:rsid w:val="00AE0063"/>
    <w:rsid w:val="00AE05A4"/>
    <w:rsid w:val="00AE25FC"/>
    <w:rsid w:val="00AE400C"/>
    <w:rsid w:val="00AE48EF"/>
    <w:rsid w:val="00AE49F1"/>
    <w:rsid w:val="00AE4A1C"/>
    <w:rsid w:val="00AE4B7A"/>
    <w:rsid w:val="00AE5532"/>
    <w:rsid w:val="00AE67F4"/>
    <w:rsid w:val="00AF3411"/>
    <w:rsid w:val="00AF79D0"/>
    <w:rsid w:val="00B05CCA"/>
    <w:rsid w:val="00B138C3"/>
    <w:rsid w:val="00B14271"/>
    <w:rsid w:val="00B15A1F"/>
    <w:rsid w:val="00B16270"/>
    <w:rsid w:val="00B17765"/>
    <w:rsid w:val="00B17B32"/>
    <w:rsid w:val="00B23C16"/>
    <w:rsid w:val="00B23C52"/>
    <w:rsid w:val="00B259E1"/>
    <w:rsid w:val="00B2685D"/>
    <w:rsid w:val="00B2695B"/>
    <w:rsid w:val="00B30351"/>
    <w:rsid w:val="00B33C2A"/>
    <w:rsid w:val="00B35967"/>
    <w:rsid w:val="00B400FE"/>
    <w:rsid w:val="00B4092D"/>
    <w:rsid w:val="00B41706"/>
    <w:rsid w:val="00B422EC"/>
    <w:rsid w:val="00B4276F"/>
    <w:rsid w:val="00B44875"/>
    <w:rsid w:val="00B46713"/>
    <w:rsid w:val="00B46B4A"/>
    <w:rsid w:val="00B47F0A"/>
    <w:rsid w:val="00B500CE"/>
    <w:rsid w:val="00B50B6B"/>
    <w:rsid w:val="00B51A4D"/>
    <w:rsid w:val="00B535FF"/>
    <w:rsid w:val="00B54885"/>
    <w:rsid w:val="00B54D71"/>
    <w:rsid w:val="00B57DF5"/>
    <w:rsid w:val="00B57F9A"/>
    <w:rsid w:val="00B634AB"/>
    <w:rsid w:val="00B63624"/>
    <w:rsid w:val="00B665A1"/>
    <w:rsid w:val="00B66D10"/>
    <w:rsid w:val="00B70AA3"/>
    <w:rsid w:val="00B726D4"/>
    <w:rsid w:val="00B72CC5"/>
    <w:rsid w:val="00B75933"/>
    <w:rsid w:val="00B75D66"/>
    <w:rsid w:val="00B76B72"/>
    <w:rsid w:val="00B8214F"/>
    <w:rsid w:val="00B82B43"/>
    <w:rsid w:val="00B82B48"/>
    <w:rsid w:val="00B85133"/>
    <w:rsid w:val="00B86A4F"/>
    <w:rsid w:val="00B91CBC"/>
    <w:rsid w:val="00B93035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7232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50B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31B"/>
    <w:rsid w:val="00BD656A"/>
    <w:rsid w:val="00BE2210"/>
    <w:rsid w:val="00BE28C2"/>
    <w:rsid w:val="00BE2D0A"/>
    <w:rsid w:val="00BE3AD1"/>
    <w:rsid w:val="00BE47D4"/>
    <w:rsid w:val="00BE616C"/>
    <w:rsid w:val="00BE793A"/>
    <w:rsid w:val="00BE7A0B"/>
    <w:rsid w:val="00BE7BB4"/>
    <w:rsid w:val="00BF1887"/>
    <w:rsid w:val="00BF1EC9"/>
    <w:rsid w:val="00BF2B82"/>
    <w:rsid w:val="00BF432A"/>
    <w:rsid w:val="00BF6CB4"/>
    <w:rsid w:val="00BF6E82"/>
    <w:rsid w:val="00BF7D9B"/>
    <w:rsid w:val="00C057E5"/>
    <w:rsid w:val="00C060C7"/>
    <w:rsid w:val="00C06396"/>
    <w:rsid w:val="00C06F76"/>
    <w:rsid w:val="00C10EA4"/>
    <w:rsid w:val="00C132DD"/>
    <w:rsid w:val="00C13F7E"/>
    <w:rsid w:val="00C17A38"/>
    <w:rsid w:val="00C21897"/>
    <w:rsid w:val="00C24C17"/>
    <w:rsid w:val="00C25662"/>
    <w:rsid w:val="00C27240"/>
    <w:rsid w:val="00C31148"/>
    <w:rsid w:val="00C33892"/>
    <w:rsid w:val="00C33A0A"/>
    <w:rsid w:val="00C34829"/>
    <w:rsid w:val="00C3699C"/>
    <w:rsid w:val="00C3758F"/>
    <w:rsid w:val="00C40B88"/>
    <w:rsid w:val="00C40FD1"/>
    <w:rsid w:val="00C4167B"/>
    <w:rsid w:val="00C44489"/>
    <w:rsid w:val="00C44FC2"/>
    <w:rsid w:val="00C45028"/>
    <w:rsid w:val="00C47A80"/>
    <w:rsid w:val="00C47D87"/>
    <w:rsid w:val="00C516A3"/>
    <w:rsid w:val="00C52F76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6ECD"/>
    <w:rsid w:val="00C8065D"/>
    <w:rsid w:val="00C808A6"/>
    <w:rsid w:val="00C81B8A"/>
    <w:rsid w:val="00C83C29"/>
    <w:rsid w:val="00C855DB"/>
    <w:rsid w:val="00C855F3"/>
    <w:rsid w:val="00C85A2F"/>
    <w:rsid w:val="00C86270"/>
    <w:rsid w:val="00C86B56"/>
    <w:rsid w:val="00C9128B"/>
    <w:rsid w:val="00C97091"/>
    <w:rsid w:val="00C97260"/>
    <w:rsid w:val="00CA1F0F"/>
    <w:rsid w:val="00CA2001"/>
    <w:rsid w:val="00CA6361"/>
    <w:rsid w:val="00CA7B7C"/>
    <w:rsid w:val="00CB0160"/>
    <w:rsid w:val="00CB3782"/>
    <w:rsid w:val="00CB4BAE"/>
    <w:rsid w:val="00CB5B6C"/>
    <w:rsid w:val="00CB5DAE"/>
    <w:rsid w:val="00CC052E"/>
    <w:rsid w:val="00CC2C34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7D77"/>
    <w:rsid w:val="00CE087D"/>
    <w:rsid w:val="00CE33D5"/>
    <w:rsid w:val="00CE3BCE"/>
    <w:rsid w:val="00CE3F2D"/>
    <w:rsid w:val="00CE4712"/>
    <w:rsid w:val="00CE78E8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27B53"/>
    <w:rsid w:val="00D308B8"/>
    <w:rsid w:val="00D30CC6"/>
    <w:rsid w:val="00D31722"/>
    <w:rsid w:val="00D3260C"/>
    <w:rsid w:val="00D33DB5"/>
    <w:rsid w:val="00D35790"/>
    <w:rsid w:val="00D35E1B"/>
    <w:rsid w:val="00D36DF7"/>
    <w:rsid w:val="00D36FDC"/>
    <w:rsid w:val="00D410B7"/>
    <w:rsid w:val="00D42585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6FC2"/>
    <w:rsid w:val="00D670C9"/>
    <w:rsid w:val="00D7044E"/>
    <w:rsid w:val="00D76C7E"/>
    <w:rsid w:val="00D771DE"/>
    <w:rsid w:val="00D7776D"/>
    <w:rsid w:val="00D77875"/>
    <w:rsid w:val="00D77A02"/>
    <w:rsid w:val="00D834F1"/>
    <w:rsid w:val="00D83609"/>
    <w:rsid w:val="00D83DCD"/>
    <w:rsid w:val="00D84494"/>
    <w:rsid w:val="00D85927"/>
    <w:rsid w:val="00D876D6"/>
    <w:rsid w:val="00D90BBF"/>
    <w:rsid w:val="00D90EE9"/>
    <w:rsid w:val="00D92179"/>
    <w:rsid w:val="00D922C6"/>
    <w:rsid w:val="00D9293F"/>
    <w:rsid w:val="00D92DE7"/>
    <w:rsid w:val="00D93598"/>
    <w:rsid w:val="00D93FDD"/>
    <w:rsid w:val="00D94A39"/>
    <w:rsid w:val="00DA1E18"/>
    <w:rsid w:val="00DA2009"/>
    <w:rsid w:val="00DA7769"/>
    <w:rsid w:val="00DA7C70"/>
    <w:rsid w:val="00DB05B1"/>
    <w:rsid w:val="00DB2781"/>
    <w:rsid w:val="00DB2823"/>
    <w:rsid w:val="00DB2D74"/>
    <w:rsid w:val="00DB36E9"/>
    <w:rsid w:val="00DB3786"/>
    <w:rsid w:val="00DB4782"/>
    <w:rsid w:val="00DB59E8"/>
    <w:rsid w:val="00DB5A79"/>
    <w:rsid w:val="00DC1F08"/>
    <w:rsid w:val="00DC2465"/>
    <w:rsid w:val="00DC3560"/>
    <w:rsid w:val="00DC523F"/>
    <w:rsid w:val="00DC7D48"/>
    <w:rsid w:val="00DD145A"/>
    <w:rsid w:val="00DD1A30"/>
    <w:rsid w:val="00DD33C9"/>
    <w:rsid w:val="00DD512E"/>
    <w:rsid w:val="00DD5274"/>
    <w:rsid w:val="00DD531B"/>
    <w:rsid w:val="00DD58D5"/>
    <w:rsid w:val="00DD5EC8"/>
    <w:rsid w:val="00DD64F9"/>
    <w:rsid w:val="00DE0C42"/>
    <w:rsid w:val="00DE112C"/>
    <w:rsid w:val="00DE1177"/>
    <w:rsid w:val="00DE1C50"/>
    <w:rsid w:val="00DE1D20"/>
    <w:rsid w:val="00DE2CEA"/>
    <w:rsid w:val="00DE52C8"/>
    <w:rsid w:val="00DE6154"/>
    <w:rsid w:val="00DE61C7"/>
    <w:rsid w:val="00DE63BD"/>
    <w:rsid w:val="00DE6A3C"/>
    <w:rsid w:val="00DE74F4"/>
    <w:rsid w:val="00DE7F97"/>
    <w:rsid w:val="00DF0ACE"/>
    <w:rsid w:val="00DF1010"/>
    <w:rsid w:val="00DF25F5"/>
    <w:rsid w:val="00DF5298"/>
    <w:rsid w:val="00DF5AEA"/>
    <w:rsid w:val="00DF5B1D"/>
    <w:rsid w:val="00DF63F6"/>
    <w:rsid w:val="00DF7BD0"/>
    <w:rsid w:val="00E0219D"/>
    <w:rsid w:val="00E02EBE"/>
    <w:rsid w:val="00E0374B"/>
    <w:rsid w:val="00E04784"/>
    <w:rsid w:val="00E07413"/>
    <w:rsid w:val="00E07D11"/>
    <w:rsid w:val="00E10B28"/>
    <w:rsid w:val="00E117FD"/>
    <w:rsid w:val="00E13747"/>
    <w:rsid w:val="00E14758"/>
    <w:rsid w:val="00E21088"/>
    <w:rsid w:val="00E2166F"/>
    <w:rsid w:val="00E21C2A"/>
    <w:rsid w:val="00E23E29"/>
    <w:rsid w:val="00E24632"/>
    <w:rsid w:val="00E25AE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BCD"/>
    <w:rsid w:val="00E50A53"/>
    <w:rsid w:val="00E53786"/>
    <w:rsid w:val="00E545D7"/>
    <w:rsid w:val="00E547FE"/>
    <w:rsid w:val="00E5669C"/>
    <w:rsid w:val="00E57DDC"/>
    <w:rsid w:val="00E6024E"/>
    <w:rsid w:val="00E60ECA"/>
    <w:rsid w:val="00E613AB"/>
    <w:rsid w:val="00E61783"/>
    <w:rsid w:val="00E663B6"/>
    <w:rsid w:val="00E6780D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3BCC"/>
    <w:rsid w:val="00EA3DCD"/>
    <w:rsid w:val="00EA3FFE"/>
    <w:rsid w:val="00EA539B"/>
    <w:rsid w:val="00EA55B4"/>
    <w:rsid w:val="00EA5A89"/>
    <w:rsid w:val="00EA5BDB"/>
    <w:rsid w:val="00EA63E6"/>
    <w:rsid w:val="00EA63FA"/>
    <w:rsid w:val="00EB051C"/>
    <w:rsid w:val="00EB1410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35BE"/>
    <w:rsid w:val="00F15475"/>
    <w:rsid w:val="00F266D2"/>
    <w:rsid w:val="00F26E64"/>
    <w:rsid w:val="00F270E9"/>
    <w:rsid w:val="00F27440"/>
    <w:rsid w:val="00F275C0"/>
    <w:rsid w:val="00F317B5"/>
    <w:rsid w:val="00F322CF"/>
    <w:rsid w:val="00F346B6"/>
    <w:rsid w:val="00F36145"/>
    <w:rsid w:val="00F36B7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C20"/>
    <w:rsid w:val="00F47DDB"/>
    <w:rsid w:val="00F50B46"/>
    <w:rsid w:val="00F50D1F"/>
    <w:rsid w:val="00F50F8D"/>
    <w:rsid w:val="00F512A1"/>
    <w:rsid w:val="00F51545"/>
    <w:rsid w:val="00F532A5"/>
    <w:rsid w:val="00F56043"/>
    <w:rsid w:val="00F56BD8"/>
    <w:rsid w:val="00F57E26"/>
    <w:rsid w:val="00F6171A"/>
    <w:rsid w:val="00F628E9"/>
    <w:rsid w:val="00F635FC"/>
    <w:rsid w:val="00F63D03"/>
    <w:rsid w:val="00F65615"/>
    <w:rsid w:val="00F65E2F"/>
    <w:rsid w:val="00F6703D"/>
    <w:rsid w:val="00F67DF1"/>
    <w:rsid w:val="00F7054E"/>
    <w:rsid w:val="00F72C76"/>
    <w:rsid w:val="00F742C5"/>
    <w:rsid w:val="00F75193"/>
    <w:rsid w:val="00F754FF"/>
    <w:rsid w:val="00F7562B"/>
    <w:rsid w:val="00F8309B"/>
    <w:rsid w:val="00F833C9"/>
    <w:rsid w:val="00F8622C"/>
    <w:rsid w:val="00F86BE2"/>
    <w:rsid w:val="00F90064"/>
    <w:rsid w:val="00F91D48"/>
    <w:rsid w:val="00F937B9"/>
    <w:rsid w:val="00F94217"/>
    <w:rsid w:val="00F9586C"/>
    <w:rsid w:val="00F96AFD"/>
    <w:rsid w:val="00FA07F4"/>
    <w:rsid w:val="00FA0AB1"/>
    <w:rsid w:val="00FA114A"/>
    <w:rsid w:val="00FA1398"/>
    <w:rsid w:val="00FA1A9C"/>
    <w:rsid w:val="00FA2778"/>
    <w:rsid w:val="00FA2E19"/>
    <w:rsid w:val="00FA359C"/>
    <w:rsid w:val="00FA386C"/>
    <w:rsid w:val="00FA3DC6"/>
    <w:rsid w:val="00FA697F"/>
    <w:rsid w:val="00FA7545"/>
    <w:rsid w:val="00FA7726"/>
    <w:rsid w:val="00FB07A3"/>
    <w:rsid w:val="00FB2630"/>
    <w:rsid w:val="00FB3846"/>
    <w:rsid w:val="00FB3D87"/>
    <w:rsid w:val="00FB5521"/>
    <w:rsid w:val="00FB610D"/>
    <w:rsid w:val="00FC27C2"/>
    <w:rsid w:val="00FC27C8"/>
    <w:rsid w:val="00FC4477"/>
    <w:rsid w:val="00FC46FB"/>
    <w:rsid w:val="00FC72C9"/>
    <w:rsid w:val="00FC7B66"/>
    <w:rsid w:val="00FD0697"/>
    <w:rsid w:val="00FD106C"/>
    <w:rsid w:val="00FD2BD3"/>
    <w:rsid w:val="00FD3349"/>
    <w:rsid w:val="00FD3DEF"/>
    <w:rsid w:val="00FD45B3"/>
    <w:rsid w:val="00FD4CCA"/>
    <w:rsid w:val="00FD6C53"/>
    <w:rsid w:val="00FE01B7"/>
    <w:rsid w:val="00FE234B"/>
    <w:rsid w:val="00FE2A9E"/>
    <w:rsid w:val="00FE34B3"/>
    <w:rsid w:val="00FE46B7"/>
    <w:rsid w:val="00FE4C41"/>
    <w:rsid w:val="00FE575B"/>
    <w:rsid w:val="00FF0374"/>
    <w:rsid w:val="00FF0420"/>
    <w:rsid w:val="00FF2284"/>
    <w:rsid w:val="00FF6419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0850FF"/>
  <w15:docId w15:val="{98E8F76E-8372-4A82-8359-B9657F0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Feloldatlanmegemlts1">
    <w:name w:val="Feloldatlan megemlítés1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paragraph" w:styleId="Listaszerbekezds">
    <w:name w:val="List Paragraph"/>
    <w:basedOn w:val="Norml"/>
    <w:uiPriority w:val="34"/>
    <w:qFormat/>
    <w:rsid w:val="00635616"/>
    <w:pPr>
      <w:ind w:left="720"/>
      <w:contextualSpacing/>
    </w:pPr>
  </w:style>
  <w:style w:type="character" w:styleId="Jegyzethivatkozs">
    <w:name w:val="annotation reference"/>
    <w:uiPriority w:val="99"/>
    <w:rsid w:val="008460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46017"/>
    <w:rPr>
      <w:rFonts w:ascii="Arial" w:hAnsi="Arial"/>
      <w:sz w:val="20"/>
      <w:szCs w:val="20"/>
      <w:lang w:val="de-DE"/>
    </w:rPr>
  </w:style>
  <w:style w:type="paragraph" w:styleId="Megjegyzstrgya">
    <w:name w:val="annotation subject"/>
    <w:basedOn w:val="Jegyzetszveg"/>
    <w:next w:val="Jegyzetszveg"/>
    <w:link w:val="Megjegyzstrgya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MegjegyzstrgyaChar">
    <w:name w:val="Megjegyzés tárgya Char"/>
    <w:basedOn w:val="JegyzetszvegChar"/>
    <w:link w:val="Megjegyzstrgya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Kiemels2">
    <w:name w:val="Strong"/>
    <w:basedOn w:val="Bekezdsalapbettpusa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Lbjegyzet-hivatkozs">
    <w:name w:val="footnote reference"/>
    <w:basedOn w:val="Bekezdsalapbettpusa"/>
    <w:uiPriority w:val="99"/>
    <w:unhideWhenUsed/>
    <w:rsid w:val="000760C4"/>
    <w:rPr>
      <w:vertAlign w:val="superscript"/>
    </w:rPr>
  </w:style>
  <w:style w:type="paragraph" w:styleId="Vltozat">
    <w:name w:val="Revision"/>
    <w:hidden/>
    <w:uiPriority w:val="62"/>
    <w:unhideWhenUsed/>
    <w:rsid w:val="002C6018"/>
    <w:rPr>
      <w:sz w:val="22"/>
    </w:rPr>
  </w:style>
  <w:style w:type="character" w:customStyle="1" w:styleId="Megemlts1">
    <w:name w:val="Megemlítés1"/>
    <w:basedOn w:val="Bekezdsalapbettpusa"/>
    <w:uiPriority w:val="99"/>
    <w:unhideWhenUsed/>
    <w:rsid w:val="0067716E"/>
    <w:rPr>
      <w:color w:val="2B579A"/>
      <w:shd w:val="clear" w:color="auto" w:fill="E1DFDD"/>
    </w:rPr>
  </w:style>
  <w:style w:type="paragraph" w:styleId="Csakszveg">
    <w:name w:val="Plain Text"/>
    <w:basedOn w:val="Norml"/>
    <w:link w:val="CsakszvegChar"/>
    <w:uiPriority w:val="99"/>
    <w:unhideWhenUsed/>
    <w:rsid w:val="00A75E63"/>
    <w:pPr>
      <w:spacing w:line="240" w:lineRule="auto"/>
      <w:jc w:val="left"/>
    </w:pPr>
    <w:rPr>
      <w:rFonts w:ascii="Calibri" w:eastAsiaTheme="minorHAnsi" w:hAnsi="Calibri" w:cs="Calibri"/>
      <w:szCs w:val="22"/>
      <w:lang w:val="de-DE"/>
    </w:rPr>
  </w:style>
  <w:style w:type="character" w:customStyle="1" w:styleId="CsakszvegChar">
    <w:name w:val="Csak szöveg Char"/>
    <w:basedOn w:val="Bekezdsalapbettpusa"/>
    <w:link w:val="Csakszveg"/>
    <w:uiPriority w:val="99"/>
    <w:rsid w:val="00A75E63"/>
    <w:rPr>
      <w:rFonts w:ascii="Calibri" w:eastAsiaTheme="minorHAnsi" w:hAnsi="Calibri" w:cs="Calibri"/>
      <w:sz w:val="22"/>
      <w:szCs w:val="22"/>
      <w:lang w:val="de-DE"/>
    </w:rPr>
  </w:style>
  <w:style w:type="paragraph" w:styleId="NormlWeb">
    <w:name w:val="Normal (Web)"/>
    <w:basedOn w:val="Norml"/>
    <w:rsid w:val="00632579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Bekezdsalapbettpusa"/>
    <w:rsid w:val="008B204D"/>
  </w:style>
  <w:style w:type="character" w:styleId="Feloldatlanmegemlts">
    <w:name w:val="Unresolved Mention"/>
    <w:basedOn w:val="Bekezdsalapbettpusa"/>
    <w:uiPriority w:val="99"/>
    <w:semiHidden/>
    <w:unhideWhenUsed/>
    <w:rsid w:val="003D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78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0907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618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058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rs.witteck@henkel.com" TargetMode="External"/><Relationship Id="rId18" Type="http://schemas.openxmlformats.org/officeDocument/2006/relationships/hyperlink" Target="http://www.henkel.com/pr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manuel.boesing@henkel.com" TargetMode="External"/><Relationship Id="rId17" Type="http://schemas.openxmlformats.org/officeDocument/2006/relationships/hyperlink" Target="mailto:hanna.philipps@henkel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ennis.starke@henkel.com" TargetMode="External"/><Relationship Id="rId20" Type="http://schemas.openxmlformats.org/officeDocument/2006/relationships/hyperlink" Target="mailto:vallalati.kommunikacio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wulf.klueppelholz@henkel.com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nnifer.ott@henkel.co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5" ma:contentTypeDescription="Ein neues Dokument erstellen." ma:contentTypeScope="" ma:versionID="30c94d3d590abbc1c7f1f873fbf997f4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aaf756f4cabb56f143f934642514658d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A636F-E1C7-4757-B62D-6D35007CA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6D861A1-25BB-4423-8F04-80472CAE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407</Words>
  <Characters>2812</Characters>
  <Application>Microsoft Office Word</Application>
  <DocSecurity>0</DocSecurity>
  <Lines>23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Wulf Klueppelholz</dc:creator>
  <cp:lastModifiedBy>Vallalati Kommunikacio (ext)</cp:lastModifiedBy>
  <cp:revision>4</cp:revision>
  <cp:lastPrinted>2022-04-14T11:56:00Z</cp:lastPrinted>
  <dcterms:created xsi:type="dcterms:W3CDTF">2022-04-21T14:41:00Z</dcterms:created>
  <dcterms:modified xsi:type="dcterms:W3CDTF">2022-04-22T08:57:00Z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