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43C2" w14:textId="6B674783" w:rsidR="00B422EC" w:rsidRDefault="00C8062F" w:rsidP="001839EB">
      <w:pPr>
        <w:pStyle w:val="MonthDayYear"/>
        <w:rPr>
          <w:lang w:val="pl-PL"/>
        </w:rPr>
      </w:pPr>
      <w:r>
        <w:rPr>
          <w:lang w:val="pl-PL"/>
        </w:rPr>
        <w:t>0</w:t>
      </w:r>
      <w:r w:rsidR="00B06798">
        <w:rPr>
          <w:lang w:val="pl-PL"/>
        </w:rPr>
        <w:t>2 czerwca</w:t>
      </w:r>
      <w:r w:rsidR="001839EB" w:rsidRPr="00712E3C">
        <w:rPr>
          <w:lang w:val="pl-PL"/>
        </w:rPr>
        <w:t xml:space="preserve"> 202</w:t>
      </w:r>
      <w:r w:rsidR="001839EB">
        <w:rPr>
          <w:lang w:val="pl-PL"/>
        </w:rPr>
        <w:t>2</w:t>
      </w:r>
      <w:r w:rsidR="001839EB" w:rsidRPr="00712E3C">
        <w:rPr>
          <w:lang w:val="pl-PL"/>
        </w:rPr>
        <w:t xml:space="preserve"> r.</w:t>
      </w:r>
    </w:p>
    <w:p w14:paraId="197D396D" w14:textId="77777777" w:rsidR="001839EB" w:rsidRPr="00FF0403" w:rsidRDefault="001839EB" w:rsidP="001839EB">
      <w:pPr>
        <w:pStyle w:val="MonthDayYear"/>
        <w:rPr>
          <w:lang w:val="pl-PL"/>
        </w:rPr>
      </w:pPr>
    </w:p>
    <w:p w14:paraId="7410DD2A" w14:textId="77777777" w:rsidR="001839EB" w:rsidRDefault="001839EB" w:rsidP="001839EB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Marka Nature Box działa na rzecz zrównoważonego rozwoju  </w:t>
      </w:r>
    </w:p>
    <w:p w14:paraId="46019AE7" w14:textId="77777777" w:rsidR="001839EB" w:rsidRPr="0035342E" w:rsidRDefault="001839EB" w:rsidP="001839EB">
      <w:pPr>
        <w:jc w:val="left"/>
        <w:rPr>
          <w:rFonts w:cs="Segoe UI"/>
          <w:szCs w:val="22"/>
          <w:lang w:val="pl-PL"/>
        </w:rPr>
      </w:pPr>
    </w:p>
    <w:p w14:paraId="46A0797E" w14:textId="77777777" w:rsidR="001839EB" w:rsidRPr="0035342E" w:rsidRDefault="001839EB" w:rsidP="001839EB">
      <w:pPr>
        <w:rPr>
          <w:rFonts w:asciiTheme="minorHAnsi" w:hAnsiTheme="minorHAnsi" w:cs="Calibri"/>
          <w:b/>
          <w:bCs/>
          <w:i/>
          <w:iCs/>
          <w:sz w:val="32"/>
          <w:szCs w:val="32"/>
          <w:lang w:val="pl-PL"/>
        </w:rPr>
      </w:pPr>
      <w:r w:rsidRPr="00C8062F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Eko Gra </w:t>
      </w:r>
      <w:r w:rsidR="009955C9" w:rsidRPr="00C8062F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marki </w:t>
      </w:r>
      <w:r w:rsidRPr="00C8062F">
        <w:rPr>
          <w:rFonts w:asciiTheme="minorHAnsi" w:hAnsiTheme="minorHAnsi" w:cs="Calibri"/>
          <w:b/>
          <w:bCs/>
          <w:sz w:val="32"/>
          <w:szCs w:val="32"/>
          <w:lang w:val="pl-PL"/>
        </w:rPr>
        <w:t>Nature Box na TikToku</w:t>
      </w:r>
      <w:r w:rsidR="00D607C0" w:rsidRPr="00C8062F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  <w:r w:rsidR="003C6A92" w:rsidRPr="00C8062F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w </w:t>
      </w:r>
      <w:r w:rsidR="00D607C0">
        <w:rPr>
          <w:rFonts w:asciiTheme="minorHAnsi" w:hAnsiTheme="minorHAnsi" w:cs="Calibri"/>
          <w:b/>
          <w:bCs/>
          <w:sz w:val="32"/>
          <w:szCs w:val="32"/>
          <w:lang w:val="pl-PL"/>
        </w:rPr>
        <w:t>walc</w:t>
      </w:r>
      <w:r w:rsidR="003C6A92">
        <w:rPr>
          <w:rFonts w:asciiTheme="minorHAnsi" w:hAnsiTheme="minorHAnsi" w:cs="Calibri"/>
          <w:b/>
          <w:bCs/>
          <w:sz w:val="32"/>
          <w:szCs w:val="32"/>
          <w:lang w:val="pl-PL"/>
        </w:rPr>
        <w:t>e</w:t>
      </w:r>
      <w:r w:rsidR="00D607C0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z </w:t>
      </w:r>
      <w:r w:rsidR="00B140B3">
        <w:rPr>
          <w:rFonts w:asciiTheme="minorHAnsi" w:hAnsiTheme="minorHAnsi" w:cs="Calibri"/>
          <w:b/>
          <w:bCs/>
          <w:sz w:val="32"/>
          <w:szCs w:val="32"/>
          <w:lang w:val="pl-PL"/>
        </w:rPr>
        <w:t>plastikowymi</w:t>
      </w:r>
      <w:r w:rsidR="00B140B3" w:rsidDel="00B140B3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  <w:r w:rsidR="00D607C0">
        <w:rPr>
          <w:rFonts w:asciiTheme="minorHAnsi" w:hAnsiTheme="minorHAnsi" w:cs="Calibri"/>
          <w:b/>
          <w:bCs/>
          <w:sz w:val="32"/>
          <w:szCs w:val="32"/>
          <w:lang w:val="pl-PL"/>
        </w:rPr>
        <w:t>odpad</w:t>
      </w:r>
      <w:r w:rsidR="00B140B3">
        <w:rPr>
          <w:rFonts w:asciiTheme="minorHAnsi" w:hAnsiTheme="minorHAnsi" w:cs="Calibri"/>
          <w:b/>
          <w:bCs/>
          <w:sz w:val="32"/>
          <w:szCs w:val="32"/>
          <w:lang w:val="pl-PL"/>
        </w:rPr>
        <w:t>ami</w:t>
      </w:r>
      <w:r w:rsidR="00D607C0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</w:p>
    <w:p w14:paraId="1561ADFE" w14:textId="77777777" w:rsidR="001839EB" w:rsidRPr="00712E3C" w:rsidRDefault="001839EB" w:rsidP="001839EB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5F5CAD3B" w14:textId="3F4BB463" w:rsidR="003E71CF" w:rsidRDefault="001839EB" w:rsidP="00F15F4C">
      <w:pPr>
        <w:rPr>
          <w:b/>
          <w:bCs/>
          <w:lang w:val="pl-PL"/>
        </w:rPr>
      </w:pPr>
      <w:r>
        <w:rPr>
          <w:b/>
          <w:bCs/>
          <w:lang w:val="pl-PL"/>
        </w:rPr>
        <w:t>19 maja br. na TikToku rozpoczęła się kampania</w:t>
      </w:r>
      <w:r w:rsidR="00C8062F">
        <w:rPr>
          <w:b/>
          <w:bCs/>
          <w:lang w:val="pl-PL"/>
        </w:rPr>
        <w:t xml:space="preserve"> </w:t>
      </w:r>
      <w:r w:rsidR="00B73707">
        <w:rPr>
          <w:b/>
          <w:bCs/>
          <w:lang w:val="pl-PL"/>
        </w:rPr>
        <w:t>należącej do Henkla</w:t>
      </w:r>
      <w:r w:rsidR="00C8062F">
        <w:rPr>
          <w:b/>
          <w:bCs/>
          <w:lang w:val="pl-PL"/>
        </w:rPr>
        <w:t xml:space="preserve"> </w:t>
      </w:r>
      <w:r w:rsidR="00B73707">
        <w:rPr>
          <w:b/>
          <w:bCs/>
          <w:lang w:val="pl-PL"/>
        </w:rPr>
        <w:t>marki Nature Box</w:t>
      </w:r>
      <w:r w:rsidR="00B140B3">
        <w:rPr>
          <w:b/>
          <w:bCs/>
          <w:lang w:val="pl-PL"/>
        </w:rPr>
        <w:t>.</w:t>
      </w:r>
      <w:r w:rsidR="00B73707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Eko Gra</w:t>
      </w:r>
      <w:r w:rsidR="00B140B3">
        <w:rPr>
          <w:b/>
          <w:bCs/>
          <w:lang w:val="pl-PL"/>
        </w:rPr>
        <w:t xml:space="preserve"> t</w:t>
      </w:r>
      <w:r w:rsidR="009955C9">
        <w:rPr>
          <w:b/>
          <w:bCs/>
          <w:lang w:val="pl-PL"/>
        </w:rPr>
        <w:t xml:space="preserve">o </w:t>
      </w:r>
      <w:r w:rsidR="009955C9" w:rsidRPr="007C6186">
        <w:rPr>
          <w:b/>
          <w:bCs/>
          <w:lang w:val="pl-PL"/>
        </w:rPr>
        <w:t>pierwszy gamifikowany</w:t>
      </w:r>
      <w:r w:rsidR="00B140B3">
        <w:rPr>
          <w:b/>
          <w:bCs/>
          <w:lang w:val="pl-PL"/>
        </w:rPr>
        <w:t xml:space="preserve"> </w:t>
      </w:r>
      <w:r w:rsidR="009955C9" w:rsidRPr="007C6186">
        <w:rPr>
          <w:b/>
          <w:bCs/>
          <w:lang w:val="pl-PL"/>
        </w:rPr>
        <w:t xml:space="preserve">efekt w kategorii </w:t>
      </w:r>
      <w:r w:rsidR="00DF1397" w:rsidRPr="007C6186">
        <w:rPr>
          <w:b/>
          <w:bCs/>
          <w:i/>
          <w:iCs/>
          <w:lang w:val="pl-PL"/>
        </w:rPr>
        <w:t>b</w:t>
      </w:r>
      <w:r w:rsidR="009955C9" w:rsidRPr="007C6186">
        <w:rPr>
          <w:b/>
          <w:bCs/>
          <w:i/>
          <w:iCs/>
          <w:lang w:val="pl-PL"/>
        </w:rPr>
        <w:t>eauty</w:t>
      </w:r>
      <w:r w:rsidR="009955C9" w:rsidRPr="007C6186">
        <w:rPr>
          <w:b/>
          <w:bCs/>
          <w:lang w:val="pl-PL"/>
        </w:rPr>
        <w:t xml:space="preserve"> na polskim TikToku</w:t>
      </w:r>
      <w:r w:rsidR="009955C9">
        <w:rPr>
          <w:b/>
          <w:bCs/>
          <w:lang w:val="pl-PL"/>
        </w:rPr>
        <w:t>.</w:t>
      </w:r>
      <w:r>
        <w:rPr>
          <w:b/>
          <w:bCs/>
          <w:lang w:val="pl-PL"/>
        </w:rPr>
        <w:t xml:space="preserve"> </w:t>
      </w:r>
      <w:r w:rsidR="003E71CF">
        <w:rPr>
          <w:b/>
          <w:bCs/>
          <w:lang w:val="pl-PL"/>
        </w:rPr>
        <w:t xml:space="preserve">Kampania </w:t>
      </w:r>
      <w:r w:rsidR="007E2580">
        <w:rPr>
          <w:b/>
          <w:bCs/>
          <w:lang w:val="pl-PL"/>
        </w:rPr>
        <w:t xml:space="preserve">zwraca uwagę na </w:t>
      </w:r>
      <w:r w:rsidR="007128A8">
        <w:rPr>
          <w:b/>
          <w:bCs/>
          <w:lang w:val="pl-PL"/>
        </w:rPr>
        <w:t xml:space="preserve">konieczność eliminacji odpadów plastikowych </w:t>
      </w:r>
      <w:r w:rsidR="00F31BEE">
        <w:rPr>
          <w:b/>
          <w:bCs/>
          <w:lang w:val="pl-PL"/>
        </w:rPr>
        <w:t xml:space="preserve">ze środowiska </w:t>
      </w:r>
      <w:r w:rsidR="007128A8">
        <w:rPr>
          <w:b/>
          <w:bCs/>
          <w:lang w:val="pl-PL"/>
        </w:rPr>
        <w:t xml:space="preserve">i uczy młodych ludzi </w:t>
      </w:r>
      <w:r w:rsidR="001553FE" w:rsidRPr="001553FE">
        <w:rPr>
          <w:b/>
          <w:bCs/>
          <w:lang w:val="pl-PL"/>
        </w:rPr>
        <w:t xml:space="preserve">o zrównoważonych metodach odzysku plastiku z odpadów i jego ponownym wykorzystaniu </w:t>
      </w:r>
      <w:r w:rsidR="001553FE">
        <w:rPr>
          <w:b/>
          <w:bCs/>
          <w:lang w:val="pl-PL"/>
        </w:rPr>
        <w:t>(</w:t>
      </w:r>
      <w:r w:rsidR="00F15F4C" w:rsidRPr="00C8062F">
        <w:rPr>
          <w:b/>
          <w:bCs/>
          <w:lang w:val="pl-PL"/>
        </w:rPr>
        <w:t xml:space="preserve">tzw. </w:t>
      </w:r>
      <w:r w:rsidR="00F15F4C" w:rsidRPr="00C8062F">
        <w:rPr>
          <w:b/>
          <w:bCs/>
          <w:i/>
          <w:iCs/>
          <w:lang w:val="pl-PL"/>
        </w:rPr>
        <w:t>social plastic</w:t>
      </w:r>
      <w:r w:rsidR="00F15F4C" w:rsidRPr="00C8062F">
        <w:rPr>
          <w:b/>
          <w:bCs/>
          <w:lang w:val="pl-PL"/>
        </w:rPr>
        <w:t>)</w:t>
      </w:r>
      <w:r w:rsidR="007128A8" w:rsidRPr="00C8062F">
        <w:rPr>
          <w:b/>
          <w:bCs/>
          <w:lang w:val="pl-PL"/>
        </w:rPr>
        <w:t xml:space="preserve">. </w:t>
      </w:r>
      <w:r w:rsidRPr="00C8062F">
        <w:rPr>
          <w:b/>
          <w:bCs/>
          <w:lang w:val="pl-PL"/>
        </w:rPr>
        <w:t>Akcję wspiera</w:t>
      </w:r>
      <w:r>
        <w:rPr>
          <w:b/>
          <w:bCs/>
          <w:lang w:val="pl-PL"/>
        </w:rPr>
        <w:t xml:space="preserve"> </w:t>
      </w:r>
      <w:r w:rsidR="001553FE">
        <w:rPr>
          <w:b/>
          <w:bCs/>
          <w:lang w:val="pl-PL"/>
        </w:rPr>
        <w:t xml:space="preserve">grupa sześciu </w:t>
      </w:r>
      <w:r>
        <w:rPr>
          <w:b/>
          <w:bCs/>
          <w:lang w:val="pl-PL"/>
        </w:rPr>
        <w:t xml:space="preserve">popularnych tiktokerów – </w:t>
      </w:r>
      <w:r w:rsidRPr="00EA38C4">
        <w:rPr>
          <w:b/>
          <w:bCs/>
          <w:lang w:val="pl-PL"/>
        </w:rPr>
        <w:t>Dominik Rupińsk</w:t>
      </w:r>
      <w:r>
        <w:rPr>
          <w:b/>
          <w:bCs/>
          <w:lang w:val="pl-PL"/>
        </w:rPr>
        <w:t>i</w:t>
      </w:r>
      <w:r w:rsidRPr="00EA38C4">
        <w:rPr>
          <w:b/>
          <w:bCs/>
          <w:lang w:val="pl-PL"/>
        </w:rPr>
        <w:t>, Martyna Zbirańska, KameleMONA, Daria Kamińska, Curly Cup Cake</w:t>
      </w:r>
      <w:r>
        <w:rPr>
          <w:b/>
          <w:bCs/>
          <w:lang w:val="pl-PL"/>
        </w:rPr>
        <w:t xml:space="preserve"> </w:t>
      </w:r>
      <w:r w:rsidRPr="00EA38C4">
        <w:rPr>
          <w:b/>
          <w:bCs/>
          <w:lang w:val="pl-PL"/>
        </w:rPr>
        <w:t>oraz Wiktoria Bochnak z Genzie.</w:t>
      </w:r>
      <w:r>
        <w:rPr>
          <w:b/>
          <w:bCs/>
          <w:lang w:val="pl-PL"/>
        </w:rPr>
        <w:t xml:space="preserve"> Eko Gra </w:t>
      </w:r>
      <w:r w:rsidR="00F15F4C">
        <w:rPr>
          <w:b/>
          <w:bCs/>
          <w:lang w:val="pl-PL"/>
        </w:rPr>
        <w:t xml:space="preserve">już po </w:t>
      </w:r>
      <w:r w:rsidR="00F377C5">
        <w:rPr>
          <w:b/>
          <w:bCs/>
          <w:lang w:val="pl-PL"/>
        </w:rPr>
        <w:t>12</w:t>
      </w:r>
      <w:r w:rsidR="00F15F4C">
        <w:rPr>
          <w:b/>
          <w:bCs/>
          <w:lang w:val="pl-PL"/>
        </w:rPr>
        <w:t xml:space="preserve"> dniach od startu </w:t>
      </w:r>
      <w:r w:rsidR="00F31BEE">
        <w:rPr>
          <w:b/>
          <w:bCs/>
          <w:lang w:val="pl-PL"/>
        </w:rPr>
        <w:t>osiągnęła świetne wyniki –</w:t>
      </w:r>
      <w:r w:rsidR="00F15F4C" w:rsidRPr="007128A8">
        <w:rPr>
          <w:b/>
          <w:bCs/>
          <w:lang w:val="pl-PL"/>
        </w:rPr>
        <w:t xml:space="preserve"> </w:t>
      </w:r>
      <w:r w:rsidR="00F15F4C" w:rsidRPr="00987428">
        <w:rPr>
          <w:b/>
          <w:bCs/>
          <w:lang w:val="pl-PL"/>
        </w:rPr>
        <w:t>ponad</w:t>
      </w:r>
      <w:r w:rsidR="00F31BEE">
        <w:rPr>
          <w:b/>
          <w:bCs/>
          <w:lang w:val="pl-PL"/>
        </w:rPr>
        <w:t xml:space="preserve"> </w:t>
      </w:r>
      <w:r w:rsidR="00F377C5">
        <w:rPr>
          <w:b/>
          <w:bCs/>
          <w:lang w:val="pl-PL"/>
        </w:rPr>
        <w:t>10 000 000</w:t>
      </w:r>
      <w:r w:rsidR="00F15F4C" w:rsidRPr="00987428">
        <w:rPr>
          <w:b/>
          <w:bCs/>
          <w:lang w:val="pl-PL"/>
        </w:rPr>
        <w:t xml:space="preserve"> wyświetleń</w:t>
      </w:r>
      <w:r w:rsidR="00B06798">
        <w:rPr>
          <w:b/>
          <w:bCs/>
          <w:lang w:val="pl-PL"/>
        </w:rPr>
        <w:t>. K</w:t>
      </w:r>
      <w:r w:rsidR="00F15F4C">
        <w:rPr>
          <w:b/>
          <w:bCs/>
          <w:lang w:val="pl-PL"/>
        </w:rPr>
        <w:t xml:space="preserve">ampania potrwa </w:t>
      </w:r>
      <w:r>
        <w:rPr>
          <w:b/>
          <w:bCs/>
          <w:lang w:val="pl-PL"/>
        </w:rPr>
        <w:t>do 19 czerwca br.</w:t>
      </w:r>
      <w:r w:rsidR="007128A8" w:rsidRPr="007128A8">
        <w:rPr>
          <w:b/>
          <w:bCs/>
          <w:lang w:val="pl-PL"/>
        </w:rPr>
        <w:t xml:space="preserve"> </w:t>
      </w:r>
    </w:p>
    <w:p w14:paraId="016EA6F9" w14:textId="77777777" w:rsidR="001839EB" w:rsidRDefault="001839EB" w:rsidP="001839EB">
      <w:pPr>
        <w:rPr>
          <w:b/>
          <w:bCs/>
          <w:lang w:val="pl-PL"/>
        </w:rPr>
      </w:pPr>
    </w:p>
    <w:p w14:paraId="0D085F93" w14:textId="6F895E95" w:rsidR="001839EB" w:rsidRDefault="001839EB" w:rsidP="001839EB">
      <w:pPr>
        <w:rPr>
          <w:lang w:val="pl-PL"/>
        </w:rPr>
      </w:pPr>
      <w:r>
        <w:rPr>
          <w:lang w:val="pl-PL"/>
        </w:rPr>
        <w:t xml:space="preserve">Nature Box to ekologiczna marka </w:t>
      </w:r>
      <w:r w:rsidR="0025058C">
        <w:rPr>
          <w:lang w:val="pl-PL"/>
        </w:rPr>
        <w:t xml:space="preserve">naturalnych </w:t>
      </w:r>
      <w:r>
        <w:rPr>
          <w:lang w:val="pl-PL"/>
        </w:rPr>
        <w:t xml:space="preserve">kosmetyków do pielęgnacji włosów i ciała, </w:t>
      </w:r>
      <w:r w:rsidR="0025058C">
        <w:rPr>
          <w:lang w:val="pl-PL"/>
        </w:rPr>
        <w:t>które</w:t>
      </w:r>
      <w:r>
        <w:rPr>
          <w:lang w:val="pl-PL"/>
        </w:rPr>
        <w:t xml:space="preserve"> posiadają certyfikat </w:t>
      </w:r>
      <w:r w:rsidRPr="006D633B">
        <w:rPr>
          <w:i/>
          <w:iCs/>
          <w:lang w:val="pl-PL"/>
        </w:rPr>
        <w:t>Ecocert Cosmos Natural</w:t>
      </w:r>
      <w:r>
        <w:rPr>
          <w:lang w:val="pl-PL"/>
        </w:rPr>
        <w:t>. W DNA marki wpisane jest wsparcie gospodarki o obiegu zamkniętym, przeciwdziałanie zanieczyszcz</w:t>
      </w:r>
      <w:r w:rsidR="00F15F4C">
        <w:rPr>
          <w:lang w:val="pl-PL"/>
        </w:rPr>
        <w:t>a</w:t>
      </w:r>
      <w:r>
        <w:rPr>
          <w:lang w:val="pl-PL"/>
        </w:rPr>
        <w:t>niu oceanów plastikiem oraz poprawa standardów życia najbiedniejszych. Działa</w:t>
      </w:r>
      <w:r w:rsidR="001C6187">
        <w:rPr>
          <w:lang w:val="pl-PL"/>
        </w:rPr>
        <w:t xml:space="preserve">jąc w zgodzie z tymi zobowiązaniami </w:t>
      </w:r>
      <w:r>
        <w:rPr>
          <w:lang w:val="pl-PL"/>
        </w:rPr>
        <w:t>na rzecz środowiska i zrównoważonego rozwoju Nature Box</w:t>
      </w:r>
      <w:r w:rsidR="001C6187">
        <w:rPr>
          <w:lang w:val="pl-PL"/>
        </w:rPr>
        <w:t xml:space="preserve"> prowadzi </w:t>
      </w:r>
      <w:r>
        <w:rPr>
          <w:lang w:val="pl-PL"/>
        </w:rPr>
        <w:t>na TikToku</w:t>
      </w:r>
      <w:r w:rsidR="001C6187" w:rsidRPr="001C6187">
        <w:rPr>
          <w:lang w:val="pl-PL"/>
        </w:rPr>
        <w:t xml:space="preserve"> </w:t>
      </w:r>
      <w:r w:rsidR="001C6187">
        <w:rPr>
          <w:lang w:val="pl-PL"/>
        </w:rPr>
        <w:t>kampanię Eko Gra</w:t>
      </w:r>
      <w:r>
        <w:rPr>
          <w:lang w:val="pl-PL"/>
        </w:rPr>
        <w:t>, która ruszyła 19 maja br. Celem akcji</w:t>
      </w:r>
      <w:r w:rsidR="0025058C">
        <w:rPr>
          <w:lang w:val="pl-PL"/>
        </w:rPr>
        <w:t>, która przybrała formę grywalizacji,</w:t>
      </w:r>
      <w:r>
        <w:rPr>
          <w:lang w:val="pl-PL"/>
        </w:rPr>
        <w:t xml:space="preserve"> jest zebranie 100% </w:t>
      </w:r>
      <w:r>
        <w:rPr>
          <w:i/>
          <w:iCs/>
          <w:lang w:val="pl-PL"/>
        </w:rPr>
        <w:t>social plasti</w:t>
      </w:r>
      <w:r w:rsidR="00C8062F">
        <w:rPr>
          <w:i/>
          <w:iCs/>
          <w:lang w:val="pl-PL"/>
        </w:rPr>
        <w:t>c</w:t>
      </w:r>
      <w:r w:rsidR="00576E51">
        <w:rPr>
          <w:i/>
          <w:iCs/>
          <w:lang w:val="pl-PL"/>
        </w:rPr>
        <w:t xml:space="preserve">. </w:t>
      </w:r>
      <w:r w:rsidR="00576E51" w:rsidRPr="00576E51">
        <w:rPr>
          <w:lang w:val="pl-PL"/>
        </w:rPr>
        <w:t>K</w:t>
      </w:r>
      <w:r w:rsidR="00785065" w:rsidRPr="00785065">
        <w:rPr>
          <w:lang w:val="pl-PL"/>
        </w:rPr>
        <w:t xml:space="preserve">onsument może </w:t>
      </w:r>
      <w:r w:rsidR="00576E51">
        <w:rPr>
          <w:lang w:val="pl-PL"/>
        </w:rPr>
        <w:t xml:space="preserve">następnie </w:t>
      </w:r>
      <w:r w:rsidR="00785065" w:rsidRPr="00785065">
        <w:rPr>
          <w:lang w:val="pl-PL"/>
        </w:rPr>
        <w:t xml:space="preserve">wymienić </w:t>
      </w:r>
      <w:r w:rsidR="00576E51">
        <w:rPr>
          <w:lang w:val="pl-PL"/>
        </w:rPr>
        <w:t xml:space="preserve">zebrane </w:t>
      </w:r>
      <w:r w:rsidR="00785065" w:rsidRPr="00785065">
        <w:rPr>
          <w:lang w:val="pl-PL"/>
        </w:rPr>
        <w:t xml:space="preserve">punkty na nagrody na stronie </w:t>
      </w:r>
      <w:hyperlink r:id="rId12" w:history="1">
        <w:r w:rsidR="00B06798" w:rsidRPr="00B06798">
          <w:rPr>
            <w:rStyle w:val="Hipercze"/>
            <w:sz w:val="22"/>
            <w:szCs w:val="24"/>
            <w:lang w:val="pl-PL"/>
          </w:rPr>
          <w:t>http://www.natureboxekogra.pl</w:t>
        </w:r>
      </w:hyperlink>
      <w:r w:rsidR="00B06798">
        <w:rPr>
          <w:lang w:val="pl-PL"/>
        </w:rPr>
        <w:t xml:space="preserve"> </w:t>
      </w:r>
      <w:r w:rsidR="00785065">
        <w:rPr>
          <w:lang w:val="pl-PL"/>
        </w:rPr>
        <w:t xml:space="preserve">i dowiedzieć się więcej o tym </w:t>
      </w:r>
      <w:r w:rsidR="00576E51">
        <w:rPr>
          <w:lang w:val="pl-PL"/>
        </w:rPr>
        <w:t>w jaki sposób i w jakim celu</w:t>
      </w:r>
      <w:r w:rsidR="00785065">
        <w:rPr>
          <w:lang w:val="pl-PL"/>
        </w:rPr>
        <w:t xml:space="preserve"> </w:t>
      </w:r>
      <w:r w:rsidR="00576E51">
        <w:rPr>
          <w:lang w:val="pl-PL"/>
        </w:rPr>
        <w:t xml:space="preserve">marka </w:t>
      </w:r>
      <w:r w:rsidR="00785065">
        <w:rPr>
          <w:lang w:val="pl-PL"/>
        </w:rPr>
        <w:t xml:space="preserve">Nature Box wykorzystuje w swoich opakowaniach plastik z odzysku. </w:t>
      </w:r>
    </w:p>
    <w:p w14:paraId="154737F6" w14:textId="77777777" w:rsidR="00D0543E" w:rsidRDefault="00D0543E" w:rsidP="001839EB">
      <w:pPr>
        <w:rPr>
          <w:lang w:val="pl-PL"/>
        </w:rPr>
      </w:pPr>
    </w:p>
    <w:p w14:paraId="683AA820" w14:textId="6B01A69A" w:rsidR="001839EB" w:rsidRDefault="001839EB" w:rsidP="001C6187">
      <w:pPr>
        <w:rPr>
          <w:lang w:val="pl-PL"/>
        </w:rPr>
      </w:pPr>
      <w:r>
        <w:rPr>
          <w:lang w:val="pl-PL"/>
        </w:rPr>
        <w:t xml:space="preserve">– </w:t>
      </w:r>
      <w:r>
        <w:rPr>
          <w:i/>
          <w:iCs/>
          <w:lang w:val="pl-PL"/>
        </w:rPr>
        <w:t>Eko Gra Nature Box to oryginalny projekt, w którym użytkownicy TikToka mrugają, żeby zdoby</w:t>
      </w:r>
      <w:r w:rsidR="00DF1397">
        <w:rPr>
          <w:i/>
          <w:iCs/>
          <w:lang w:val="pl-PL"/>
        </w:rPr>
        <w:t>wa</w:t>
      </w:r>
      <w:r>
        <w:rPr>
          <w:i/>
          <w:iCs/>
          <w:lang w:val="pl-PL"/>
        </w:rPr>
        <w:t>ć punkty i wymieni</w:t>
      </w:r>
      <w:r w:rsidR="00DF1397">
        <w:rPr>
          <w:i/>
          <w:iCs/>
          <w:lang w:val="pl-PL"/>
        </w:rPr>
        <w:t>a</w:t>
      </w:r>
      <w:r>
        <w:rPr>
          <w:i/>
          <w:iCs/>
          <w:lang w:val="pl-PL"/>
        </w:rPr>
        <w:t>ć je na nagrody</w:t>
      </w:r>
      <w:r w:rsidR="00F36F9A">
        <w:rPr>
          <w:i/>
          <w:iCs/>
          <w:lang w:val="pl-PL"/>
        </w:rPr>
        <w:t>.</w:t>
      </w:r>
      <w:r w:rsidR="00F36F9A">
        <w:rPr>
          <w:lang w:val="pl-PL"/>
        </w:rPr>
        <w:t xml:space="preserve"> </w:t>
      </w:r>
      <w:r w:rsidR="00F36F9A" w:rsidRPr="007C6186">
        <w:rPr>
          <w:i/>
          <w:iCs/>
          <w:lang w:val="pl-PL"/>
        </w:rPr>
        <w:t>Ten mechanizm</w:t>
      </w:r>
      <w:r w:rsidR="00F36F9A">
        <w:rPr>
          <w:i/>
          <w:iCs/>
          <w:lang w:val="pl-PL"/>
        </w:rPr>
        <w:t xml:space="preserve"> aktywizacji użytkowników</w:t>
      </w:r>
      <w:r w:rsidR="00D0543E">
        <w:rPr>
          <w:i/>
          <w:iCs/>
          <w:lang w:val="pl-PL"/>
        </w:rPr>
        <w:t>,</w:t>
      </w:r>
      <w:r w:rsidR="00F36F9A" w:rsidRPr="007C6186">
        <w:rPr>
          <w:i/>
          <w:iCs/>
          <w:lang w:val="pl-PL"/>
        </w:rPr>
        <w:t xml:space="preserve"> zwany gamifikacją</w:t>
      </w:r>
      <w:r w:rsidR="00D0543E">
        <w:rPr>
          <w:i/>
          <w:iCs/>
          <w:lang w:val="pl-PL"/>
        </w:rPr>
        <w:t>,</w:t>
      </w:r>
      <w:r w:rsidR="00F36F9A" w:rsidRPr="007C6186">
        <w:rPr>
          <w:i/>
          <w:iCs/>
          <w:lang w:val="pl-PL"/>
        </w:rPr>
        <w:t xml:space="preserve"> został </w:t>
      </w:r>
      <w:r w:rsidR="00DF1397">
        <w:rPr>
          <w:i/>
          <w:iCs/>
          <w:lang w:val="pl-PL"/>
        </w:rPr>
        <w:t xml:space="preserve">nie tylko po raz pierwszy </w:t>
      </w:r>
      <w:r w:rsidR="00F36F9A" w:rsidRPr="007C6186">
        <w:rPr>
          <w:i/>
          <w:iCs/>
          <w:lang w:val="pl-PL"/>
        </w:rPr>
        <w:t xml:space="preserve">użyty na </w:t>
      </w:r>
      <w:r w:rsidR="00747BB5">
        <w:rPr>
          <w:i/>
          <w:iCs/>
          <w:lang w:val="pl-PL"/>
        </w:rPr>
        <w:t xml:space="preserve">polskim </w:t>
      </w:r>
      <w:r w:rsidR="00F36F9A" w:rsidRPr="007C6186">
        <w:rPr>
          <w:i/>
          <w:iCs/>
          <w:lang w:val="pl-PL"/>
        </w:rPr>
        <w:t>Tik Toku w kategorii beauty</w:t>
      </w:r>
      <w:r w:rsidR="00DF1397">
        <w:rPr>
          <w:i/>
          <w:iCs/>
          <w:lang w:val="pl-PL"/>
        </w:rPr>
        <w:t>,</w:t>
      </w:r>
      <w:r w:rsidR="00F36F9A" w:rsidRPr="007C6186">
        <w:rPr>
          <w:i/>
          <w:iCs/>
          <w:lang w:val="pl-PL"/>
        </w:rPr>
        <w:t xml:space="preserve"> </w:t>
      </w:r>
      <w:r w:rsidR="00DF1397">
        <w:rPr>
          <w:i/>
          <w:iCs/>
          <w:lang w:val="pl-PL"/>
        </w:rPr>
        <w:t>ale także p</w:t>
      </w:r>
      <w:r w:rsidR="00F36F9A" w:rsidRPr="007C6186">
        <w:rPr>
          <w:i/>
          <w:iCs/>
          <w:lang w:val="pl-PL"/>
        </w:rPr>
        <w:t>o</w:t>
      </w:r>
      <w:r w:rsidR="00DF1397">
        <w:rPr>
          <w:i/>
          <w:iCs/>
          <w:lang w:val="pl-PL"/>
        </w:rPr>
        <w:t xml:space="preserve"> </w:t>
      </w:r>
      <w:r w:rsidR="00F36F9A" w:rsidRPr="007C6186">
        <w:rPr>
          <w:i/>
          <w:iCs/>
          <w:lang w:val="pl-PL"/>
        </w:rPr>
        <w:t xml:space="preserve">raz pierwszy w historii </w:t>
      </w:r>
      <w:r w:rsidR="00DF1397">
        <w:rPr>
          <w:i/>
          <w:iCs/>
          <w:lang w:val="pl-PL"/>
        </w:rPr>
        <w:t xml:space="preserve">działań </w:t>
      </w:r>
      <w:r w:rsidR="00F36F9A" w:rsidRPr="007C6186">
        <w:rPr>
          <w:i/>
          <w:iCs/>
          <w:lang w:val="pl-PL"/>
        </w:rPr>
        <w:t>Henk</w:t>
      </w:r>
      <w:r w:rsidR="00DF1397">
        <w:rPr>
          <w:i/>
          <w:iCs/>
          <w:lang w:val="pl-PL"/>
        </w:rPr>
        <w:t>la</w:t>
      </w:r>
      <w:r w:rsidR="00F36F9A" w:rsidRPr="007C6186">
        <w:rPr>
          <w:i/>
          <w:iCs/>
          <w:lang w:val="pl-PL"/>
        </w:rPr>
        <w:t xml:space="preserve">. </w:t>
      </w:r>
      <w:r w:rsidR="00F36F9A">
        <w:rPr>
          <w:i/>
          <w:iCs/>
          <w:lang w:val="pl-PL"/>
        </w:rPr>
        <w:t xml:space="preserve">Chcemy z ważnym tematem, </w:t>
      </w:r>
      <w:r w:rsidR="00DF1397">
        <w:rPr>
          <w:i/>
          <w:iCs/>
          <w:lang w:val="pl-PL"/>
        </w:rPr>
        <w:t>jakim</w:t>
      </w:r>
      <w:r w:rsidR="00F36F9A">
        <w:rPr>
          <w:i/>
          <w:iCs/>
          <w:lang w:val="pl-PL"/>
        </w:rPr>
        <w:t xml:space="preserve"> jest problem odpadów plastikowych</w:t>
      </w:r>
      <w:r w:rsidR="00DF1397">
        <w:rPr>
          <w:i/>
          <w:iCs/>
          <w:lang w:val="pl-PL"/>
        </w:rPr>
        <w:t>,</w:t>
      </w:r>
      <w:r w:rsidR="00F36F9A">
        <w:rPr>
          <w:i/>
          <w:iCs/>
          <w:lang w:val="pl-PL"/>
        </w:rPr>
        <w:t xml:space="preserve"> trafi</w:t>
      </w:r>
      <w:r w:rsidR="00F20709">
        <w:rPr>
          <w:i/>
          <w:iCs/>
          <w:lang w:val="pl-PL"/>
        </w:rPr>
        <w:t xml:space="preserve">ać </w:t>
      </w:r>
      <w:r w:rsidR="00F36F9A">
        <w:rPr>
          <w:i/>
          <w:iCs/>
          <w:lang w:val="pl-PL"/>
        </w:rPr>
        <w:t>do młodych osób</w:t>
      </w:r>
      <w:r w:rsidR="00093363">
        <w:rPr>
          <w:i/>
          <w:iCs/>
          <w:lang w:val="pl-PL"/>
        </w:rPr>
        <w:t>. O tym, że</w:t>
      </w:r>
      <w:r w:rsidR="00F20709">
        <w:rPr>
          <w:i/>
          <w:iCs/>
          <w:lang w:val="pl-PL"/>
        </w:rPr>
        <w:t xml:space="preserve"> najlepiej to zrobić wykorzystując element zabawy, który ich zaangażuje</w:t>
      </w:r>
      <w:r w:rsidR="00DF1397">
        <w:rPr>
          <w:i/>
          <w:iCs/>
          <w:lang w:val="pl-PL"/>
        </w:rPr>
        <w:t>,</w:t>
      </w:r>
      <w:r w:rsidR="00093363">
        <w:rPr>
          <w:i/>
          <w:iCs/>
          <w:lang w:val="pl-PL"/>
        </w:rPr>
        <w:t xml:space="preserve"> świadczą już dotychczasowe efekty tej kampanii. </w:t>
      </w:r>
      <w:r w:rsidR="00093363" w:rsidRPr="007C6186">
        <w:rPr>
          <w:i/>
          <w:iCs/>
          <w:lang w:val="pl-PL"/>
        </w:rPr>
        <w:t xml:space="preserve">Eko Gra </w:t>
      </w:r>
      <w:r w:rsidR="00093363" w:rsidRPr="007C6186">
        <w:rPr>
          <w:i/>
          <w:iCs/>
          <w:lang w:val="pl-PL"/>
        </w:rPr>
        <w:lastRenderedPageBreak/>
        <w:t>Nature Box</w:t>
      </w:r>
      <w:r w:rsidR="00793A6B">
        <w:rPr>
          <w:i/>
          <w:iCs/>
          <w:lang w:val="pl-PL"/>
        </w:rPr>
        <w:t>,</w:t>
      </w:r>
      <w:r w:rsidR="00093363" w:rsidRPr="007C6186">
        <w:rPr>
          <w:i/>
          <w:iCs/>
          <w:lang w:val="pl-PL"/>
        </w:rPr>
        <w:t xml:space="preserve"> po kilku godzinach od startu</w:t>
      </w:r>
      <w:r w:rsidR="00793A6B">
        <w:rPr>
          <w:i/>
          <w:iCs/>
          <w:lang w:val="pl-PL"/>
        </w:rPr>
        <w:t>,</w:t>
      </w:r>
      <w:r w:rsidR="00093363" w:rsidRPr="007C6186">
        <w:rPr>
          <w:i/>
          <w:iCs/>
          <w:lang w:val="pl-PL"/>
        </w:rPr>
        <w:t xml:space="preserve"> miała ponad 320 tysi</w:t>
      </w:r>
      <w:r w:rsidR="00793A6B">
        <w:rPr>
          <w:i/>
          <w:iCs/>
          <w:lang w:val="pl-PL"/>
        </w:rPr>
        <w:t>ę</w:t>
      </w:r>
      <w:r w:rsidR="00093363" w:rsidRPr="007C6186">
        <w:rPr>
          <w:i/>
          <w:iCs/>
          <w:lang w:val="pl-PL"/>
        </w:rPr>
        <w:t>c</w:t>
      </w:r>
      <w:r w:rsidR="00D0543E">
        <w:rPr>
          <w:i/>
          <w:iCs/>
          <w:lang w:val="pl-PL"/>
        </w:rPr>
        <w:t>y</w:t>
      </w:r>
      <w:r w:rsidR="00093363" w:rsidRPr="007C6186">
        <w:rPr>
          <w:i/>
          <w:iCs/>
          <w:lang w:val="pl-PL"/>
        </w:rPr>
        <w:t xml:space="preserve"> wyświetleń, </w:t>
      </w:r>
      <w:r w:rsidR="00DF1397">
        <w:rPr>
          <w:i/>
          <w:iCs/>
          <w:lang w:val="pl-PL"/>
        </w:rPr>
        <w:t>po 5 dniac</w:t>
      </w:r>
      <w:r w:rsidR="00C8062F">
        <w:rPr>
          <w:i/>
          <w:iCs/>
          <w:lang w:val="pl-PL"/>
        </w:rPr>
        <w:t>h</w:t>
      </w:r>
      <w:r w:rsidR="00DF1397">
        <w:rPr>
          <w:i/>
          <w:iCs/>
          <w:lang w:val="pl-PL"/>
        </w:rPr>
        <w:t xml:space="preserve"> </w:t>
      </w:r>
      <w:r w:rsidR="009C21AB">
        <w:rPr>
          <w:i/>
          <w:iCs/>
          <w:lang w:val="pl-PL"/>
        </w:rPr>
        <w:t>liczba odtworzeń wideo</w:t>
      </w:r>
      <w:r w:rsidR="00C8062F">
        <w:rPr>
          <w:i/>
          <w:iCs/>
          <w:lang w:val="pl-PL"/>
        </w:rPr>
        <w:t xml:space="preserve"> </w:t>
      </w:r>
      <w:r w:rsidR="009C21AB">
        <w:rPr>
          <w:i/>
          <w:iCs/>
          <w:lang w:val="pl-PL"/>
        </w:rPr>
        <w:t xml:space="preserve">osiągnęła </w:t>
      </w:r>
      <w:r w:rsidR="00093363" w:rsidRPr="007C6186">
        <w:rPr>
          <w:i/>
          <w:iCs/>
          <w:lang w:val="pl-PL"/>
        </w:rPr>
        <w:t>ponad 3 400</w:t>
      </w:r>
      <w:r w:rsidR="00F377C5">
        <w:rPr>
          <w:i/>
          <w:iCs/>
          <w:lang w:val="pl-PL"/>
        </w:rPr>
        <w:t> </w:t>
      </w:r>
      <w:r w:rsidR="00093363" w:rsidRPr="007C6186">
        <w:rPr>
          <w:i/>
          <w:iCs/>
          <w:lang w:val="pl-PL"/>
        </w:rPr>
        <w:t>000</w:t>
      </w:r>
      <w:r w:rsidR="00F377C5">
        <w:rPr>
          <w:i/>
          <w:iCs/>
          <w:lang w:val="pl-PL"/>
        </w:rPr>
        <w:t>, a po 1</w:t>
      </w:r>
      <w:r w:rsidR="00E8342D">
        <w:rPr>
          <w:i/>
          <w:iCs/>
          <w:lang w:val="pl-PL"/>
        </w:rPr>
        <w:t>0</w:t>
      </w:r>
      <w:r w:rsidR="00F377C5">
        <w:rPr>
          <w:i/>
          <w:iCs/>
          <w:lang w:val="pl-PL"/>
        </w:rPr>
        <w:t xml:space="preserve"> </w:t>
      </w:r>
      <w:r w:rsidR="00785065">
        <w:rPr>
          <w:i/>
          <w:iCs/>
          <w:lang w:val="pl-PL"/>
        </w:rPr>
        <w:t xml:space="preserve">jest </w:t>
      </w:r>
      <w:r w:rsidR="00F377C5">
        <w:rPr>
          <w:i/>
          <w:iCs/>
          <w:lang w:val="pl-PL"/>
        </w:rPr>
        <w:t>to już ponad 10 000 000</w:t>
      </w:r>
      <w:r w:rsidR="00093363" w:rsidRPr="007C6186">
        <w:rPr>
          <w:i/>
          <w:iCs/>
          <w:lang w:val="pl-PL"/>
        </w:rPr>
        <w:t xml:space="preserve"> </w:t>
      </w:r>
      <w:r>
        <w:rPr>
          <w:lang w:val="pl-PL"/>
        </w:rPr>
        <w:t xml:space="preserve">– </w:t>
      </w:r>
      <w:r w:rsidRPr="00747BB5">
        <w:rPr>
          <w:lang w:val="pl-PL"/>
        </w:rPr>
        <w:t xml:space="preserve">powiedziała </w:t>
      </w:r>
      <w:r w:rsidR="00F377C5" w:rsidRPr="00747BB5">
        <w:rPr>
          <w:lang w:val="pl-PL"/>
        </w:rPr>
        <w:t xml:space="preserve">Aleksandra Żółkowska, Marketing Specialist for Natural Brands and </w:t>
      </w:r>
      <w:r w:rsidR="00F377C5" w:rsidRPr="00E8342D">
        <w:rPr>
          <w:lang w:val="pl-PL"/>
        </w:rPr>
        <w:t>Sustainability</w:t>
      </w:r>
      <w:r w:rsidR="00F377C5" w:rsidRPr="00747BB5">
        <w:rPr>
          <w:lang w:val="pl-PL"/>
        </w:rPr>
        <w:t>, z</w:t>
      </w:r>
      <w:r w:rsidR="001C6187" w:rsidRPr="00747BB5">
        <w:rPr>
          <w:lang w:val="pl-PL"/>
        </w:rPr>
        <w:t xml:space="preserve"> </w:t>
      </w:r>
      <w:r w:rsidRPr="00747BB5">
        <w:rPr>
          <w:lang w:val="pl-PL"/>
        </w:rPr>
        <w:t>firmy Henkel Polska</w:t>
      </w:r>
      <w:r w:rsidR="00410831" w:rsidRPr="00747BB5">
        <w:rPr>
          <w:lang w:val="pl-PL"/>
        </w:rPr>
        <w:t>.</w:t>
      </w:r>
    </w:p>
    <w:p w14:paraId="2D50CE52" w14:textId="77777777" w:rsidR="001839EB" w:rsidRDefault="001839EB" w:rsidP="001839EB">
      <w:pPr>
        <w:rPr>
          <w:lang w:val="pl-PL"/>
        </w:rPr>
      </w:pPr>
    </w:p>
    <w:p w14:paraId="1007F729" w14:textId="23DC5E3E" w:rsidR="001839EB" w:rsidRDefault="00093363" w:rsidP="001839EB">
      <w:pPr>
        <w:rPr>
          <w:lang w:val="pl-PL"/>
        </w:rPr>
      </w:pPr>
      <w:r w:rsidRPr="007C6186">
        <w:rPr>
          <w:lang w:val="pl-PL"/>
        </w:rPr>
        <w:t xml:space="preserve">Marka </w:t>
      </w:r>
      <w:r w:rsidR="005A7837">
        <w:rPr>
          <w:lang w:val="pl-PL"/>
        </w:rPr>
        <w:t xml:space="preserve">Nature Box </w:t>
      </w:r>
      <w:r>
        <w:rPr>
          <w:lang w:val="pl-PL"/>
        </w:rPr>
        <w:t xml:space="preserve">aktywnie </w:t>
      </w:r>
      <w:r w:rsidRPr="007C6186">
        <w:rPr>
          <w:rFonts w:asciiTheme="minorHAnsi" w:hAnsiTheme="minorHAnsi" w:cstheme="minorHAnsi"/>
          <w:color w:val="000000" w:themeColor="text1"/>
          <w:lang w:val="pl-PL"/>
        </w:rPr>
        <w:t xml:space="preserve">angażuje się w inicjatywy zmierzające do stopniowego usuwania ze środowiska plastikowych odpadów. </w:t>
      </w:r>
      <w:r w:rsidR="00793A6B">
        <w:rPr>
          <w:rFonts w:asciiTheme="minorHAnsi" w:hAnsiTheme="minorHAnsi" w:cstheme="minorHAnsi"/>
          <w:color w:val="000000" w:themeColor="text1"/>
          <w:lang w:val="pl-PL"/>
        </w:rPr>
        <w:t>Firma Henkel, jako j</w:t>
      </w:r>
      <w:r w:rsidRPr="007C6186">
        <w:rPr>
          <w:rFonts w:asciiTheme="minorHAnsi" w:hAnsiTheme="minorHAnsi" w:cstheme="minorHAnsi"/>
          <w:color w:val="000000" w:themeColor="text1"/>
          <w:lang w:val="pl-PL"/>
        </w:rPr>
        <w:t>ej właściciel,</w:t>
      </w:r>
      <w:r w:rsidR="00410831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 xml:space="preserve">współpracuje </w:t>
      </w:r>
      <w:r w:rsidR="005A7837">
        <w:rPr>
          <w:lang w:val="pl-PL"/>
        </w:rPr>
        <w:t>w</w:t>
      </w:r>
      <w:r w:rsidR="005A7837" w:rsidRPr="00F13A68">
        <w:rPr>
          <w:rFonts w:asciiTheme="minorHAnsi" w:hAnsiTheme="minorHAnsi" w:cstheme="minorHAnsi"/>
          <w:color w:val="000000" w:themeColor="text1"/>
          <w:lang w:val="pl-PL"/>
        </w:rPr>
        <w:t xml:space="preserve"> tym celu 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>z przedsiębiorstwem społecznym Plastic Bank</w:t>
      </w:r>
      <w:r w:rsidR="005A7837">
        <w:rPr>
          <w:rFonts w:asciiTheme="minorHAnsi" w:hAnsiTheme="minorHAnsi" w:cstheme="minorHAnsi"/>
          <w:color w:val="000000" w:themeColor="text1"/>
          <w:lang w:val="pl-PL"/>
        </w:rPr>
        <w:t>. Orga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 xml:space="preserve">nizuje </w:t>
      </w:r>
      <w:r w:rsidR="005A7837">
        <w:rPr>
          <w:rFonts w:asciiTheme="minorHAnsi" w:hAnsiTheme="minorHAnsi" w:cstheme="minorHAnsi"/>
          <w:color w:val="000000" w:themeColor="text1"/>
          <w:lang w:val="pl-PL"/>
        </w:rPr>
        <w:t xml:space="preserve">ono 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 xml:space="preserve">zbiórkę odpadów zanim trafią do wód, zwłaszcza w miejscach, gdzie nie ma infrastruktury </w:t>
      </w:r>
      <w:r w:rsidR="00793A6B">
        <w:rPr>
          <w:rFonts w:asciiTheme="minorHAnsi" w:hAnsiTheme="minorHAnsi" w:cstheme="minorHAnsi"/>
          <w:color w:val="000000" w:themeColor="text1"/>
          <w:lang w:val="pl-PL"/>
        </w:rPr>
        <w:t>niezbędnej</w:t>
      </w:r>
      <w:r w:rsidR="00793A6B" w:rsidRPr="007C6186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>do ich utylizacji</w:t>
      </w:r>
      <w:r w:rsidR="001834A7" w:rsidRPr="007C6186">
        <w:rPr>
          <w:rFonts w:asciiTheme="minorHAnsi" w:hAnsiTheme="minorHAnsi" w:cstheme="minorHAnsi"/>
          <w:color w:val="000000" w:themeColor="text1"/>
          <w:lang w:val="pl-PL"/>
        </w:rPr>
        <w:t xml:space="preserve">, takich jak 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>Haiti, Filipin</w:t>
      </w:r>
      <w:r w:rsidR="001834A7" w:rsidRPr="007C6186">
        <w:rPr>
          <w:rFonts w:asciiTheme="minorHAnsi" w:hAnsiTheme="minorHAnsi" w:cstheme="minorHAnsi"/>
          <w:color w:val="000000" w:themeColor="text1"/>
          <w:lang w:val="pl-PL"/>
        </w:rPr>
        <w:t>y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>, Indonezj</w:t>
      </w:r>
      <w:r w:rsidR="001834A7" w:rsidRPr="007C6186">
        <w:rPr>
          <w:rFonts w:asciiTheme="minorHAnsi" w:hAnsiTheme="minorHAnsi" w:cstheme="minorHAnsi"/>
          <w:color w:val="000000" w:themeColor="text1"/>
          <w:lang w:val="pl-PL"/>
        </w:rPr>
        <w:t>a czy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 xml:space="preserve"> Egip</w:t>
      </w:r>
      <w:r w:rsidR="001834A7" w:rsidRPr="007C6186">
        <w:rPr>
          <w:rFonts w:asciiTheme="minorHAnsi" w:hAnsiTheme="minorHAnsi" w:cstheme="minorHAnsi"/>
          <w:color w:val="000000" w:themeColor="text1"/>
          <w:lang w:val="pl-PL"/>
        </w:rPr>
        <w:t>t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 xml:space="preserve">. Mieszkańcy mogą tam wymieniać zebrane przez siebie plastikowe odpady na pieniądze, produkty lub usługi. Odzyskany </w:t>
      </w:r>
      <w:r w:rsidR="005A7837">
        <w:rPr>
          <w:rFonts w:asciiTheme="minorHAnsi" w:hAnsiTheme="minorHAnsi" w:cstheme="minorHAnsi"/>
          <w:color w:val="000000" w:themeColor="text1"/>
          <w:lang w:val="pl-PL"/>
        </w:rPr>
        <w:t xml:space="preserve">w ten sposób 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 xml:space="preserve">plastik – tzw. </w:t>
      </w:r>
      <w:r w:rsidR="005A7837" w:rsidRPr="007C6186">
        <w:rPr>
          <w:rFonts w:asciiTheme="minorHAnsi" w:hAnsiTheme="minorHAnsi" w:cstheme="minorHAnsi"/>
          <w:i/>
          <w:iCs/>
          <w:color w:val="000000" w:themeColor="text1"/>
          <w:lang w:val="pl-PL"/>
        </w:rPr>
        <w:t>s</w:t>
      </w:r>
      <w:r w:rsidR="00F20709" w:rsidRPr="007C6186">
        <w:rPr>
          <w:rFonts w:asciiTheme="minorHAnsi" w:hAnsiTheme="minorHAnsi" w:cstheme="minorHAnsi"/>
          <w:i/>
          <w:iCs/>
          <w:color w:val="000000" w:themeColor="text1"/>
          <w:lang w:val="pl-PL"/>
        </w:rPr>
        <w:t xml:space="preserve">ocial </w:t>
      </w:r>
      <w:r w:rsidR="005A7837">
        <w:rPr>
          <w:rFonts w:asciiTheme="minorHAnsi" w:hAnsiTheme="minorHAnsi" w:cstheme="minorHAnsi"/>
          <w:i/>
          <w:iCs/>
          <w:color w:val="000000" w:themeColor="text1"/>
          <w:lang w:val="pl-PL"/>
        </w:rPr>
        <w:t>p</w:t>
      </w:r>
      <w:r w:rsidR="00F20709" w:rsidRPr="007C6186">
        <w:rPr>
          <w:rFonts w:asciiTheme="minorHAnsi" w:hAnsiTheme="minorHAnsi" w:cstheme="minorHAnsi"/>
          <w:i/>
          <w:iCs/>
          <w:color w:val="000000" w:themeColor="text1"/>
          <w:lang w:val="pl-PL"/>
        </w:rPr>
        <w:t>lastic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 xml:space="preserve"> – Henkel wykorzystuje w produkcji </w:t>
      </w:r>
      <w:r w:rsidR="005A7837" w:rsidRPr="00F91C3A">
        <w:rPr>
          <w:rFonts w:asciiTheme="minorHAnsi" w:hAnsiTheme="minorHAnsi" w:cstheme="minorHAnsi"/>
          <w:color w:val="000000" w:themeColor="text1"/>
          <w:lang w:val="pl-PL"/>
        </w:rPr>
        <w:t>opakowań</w:t>
      </w:r>
      <w:r w:rsidR="005A7837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>swoich</w:t>
      </w:r>
      <w:r w:rsidR="005A7837">
        <w:rPr>
          <w:rFonts w:asciiTheme="minorHAnsi" w:hAnsiTheme="minorHAnsi" w:cstheme="minorHAnsi"/>
          <w:color w:val="000000" w:themeColor="text1"/>
          <w:lang w:val="pl-PL"/>
        </w:rPr>
        <w:t xml:space="preserve"> produktów</w:t>
      </w:r>
      <w:r w:rsidR="00F20709" w:rsidRPr="007C6186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5A7837">
        <w:rPr>
          <w:rFonts w:asciiTheme="minorHAnsi" w:hAnsiTheme="minorHAnsi" w:cstheme="minorHAnsi"/>
          <w:color w:val="000000" w:themeColor="text1"/>
          <w:lang w:val="pl-PL"/>
        </w:rPr>
        <w:t xml:space="preserve">(taki </w:t>
      </w:r>
      <w:r>
        <w:rPr>
          <w:lang w:val="pl-PL"/>
        </w:rPr>
        <w:t xml:space="preserve">plastik </w:t>
      </w:r>
      <w:r w:rsidR="005A7837">
        <w:rPr>
          <w:lang w:val="pl-PL"/>
        </w:rPr>
        <w:t xml:space="preserve">zawarty jest także </w:t>
      </w:r>
      <w:r>
        <w:rPr>
          <w:lang w:val="pl-PL"/>
        </w:rPr>
        <w:t>w opakowaniach mark</w:t>
      </w:r>
      <w:r w:rsidR="005A7837">
        <w:rPr>
          <w:lang w:val="pl-PL"/>
        </w:rPr>
        <w:t>i</w:t>
      </w:r>
      <w:r>
        <w:rPr>
          <w:lang w:val="pl-PL"/>
        </w:rPr>
        <w:t xml:space="preserve"> Nature Box</w:t>
      </w:r>
      <w:r w:rsidR="005A7837">
        <w:rPr>
          <w:lang w:val="pl-PL"/>
        </w:rPr>
        <w:t>)</w:t>
      </w:r>
      <w:r>
        <w:rPr>
          <w:lang w:val="pl-PL"/>
        </w:rPr>
        <w:t>.</w:t>
      </w:r>
    </w:p>
    <w:p w14:paraId="1CA18B6E" w14:textId="77777777" w:rsidR="001839EB" w:rsidRDefault="005A7837" w:rsidP="001839EB">
      <w:pPr>
        <w:rPr>
          <w:lang w:val="pl-PL"/>
        </w:rPr>
      </w:pPr>
      <w:r>
        <w:rPr>
          <w:lang w:val="pl-PL"/>
        </w:rPr>
        <w:t xml:space="preserve"> </w:t>
      </w:r>
    </w:p>
    <w:p w14:paraId="7C6EC2E4" w14:textId="77777777" w:rsidR="001839EB" w:rsidRPr="00E52596" w:rsidRDefault="001839EB" w:rsidP="001839EB">
      <w:pPr>
        <w:rPr>
          <w:i/>
          <w:iCs/>
          <w:lang w:val="pl-PL"/>
        </w:rPr>
      </w:pPr>
      <w:r w:rsidRPr="00070A1E">
        <w:rPr>
          <w:lang w:val="pl-PL"/>
        </w:rPr>
        <w:t>W ekologiczną kampanię zaangażowała się szóstka popularnych tiktokerów: Dominik Rupiński, Martyna Zbirańska, KameleMONA, Daria Kamińska, Curly Cup Cake oraz Wiktoria Bochnak z Genzie.</w:t>
      </w:r>
      <w:r>
        <w:rPr>
          <w:lang w:val="pl-PL"/>
        </w:rPr>
        <w:t xml:space="preserve"> Wszystkie </w:t>
      </w:r>
      <w:r w:rsidRPr="001839EB">
        <w:rPr>
          <w:rFonts w:asciiTheme="minorHAnsi" w:hAnsiTheme="minorHAnsi" w:cstheme="minorHAnsi"/>
          <w:lang w:val="pl-PL"/>
        </w:rPr>
        <w:t>informacje na temat akcji i o tym</w:t>
      </w:r>
      <w:r w:rsidR="009C21AB">
        <w:rPr>
          <w:rFonts w:asciiTheme="minorHAnsi" w:hAnsiTheme="minorHAnsi" w:cstheme="minorHAnsi"/>
          <w:lang w:val="pl-PL"/>
        </w:rPr>
        <w:t>,</w:t>
      </w:r>
      <w:r w:rsidRPr="001839EB">
        <w:rPr>
          <w:rFonts w:asciiTheme="minorHAnsi" w:hAnsiTheme="minorHAnsi" w:cstheme="minorHAnsi"/>
          <w:lang w:val="pl-PL"/>
        </w:rPr>
        <w:t xml:space="preserve"> jak wziąć udział w grze są dostępne na stronie </w:t>
      </w:r>
      <w:hyperlink r:id="rId13" w:history="1">
        <w:r w:rsidRPr="001839EB">
          <w:rPr>
            <w:rFonts w:asciiTheme="minorHAnsi" w:eastAsia="Calibri" w:hAnsiTheme="minorHAnsi" w:cstheme="minorHAnsi"/>
            <w:color w:val="0563C1"/>
            <w:szCs w:val="22"/>
            <w:u w:val="single"/>
            <w:lang w:val="pl-PL"/>
          </w:rPr>
          <w:t>Eko gra Nature Box! (natureboxekogra.pl)</w:t>
        </w:r>
      </w:hyperlink>
      <w:r w:rsidRPr="001839EB">
        <w:rPr>
          <w:rFonts w:asciiTheme="minorHAnsi" w:eastAsia="Calibri" w:hAnsiTheme="minorHAnsi" w:cstheme="minorHAnsi"/>
          <w:szCs w:val="22"/>
          <w:lang w:val="pl-PL"/>
        </w:rPr>
        <w:t>. Akcja będzie trwała do 19 czerwca br.</w:t>
      </w:r>
    </w:p>
    <w:p w14:paraId="40378D0E" w14:textId="77777777" w:rsidR="007F0F63" w:rsidRPr="007B3DCD" w:rsidRDefault="007F0F63" w:rsidP="001839EB">
      <w:pPr>
        <w:rPr>
          <w:rFonts w:cs="Segoe UI"/>
          <w:szCs w:val="22"/>
          <w:lang w:val="pl-PL"/>
        </w:rPr>
      </w:pPr>
    </w:p>
    <w:p w14:paraId="2E2B1F0A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47528B03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44ABDDC3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4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5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10675C5B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684ED2B7" w14:textId="6C1722F4" w:rsidR="007B3DCD" w:rsidRPr="007C6186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="00F6439A" w:rsidRPr="00A56F9B">
          <w:rPr>
            <w:rStyle w:val="Hipercze"/>
            <w:szCs w:val="24"/>
            <w:lang w:val="pl-PL"/>
          </w:rPr>
          <w:t>www.henkel.com</w:t>
        </w:r>
      </w:hyperlink>
      <w:r w:rsidR="00F6439A">
        <w:rPr>
          <w:rStyle w:val="AboutandContactHeadline"/>
          <w:lang w:val="pl-PL"/>
        </w:rPr>
        <w:t xml:space="preserve"> </w:t>
      </w:r>
    </w:p>
    <w:p w14:paraId="32F6B782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3DEAC7D3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300BC12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7E3BF73F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5D891DB4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704558EE" w14:textId="77777777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 xml:space="preserve">tel: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F719ACC" w14:textId="77777777" w:rsidR="007B3DCD" w:rsidRPr="00A20162" w:rsidRDefault="00576E51" w:rsidP="007B3DCD">
      <w:pPr>
        <w:rPr>
          <w:rStyle w:val="AboutandContactBody"/>
          <w:lang w:val="en-GB"/>
        </w:rPr>
      </w:pPr>
      <w:hyperlink r:id="rId17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8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344C5329" w14:textId="77777777" w:rsidR="00BF6E82" w:rsidRPr="007B3DCD" w:rsidRDefault="00BF6E82" w:rsidP="00BF6E82">
      <w:pPr>
        <w:rPr>
          <w:rStyle w:val="AboutandContactBody"/>
          <w:lang w:val="en-GB"/>
        </w:rPr>
      </w:pPr>
    </w:p>
    <w:sectPr w:rsidR="00BF6E82" w:rsidRPr="007B3DCD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9EB6" w14:textId="77777777" w:rsidR="003E49B8" w:rsidRDefault="003E49B8">
      <w:r>
        <w:separator/>
      </w:r>
    </w:p>
  </w:endnote>
  <w:endnote w:type="continuationSeparator" w:id="0">
    <w:p w14:paraId="0D248AC4" w14:textId="77777777" w:rsidR="003E49B8" w:rsidRDefault="003E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5046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576E51">
      <w:fldChar w:fldCharType="begin"/>
    </w:r>
    <w:r w:rsidR="00576E51">
      <w:instrText xml:space="preserve"> NUMPAGES  \* Arabic  \* MERGEFORMAT </w:instrText>
    </w:r>
    <w:r w:rsidR="00576E51">
      <w:fldChar w:fldCharType="separate"/>
    </w:r>
    <w:r>
      <w:t>2</w:t>
    </w:r>
    <w:r w:rsidR="00576E5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4B0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379A1D8E" wp14:editId="2E6CA256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89C773D" wp14:editId="45972944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316E1D4" wp14:editId="2FE270D6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667B" w14:textId="77777777" w:rsidR="003E49B8" w:rsidRDefault="003E49B8">
      <w:r>
        <w:separator/>
      </w:r>
    </w:p>
  </w:footnote>
  <w:footnote w:type="continuationSeparator" w:id="0">
    <w:p w14:paraId="0FC2E427" w14:textId="77777777" w:rsidR="003E49B8" w:rsidRDefault="003E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8AEC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8006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1C06DF50" wp14:editId="4EB1C55F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4EDA807" wp14:editId="7C53D83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6027B7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55947">
    <w:abstractNumId w:val="1"/>
  </w:num>
  <w:num w:numId="2" w16cid:durableId="1049115346">
    <w:abstractNumId w:val="0"/>
  </w:num>
  <w:num w:numId="3" w16cid:durableId="1497989093">
    <w:abstractNumId w:val="5"/>
  </w:num>
  <w:num w:numId="4" w16cid:durableId="105858447">
    <w:abstractNumId w:val="3"/>
  </w:num>
  <w:num w:numId="5" w16cid:durableId="1033656464">
    <w:abstractNumId w:val="2"/>
  </w:num>
  <w:num w:numId="6" w16cid:durableId="1036657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5114"/>
    <w:rsid w:val="00051E86"/>
    <w:rsid w:val="000575F9"/>
    <w:rsid w:val="000618FC"/>
    <w:rsid w:val="00067071"/>
    <w:rsid w:val="00080D10"/>
    <w:rsid w:val="0008357F"/>
    <w:rsid w:val="0009336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522"/>
    <w:rsid w:val="00133B99"/>
    <w:rsid w:val="001443BD"/>
    <w:rsid w:val="001553FE"/>
    <w:rsid w:val="001577E9"/>
    <w:rsid w:val="0016138C"/>
    <w:rsid w:val="001631DC"/>
    <w:rsid w:val="001731CE"/>
    <w:rsid w:val="001834A7"/>
    <w:rsid w:val="001839EB"/>
    <w:rsid w:val="001B7C20"/>
    <w:rsid w:val="001C0B32"/>
    <w:rsid w:val="001C4BE1"/>
    <w:rsid w:val="001C6187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058C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1417E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C6A92"/>
    <w:rsid w:val="003E49B8"/>
    <w:rsid w:val="003E71CF"/>
    <w:rsid w:val="003F1AF3"/>
    <w:rsid w:val="003F4D8D"/>
    <w:rsid w:val="00410831"/>
    <w:rsid w:val="004313E7"/>
    <w:rsid w:val="0044763B"/>
    <w:rsid w:val="00451A2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3258"/>
    <w:rsid w:val="0055571E"/>
    <w:rsid w:val="00556F67"/>
    <w:rsid w:val="00576E51"/>
    <w:rsid w:val="005833F0"/>
    <w:rsid w:val="00586CAF"/>
    <w:rsid w:val="005873E9"/>
    <w:rsid w:val="00591180"/>
    <w:rsid w:val="0059722C"/>
    <w:rsid w:val="00597D07"/>
    <w:rsid w:val="005A3846"/>
    <w:rsid w:val="005A7837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0F4E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28A8"/>
    <w:rsid w:val="0071348C"/>
    <w:rsid w:val="00717273"/>
    <w:rsid w:val="00720FD4"/>
    <w:rsid w:val="00724AF2"/>
    <w:rsid w:val="0073096C"/>
    <w:rsid w:val="00742398"/>
    <w:rsid w:val="00747BB5"/>
    <w:rsid w:val="007507B5"/>
    <w:rsid w:val="0075091D"/>
    <w:rsid w:val="00753A24"/>
    <w:rsid w:val="00772188"/>
    <w:rsid w:val="007813D0"/>
    <w:rsid w:val="00785065"/>
    <w:rsid w:val="00785993"/>
    <w:rsid w:val="007866E2"/>
    <w:rsid w:val="00786BA3"/>
    <w:rsid w:val="0079202F"/>
    <w:rsid w:val="00793A6B"/>
    <w:rsid w:val="00795AF2"/>
    <w:rsid w:val="007A2AAD"/>
    <w:rsid w:val="007A4432"/>
    <w:rsid w:val="007A784E"/>
    <w:rsid w:val="007B3DCD"/>
    <w:rsid w:val="007B499C"/>
    <w:rsid w:val="007B4D4B"/>
    <w:rsid w:val="007C6186"/>
    <w:rsid w:val="007D2A02"/>
    <w:rsid w:val="007E2580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2748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5EC8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58C2"/>
    <w:rsid w:val="009767C7"/>
    <w:rsid w:val="0098579A"/>
    <w:rsid w:val="0099195A"/>
    <w:rsid w:val="00992A11"/>
    <w:rsid w:val="00994681"/>
    <w:rsid w:val="0099486A"/>
    <w:rsid w:val="009955C9"/>
    <w:rsid w:val="009A0E26"/>
    <w:rsid w:val="009A16EC"/>
    <w:rsid w:val="009B29B7"/>
    <w:rsid w:val="009B3B37"/>
    <w:rsid w:val="009B7D1F"/>
    <w:rsid w:val="009C088E"/>
    <w:rsid w:val="009C21AB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426E"/>
    <w:rsid w:val="00B05CCA"/>
    <w:rsid w:val="00B06798"/>
    <w:rsid w:val="00B140B3"/>
    <w:rsid w:val="00B14271"/>
    <w:rsid w:val="00B16270"/>
    <w:rsid w:val="00B2685D"/>
    <w:rsid w:val="00B30351"/>
    <w:rsid w:val="00B33C2A"/>
    <w:rsid w:val="00B422EC"/>
    <w:rsid w:val="00B726D4"/>
    <w:rsid w:val="00B73707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62F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543E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07C0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1397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342D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15F4C"/>
    <w:rsid w:val="00F20709"/>
    <w:rsid w:val="00F270E9"/>
    <w:rsid w:val="00F271AA"/>
    <w:rsid w:val="00F275C0"/>
    <w:rsid w:val="00F31BEE"/>
    <w:rsid w:val="00F346B6"/>
    <w:rsid w:val="00F36145"/>
    <w:rsid w:val="00F36F9A"/>
    <w:rsid w:val="00F377C5"/>
    <w:rsid w:val="00F37BDD"/>
    <w:rsid w:val="00F41503"/>
    <w:rsid w:val="00F466C8"/>
    <w:rsid w:val="00F469A9"/>
    <w:rsid w:val="00F50B46"/>
    <w:rsid w:val="00F50D1F"/>
    <w:rsid w:val="00F635FC"/>
    <w:rsid w:val="00F63D03"/>
    <w:rsid w:val="00F6439A"/>
    <w:rsid w:val="00F65E2F"/>
    <w:rsid w:val="00F67DF1"/>
    <w:rsid w:val="00F8309B"/>
    <w:rsid w:val="00F833C9"/>
    <w:rsid w:val="00F87C6E"/>
    <w:rsid w:val="00F90064"/>
    <w:rsid w:val="00F95EFA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B852D95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7E2580"/>
    <w:rPr>
      <w:sz w:val="22"/>
    </w:rPr>
  </w:style>
  <w:style w:type="character" w:styleId="Odwoaniedokomentarza">
    <w:name w:val="annotation reference"/>
    <w:basedOn w:val="Domylnaczcionkaakapitu"/>
    <w:rsid w:val="000451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51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51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451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5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atureboxekogra.pl/" TargetMode="External"/><Relationship Id="rId18" Type="http://schemas.openxmlformats.org/officeDocument/2006/relationships/hyperlink" Target="mailto:mszymanczak@solskipr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natureboxekogra.pl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8BDE9-33BD-42B5-A45C-6CD1A20F2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4727</Characters>
  <Application>Microsoft Office Word</Application>
  <DocSecurity>0</DocSecurity>
  <Lines>39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5413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4</cp:revision>
  <cp:lastPrinted>2016-11-16T01:11:00Z</cp:lastPrinted>
  <dcterms:created xsi:type="dcterms:W3CDTF">2022-06-02T08:07:00Z</dcterms:created>
  <dcterms:modified xsi:type="dcterms:W3CDTF">2022-06-02T08:44:00Z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