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C378" w14:textId="22796EF5" w:rsidR="00B422EC" w:rsidRPr="00F27FF1" w:rsidRDefault="00833FFD" w:rsidP="00B06919">
      <w:pPr>
        <w:pStyle w:val="MonthDayYear"/>
        <w:ind w:left="720"/>
        <w:rPr>
          <w:iCs/>
        </w:rPr>
      </w:pPr>
      <w:r>
        <w:t>Juli</w:t>
      </w:r>
      <w:r w:rsidR="00B06919">
        <w:t xml:space="preserve"> </w:t>
      </w:r>
      <w:r w:rsidR="00BD5521">
        <w:t>2022</w:t>
      </w:r>
    </w:p>
    <w:p w14:paraId="5701EF4C" w14:textId="77777777" w:rsidR="00A325F6" w:rsidRDefault="00A325F6" w:rsidP="00A3756F">
      <w:pPr>
        <w:rPr>
          <w:rFonts w:ascii="Arial" w:hAnsi="Arial" w:cs="Arial"/>
          <w:b/>
          <w:bCs/>
          <w:color w:val="FF0000"/>
          <w:sz w:val="28"/>
          <w:szCs w:val="28"/>
        </w:rPr>
      </w:pPr>
    </w:p>
    <w:p w14:paraId="535AD412" w14:textId="159254B0" w:rsidR="00820783" w:rsidRDefault="00F62CD6" w:rsidP="00A325F6">
      <w:pPr>
        <w:rPr>
          <w:rFonts w:asciiTheme="majorHAnsi" w:hAnsiTheme="majorHAnsi" w:cstheme="majorHAnsi"/>
          <w:b/>
          <w:bCs/>
          <w:szCs w:val="22"/>
        </w:rPr>
      </w:pPr>
      <w:bookmarkStart w:id="0" w:name="_Hlk108094407"/>
      <w:r>
        <w:rPr>
          <w:rFonts w:asciiTheme="majorHAnsi" w:hAnsiTheme="majorHAnsi" w:cstheme="majorHAnsi"/>
          <w:b/>
          <w:bCs/>
          <w:szCs w:val="22"/>
        </w:rPr>
        <w:t>Reputations-Erfolg</w:t>
      </w:r>
      <w:r w:rsidR="007B64B5">
        <w:rPr>
          <w:rFonts w:asciiTheme="majorHAnsi" w:hAnsiTheme="majorHAnsi" w:cstheme="majorHAnsi"/>
          <w:b/>
          <w:bCs/>
          <w:szCs w:val="22"/>
        </w:rPr>
        <w:t xml:space="preserve"> für Markenartikel-Spezialisten</w:t>
      </w:r>
    </w:p>
    <w:bookmarkEnd w:id="0"/>
    <w:p w14:paraId="7A1B25A4" w14:textId="2ABC246F" w:rsidR="00A325F6" w:rsidRPr="00A325F6" w:rsidRDefault="00A325F6" w:rsidP="00A325F6">
      <w:pPr>
        <w:rPr>
          <w:rFonts w:asciiTheme="majorHAnsi" w:hAnsiTheme="majorHAnsi" w:cstheme="majorHAnsi"/>
          <w:b/>
          <w:bCs/>
          <w:sz w:val="32"/>
          <w:szCs w:val="32"/>
        </w:rPr>
      </w:pPr>
      <w:r>
        <w:rPr>
          <w:rFonts w:asciiTheme="majorHAnsi" w:hAnsiTheme="majorHAnsi" w:cstheme="majorHAnsi"/>
          <w:b/>
          <w:bCs/>
          <w:sz w:val="32"/>
          <w:szCs w:val="32"/>
        </w:rPr>
        <w:br/>
      </w:r>
      <w:bookmarkStart w:id="1" w:name="_Hlk108094516"/>
      <w:r w:rsidR="009F66DC">
        <w:rPr>
          <w:rFonts w:asciiTheme="majorHAnsi" w:hAnsiTheme="majorHAnsi" w:cstheme="majorHAnsi"/>
          <w:b/>
          <w:bCs/>
          <w:sz w:val="32"/>
          <w:szCs w:val="32"/>
        </w:rPr>
        <w:t>Business Superbrand</w:t>
      </w:r>
      <w:r w:rsidR="00833FFD">
        <w:rPr>
          <w:rFonts w:asciiTheme="majorHAnsi" w:hAnsiTheme="majorHAnsi" w:cstheme="majorHAnsi"/>
          <w:b/>
          <w:bCs/>
          <w:sz w:val="32"/>
          <w:szCs w:val="32"/>
        </w:rPr>
        <w:t>s Award 2022/2023 geht an Henkel</w:t>
      </w:r>
    </w:p>
    <w:bookmarkEnd w:id="1"/>
    <w:p w14:paraId="04192FC3" w14:textId="77777777" w:rsidR="00852511" w:rsidRPr="00F27FF1" w:rsidRDefault="00852511" w:rsidP="00365E44"/>
    <w:p w14:paraId="040B1C9D" w14:textId="11D99686" w:rsidR="00A325F6" w:rsidRPr="00A325F6" w:rsidRDefault="009F66DC" w:rsidP="00A325F6">
      <w:pPr>
        <w:rPr>
          <w:rFonts w:asciiTheme="minorHAnsi" w:hAnsiTheme="minorHAnsi" w:cstheme="minorHAnsi"/>
          <w:b/>
          <w:bCs/>
        </w:rPr>
      </w:pPr>
      <w:bookmarkStart w:id="2" w:name="_Hlk108094541"/>
      <w:r w:rsidRPr="009F66DC">
        <w:rPr>
          <w:rFonts w:eastAsia="Helvetica" w:cs="Segoe UI"/>
          <w:b/>
          <w:bCs/>
          <w:color w:val="000000"/>
          <w:szCs w:val="22"/>
        </w:rPr>
        <w:t xml:space="preserve">Das Superbrands Austria Business Brand Council, bestehend aus </w:t>
      </w:r>
      <w:proofErr w:type="spellStart"/>
      <w:proofErr w:type="gramStart"/>
      <w:r w:rsidRPr="009F66DC">
        <w:rPr>
          <w:rFonts w:eastAsia="Helvetica" w:cs="Segoe UI"/>
          <w:b/>
          <w:bCs/>
          <w:color w:val="000000"/>
          <w:szCs w:val="22"/>
        </w:rPr>
        <w:t>Fachexpert</w:t>
      </w:r>
      <w:r w:rsidR="00400469">
        <w:rPr>
          <w:rFonts w:eastAsia="Helvetica" w:cs="Segoe UI"/>
          <w:b/>
          <w:bCs/>
          <w:color w:val="000000"/>
          <w:szCs w:val="22"/>
        </w:rPr>
        <w:t>:inn</w:t>
      </w:r>
      <w:r w:rsidRPr="009F66DC">
        <w:rPr>
          <w:rFonts w:eastAsia="Helvetica" w:cs="Segoe UI"/>
          <w:b/>
          <w:bCs/>
          <w:color w:val="000000"/>
          <w:szCs w:val="22"/>
        </w:rPr>
        <w:t>en</w:t>
      </w:r>
      <w:proofErr w:type="spellEnd"/>
      <w:proofErr w:type="gramEnd"/>
      <w:r w:rsidRPr="009F66DC">
        <w:rPr>
          <w:rFonts w:eastAsia="Helvetica" w:cs="Segoe UI"/>
          <w:b/>
          <w:bCs/>
          <w:color w:val="000000"/>
          <w:szCs w:val="22"/>
        </w:rPr>
        <w:t xml:space="preserve"> und </w:t>
      </w:r>
      <w:proofErr w:type="spellStart"/>
      <w:r w:rsidRPr="009F66DC">
        <w:rPr>
          <w:rFonts w:eastAsia="Helvetica" w:cs="Segoe UI"/>
          <w:b/>
          <w:bCs/>
          <w:color w:val="000000"/>
          <w:szCs w:val="22"/>
        </w:rPr>
        <w:t>Branchenkenner</w:t>
      </w:r>
      <w:r w:rsidR="00400469">
        <w:rPr>
          <w:rFonts w:eastAsia="Helvetica" w:cs="Segoe UI"/>
          <w:b/>
          <w:bCs/>
          <w:color w:val="000000"/>
          <w:szCs w:val="22"/>
        </w:rPr>
        <w:t>:inne</w:t>
      </w:r>
      <w:r w:rsidRPr="009F66DC">
        <w:rPr>
          <w:rFonts w:eastAsia="Helvetica" w:cs="Segoe UI"/>
          <w:b/>
          <w:bCs/>
          <w:color w:val="000000"/>
          <w:szCs w:val="22"/>
        </w:rPr>
        <w:t>n</w:t>
      </w:r>
      <w:proofErr w:type="spellEnd"/>
      <w:r w:rsidRPr="009F66DC">
        <w:rPr>
          <w:rFonts w:eastAsia="Helvetica" w:cs="Segoe UI"/>
          <w:b/>
          <w:bCs/>
          <w:color w:val="000000"/>
          <w:szCs w:val="22"/>
        </w:rPr>
        <w:t xml:space="preserve">, hat Henkel </w:t>
      </w:r>
      <w:r w:rsidR="00833FFD">
        <w:rPr>
          <w:rFonts w:eastAsia="Helvetica" w:cs="Segoe UI"/>
          <w:b/>
          <w:bCs/>
          <w:color w:val="000000"/>
          <w:szCs w:val="22"/>
        </w:rPr>
        <w:t xml:space="preserve">in Österreich </w:t>
      </w:r>
      <w:r w:rsidRPr="009F66DC">
        <w:rPr>
          <w:rFonts w:eastAsia="Helvetica" w:cs="Segoe UI"/>
          <w:b/>
          <w:bCs/>
          <w:color w:val="000000"/>
          <w:szCs w:val="22"/>
        </w:rPr>
        <w:t>als Business Superbrand für 2022/2023 gewählt.</w:t>
      </w:r>
    </w:p>
    <w:bookmarkEnd w:id="2"/>
    <w:p w14:paraId="352CEA99" w14:textId="77777777" w:rsidR="00675E4E" w:rsidRPr="00A325F6" w:rsidRDefault="00675E4E" w:rsidP="00643D8A">
      <w:pPr>
        <w:rPr>
          <w:rFonts w:asciiTheme="minorHAnsi" w:hAnsiTheme="minorHAnsi" w:cstheme="minorHAnsi"/>
          <w:szCs w:val="22"/>
        </w:rPr>
      </w:pPr>
    </w:p>
    <w:p w14:paraId="06D86905" w14:textId="640A35E6" w:rsidR="00A325F6" w:rsidRDefault="009F66DC" w:rsidP="00A325F6">
      <w:pPr>
        <w:rPr>
          <w:rFonts w:asciiTheme="minorHAnsi" w:hAnsiTheme="minorHAnsi" w:cstheme="minorHAnsi"/>
        </w:rPr>
      </w:pPr>
      <w:r w:rsidRPr="009F66DC">
        <w:rPr>
          <w:rFonts w:eastAsia="Helvetica" w:cs="Segoe UI"/>
          <w:szCs w:val="22"/>
        </w:rPr>
        <w:t xml:space="preserve">In Zusammenarbeit mit </w:t>
      </w:r>
      <w:proofErr w:type="spellStart"/>
      <w:r w:rsidRPr="009F66DC">
        <w:rPr>
          <w:rFonts w:eastAsia="Helvetica" w:cs="Segoe UI"/>
          <w:szCs w:val="22"/>
        </w:rPr>
        <w:t>dun</w:t>
      </w:r>
      <w:proofErr w:type="spellEnd"/>
      <w:r w:rsidRPr="009F66DC">
        <w:rPr>
          <w:rFonts w:eastAsia="Helvetica" w:cs="Segoe UI"/>
          <w:szCs w:val="22"/>
        </w:rPr>
        <w:t xml:space="preserve"> &amp; </w:t>
      </w:r>
      <w:proofErr w:type="spellStart"/>
      <w:r w:rsidRPr="009F66DC">
        <w:rPr>
          <w:rFonts w:eastAsia="Helvetica" w:cs="Segoe UI"/>
          <w:szCs w:val="22"/>
        </w:rPr>
        <w:t>bradstreet</w:t>
      </w:r>
      <w:proofErr w:type="spellEnd"/>
      <w:r w:rsidRPr="009F66DC">
        <w:rPr>
          <w:rFonts w:eastAsia="Helvetica" w:cs="Segoe UI"/>
          <w:szCs w:val="22"/>
        </w:rPr>
        <w:t xml:space="preserve"> wurden </w:t>
      </w:r>
      <w:r>
        <w:rPr>
          <w:rFonts w:eastAsia="Helvetica" w:cs="Segoe UI"/>
          <w:szCs w:val="22"/>
        </w:rPr>
        <w:t xml:space="preserve">dafür </w:t>
      </w:r>
      <w:r w:rsidR="00F001C2">
        <w:rPr>
          <w:rFonts w:eastAsia="Helvetica" w:cs="Segoe UI"/>
          <w:szCs w:val="22"/>
        </w:rPr>
        <w:t xml:space="preserve">zunächst </w:t>
      </w:r>
      <w:r w:rsidRPr="009F66DC">
        <w:rPr>
          <w:rFonts w:eastAsia="Helvetica" w:cs="Segoe UI"/>
          <w:szCs w:val="22"/>
        </w:rPr>
        <w:t xml:space="preserve">B2B-Marken nach wirtschaftlichen Kriterien vorselektiert. </w:t>
      </w:r>
      <w:r w:rsidRPr="009F66DC">
        <w:rPr>
          <w:rFonts w:eastAsia="Helvetica" w:cs="Segoe UI"/>
          <w:color w:val="000000"/>
          <w:szCs w:val="22"/>
        </w:rPr>
        <w:t xml:space="preserve">Anschließend hat das Superbrands </w:t>
      </w:r>
      <w:r w:rsidR="00F001C2">
        <w:rPr>
          <w:rFonts w:eastAsia="Helvetica" w:cs="Segoe UI"/>
          <w:color w:val="000000"/>
          <w:szCs w:val="22"/>
        </w:rPr>
        <w:t xml:space="preserve">Austria </w:t>
      </w:r>
      <w:r w:rsidRPr="009F66DC">
        <w:rPr>
          <w:rFonts w:eastAsia="Helvetica" w:cs="Segoe UI"/>
          <w:color w:val="000000"/>
          <w:szCs w:val="22"/>
        </w:rPr>
        <w:t xml:space="preserve">Business Brand Council, </w:t>
      </w:r>
      <w:r w:rsidRPr="009F66DC">
        <w:rPr>
          <w:rFonts w:eastAsia="Helvetica" w:cs="Segoe UI"/>
          <w:szCs w:val="22"/>
        </w:rPr>
        <w:t>das</w:t>
      </w:r>
      <w:r w:rsidRPr="009F66DC">
        <w:rPr>
          <w:rFonts w:eastAsia="Helvetica" w:cs="Segoe UI"/>
          <w:color w:val="FF0000"/>
          <w:szCs w:val="22"/>
        </w:rPr>
        <w:t xml:space="preserve"> </w:t>
      </w:r>
      <w:r w:rsidRPr="009F66DC">
        <w:rPr>
          <w:rFonts w:eastAsia="Helvetica" w:cs="Segoe UI"/>
          <w:color w:val="000000"/>
          <w:szCs w:val="22"/>
        </w:rPr>
        <w:t xml:space="preserve">unabhängige </w:t>
      </w:r>
      <w:proofErr w:type="spellStart"/>
      <w:proofErr w:type="gramStart"/>
      <w:r w:rsidRPr="009F66DC">
        <w:rPr>
          <w:rFonts w:eastAsia="Helvetica" w:cs="Segoe UI"/>
          <w:color w:val="000000"/>
          <w:szCs w:val="22"/>
        </w:rPr>
        <w:t>Expert</w:t>
      </w:r>
      <w:r w:rsidR="00400469">
        <w:rPr>
          <w:rFonts w:eastAsia="Helvetica" w:cs="Segoe UI"/>
          <w:color w:val="000000"/>
          <w:szCs w:val="22"/>
        </w:rPr>
        <w:t>:inn</w:t>
      </w:r>
      <w:r w:rsidRPr="009F66DC">
        <w:rPr>
          <w:rFonts w:eastAsia="Helvetica" w:cs="Segoe UI"/>
          <w:color w:val="000000"/>
          <w:szCs w:val="22"/>
        </w:rPr>
        <w:t>engremi</w:t>
      </w:r>
      <w:r w:rsidRPr="009F66DC">
        <w:rPr>
          <w:rFonts w:eastAsia="Helvetica" w:cs="Segoe UI"/>
          <w:szCs w:val="22"/>
        </w:rPr>
        <w:t>um</w:t>
      </w:r>
      <w:proofErr w:type="spellEnd"/>
      <w:proofErr w:type="gramEnd"/>
      <w:r w:rsidRPr="009F66DC">
        <w:rPr>
          <w:rFonts w:eastAsia="Helvetica" w:cs="Segoe UI"/>
          <w:szCs w:val="22"/>
        </w:rPr>
        <w:t>,</w:t>
      </w:r>
      <w:r w:rsidRPr="009F66DC">
        <w:rPr>
          <w:rFonts w:eastAsia="Helvetica" w:cs="Segoe UI"/>
          <w:color w:val="FF0000"/>
          <w:szCs w:val="22"/>
        </w:rPr>
        <w:t xml:space="preserve"> </w:t>
      </w:r>
      <w:r w:rsidRPr="009F66DC">
        <w:rPr>
          <w:rFonts w:eastAsia="Helvetica" w:cs="Segoe UI"/>
          <w:color w:val="000000"/>
          <w:szCs w:val="22"/>
        </w:rPr>
        <w:t xml:space="preserve">die erhobenen Marken bewertet und in der Folge zu Business Superbrands gewählt. </w:t>
      </w:r>
      <w:r w:rsidR="00A325F6" w:rsidRPr="009F66DC">
        <w:rPr>
          <w:rFonts w:cs="Segoe UI"/>
          <w:szCs w:val="22"/>
        </w:rPr>
        <w:t xml:space="preserve"> </w:t>
      </w:r>
      <w:r w:rsidR="00F62CD6">
        <w:rPr>
          <w:rFonts w:cs="Segoe UI"/>
          <w:szCs w:val="22"/>
        </w:rPr>
        <w:t>Dr. Peter Truzla, Leiter Personalmanag</w:t>
      </w:r>
      <w:r w:rsidR="008413B4">
        <w:rPr>
          <w:rFonts w:cs="Segoe UI"/>
          <w:szCs w:val="22"/>
        </w:rPr>
        <w:t>e</w:t>
      </w:r>
      <w:r w:rsidR="00F62CD6">
        <w:rPr>
          <w:rFonts w:cs="Segoe UI"/>
          <w:szCs w:val="22"/>
        </w:rPr>
        <w:t>ment Henkel</w:t>
      </w:r>
      <w:r w:rsidR="007B64B5">
        <w:rPr>
          <w:rFonts w:cs="Segoe UI"/>
          <w:szCs w:val="22"/>
        </w:rPr>
        <w:t xml:space="preserve"> Österreich</w:t>
      </w:r>
      <w:r w:rsidR="00F62CD6">
        <w:rPr>
          <w:rFonts w:cs="Segoe UI"/>
          <w:szCs w:val="22"/>
        </w:rPr>
        <w:t>: „Wir freuen uns sehr über die Auszeichnung</w:t>
      </w:r>
      <w:r w:rsidR="000364C9">
        <w:rPr>
          <w:rFonts w:cs="Segoe UI"/>
          <w:szCs w:val="22"/>
        </w:rPr>
        <w:t>.</w:t>
      </w:r>
      <w:r w:rsidR="00F62CD6">
        <w:rPr>
          <w:rFonts w:cs="Segoe UI"/>
          <w:szCs w:val="22"/>
        </w:rPr>
        <w:t xml:space="preserve"> </w:t>
      </w:r>
      <w:r w:rsidR="000364C9">
        <w:rPr>
          <w:rFonts w:cs="Segoe UI"/>
          <w:szCs w:val="22"/>
        </w:rPr>
        <w:t xml:space="preserve">Die Wahl durch das Superbrands Austria Business Brand Council unterstreicht </w:t>
      </w:r>
      <w:r w:rsidR="00F62CD6">
        <w:rPr>
          <w:rFonts w:cs="Segoe UI"/>
          <w:szCs w:val="22"/>
        </w:rPr>
        <w:t>den Erfolg unserer Geschäftsbereiche</w:t>
      </w:r>
      <w:r w:rsidR="000364C9">
        <w:rPr>
          <w:rFonts w:cs="Segoe UI"/>
          <w:szCs w:val="22"/>
        </w:rPr>
        <w:t xml:space="preserve">, die mit starken Innovationen und Technologien Kunden und </w:t>
      </w:r>
      <w:proofErr w:type="gramStart"/>
      <w:r w:rsidR="000364C9">
        <w:rPr>
          <w:rFonts w:cs="Segoe UI"/>
          <w:szCs w:val="22"/>
        </w:rPr>
        <w:t>Konsument</w:t>
      </w:r>
      <w:r w:rsidR="00755C04" w:rsidRPr="00400469">
        <w:rPr>
          <w:rFonts w:cs="Segoe UI"/>
          <w:szCs w:val="22"/>
        </w:rPr>
        <w:t>:innen</w:t>
      </w:r>
      <w:proofErr w:type="gramEnd"/>
      <w:r w:rsidR="000364C9">
        <w:rPr>
          <w:rFonts w:cs="Segoe UI"/>
          <w:szCs w:val="22"/>
        </w:rPr>
        <w:t xml:space="preserve"> zu begeistern verstehen</w:t>
      </w:r>
      <w:r w:rsidR="00F62CD6">
        <w:rPr>
          <w:rFonts w:cs="Segoe UI"/>
          <w:szCs w:val="22"/>
        </w:rPr>
        <w:t>.</w:t>
      </w:r>
      <w:r w:rsidR="00D13DB0">
        <w:rPr>
          <w:rFonts w:cs="Segoe UI"/>
          <w:szCs w:val="22"/>
        </w:rPr>
        <w:t xml:space="preserve">“ Narine Balmanian, </w:t>
      </w:r>
      <w:r w:rsidR="006432AF">
        <w:rPr>
          <w:rFonts w:cs="Segoe UI"/>
          <w:color w:val="000000" w:themeColor="text1"/>
          <w:shd w:val="clear" w:color="auto" w:fill="FFFFFF"/>
        </w:rPr>
        <w:t>Talent Acquisition Manager</w:t>
      </w:r>
      <w:r w:rsidR="00D13DB0" w:rsidRPr="00D13DB0">
        <w:rPr>
          <w:rFonts w:cs="Segoe UI"/>
          <w:color w:val="000000" w:themeColor="text1"/>
          <w:shd w:val="clear" w:color="auto" w:fill="FFFFFF"/>
        </w:rPr>
        <w:t xml:space="preserve"> bei Henkel Österreich: </w:t>
      </w:r>
      <w:r w:rsidR="00D13DB0">
        <w:rPr>
          <w:rFonts w:cs="Segoe UI"/>
          <w:color w:val="3B3B3B"/>
          <w:shd w:val="clear" w:color="auto" w:fill="FFFFFF"/>
        </w:rPr>
        <w:t>„</w:t>
      </w:r>
      <w:r w:rsidR="00D13DB0">
        <w:rPr>
          <w:rFonts w:cs="Segoe UI"/>
          <w:szCs w:val="22"/>
        </w:rPr>
        <w:t xml:space="preserve">Dieser Pioniergeist unserer </w:t>
      </w:r>
      <w:proofErr w:type="spellStart"/>
      <w:r w:rsidR="00D13DB0">
        <w:rPr>
          <w:rFonts w:cs="Segoe UI"/>
          <w:szCs w:val="22"/>
        </w:rPr>
        <w:t>Businesses</w:t>
      </w:r>
      <w:proofErr w:type="spellEnd"/>
      <w:r w:rsidR="00D13DB0">
        <w:rPr>
          <w:rFonts w:cs="Segoe UI"/>
          <w:szCs w:val="22"/>
        </w:rPr>
        <w:t xml:space="preserve"> ist ein</w:t>
      </w:r>
      <w:r w:rsidR="000364C9">
        <w:rPr>
          <w:rFonts w:cs="Segoe UI"/>
          <w:szCs w:val="22"/>
        </w:rPr>
        <w:t xml:space="preserve"> immens wichtiger Baustein und Grund, </w:t>
      </w:r>
      <w:r w:rsidR="00F62CD6">
        <w:rPr>
          <w:rFonts w:cs="Segoe UI"/>
          <w:szCs w:val="22"/>
        </w:rPr>
        <w:t>warum wir als Unternehmen</w:t>
      </w:r>
      <w:r w:rsidR="000364C9">
        <w:rPr>
          <w:rFonts w:cs="Segoe UI"/>
          <w:szCs w:val="22"/>
        </w:rPr>
        <w:t xml:space="preserve"> etwa auch</w:t>
      </w:r>
      <w:r w:rsidR="00F62CD6">
        <w:rPr>
          <w:rFonts w:cs="Segoe UI"/>
          <w:szCs w:val="22"/>
        </w:rPr>
        <w:t xml:space="preserve"> in puncto </w:t>
      </w:r>
      <w:proofErr w:type="spellStart"/>
      <w:r w:rsidR="00F62CD6">
        <w:rPr>
          <w:rFonts w:cs="Segoe UI"/>
          <w:szCs w:val="22"/>
        </w:rPr>
        <w:t>Employer</w:t>
      </w:r>
      <w:proofErr w:type="spellEnd"/>
      <w:r w:rsidR="00F62CD6">
        <w:rPr>
          <w:rFonts w:cs="Segoe UI"/>
          <w:szCs w:val="22"/>
        </w:rPr>
        <w:t xml:space="preserve"> Branding immer wieder gut abschneiden</w:t>
      </w:r>
      <w:r w:rsidR="00D13DB0">
        <w:rPr>
          <w:rFonts w:cs="Segoe UI"/>
          <w:szCs w:val="22"/>
        </w:rPr>
        <w:t>.</w:t>
      </w:r>
      <w:r w:rsidR="00F62CD6">
        <w:rPr>
          <w:rFonts w:cs="Segoe UI"/>
          <w:szCs w:val="22"/>
        </w:rPr>
        <w:t xml:space="preserve"> </w:t>
      </w:r>
      <w:r w:rsidR="00D13DB0">
        <w:rPr>
          <w:rFonts w:cs="Segoe UI"/>
          <w:szCs w:val="22"/>
        </w:rPr>
        <w:t>Z</w:t>
      </w:r>
      <w:r w:rsidR="00F62CD6">
        <w:rPr>
          <w:rFonts w:cs="Segoe UI"/>
          <w:szCs w:val="22"/>
        </w:rPr>
        <w:t xml:space="preserve">uletzt </w:t>
      </w:r>
      <w:r w:rsidR="00D13DB0">
        <w:rPr>
          <w:rFonts w:cs="Segoe UI"/>
          <w:szCs w:val="22"/>
        </w:rPr>
        <w:t xml:space="preserve">hat uns </w:t>
      </w:r>
      <w:r w:rsidR="00F62CD6">
        <w:rPr>
          <w:rFonts w:cs="Segoe UI"/>
          <w:szCs w:val="22"/>
        </w:rPr>
        <w:t xml:space="preserve">beispielsweise </w:t>
      </w:r>
      <w:r w:rsidR="00D13DB0">
        <w:rPr>
          <w:rFonts w:cs="Segoe UI"/>
          <w:szCs w:val="22"/>
        </w:rPr>
        <w:t>die Initiative</w:t>
      </w:r>
      <w:r w:rsidR="000364C9">
        <w:rPr>
          <w:rFonts w:cs="Segoe UI"/>
          <w:szCs w:val="22"/>
        </w:rPr>
        <w:t xml:space="preserve"> </w:t>
      </w:r>
      <w:r w:rsidR="008413B4">
        <w:rPr>
          <w:rFonts w:cs="Segoe UI"/>
          <w:szCs w:val="22"/>
        </w:rPr>
        <w:t>‚</w:t>
      </w:r>
      <w:r w:rsidR="000364C9">
        <w:rPr>
          <w:rFonts w:cs="Segoe UI"/>
          <w:szCs w:val="22"/>
        </w:rPr>
        <w:t xml:space="preserve">Best </w:t>
      </w:r>
      <w:proofErr w:type="spellStart"/>
      <w:r w:rsidR="000364C9">
        <w:rPr>
          <w:rFonts w:cs="Segoe UI"/>
          <w:szCs w:val="22"/>
        </w:rPr>
        <w:t>Recruiter</w:t>
      </w:r>
      <w:proofErr w:type="spellEnd"/>
      <w:r w:rsidR="00D13DB0">
        <w:rPr>
          <w:rFonts w:cs="Segoe UI"/>
          <w:szCs w:val="22"/>
        </w:rPr>
        <w:t xml:space="preserve"> 2021/22</w:t>
      </w:r>
      <w:r w:rsidR="008413B4">
        <w:rPr>
          <w:rFonts w:cs="Segoe UI"/>
          <w:szCs w:val="22"/>
        </w:rPr>
        <w:t>‘</w:t>
      </w:r>
      <w:r w:rsidR="00D13DB0">
        <w:rPr>
          <w:rFonts w:cs="Segoe UI"/>
          <w:szCs w:val="22"/>
        </w:rPr>
        <w:t xml:space="preserve"> </w:t>
      </w:r>
      <w:r w:rsidR="00F001C2">
        <w:rPr>
          <w:rFonts w:cs="Segoe UI"/>
          <w:szCs w:val="22"/>
        </w:rPr>
        <w:t>als Nummer 1 in der Kategorie ‚Nahrungsmittel-/Konsumgüterherstellung</w:t>
      </w:r>
      <w:r w:rsidR="00D13DB0">
        <w:rPr>
          <w:rFonts w:cs="Segoe UI"/>
          <w:szCs w:val="22"/>
        </w:rPr>
        <w:t xml:space="preserve"> ausgewiesen.</w:t>
      </w:r>
      <w:r w:rsidR="00833FFD">
        <w:rPr>
          <w:rFonts w:cs="Segoe UI"/>
          <w:szCs w:val="22"/>
        </w:rPr>
        <w:t>“</w:t>
      </w:r>
    </w:p>
    <w:p w14:paraId="7FBC39B5" w14:textId="77777777" w:rsidR="00A325F6" w:rsidRPr="00A325F6" w:rsidRDefault="00A325F6" w:rsidP="00A325F6">
      <w:pPr>
        <w:rPr>
          <w:rFonts w:asciiTheme="minorHAnsi" w:hAnsiTheme="minorHAnsi" w:cstheme="minorHAnsi"/>
        </w:rPr>
      </w:pPr>
    </w:p>
    <w:p w14:paraId="72FED9C0" w14:textId="77777777" w:rsidR="00A325F6" w:rsidRPr="00A325F6" w:rsidRDefault="00A325F6" w:rsidP="00A325F6">
      <w:pPr>
        <w:rPr>
          <w:rFonts w:asciiTheme="minorHAnsi" w:hAnsiTheme="minorHAnsi" w:cstheme="minorHAnsi"/>
          <w:sz w:val="18"/>
          <w:szCs w:val="18"/>
        </w:rPr>
      </w:pPr>
      <w:r w:rsidRPr="00A325F6">
        <w:rPr>
          <w:rFonts w:asciiTheme="minorHAnsi" w:hAnsiTheme="minorHAnsi" w:cstheme="minorHAnsi"/>
          <w:sz w:val="18"/>
          <w:szCs w:val="18"/>
        </w:rPr>
        <w:t>Über Henkel:</w:t>
      </w:r>
    </w:p>
    <w:p w14:paraId="35F4847A" w14:textId="77777777" w:rsidR="00A325F6" w:rsidRPr="00A325F6" w:rsidRDefault="00A325F6" w:rsidP="00A325F6">
      <w:pPr>
        <w:spacing w:line="240" w:lineRule="auto"/>
        <w:rPr>
          <w:rFonts w:asciiTheme="minorHAnsi" w:hAnsiTheme="minorHAnsi" w:cstheme="minorHAnsi"/>
          <w:sz w:val="18"/>
          <w:szCs w:val="18"/>
        </w:rPr>
      </w:pPr>
      <w:r w:rsidRPr="00A325F6">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w:t>
      </w:r>
      <w:proofErr w:type="spellStart"/>
      <w:r w:rsidRPr="00A325F6">
        <w:rPr>
          <w:rFonts w:asciiTheme="minorHAnsi" w:hAnsiTheme="minorHAnsi" w:cstheme="minorHAnsi"/>
          <w:sz w:val="18"/>
          <w:szCs w:val="18"/>
        </w:rPr>
        <w:t>Adhesive</w:t>
      </w:r>
      <w:proofErr w:type="spellEnd"/>
      <w:r w:rsidRPr="00A325F6">
        <w:rPr>
          <w:rFonts w:asciiTheme="minorHAnsi" w:hAnsiTheme="minorHAnsi" w:cstheme="minorHAnsi"/>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A325F6">
        <w:rPr>
          <w:rFonts w:asciiTheme="minorHAnsi" w:hAnsiTheme="minorHAnsi" w:cstheme="minorHAnsi"/>
          <w:sz w:val="18"/>
          <w:szCs w:val="18"/>
        </w:rPr>
        <w:t>Cimsec</w:t>
      </w:r>
      <w:proofErr w:type="spellEnd"/>
      <w:r w:rsidRPr="00A325F6">
        <w:rPr>
          <w:rFonts w:asciiTheme="minorHAnsi" w:hAnsiTheme="minorHAnsi" w:cstheme="minorHAnsi"/>
          <w:sz w:val="18"/>
          <w:szCs w:val="18"/>
        </w:rPr>
        <w:t>, Fa, Loctite, Pattex, Persil, Schwarzkopf, Somat und Syoss.</w:t>
      </w:r>
    </w:p>
    <w:p w14:paraId="008AFB30" w14:textId="41269B97" w:rsidR="00A325F6" w:rsidRDefault="00A325F6" w:rsidP="00A325F6">
      <w:pPr>
        <w:rPr>
          <w:rFonts w:asciiTheme="minorHAnsi" w:hAnsiTheme="minorHAnsi" w:cstheme="minorHAnsi"/>
        </w:rPr>
      </w:pPr>
    </w:p>
    <w:p w14:paraId="06AF114F" w14:textId="77777777" w:rsidR="00A325F6" w:rsidRDefault="00A325F6" w:rsidP="00820783">
      <w:pPr>
        <w:spacing w:line="240" w:lineRule="auto"/>
        <w:ind w:right="-1"/>
        <w:rPr>
          <w:rFonts w:asciiTheme="minorHAnsi" w:hAnsiTheme="minorHAnsi" w:cstheme="minorHAnsi"/>
          <w:sz w:val="18"/>
          <w:szCs w:val="18"/>
        </w:rPr>
      </w:pPr>
      <w:r w:rsidRPr="00FA2CEF">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A2CEF">
        <w:rPr>
          <w:rFonts w:asciiTheme="minorHAnsi" w:hAnsiTheme="minorHAnsi" w:cstheme="minorHAnsi"/>
          <w:sz w:val="18"/>
          <w:szCs w:val="18"/>
        </w:rPr>
        <w:t>Adhesive</w:t>
      </w:r>
      <w:proofErr w:type="spellEnd"/>
      <w:r w:rsidRPr="00FA2CEF">
        <w:rPr>
          <w:rFonts w:asciiTheme="minorHAnsi" w:hAnsiTheme="minorHAnsi" w:cstheme="minorHAnsi"/>
          <w:sz w:val="18"/>
          <w:szCs w:val="18"/>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w:t>
      </w:r>
      <w:proofErr w:type="spellStart"/>
      <w:proofErr w:type="gramStart"/>
      <w:r w:rsidRPr="00FA2CEF">
        <w:rPr>
          <w:rFonts w:asciiTheme="minorHAnsi" w:hAnsiTheme="minorHAnsi" w:cstheme="minorHAnsi"/>
          <w:sz w:val="18"/>
          <w:szCs w:val="18"/>
        </w:rPr>
        <w:lastRenderedPageBreak/>
        <w:t>Mitarbeiter:innen</w:t>
      </w:r>
      <w:proofErr w:type="spellEnd"/>
      <w:proofErr w:type="gramEnd"/>
      <w:r w:rsidRPr="00FA2CEF">
        <w:rPr>
          <w:rFonts w:asciiTheme="minorHAnsi" w:hAnsiTheme="minorHAnsi" w:cstheme="minorHAnsi"/>
          <w:sz w:val="18"/>
          <w:szCs w:val="18"/>
        </w:rPr>
        <w:t>,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12BC19B" w14:textId="77777777" w:rsidR="00A325F6" w:rsidRPr="00A325F6" w:rsidRDefault="00A325F6" w:rsidP="00820783">
      <w:pPr>
        <w:spacing w:line="240" w:lineRule="auto"/>
        <w:rPr>
          <w:rFonts w:asciiTheme="minorHAnsi" w:hAnsiTheme="minorHAnsi" w:cstheme="minorHAnsi"/>
        </w:rPr>
      </w:pPr>
    </w:p>
    <w:p w14:paraId="6ED3231F" w14:textId="3C8F01C8" w:rsidR="00A325F6" w:rsidRPr="008413B4" w:rsidRDefault="00A325F6" w:rsidP="00820783">
      <w:pPr>
        <w:spacing w:line="240" w:lineRule="auto"/>
        <w:rPr>
          <w:rFonts w:cs="Segoe UI"/>
          <w:sz w:val="18"/>
          <w:szCs w:val="18"/>
        </w:rPr>
      </w:pPr>
      <w:r w:rsidRPr="008413B4">
        <w:rPr>
          <w:rFonts w:cs="Segoe UI"/>
          <w:sz w:val="18"/>
          <w:szCs w:val="18"/>
        </w:rPr>
        <w:t xml:space="preserve">Über </w:t>
      </w:r>
      <w:r w:rsidR="008413B4">
        <w:rPr>
          <w:rFonts w:cs="Segoe UI"/>
          <w:sz w:val="18"/>
          <w:szCs w:val="18"/>
        </w:rPr>
        <w:t>Superbrands International</w:t>
      </w:r>
      <w:r w:rsidRPr="008413B4">
        <w:rPr>
          <w:rFonts w:cs="Segoe UI"/>
          <w:sz w:val="18"/>
          <w:szCs w:val="18"/>
        </w:rPr>
        <w:t>:</w:t>
      </w:r>
    </w:p>
    <w:p w14:paraId="41DAD8DA" w14:textId="24833520" w:rsidR="008413B4" w:rsidRPr="008413B4" w:rsidRDefault="008413B4" w:rsidP="008413B4">
      <w:pPr>
        <w:spacing w:line="240" w:lineRule="auto"/>
        <w:rPr>
          <w:rFonts w:eastAsia="Helvetica" w:cs="Segoe UI"/>
          <w:color w:val="000000"/>
          <w:sz w:val="18"/>
          <w:szCs w:val="18"/>
        </w:rPr>
      </w:pPr>
      <w:r w:rsidRPr="008413B4">
        <w:rPr>
          <w:rFonts w:eastAsia="Helvetica" w:cs="Segoe UI"/>
          <w:color w:val="000000"/>
          <w:sz w:val="18"/>
          <w:szCs w:val="18"/>
        </w:rPr>
        <w:t>Vor etwa 20 Jahren wurde das Superbrands Programm in Großbritannien von Marketing und Kommunikationsexperten eingeführt. Diese setzten sich zwei Ziele: Außerordentlich starke Marken sollten ins Rampenlicht gerückt werden und darüber hinaus sollten sich andere Marktteilnehmer daran ein Beispiel nehmen können, um für die eigene Marke zu lernen. Seither ist das Programm weltweit beliebt. In 90 Ländern, verteilt auf alle fünf Kontinente, ist die Auszeichnung als Superbrands etwas Besonderes. Das Business Brand Council spielt eine Schlüsselrolle und hat eine entsprechend hohe Verantwortung in jedem Land, in dem Superbrands aktiv ist. Es werden nur Personen in das Gremium aufgenommen, die als hoch spezialisierte Experten des Faches identifiziert werden konnten.</w:t>
      </w:r>
    </w:p>
    <w:p w14:paraId="2A61D6CA" w14:textId="37B3E540" w:rsidR="008413B4" w:rsidRPr="008413B4" w:rsidRDefault="008413B4" w:rsidP="008413B4">
      <w:pPr>
        <w:spacing w:line="240" w:lineRule="auto"/>
        <w:rPr>
          <w:rFonts w:eastAsia="Helvetica" w:cs="Segoe UI"/>
          <w:iCs/>
          <w:color w:val="000000"/>
          <w:sz w:val="18"/>
          <w:szCs w:val="18"/>
        </w:rPr>
      </w:pPr>
      <w:r w:rsidRPr="008413B4">
        <w:rPr>
          <w:rFonts w:eastAsia="Helvetica" w:cs="Segoe UI"/>
          <w:iCs/>
          <w:color w:val="000000"/>
          <w:sz w:val="18"/>
          <w:szCs w:val="18"/>
        </w:rPr>
        <w:t xml:space="preserve">Weitere Informationen: </w:t>
      </w:r>
      <w:r>
        <w:rPr>
          <w:rFonts w:eastAsia="Helvetica" w:cs="Segoe UI"/>
          <w:iCs/>
          <w:color w:val="000000"/>
          <w:sz w:val="18"/>
          <w:szCs w:val="18"/>
        </w:rPr>
        <w:t xml:space="preserve"> </w:t>
      </w:r>
      <w:hyperlink r:id="rId12" w:history="1">
        <w:r w:rsidRPr="0076412E">
          <w:rPr>
            <w:rStyle w:val="Hyperlink"/>
            <w:rFonts w:eastAsia="Helvetica" w:cs="Segoe UI"/>
            <w:iCs/>
          </w:rPr>
          <w:t>www.superbrands.at</w:t>
        </w:r>
      </w:hyperlink>
      <w:r>
        <w:rPr>
          <w:rFonts w:eastAsia="Helvetica" w:cs="Segoe UI"/>
          <w:iCs/>
          <w:color w:val="000000"/>
          <w:sz w:val="18"/>
          <w:szCs w:val="18"/>
        </w:rPr>
        <w:t xml:space="preserve"> </w:t>
      </w:r>
    </w:p>
    <w:p w14:paraId="0EAEF506" w14:textId="77777777" w:rsidR="00A325F6" w:rsidRPr="00584FCC" w:rsidRDefault="00A325F6" w:rsidP="00820783">
      <w:pPr>
        <w:spacing w:line="240" w:lineRule="auto"/>
        <w:rPr>
          <w:rFonts w:ascii="Arial" w:hAnsi="Arial" w:cs="Arial"/>
        </w:rPr>
      </w:pPr>
    </w:p>
    <w:p w14:paraId="5FB2D681" w14:textId="77777777" w:rsidR="005B52F1" w:rsidRDefault="005B52F1" w:rsidP="00820783">
      <w:pPr>
        <w:spacing w:line="240" w:lineRule="auto"/>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ADC0008" w14:textId="77777777" w:rsidR="005B52F1" w:rsidRPr="00F5541A" w:rsidRDefault="005B52F1" w:rsidP="00820783">
      <w:pPr>
        <w:spacing w:line="240" w:lineRule="auto"/>
        <w:ind w:right="-1"/>
        <w:rPr>
          <w:rStyle w:val="AboutandContactBody"/>
        </w:rPr>
      </w:pPr>
    </w:p>
    <w:p w14:paraId="14FA25B3" w14:textId="58DA5462" w:rsidR="005B52F1" w:rsidRDefault="005B52F1" w:rsidP="00820783">
      <w:pPr>
        <w:spacing w:line="240" w:lineRule="auto"/>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3" w:history="1">
        <w:r w:rsidRPr="005B52F1">
          <w:rPr>
            <w:rStyle w:val="Hyperlink"/>
            <w:rFonts w:asciiTheme="minorHAnsi" w:hAnsiTheme="minorHAnsi" w:cstheme="minorHAnsi"/>
            <w:lang w:val="de-AT"/>
          </w:rPr>
          <w:t>http://news.henkel.at</w:t>
        </w:r>
      </w:hyperlink>
    </w:p>
    <w:p w14:paraId="5B8501FE" w14:textId="77777777" w:rsidR="005B52F1" w:rsidRPr="005B52F1" w:rsidRDefault="005B52F1" w:rsidP="00820783">
      <w:pPr>
        <w:spacing w:line="240" w:lineRule="auto"/>
        <w:outlineLvl w:val="0"/>
        <w:rPr>
          <w:rFonts w:asciiTheme="minorHAnsi" w:hAnsiTheme="minorHAnsi" w:cstheme="minorHAnsi"/>
          <w:sz w:val="18"/>
          <w:szCs w:val="18"/>
          <w:lang w:val="de-AT"/>
        </w:rPr>
      </w:pPr>
    </w:p>
    <w:p w14:paraId="4FD26A55" w14:textId="59BDB53C" w:rsidR="005B52F1" w:rsidRPr="005F52EA" w:rsidRDefault="005B52F1" w:rsidP="00F5541A">
      <w:pPr>
        <w:tabs>
          <w:tab w:val="left" w:pos="1080"/>
          <w:tab w:val="left" w:pos="4500"/>
        </w:tabs>
        <w:spacing w:line="240" w:lineRule="auto"/>
        <w:rPr>
          <w:rFonts w:asciiTheme="minorHAnsi" w:hAnsiTheme="minorHAnsi" w:cstheme="minorHAnsi"/>
          <w:sz w:val="18"/>
          <w:szCs w:val="18"/>
          <w:lang w:val="de-AT"/>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5F52EA">
        <w:rPr>
          <w:rFonts w:asciiTheme="minorHAnsi" w:hAnsiTheme="minorHAnsi" w:cstheme="minorHAnsi"/>
          <w:sz w:val="18"/>
          <w:szCs w:val="18"/>
          <w:lang w:val="de-AT"/>
        </w:rPr>
        <w:t>Michael Sgiarovello</w:t>
      </w:r>
      <w:r w:rsidRPr="005F52EA">
        <w:rPr>
          <w:rFonts w:asciiTheme="minorHAnsi" w:hAnsiTheme="minorHAnsi" w:cstheme="minorHAnsi"/>
          <w:sz w:val="18"/>
          <w:szCs w:val="18"/>
          <w:lang w:val="de-AT"/>
        </w:rPr>
        <w:tab/>
      </w:r>
      <w:r w:rsidR="009C04B5" w:rsidRPr="005F52EA">
        <w:rPr>
          <w:rFonts w:asciiTheme="minorHAnsi" w:hAnsiTheme="minorHAnsi" w:cstheme="minorHAnsi"/>
          <w:sz w:val="18"/>
          <w:szCs w:val="18"/>
          <w:lang w:val="de-AT"/>
        </w:rPr>
        <w:t>Ulrike Gloyer</w:t>
      </w:r>
    </w:p>
    <w:p w14:paraId="56461977" w14:textId="52CD42B8" w:rsidR="005B52F1" w:rsidRPr="005F52EA" w:rsidRDefault="005B52F1" w:rsidP="00F5541A">
      <w:pPr>
        <w:tabs>
          <w:tab w:val="left" w:pos="1080"/>
          <w:tab w:val="left" w:pos="4500"/>
        </w:tabs>
        <w:spacing w:line="240" w:lineRule="auto"/>
        <w:rPr>
          <w:rFonts w:asciiTheme="minorHAnsi" w:hAnsiTheme="minorHAnsi" w:cstheme="minorHAnsi"/>
          <w:sz w:val="18"/>
          <w:szCs w:val="18"/>
          <w:lang w:val="de-AT"/>
        </w:rPr>
      </w:pPr>
      <w:r w:rsidRPr="005F52EA">
        <w:rPr>
          <w:rFonts w:asciiTheme="minorHAnsi" w:hAnsiTheme="minorHAnsi" w:cstheme="minorHAnsi"/>
          <w:sz w:val="18"/>
          <w:szCs w:val="18"/>
          <w:lang w:val="de-AT"/>
        </w:rPr>
        <w:t>Telefon</w:t>
      </w:r>
      <w:r w:rsidRPr="005F52EA">
        <w:rPr>
          <w:rFonts w:asciiTheme="minorHAnsi" w:hAnsiTheme="minorHAnsi" w:cstheme="minorHAnsi"/>
          <w:sz w:val="18"/>
          <w:szCs w:val="18"/>
          <w:lang w:val="de-AT"/>
        </w:rPr>
        <w:tab/>
        <w:t>+43 (0)1 711 04-2744</w:t>
      </w:r>
      <w:r w:rsidRPr="005F52EA">
        <w:rPr>
          <w:rFonts w:asciiTheme="minorHAnsi" w:hAnsiTheme="minorHAnsi" w:cstheme="minorHAnsi"/>
          <w:sz w:val="18"/>
          <w:szCs w:val="18"/>
          <w:lang w:val="de-AT"/>
        </w:rPr>
        <w:tab/>
        <w:t>+43 (0)1 711 04-225</w:t>
      </w:r>
      <w:r w:rsidR="009C04B5" w:rsidRPr="005F52EA">
        <w:rPr>
          <w:rFonts w:asciiTheme="minorHAnsi" w:hAnsiTheme="minorHAnsi" w:cstheme="minorHAnsi"/>
          <w:sz w:val="18"/>
          <w:szCs w:val="18"/>
          <w:lang w:val="de-AT"/>
        </w:rPr>
        <w:t>1</w:t>
      </w:r>
    </w:p>
    <w:p w14:paraId="5A4BDB39" w14:textId="738EE245" w:rsidR="005B52F1" w:rsidRPr="005F52EA" w:rsidRDefault="00F5541A" w:rsidP="00F5541A">
      <w:pPr>
        <w:tabs>
          <w:tab w:val="left" w:pos="1080"/>
          <w:tab w:val="left" w:pos="4500"/>
        </w:tabs>
        <w:spacing w:line="240" w:lineRule="auto"/>
        <w:rPr>
          <w:rFonts w:asciiTheme="minorHAnsi" w:hAnsiTheme="minorHAnsi" w:cstheme="minorHAnsi"/>
          <w:sz w:val="18"/>
          <w:szCs w:val="18"/>
          <w:lang w:val="de-AT"/>
        </w:rPr>
      </w:pPr>
      <w:r w:rsidRPr="005F52EA">
        <w:rPr>
          <w:rFonts w:asciiTheme="minorHAnsi" w:hAnsiTheme="minorHAnsi" w:cstheme="minorHAnsi"/>
          <w:sz w:val="18"/>
          <w:szCs w:val="18"/>
          <w:lang w:val="de-AT"/>
        </w:rPr>
        <w:t>E-Mail</w:t>
      </w:r>
      <w:r w:rsidRPr="005F52EA">
        <w:rPr>
          <w:rFonts w:asciiTheme="minorHAnsi" w:hAnsiTheme="minorHAnsi" w:cstheme="minorHAnsi"/>
          <w:sz w:val="18"/>
          <w:szCs w:val="18"/>
          <w:lang w:val="de-AT"/>
        </w:rPr>
        <w:tab/>
        <w:t>michael.sgiarovello@henkel.com</w:t>
      </w:r>
      <w:r w:rsidRPr="005F52EA">
        <w:rPr>
          <w:rFonts w:asciiTheme="minorHAnsi" w:hAnsiTheme="minorHAnsi" w:cstheme="minorHAnsi"/>
          <w:sz w:val="18"/>
          <w:szCs w:val="18"/>
          <w:lang w:val="de-AT"/>
        </w:rPr>
        <w:tab/>
      </w:r>
      <w:r w:rsidR="009C04B5" w:rsidRPr="005F52EA">
        <w:rPr>
          <w:rFonts w:asciiTheme="minorHAnsi" w:hAnsiTheme="minorHAnsi" w:cstheme="minorHAnsi"/>
          <w:sz w:val="18"/>
          <w:szCs w:val="18"/>
          <w:lang w:val="de-AT"/>
        </w:rPr>
        <w:t>ulrike.gloyer</w:t>
      </w:r>
      <w:r w:rsidR="005B52F1" w:rsidRPr="005F52EA">
        <w:rPr>
          <w:rFonts w:asciiTheme="minorHAnsi" w:hAnsiTheme="minorHAnsi" w:cstheme="minorHAnsi"/>
          <w:sz w:val="18"/>
          <w:szCs w:val="18"/>
          <w:lang w:val="de-AT"/>
        </w:rPr>
        <w:t>@henkel.com</w:t>
      </w:r>
    </w:p>
    <w:p w14:paraId="2B25F040" w14:textId="77777777" w:rsidR="00BF6E82" w:rsidRPr="005F52EA" w:rsidRDefault="00BF6E82" w:rsidP="00BF6E82">
      <w:pPr>
        <w:rPr>
          <w:rStyle w:val="AboutandContactBody"/>
          <w:lang w:val="de-AT"/>
        </w:rPr>
      </w:pPr>
    </w:p>
    <w:p w14:paraId="697E9938" w14:textId="77777777" w:rsidR="002C6B5E" w:rsidRPr="009C04B5" w:rsidRDefault="00F5541A" w:rsidP="00BF6E82">
      <w:pPr>
        <w:rPr>
          <w:rStyle w:val="AboutandContactBody"/>
          <w:lang w:val="en-US"/>
        </w:rPr>
      </w:pPr>
      <w:r w:rsidRPr="009C04B5">
        <w:rPr>
          <w:rStyle w:val="AboutandContactBody"/>
          <w:lang w:val="en-US"/>
        </w:rPr>
        <w:t>Henkel Central Eastern Europe GmbH</w:t>
      </w:r>
    </w:p>
    <w:sectPr w:rsidR="002C6B5E" w:rsidRPr="009C04B5"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3A78" w14:textId="77777777" w:rsidR="005426B4" w:rsidRDefault="005426B4">
      <w:r>
        <w:separator/>
      </w:r>
    </w:p>
  </w:endnote>
  <w:endnote w:type="continuationSeparator" w:id="0">
    <w:p w14:paraId="5A2FAAB1" w14:textId="77777777" w:rsidR="005426B4" w:rsidRDefault="0054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982A" w14:textId="2C22D77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C04B5">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r w:rsidR="005E2456">
      <w:fldChar w:fldCharType="begin"/>
    </w:r>
    <w:r w:rsidR="005E2456">
      <w:instrText xml:space="preserve"> NUMPAGES  \* Arabic  \* MERGEFORMAT </w:instrText>
    </w:r>
    <w:r w:rsidR="005E2456">
      <w:fldChar w:fldCharType="separate"/>
    </w:r>
    <w:r w:rsidR="005B5CFE">
      <w:t>2</w:t>
    </w:r>
    <w:r w:rsidR="005E245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6072"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6F94BE37" wp14:editId="3852332D">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4820E1A" wp14:editId="4C63E39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F1F2A7E" wp14:editId="59ADE94E">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FDC44C0" wp14:editId="40467DC6">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B53F0DD" wp14:editId="0E4C499F">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FB10BA4" wp14:editId="661852DD">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E2FE2A4" wp14:editId="1E169F2C">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4E51C8B" wp14:editId="4484FE3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D19C8F8" wp14:editId="213F9A07">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CB12" w14:textId="77777777" w:rsidR="005426B4" w:rsidRDefault="005426B4">
      <w:r>
        <w:separator/>
      </w:r>
    </w:p>
  </w:footnote>
  <w:footnote w:type="continuationSeparator" w:id="0">
    <w:p w14:paraId="298F94F2" w14:textId="77777777" w:rsidR="005426B4" w:rsidRDefault="00542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E050" w14:textId="356CA78F" w:rsidR="00CF6F33" w:rsidRPr="00EB46D9" w:rsidRDefault="0059722C" w:rsidP="006362AD">
    <w:pPr>
      <w:pStyle w:val="Kopfzeile"/>
    </w:pPr>
    <w:r w:rsidRPr="00EB46D9">
      <w:drawing>
        <wp:anchor distT="0" distB="0" distL="114300" distR="114300" simplePos="0" relativeHeight="251658752" behindDoc="0" locked="1" layoutInCell="1" allowOverlap="1" wp14:anchorId="71EE36DC" wp14:editId="2464E9E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6844A956" wp14:editId="2D213FAE">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5D304B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837E2"/>
    <w:multiLevelType w:val="hybridMultilevel"/>
    <w:tmpl w:val="89F299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970988">
    <w:abstractNumId w:val="1"/>
  </w:num>
  <w:num w:numId="2" w16cid:durableId="532502697">
    <w:abstractNumId w:val="0"/>
  </w:num>
  <w:num w:numId="3" w16cid:durableId="529420911">
    <w:abstractNumId w:val="6"/>
  </w:num>
  <w:num w:numId="4" w16cid:durableId="664473680">
    <w:abstractNumId w:val="4"/>
  </w:num>
  <w:num w:numId="5" w16cid:durableId="1515462084">
    <w:abstractNumId w:val="3"/>
  </w:num>
  <w:num w:numId="6" w16cid:durableId="375929789">
    <w:abstractNumId w:val="5"/>
  </w:num>
  <w:num w:numId="7" w16cid:durableId="28778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045E"/>
    <w:rsid w:val="00002AA4"/>
    <w:rsid w:val="00005267"/>
    <w:rsid w:val="00006346"/>
    <w:rsid w:val="00006CA5"/>
    <w:rsid w:val="00021C67"/>
    <w:rsid w:val="00030409"/>
    <w:rsid w:val="00030557"/>
    <w:rsid w:val="00030F51"/>
    <w:rsid w:val="00034F30"/>
    <w:rsid w:val="0003614E"/>
    <w:rsid w:val="000364C9"/>
    <w:rsid w:val="00040CC9"/>
    <w:rsid w:val="00051E86"/>
    <w:rsid w:val="000575F9"/>
    <w:rsid w:val="000606BA"/>
    <w:rsid w:val="000618FC"/>
    <w:rsid w:val="00062013"/>
    <w:rsid w:val="000642A4"/>
    <w:rsid w:val="00067071"/>
    <w:rsid w:val="000809E8"/>
    <w:rsid w:val="00080D10"/>
    <w:rsid w:val="00093CB9"/>
    <w:rsid w:val="000B3615"/>
    <w:rsid w:val="000B56AF"/>
    <w:rsid w:val="000B695A"/>
    <w:rsid w:val="000C210A"/>
    <w:rsid w:val="000C56DD"/>
    <w:rsid w:val="000D1672"/>
    <w:rsid w:val="000D7820"/>
    <w:rsid w:val="000E1188"/>
    <w:rsid w:val="000E2F62"/>
    <w:rsid w:val="000E38ED"/>
    <w:rsid w:val="000E52A8"/>
    <w:rsid w:val="000E7F24"/>
    <w:rsid w:val="000F03BE"/>
    <w:rsid w:val="000F225B"/>
    <w:rsid w:val="000F258B"/>
    <w:rsid w:val="000F38FA"/>
    <w:rsid w:val="000F417A"/>
    <w:rsid w:val="000F7FAF"/>
    <w:rsid w:val="00105458"/>
    <w:rsid w:val="00105975"/>
    <w:rsid w:val="00111F4D"/>
    <w:rsid w:val="00115230"/>
    <w:rsid w:val="001154CA"/>
    <w:rsid w:val="00115B5F"/>
    <w:rsid w:val="001162B4"/>
    <w:rsid w:val="00120780"/>
    <w:rsid w:val="00122393"/>
    <w:rsid w:val="00122CBC"/>
    <w:rsid w:val="00126D4A"/>
    <w:rsid w:val="00127A64"/>
    <w:rsid w:val="00130F08"/>
    <w:rsid w:val="00132DA9"/>
    <w:rsid w:val="0013305B"/>
    <w:rsid w:val="00133B99"/>
    <w:rsid w:val="001443BD"/>
    <w:rsid w:val="00145A58"/>
    <w:rsid w:val="00154FE6"/>
    <w:rsid w:val="001731CE"/>
    <w:rsid w:val="0018405D"/>
    <w:rsid w:val="0019083A"/>
    <w:rsid w:val="00192B6A"/>
    <w:rsid w:val="001A49FA"/>
    <w:rsid w:val="001C06DB"/>
    <w:rsid w:val="001C0B32"/>
    <w:rsid w:val="001C3124"/>
    <w:rsid w:val="001C4BE1"/>
    <w:rsid w:val="001C6497"/>
    <w:rsid w:val="001D3EAA"/>
    <w:rsid w:val="001E0F71"/>
    <w:rsid w:val="001E304A"/>
    <w:rsid w:val="001E6D05"/>
    <w:rsid w:val="001E7C28"/>
    <w:rsid w:val="001F1BDF"/>
    <w:rsid w:val="001F7110"/>
    <w:rsid w:val="001F7E96"/>
    <w:rsid w:val="00202284"/>
    <w:rsid w:val="00204317"/>
    <w:rsid w:val="002122E2"/>
    <w:rsid w:val="00212488"/>
    <w:rsid w:val="00220628"/>
    <w:rsid w:val="00220916"/>
    <w:rsid w:val="0022648A"/>
    <w:rsid w:val="002304D2"/>
    <w:rsid w:val="00232358"/>
    <w:rsid w:val="00236E2A"/>
    <w:rsid w:val="00237F62"/>
    <w:rsid w:val="00240EC3"/>
    <w:rsid w:val="0024586A"/>
    <w:rsid w:val="0024714A"/>
    <w:rsid w:val="00250E8A"/>
    <w:rsid w:val="00256F0C"/>
    <w:rsid w:val="00262C05"/>
    <w:rsid w:val="00262F10"/>
    <w:rsid w:val="00273DA7"/>
    <w:rsid w:val="00280E6C"/>
    <w:rsid w:val="00281D14"/>
    <w:rsid w:val="00282C13"/>
    <w:rsid w:val="00294173"/>
    <w:rsid w:val="002A0DF7"/>
    <w:rsid w:val="002A60E0"/>
    <w:rsid w:val="002B4821"/>
    <w:rsid w:val="002C0335"/>
    <w:rsid w:val="002C252E"/>
    <w:rsid w:val="002C6773"/>
    <w:rsid w:val="002C6B5E"/>
    <w:rsid w:val="002C6C2B"/>
    <w:rsid w:val="002D236B"/>
    <w:rsid w:val="002D2A3D"/>
    <w:rsid w:val="002E0B17"/>
    <w:rsid w:val="002E361C"/>
    <w:rsid w:val="002E4FFB"/>
    <w:rsid w:val="002E7DED"/>
    <w:rsid w:val="002F6C0D"/>
    <w:rsid w:val="002F7E11"/>
    <w:rsid w:val="00304087"/>
    <w:rsid w:val="00310ACD"/>
    <w:rsid w:val="00311E08"/>
    <w:rsid w:val="00313769"/>
    <w:rsid w:val="0031379F"/>
    <w:rsid w:val="00320A26"/>
    <w:rsid w:val="00321344"/>
    <w:rsid w:val="00321DB6"/>
    <w:rsid w:val="0033415B"/>
    <w:rsid w:val="0034015C"/>
    <w:rsid w:val="0034266A"/>
    <w:rsid w:val="003442F4"/>
    <w:rsid w:val="00344B1A"/>
    <w:rsid w:val="00345087"/>
    <w:rsid w:val="00346EB5"/>
    <w:rsid w:val="00350F04"/>
    <w:rsid w:val="00353705"/>
    <w:rsid w:val="003562E8"/>
    <w:rsid w:val="0036357D"/>
    <w:rsid w:val="003649BC"/>
    <w:rsid w:val="00364A55"/>
    <w:rsid w:val="00365E44"/>
    <w:rsid w:val="00367AA1"/>
    <w:rsid w:val="00370ACB"/>
    <w:rsid w:val="00372E36"/>
    <w:rsid w:val="00376EE9"/>
    <w:rsid w:val="00377CBB"/>
    <w:rsid w:val="00381D70"/>
    <w:rsid w:val="003844B5"/>
    <w:rsid w:val="00386833"/>
    <w:rsid w:val="003877B6"/>
    <w:rsid w:val="00387C44"/>
    <w:rsid w:val="00391780"/>
    <w:rsid w:val="00393887"/>
    <w:rsid w:val="00394C6B"/>
    <w:rsid w:val="003A4E62"/>
    <w:rsid w:val="003B1069"/>
    <w:rsid w:val="003B390A"/>
    <w:rsid w:val="003C029E"/>
    <w:rsid w:val="003C15DE"/>
    <w:rsid w:val="003C4EB2"/>
    <w:rsid w:val="003D7D05"/>
    <w:rsid w:val="003E03F8"/>
    <w:rsid w:val="003E32CD"/>
    <w:rsid w:val="003E440C"/>
    <w:rsid w:val="003E6A0F"/>
    <w:rsid w:val="003F1AF3"/>
    <w:rsid w:val="003F4D8D"/>
    <w:rsid w:val="00400469"/>
    <w:rsid w:val="00401AD1"/>
    <w:rsid w:val="00402750"/>
    <w:rsid w:val="004107F4"/>
    <w:rsid w:val="0041276D"/>
    <w:rsid w:val="004215A5"/>
    <w:rsid w:val="004313E7"/>
    <w:rsid w:val="0044380C"/>
    <w:rsid w:val="0044763B"/>
    <w:rsid w:val="004629B3"/>
    <w:rsid w:val="00463452"/>
    <w:rsid w:val="0046376E"/>
    <w:rsid w:val="00463E87"/>
    <w:rsid w:val="0046690F"/>
    <w:rsid w:val="00472FEC"/>
    <w:rsid w:val="00475977"/>
    <w:rsid w:val="00477934"/>
    <w:rsid w:val="00482BDB"/>
    <w:rsid w:val="00490137"/>
    <w:rsid w:val="004903B2"/>
    <w:rsid w:val="00490A03"/>
    <w:rsid w:val="00492DB0"/>
    <w:rsid w:val="00493166"/>
    <w:rsid w:val="00493327"/>
    <w:rsid w:val="00494DBE"/>
    <w:rsid w:val="00495CE6"/>
    <w:rsid w:val="0049767E"/>
    <w:rsid w:val="004A0604"/>
    <w:rsid w:val="004A323C"/>
    <w:rsid w:val="004A6EAF"/>
    <w:rsid w:val="004B13D0"/>
    <w:rsid w:val="004B34E5"/>
    <w:rsid w:val="004B4336"/>
    <w:rsid w:val="004B54E8"/>
    <w:rsid w:val="004B5F96"/>
    <w:rsid w:val="004B780C"/>
    <w:rsid w:val="004C4AB3"/>
    <w:rsid w:val="004C4FEB"/>
    <w:rsid w:val="004C6B79"/>
    <w:rsid w:val="004D059B"/>
    <w:rsid w:val="004D4CB6"/>
    <w:rsid w:val="004D7D58"/>
    <w:rsid w:val="004E18C9"/>
    <w:rsid w:val="004E1E74"/>
    <w:rsid w:val="004E3341"/>
    <w:rsid w:val="004F10C1"/>
    <w:rsid w:val="004F2D8B"/>
    <w:rsid w:val="0050139F"/>
    <w:rsid w:val="00502E62"/>
    <w:rsid w:val="0052212B"/>
    <w:rsid w:val="00525220"/>
    <w:rsid w:val="005252F8"/>
    <w:rsid w:val="005274C3"/>
    <w:rsid w:val="00534899"/>
    <w:rsid w:val="00534B46"/>
    <w:rsid w:val="00537BE6"/>
    <w:rsid w:val="00540358"/>
    <w:rsid w:val="005426B4"/>
    <w:rsid w:val="00546957"/>
    <w:rsid w:val="00547421"/>
    <w:rsid w:val="00550649"/>
    <w:rsid w:val="005521D3"/>
    <w:rsid w:val="0055571E"/>
    <w:rsid w:val="00556F67"/>
    <w:rsid w:val="0056055E"/>
    <w:rsid w:val="00570B60"/>
    <w:rsid w:val="005833F0"/>
    <w:rsid w:val="00586CAF"/>
    <w:rsid w:val="00591180"/>
    <w:rsid w:val="0059722C"/>
    <w:rsid w:val="00597D07"/>
    <w:rsid w:val="005A3846"/>
    <w:rsid w:val="005B1137"/>
    <w:rsid w:val="005B2A8F"/>
    <w:rsid w:val="005B52F1"/>
    <w:rsid w:val="005B5CFE"/>
    <w:rsid w:val="005B6A58"/>
    <w:rsid w:val="005C7112"/>
    <w:rsid w:val="005D0561"/>
    <w:rsid w:val="005D0A00"/>
    <w:rsid w:val="005D0AD9"/>
    <w:rsid w:val="005D22F6"/>
    <w:rsid w:val="005D5AD2"/>
    <w:rsid w:val="005E0C30"/>
    <w:rsid w:val="005E2456"/>
    <w:rsid w:val="005E69D9"/>
    <w:rsid w:val="005F27F4"/>
    <w:rsid w:val="005F3239"/>
    <w:rsid w:val="005F52EA"/>
    <w:rsid w:val="005F6567"/>
    <w:rsid w:val="005F7BEE"/>
    <w:rsid w:val="00605EF9"/>
    <w:rsid w:val="00607256"/>
    <w:rsid w:val="006144B1"/>
    <w:rsid w:val="006156E0"/>
    <w:rsid w:val="00617E73"/>
    <w:rsid w:val="0062593D"/>
    <w:rsid w:val="006335F1"/>
    <w:rsid w:val="006345B6"/>
    <w:rsid w:val="00635712"/>
    <w:rsid w:val="006362AD"/>
    <w:rsid w:val="0063757E"/>
    <w:rsid w:val="00640251"/>
    <w:rsid w:val="006432AF"/>
    <w:rsid w:val="00643D8A"/>
    <w:rsid w:val="00651383"/>
    <w:rsid w:val="00652229"/>
    <w:rsid w:val="00652793"/>
    <w:rsid w:val="00657850"/>
    <w:rsid w:val="00661D1E"/>
    <w:rsid w:val="006626CA"/>
    <w:rsid w:val="00663487"/>
    <w:rsid w:val="0066379C"/>
    <w:rsid w:val="00663A37"/>
    <w:rsid w:val="00672382"/>
    <w:rsid w:val="00672891"/>
    <w:rsid w:val="00672E10"/>
    <w:rsid w:val="00675E4E"/>
    <w:rsid w:val="00682EB9"/>
    <w:rsid w:val="0068441A"/>
    <w:rsid w:val="00690B19"/>
    <w:rsid w:val="00692FD3"/>
    <w:rsid w:val="00695F34"/>
    <w:rsid w:val="006A0A3C"/>
    <w:rsid w:val="006A79F0"/>
    <w:rsid w:val="006B499F"/>
    <w:rsid w:val="006B4D7C"/>
    <w:rsid w:val="006C05D6"/>
    <w:rsid w:val="006C14C3"/>
    <w:rsid w:val="006C71D7"/>
    <w:rsid w:val="006D284B"/>
    <w:rsid w:val="006D4996"/>
    <w:rsid w:val="006D54AB"/>
    <w:rsid w:val="006D6E15"/>
    <w:rsid w:val="006E3006"/>
    <w:rsid w:val="006E5032"/>
    <w:rsid w:val="006E5B62"/>
    <w:rsid w:val="006E5BDA"/>
    <w:rsid w:val="006E6C51"/>
    <w:rsid w:val="006E79D3"/>
    <w:rsid w:val="006F00AA"/>
    <w:rsid w:val="006F0FC7"/>
    <w:rsid w:val="006F2B08"/>
    <w:rsid w:val="006F670F"/>
    <w:rsid w:val="00703272"/>
    <w:rsid w:val="00706CE1"/>
    <w:rsid w:val="0070733C"/>
    <w:rsid w:val="00710C5D"/>
    <w:rsid w:val="0071348C"/>
    <w:rsid w:val="00717273"/>
    <w:rsid w:val="00720FD4"/>
    <w:rsid w:val="00724AF2"/>
    <w:rsid w:val="0073096C"/>
    <w:rsid w:val="00733306"/>
    <w:rsid w:val="007365F6"/>
    <w:rsid w:val="00742398"/>
    <w:rsid w:val="00746F26"/>
    <w:rsid w:val="007507B5"/>
    <w:rsid w:val="00753A24"/>
    <w:rsid w:val="00755C04"/>
    <w:rsid w:val="00755C37"/>
    <w:rsid w:val="00764D52"/>
    <w:rsid w:val="00772188"/>
    <w:rsid w:val="00775508"/>
    <w:rsid w:val="007813D0"/>
    <w:rsid w:val="00785993"/>
    <w:rsid w:val="0078624B"/>
    <w:rsid w:val="00786BA3"/>
    <w:rsid w:val="0079070F"/>
    <w:rsid w:val="0079202F"/>
    <w:rsid w:val="00795AF2"/>
    <w:rsid w:val="00797653"/>
    <w:rsid w:val="007A255D"/>
    <w:rsid w:val="007A4432"/>
    <w:rsid w:val="007A4CF8"/>
    <w:rsid w:val="007A784E"/>
    <w:rsid w:val="007A788C"/>
    <w:rsid w:val="007B499C"/>
    <w:rsid w:val="007B4AA4"/>
    <w:rsid w:val="007B4D4B"/>
    <w:rsid w:val="007B64B5"/>
    <w:rsid w:val="007D2A02"/>
    <w:rsid w:val="007E1940"/>
    <w:rsid w:val="007E6EA1"/>
    <w:rsid w:val="007F0F63"/>
    <w:rsid w:val="007F2B1E"/>
    <w:rsid w:val="007F416D"/>
    <w:rsid w:val="007F6105"/>
    <w:rsid w:val="007F62B4"/>
    <w:rsid w:val="00801517"/>
    <w:rsid w:val="00806D09"/>
    <w:rsid w:val="0081038C"/>
    <w:rsid w:val="00815ACE"/>
    <w:rsid w:val="00817AE8"/>
    <w:rsid w:val="00817DE8"/>
    <w:rsid w:val="00820783"/>
    <w:rsid w:val="00821D18"/>
    <w:rsid w:val="008229F5"/>
    <w:rsid w:val="00823E65"/>
    <w:rsid w:val="0082699A"/>
    <w:rsid w:val="00831391"/>
    <w:rsid w:val="00833CEB"/>
    <w:rsid w:val="00833FFD"/>
    <w:rsid w:val="00834F2F"/>
    <w:rsid w:val="008372D2"/>
    <w:rsid w:val="008377BC"/>
    <w:rsid w:val="008413B4"/>
    <w:rsid w:val="008442B6"/>
    <w:rsid w:val="00844C17"/>
    <w:rsid w:val="00845D29"/>
    <w:rsid w:val="00847726"/>
    <w:rsid w:val="00852511"/>
    <w:rsid w:val="00857390"/>
    <w:rsid w:val="008608C7"/>
    <w:rsid w:val="008614F1"/>
    <w:rsid w:val="008639B3"/>
    <w:rsid w:val="00863C1A"/>
    <w:rsid w:val="008648CA"/>
    <w:rsid w:val="008659ED"/>
    <w:rsid w:val="008674E7"/>
    <w:rsid w:val="0087142D"/>
    <w:rsid w:val="00873956"/>
    <w:rsid w:val="008825EE"/>
    <w:rsid w:val="0088596E"/>
    <w:rsid w:val="00891577"/>
    <w:rsid w:val="0089796A"/>
    <w:rsid w:val="008A2375"/>
    <w:rsid w:val="008A24FC"/>
    <w:rsid w:val="008A54DF"/>
    <w:rsid w:val="008C5ED2"/>
    <w:rsid w:val="008D04F8"/>
    <w:rsid w:val="008D76C5"/>
    <w:rsid w:val="008E0AFA"/>
    <w:rsid w:val="008E681A"/>
    <w:rsid w:val="008E75D3"/>
    <w:rsid w:val="008F0DD4"/>
    <w:rsid w:val="008F125E"/>
    <w:rsid w:val="008F12F9"/>
    <w:rsid w:val="008F4D2F"/>
    <w:rsid w:val="0090518B"/>
    <w:rsid w:val="00917162"/>
    <w:rsid w:val="009221D8"/>
    <w:rsid w:val="00922795"/>
    <w:rsid w:val="009251CC"/>
    <w:rsid w:val="0092714E"/>
    <w:rsid w:val="0094134E"/>
    <w:rsid w:val="00942002"/>
    <w:rsid w:val="0094768F"/>
    <w:rsid w:val="00947885"/>
    <w:rsid w:val="00952168"/>
    <w:rsid w:val="009527FE"/>
    <w:rsid w:val="00953938"/>
    <w:rsid w:val="009739A0"/>
    <w:rsid w:val="00974096"/>
    <w:rsid w:val="00974F84"/>
    <w:rsid w:val="009767C7"/>
    <w:rsid w:val="009768B6"/>
    <w:rsid w:val="009826A2"/>
    <w:rsid w:val="00984B71"/>
    <w:rsid w:val="0098579A"/>
    <w:rsid w:val="00990B7B"/>
    <w:rsid w:val="0099195A"/>
    <w:rsid w:val="009919E0"/>
    <w:rsid w:val="00992A11"/>
    <w:rsid w:val="00994681"/>
    <w:rsid w:val="0099486A"/>
    <w:rsid w:val="00997DD7"/>
    <w:rsid w:val="009A0E26"/>
    <w:rsid w:val="009A16EC"/>
    <w:rsid w:val="009A58F8"/>
    <w:rsid w:val="009B3B37"/>
    <w:rsid w:val="009B656A"/>
    <w:rsid w:val="009B7D1F"/>
    <w:rsid w:val="009C04B5"/>
    <w:rsid w:val="009C088E"/>
    <w:rsid w:val="009C4D35"/>
    <w:rsid w:val="009C6C36"/>
    <w:rsid w:val="009D1522"/>
    <w:rsid w:val="009E5EB4"/>
    <w:rsid w:val="009F66DC"/>
    <w:rsid w:val="00A044D6"/>
    <w:rsid w:val="00A04ADB"/>
    <w:rsid w:val="00A06A3E"/>
    <w:rsid w:val="00A11E0F"/>
    <w:rsid w:val="00A13057"/>
    <w:rsid w:val="00A208A7"/>
    <w:rsid w:val="00A22B43"/>
    <w:rsid w:val="00A26CB6"/>
    <w:rsid w:val="00A325F6"/>
    <w:rsid w:val="00A32F82"/>
    <w:rsid w:val="00A32F8B"/>
    <w:rsid w:val="00A369FC"/>
    <w:rsid w:val="00A3756F"/>
    <w:rsid w:val="00A42D6F"/>
    <w:rsid w:val="00A434ED"/>
    <w:rsid w:val="00A45A62"/>
    <w:rsid w:val="00A54AC5"/>
    <w:rsid w:val="00A55DC3"/>
    <w:rsid w:val="00A56D41"/>
    <w:rsid w:val="00A57742"/>
    <w:rsid w:val="00A61353"/>
    <w:rsid w:val="00A613EC"/>
    <w:rsid w:val="00A62559"/>
    <w:rsid w:val="00A6390B"/>
    <w:rsid w:val="00A66DB1"/>
    <w:rsid w:val="00A67A92"/>
    <w:rsid w:val="00A7393B"/>
    <w:rsid w:val="00A8552C"/>
    <w:rsid w:val="00A87870"/>
    <w:rsid w:val="00A91A70"/>
    <w:rsid w:val="00AA1B85"/>
    <w:rsid w:val="00AB180A"/>
    <w:rsid w:val="00AB1CB6"/>
    <w:rsid w:val="00AB1D9A"/>
    <w:rsid w:val="00AB26D7"/>
    <w:rsid w:val="00AB7589"/>
    <w:rsid w:val="00AC4389"/>
    <w:rsid w:val="00AC522D"/>
    <w:rsid w:val="00AC72DD"/>
    <w:rsid w:val="00AC740E"/>
    <w:rsid w:val="00AD44FE"/>
    <w:rsid w:val="00AD4720"/>
    <w:rsid w:val="00AE49F1"/>
    <w:rsid w:val="00B03CC9"/>
    <w:rsid w:val="00B04122"/>
    <w:rsid w:val="00B053E3"/>
    <w:rsid w:val="00B05CCA"/>
    <w:rsid w:val="00B06919"/>
    <w:rsid w:val="00B120C0"/>
    <w:rsid w:val="00B1387C"/>
    <w:rsid w:val="00B14271"/>
    <w:rsid w:val="00B16270"/>
    <w:rsid w:val="00B209A9"/>
    <w:rsid w:val="00B21307"/>
    <w:rsid w:val="00B2685D"/>
    <w:rsid w:val="00B30351"/>
    <w:rsid w:val="00B31C24"/>
    <w:rsid w:val="00B33C2A"/>
    <w:rsid w:val="00B36A81"/>
    <w:rsid w:val="00B422EC"/>
    <w:rsid w:val="00B51746"/>
    <w:rsid w:val="00B61457"/>
    <w:rsid w:val="00B62D6C"/>
    <w:rsid w:val="00B6704F"/>
    <w:rsid w:val="00B726D4"/>
    <w:rsid w:val="00B73B7D"/>
    <w:rsid w:val="00B8214F"/>
    <w:rsid w:val="00B83C20"/>
    <w:rsid w:val="00B86A4F"/>
    <w:rsid w:val="00B877B7"/>
    <w:rsid w:val="00B93035"/>
    <w:rsid w:val="00B958E8"/>
    <w:rsid w:val="00BA09B2"/>
    <w:rsid w:val="00BA2401"/>
    <w:rsid w:val="00BA5B46"/>
    <w:rsid w:val="00BC0995"/>
    <w:rsid w:val="00BC6154"/>
    <w:rsid w:val="00BD1947"/>
    <w:rsid w:val="00BD5521"/>
    <w:rsid w:val="00BE26D9"/>
    <w:rsid w:val="00BE793A"/>
    <w:rsid w:val="00BF2B82"/>
    <w:rsid w:val="00BF432A"/>
    <w:rsid w:val="00BF5519"/>
    <w:rsid w:val="00BF6E82"/>
    <w:rsid w:val="00C00020"/>
    <w:rsid w:val="00C060C7"/>
    <w:rsid w:val="00C116DF"/>
    <w:rsid w:val="00C24C17"/>
    <w:rsid w:val="00C2582A"/>
    <w:rsid w:val="00C27565"/>
    <w:rsid w:val="00C302E6"/>
    <w:rsid w:val="00C376D4"/>
    <w:rsid w:val="00C40B88"/>
    <w:rsid w:val="00C41C91"/>
    <w:rsid w:val="00C45929"/>
    <w:rsid w:val="00C467B8"/>
    <w:rsid w:val="00C47D87"/>
    <w:rsid w:val="00C51A0E"/>
    <w:rsid w:val="00C5376E"/>
    <w:rsid w:val="00C74462"/>
    <w:rsid w:val="00C84B7F"/>
    <w:rsid w:val="00C96078"/>
    <w:rsid w:val="00C97091"/>
    <w:rsid w:val="00C97260"/>
    <w:rsid w:val="00CA1CF8"/>
    <w:rsid w:val="00CA2001"/>
    <w:rsid w:val="00CA740D"/>
    <w:rsid w:val="00CB5B6C"/>
    <w:rsid w:val="00CC2A23"/>
    <w:rsid w:val="00CC3674"/>
    <w:rsid w:val="00CC56CC"/>
    <w:rsid w:val="00CD16BE"/>
    <w:rsid w:val="00CD4616"/>
    <w:rsid w:val="00CD5F5F"/>
    <w:rsid w:val="00CD6DA2"/>
    <w:rsid w:val="00CD7CE8"/>
    <w:rsid w:val="00CE193A"/>
    <w:rsid w:val="00CE33D5"/>
    <w:rsid w:val="00CE7A26"/>
    <w:rsid w:val="00CF14BD"/>
    <w:rsid w:val="00CF38B2"/>
    <w:rsid w:val="00CF445E"/>
    <w:rsid w:val="00CF5D37"/>
    <w:rsid w:val="00CF6F33"/>
    <w:rsid w:val="00D02248"/>
    <w:rsid w:val="00D063B2"/>
    <w:rsid w:val="00D063B8"/>
    <w:rsid w:val="00D06825"/>
    <w:rsid w:val="00D13DB0"/>
    <w:rsid w:val="00D15814"/>
    <w:rsid w:val="00D17E3B"/>
    <w:rsid w:val="00D23C09"/>
    <w:rsid w:val="00D23CED"/>
    <w:rsid w:val="00D24BD2"/>
    <w:rsid w:val="00D2573D"/>
    <w:rsid w:val="00D260A2"/>
    <w:rsid w:val="00D26B40"/>
    <w:rsid w:val="00D30CC6"/>
    <w:rsid w:val="00D3260C"/>
    <w:rsid w:val="00D35790"/>
    <w:rsid w:val="00D360F1"/>
    <w:rsid w:val="00D47346"/>
    <w:rsid w:val="00D54B74"/>
    <w:rsid w:val="00D5653B"/>
    <w:rsid w:val="00D62EF1"/>
    <w:rsid w:val="00D6309D"/>
    <w:rsid w:val="00D644CA"/>
    <w:rsid w:val="00D66FC2"/>
    <w:rsid w:val="00D7142B"/>
    <w:rsid w:val="00D75249"/>
    <w:rsid w:val="00D76C7E"/>
    <w:rsid w:val="00D7776D"/>
    <w:rsid w:val="00D832EC"/>
    <w:rsid w:val="00D84EC6"/>
    <w:rsid w:val="00D84F50"/>
    <w:rsid w:val="00D870D3"/>
    <w:rsid w:val="00D915F1"/>
    <w:rsid w:val="00D9293F"/>
    <w:rsid w:val="00D93598"/>
    <w:rsid w:val="00D97EAD"/>
    <w:rsid w:val="00DA166E"/>
    <w:rsid w:val="00DA1E18"/>
    <w:rsid w:val="00DA2009"/>
    <w:rsid w:val="00DA23C6"/>
    <w:rsid w:val="00DA23FD"/>
    <w:rsid w:val="00DB05B1"/>
    <w:rsid w:val="00DB309F"/>
    <w:rsid w:val="00DB3B87"/>
    <w:rsid w:val="00DB5A79"/>
    <w:rsid w:val="00DC0EEA"/>
    <w:rsid w:val="00DC6A03"/>
    <w:rsid w:val="00DC7585"/>
    <w:rsid w:val="00DD4381"/>
    <w:rsid w:val="00DD512E"/>
    <w:rsid w:val="00DE1177"/>
    <w:rsid w:val="00DE2CEA"/>
    <w:rsid w:val="00DE6A3C"/>
    <w:rsid w:val="00DE74F4"/>
    <w:rsid w:val="00DE7F97"/>
    <w:rsid w:val="00DF1010"/>
    <w:rsid w:val="00DF22ED"/>
    <w:rsid w:val="00DF5AEA"/>
    <w:rsid w:val="00DF63F6"/>
    <w:rsid w:val="00DF7C7E"/>
    <w:rsid w:val="00E117D9"/>
    <w:rsid w:val="00E13747"/>
    <w:rsid w:val="00E25AEA"/>
    <w:rsid w:val="00E30DEF"/>
    <w:rsid w:val="00E30ED2"/>
    <w:rsid w:val="00E31276"/>
    <w:rsid w:val="00E3165A"/>
    <w:rsid w:val="00E37F70"/>
    <w:rsid w:val="00E42F78"/>
    <w:rsid w:val="00E446C1"/>
    <w:rsid w:val="00E549ED"/>
    <w:rsid w:val="00E636D0"/>
    <w:rsid w:val="00E758B9"/>
    <w:rsid w:val="00E85569"/>
    <w:rsid w:val="00E856AF"/>
    <w:rsid w:val="00E8632A"/>
    <w:rsid w:val="00E86B83"/>
    <w:rsid w:val="00E87C64"/>
    <w:rsid w:val="00E93A01"/>
    <w:rsid w:val="00E93FF8"/>
    <w:rsid w:val="00E969C6"/>
    <w:rsid w:val="00E96EAF"/>
    <w:rsid w:val="00EA1752"/>
    <w:rsid w:val="00EA5A89"/>
    <w:rsid w:val="00EA5BDB"/>
    <w:rsid w:val="00EB46D9"/>
    <w:rsid w:val="00EB6FD6"/>
    <w:rsid w:val="00EC142D"/>
    <w:rsid w:val="00EC1E16"/>
    <w:rsid w:val="00EC503D"/>
    <w:rsid w:val="00ED0F85"/>
    <w:rsid w:val="00ED2B5C"/>
    <w:rsid w:val="00ED3269"/>
    <w:rsid w:val="00EE1A8C"/>
    <w:rsid w:val="00EE3AE4"/>
    <w:rsid w:val="00EE4B01"/>
    <w:rsid w:val="00EE4B4B"/>
    <w:rsid w:val="00EF15FF"/>
    <w:rsid w:val="00EF6444"/>
    <w:rsid w:val="00EF7111"/>
    <w:rsid w:val="00EF7D1A"/>
    <w:rsid w:val="00F001C2"/>
    <w:rsid w:val="00F01DED"/>
    <w:rsid w:val="00F0448F"/>
    <w:rsid w:val="00F13D9F"/>
    <w:rsid w:val="00F1609F"/>
    <w:rsid w:val="00F1627A"/>
    <w:rsid w:val="00F20367"/>
    <w:rsid w:val="00F20519"/>
    <w:rsid w:val="00F270E9"/>
    <w:rsid w:val="00F275C0"/>
    <w:rsid w:val="00F27FF1"/>
    <w:rsid w:val="00F340AA"/>
    <w:rsid w:val="00F346B6"/>
    <w:rsid w:val="00F36145"/>
    <w:rsid w:val="00F37BDD"/>
    <w:rsid w:val="00F41503"/>
    <w:rsid w:val="00F466C8"/>
    <w:rsid w:val="00F469A9"/>
    <w:rsid w:val="00F469C0"/>
    <w:rsid w:val="00F50B46"/>
    <w:rsid w:val="00F50D1F"/>
    <w:rsid w:val="00F50D62"/>
    <w:rsid w:val="00F52D8D"/>
    <w:rsid w:val="00F5541A"/>
    <w:rsid w:val="00F60745"/>
    <w:rsid w:val="00F62CD6"/>
    <w:rsid w:val="00F635FC"/>
    <w:rsid w:val="00F63D03"/>
    <w:rsid w:val="00F654BE"/>
    <w:rsid w:val="00F65E2F"/>
    <w:rsid w:val="00F67DF1"/>
    <w:rsid w:val="00F8309B"/>
    <w:rsid w:val="00F833C9"/>
    <w:rsid w:val="00F90064"/>
    <w:rsid w:val="00F94F05"/>
    <w:rsid w:val="00F96AFD"/>
    <w:rsid w:val="00F972E8"/>
    <w:rsid w:val="00FA1398"/>
    <w:rsid w:val="00FA2CEF"/>
    <w:rsid w:val="00FA2E19"/>
    <w:rsid w:val="00FA5AD5"/>
    <w:rsid w:val="00FA697F"/>
    <w:rsid w:val="00FB2C94"/>
    <w:rsid w:val="00FB5521"/>
    <w:rsid w:val="00FB5874"/>
    <w:rsid w:val="00FB610D"/>
    <w:rsid w:val="00FC2B6B"/>
    <w:rsid w:val="00FC4477"/>
    <w:rsid w:val="00FC46FB"/>
    <w:rsid w:val="00FC49E3"/>
    <w:rsid w:val="00FC68C3"/>
    <w:rsid w:val="00FD2BD3"/>
    <w:rsid w:val="00FD453A"/>
    <w:rsid w:val="00FD4CCA"/>
    <w:rsid w:val="00FE28A9"/>
    <w:rsid w:val="00FE2A9E"/>
    <w:rsid w:val="00FE5D5D"/>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B8E0E7F"/>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4B4336"/>
    <w:rPr>
      <w:sz w:val="16"/>
      <w:szCs w:val="16"/>
    </w:rPr>
  </w:style>
  <w:style w:type="paragraph" w:styleId="Kommentartext">
    <w:name w:val="annotation text"/>
    <w:basedOn w:val="Standard"/>
    <w:link w:val="KommentartextZchn"/>
    <w:rsid w:val="004B4336"/>
    <w:pPr>
      <w:spacing w:line="240" w:lineRule="auto"/>
    </w:pPr>
    <w:rPr>
      <w:sz w:val="20"/>
      <w:szCs w:val="20"/>
    </w:rPr>
  </w:style>
  <w:style w:type="character" w:customStyle="1" w:styleId="KommentartextZchn">
    <w:name w:val="Kommentartext Zchn"/>
    <w:basedOn w:val="Absatz-Standardschriftart"/>
    <w:link w:val="Kommentartext"/>
    <w:rsid w:val="004B4336"/>
    <w:rPr>
      <w:rFonts w:ascii="Segoe UI" w:hAnsi="Segoe UI"/>
      <w:lang w:val="de-DE"/>
    </w:rPr>
  </w:style>
  <w:style w:type="paragraph" w:styleId="Kommentarthema">
    <w:name w:val="annotation subject"/>
    <w:basedOn w:val="Kommentartext"/>
    <w:next w:val="Kommentartext"/>
    <w:link w:val="KommentarthemaZchn"/>
    <w:rsid w:val="004B4336"/>
    <w:rPr>
      <w:b/>
      <w:bCs/>
    </w:rPr>
  </w:style>
  <w:style w:type="character" w:customStyle="1" w:styleId="KommentarthemaZchn">
    <w:name w:val="Kommentarthema Zchn"/>
    <w:basedOn w:val="KommentartextZchn"/>
    <w:link w:val="Kommentarthema"/>
    <w:rsid w:val="004B4336"/>
    <w:rPr>
      <w:rFonts w:ascii="Segoe UI" w:hAnsi="Segoe UI"/>
      <w:b/>
      <w:bCs/>
      <w:lang w:val="de-DE"/>
    </w:rPr>
  </w:style>
  <w:style w:type="paragraph" w:styleId="berarbeitung">
    <w:name w:val="Revision"/>
    <w:hidden/>
    <w:uiPriority w:val="62"/>
    <w:unhideWhenUsed/>
    <w:rsid w:val="008648CA"/>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news.henkel.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perbrands.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documentManagement/types"/>
    <ds:schemaRef ds:uri="f9a9efa5-4ee8-4378-a507-553374a78e30"/>
    <ds:schemaRef ds:uri="http://schemas.microsoft.com/office/infopath/2007/PartnerControls"/>
    <ds:schemaRef ds:uri="http://purl.org/dc/dcmitype/"/>
    <ds:schemaRef ds:uri="http://schemas.microsoft.com/office/2006/metadata/properties"/>
    <ds:schemaRef ds:uri="http://purl.org/dc/terms/"/>
    <ds:schemaRef ds:uri="http://schemas.openxmlformats.org/package/2006/metadata/core-properties"/>
    <ds:schemaRef ds:uri="fadd255c-1d15-4955-a224-10db015ae641"/>
    <ds:schemaRef ds:uri="http://www.w3.org/XML/1998/namespace"/>
    <ds:schemaRef ds:uri="http://purl.org/dc/elements/1.1/"/>
  </ds:schemaRefs>
</ds:datastoreItem>
</file>

<file path=customXml/itemProps4.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530</Words>
  <Characters>3708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4230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Daniela Sykora (ext)</cp:lastModifiedBy>
  <cp:revision>3</cp:revision>
  <cp:lastPrinted>2022-07-07T14:49:00Z</cp:lastPrinted>
  <dcterms:created xsi:type="dcterms:W3CDTF">2022-07-07T14:48:00Z</dcterms:created>
  <dcterms:modified xsi:type="dcterms:W3CDTF">2022-07-07T14:52:00Z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