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9C13" w14:textId="77777777" w:rsidR="009E3BF1" w:rsidRDefault="009E3BF1">
      <w:pPr>
        <w:pBdr>
          <w:top w:val="nil"/>
          <w:left w:val="nil"/>
          <w:bottom w:val="nil"/>
          <w:right w:val="nil"/>
          <w:between w:val="nil"/>
        </w:pBdr>
        <w:spacing w:line="60" w:lineRule="auto"/>
        <w:jc w:val="right"/>
        <w:rPr>
          <w:b/>
          <w:color w:val="000000"/>
          <w:sz w:val="36"/>
          <w:szCs w:val="36"/>
        </w:rPr>
      </w:pPr>
      <w:bookmarkStart w:id="0" w:name="_gjdgxs" w:colFirst="0" w:colLast="0"/>
      <w:bookmarkEnd w:id="0"/>
    </w:p>
    <w:p w14:paraId="546145DD" w14:textId="76D9AB32" w:rsidR="009E3BF1" w:rsidRDefault="009E3BF1">
      <w:pPr>
        <w:pBdr>
          <w:top w:val="nil"/>
          <w:left w:val="nil"/>
          <w:bottom w:val="nil"/>
          <w:right w:val="nil"/>
          <w:between w:val="nil"/>
        </w:pBdr>
        <w:spacing w:line="60" w:lineRule="auto"/>
        <w:jc w:val="right"/>
        <w:rPr>
          <w:b/>
          <w:color w:val="000000"/>
          <w:sz w:val="36"/>
          <w:szCs w:val="36"/>
        </w:rPr>
      </w:pPr>
    </w:p>
    <w:p w14:paraId="32C21BA2" w14:textId="77777777" w:rsidR="009E3BF1" w:rsidRDefault="009E3BF1">
      <w:pPr>
        <w:pBdr>
          <w:top w:val="nil"/>
          <w:left w:val="nil"/>
          <w:bottom w:val="nil"/>
          <w:right w:val="nil"/>
          <w:between w:val="nil"/>
        </w:pBdr>
        <w:spacing w:line="60" w:lineRule="auto"/>
        <w:jc w:val="right"/>
        <w:rPr>
          <w:b/>
          <w:color w:val="000000"/>
          <w:sz w:val="36"/>
          <w:szCs w:val="36"/>
        </w:rPr>
      </w:pPr>
    </w:p>
    <w:p w14:paraId="5BAAE25A" w14:textId="506063BC" w:rsidR="009E3BF1" w:rsidRPr="005B05B7" w:rsidRDefault="006E3494" w:rsidP="005B05B7">
      <w:pPr>
        <w:pBdr>
          <w:top w:val="nil"/>
          <w:left w:val="nil"/>
          <w:bottom w:val="nil"/>
          <w:right w:val="nil"/>
          <w:between w:val="nil"/>
        </w:pBdr>
        <w:spacing w:line="276" w:lineRule="auto"/>
        <w:jc w:val="right"/>
        <w:rPr>
          <w:rFonts w:ascii="Segoe UI" w:hAnsi="Segoe UI" w:cs="Segoe UI"/>
          <w:color w:val="000000"/>
          <w:sz w:val="24"/>
          <w:lang w:val="de-AT"/>
        </w:rPr>
      </w:pPr>
      <w:r w:rsidRPr="005B05B7">
        <w:rPr>
          <w:color w:val="000000"/>
          <w:sz w:val="24"/>
          <w:lang w:val="de-AT"/>
        </w:rPr>
        <w:t xml:space="preserve">                                                                               </w:t>
      </w:r>
      <w:r w:rsidR="006A19C2" w:rsidRPr="005B05B7">
        <w:rPr>
          <w:color w:val="000000"/>
          <w:sz w:val="24"/>
          <w:lang w:val="de-AT"/>
        </w:rPr>
        <w:t xml:space="preserve">           </w:t>
      </w:r>
      <w:r w:rsidRPr="005B05B7">
        <w:rPr>
          <w:rFonts w:ascii="Segoe UI" w:hAnsi="Segoe UI" w:cs="Segoe UI"/>
          <w:b/>
          <w:sz w:val="36"/>
          <w:szCs w:val="36"/>
          <w:lang w:val="de-AT"/>
        </w:rPr>
        <w:t>Press</w:t>
      </w:r>
      <w:r w:rsidR="005B05B7" w:rsidRPr="005B05B7">
        <w:rPr>
          <w:rFonts w:ascii="Segoe UI" w:hAnsi="Segoe UI" w:cs="Segoe UI"/>
          <w:b/>
          <w:sz w:val="36"/>
          <w:szCs w:val="36"/>
          <w:lang w:val="de-AT"/>
        </w:rPr>
        <w:t>ei</w:t>
      </w:r>
      <w:r w:rsidR="006A19C2" w:rsidRPr="005B05B7">
        <w:rPr>
          <w:rFonts w:ascii="Segoe UI" w:hAnsi="Segoe UI" w:cs="Segoe UI"/>
          <w:b/>
          <w:sz w:val="36"/>
          <w:szCs w:val="36"/>
          <w:lang w:val="de-AT"/>
        </w:rPr>
        <w:t>nformation</w:t>
      </w:r>
    </w:p>
    <w:p w14:paraId="45BA81FE" w14:textId="77777777" w:rsidR="006A19C2" w:rsidRPr="005B05B7" w:rsidRDefault="006A19C2">
      <w:pPr>
        <w:pBdr>
          <w:top w:val="nil"/>
          <w:left w:val="nil"/>
          <w:bottom w:val="nil"/>
          <w:right w:val="nil"/>
          <w:between w:val="nil"/>
        </w:pBdr>
        <w:spacing w:line="276" w:lineRule="auto"/>
        <w:rPr>
          <w:sz w:val="22"/>
          <w:szCs w:val="22"/>
          <w:lang w:val="de-AT"/>
        </w:rPr>
      </w:pPr>
    </w:p>
    <w:p w14:paraId="1F19CB50" w14:textId="7788DAED" w:rsidR="009E3BF1" w:rsidRPr="005B05B7" w:rsidRDefault="005B05B7">
      <w:pPr>
        <w:pBdr>
          <w:top w:val="nil"/>
          <w:left w:val="nil"/>
          <w:bottom w:val="nil"/>
          <w:right w:val="nil"/>
          <w:between w:val="nil"/>
        </w:pBdr>
        <w:spacing w:line="276" w:lineRule="auto"/>
        <w:rPr>
          <w:rFonts w:ascii="Segoe UI" w:hAnsi="Segoe UI" w:cs="Segoe UI"/>
          <w:b/>
          <w:bCs/>
          <w:sz w:val="22"/>
          <w:szCs w:val="22"/>
          <w:lang w:val="de-AT"/>
        </w:rPr>
      </w:pPr>
      <w:r w:rsidRPr="005B05B7">
        <w:rPr>
          <w:rFonts w:ascii="Segoe UI" w:hAnsi="Segoe UI" w:cs="Segoe UI"/>
          <w:b/>
          <w:bCs/>
          <w:sz w:val="22"/>
          <w:szCs w:val="22"/>
          <w:lang w:val="de-AT"/>
        </w:rPr>
        <w:t>Neu</w:t>
      </w:r>
      <w:r w:rsidR="00FC4AD6" w:rsidRPr="005B05B7">
        <w:rPr>
          <w:rFonts w:ascii="Segoe UI" w:hAnsi="Segoe UI" w:cs="Segoe UI"/>
          <w:b/>
          <w:bCs/>
          <w:sz w:val="22"/>
          <w:szCs w:val="22"/>
          <w:lang w:val="de-AT"/>
        </w:rPr>
        <w:t>:</w:t>
      </w:r>
      <w:r w:rsidR="005759FC" w:rsidRPr="005B05B7">
        <w:rPr>
          <w:rFonts w:ascii="Segoe UI" w:hAnsi="Segoe UI" w:cs="Segoe UI"/>
          <w:b/>
          <w:bCs/>
          <w:sz w:val="22"/>
          <w:szCs w:val="22"/>
          <w:lang w:val="de-AT"/>
        </w:rPr>
        <w:t xml:space="preserve"> </w:t>
      </w:r>
      <w:r w:rsidR="006E3494" w:rsidRPr="005B05B7">
        <w:rPr>
          <w:rFonts w:ascii="Segoe UI" w:hAnsi="Segoe UI" w:cs="Segoe UI"/>
          <w:b/>
          <w:bCs/>
          <w:sz w:val="22"/>
          <w:szCs w:val="22"/>
          <w:lang w:val="de-AT"/>
        </w:rPr>
        <w:t xml:space="preserve">Nature Box </w:t>
      </w:r>
      <w:r w:rsidR="00FC1273" w:rsidRPr="005B05B7">
        <w:rPr>
          <w:rFonts w:ascii="Segoe UI" w:hAnsi="Segoe UI" w:cs="Segoe UI"/>
          <w:b/>
          <w:bCs/>
          <w:sz w:val="22"/>
          <w:szCs w:val="22"/>
          <w:lang w:val="de-AT"/>
        </w:rPr>
        <w:t xml:space="preserve">Hair Butter </w:t>
      </w:r>
      <w:r w:rsidR="005759FC" w:rsidRPr="005B05B7">
        <w:rPr>
          <w:rFonts w:ascii="Segoe UI" w:hAnsi="Segoe UI" w:cs="Segoe UI"/>
          <w:b/>
          <w:bCs/>
          <w:sz w:val="22"/>
          <w:szCs w:val="22"/>
          <w:lang w:val="de-AT"/>
        </w:rPr>
        <w:t>4in</w:t>
      </w:r>
      <w:r w:rsidR="00FC4AD6" w:rsidRPr="005B05B7">
        <w:rPr>
          <w:rFonts w:ascii="Segoe UI" w:hAnsi="Segoe UI" w:cs="Segoe UI"/>
          <w:b/>
          <w:bCs/>
          <w:sz w:val="22"/>
          <w:szCs w:val="22"/>
          <w:lang w:val="de-AT"/>
        </w:rPr>
        <w:t>1</w:t>
      </w:r>
      <w:r w:rsidR="005759FC" w:rsidRPr="005B05B7">
        <w:rPr>
          <w:rFonts w:ascii="Segoe UI" w:hAnsi="Segoe UI" w:cs="Segoe UI"/>
          <w:b/>
          <w:bCs/>
          <w:sz w:val="22"/>
          <w:szCs w:val="22"/>
          <w:lang w:val="de-AT"/>
        </w:rPr>
        <w:t xml:space="preserve"> </w:t>
      </w:r>
      <w:r w:rsidR="001A5945">
        <w:rPr>
          <w:rFonts w:ascii="Segoe UI" w:hAnsi="Segoe UI" w:cs="Segoe UI"/>
          <w:b/>
          <w:bCs/>
          <w:sz w:val="22"/>
          <w:szCs w:val="22"/>
          <w:lang w:val="de-AT"/>
        </w:rPr>
        <w:t>Haarkuren</w:t>
      </w:r>
    </w:p>
    <w:p w14:paraId="33FB731A" w14:textId="0283871E" w:rsidR="005B05B7" w:rsidRPr="005B05B7" w:rsidRDefault="005F4360" w:rsidP="005F4360">
      <w:pPr>
        <w:pBdr>
          <w:top w:val="nil"/>
          <w:left w:val="nil"/>
          <w:bottom w:val="nil"/>
          <w:right w:val="nil"/>
          <w:between w:val="nil"/>
        </w:pBdr>
        <w:spacing w:line="276" w:lineRule="auto"/>
        <w:jc w:val="both"/>
        <w:rPr>
          <w:rFonts w:ascii="Segoe UI" w:hAnsi="Segoe UI" w:cs="Segoe UI"/>
          <w:b/>
          <w:bCs/>
          <w:sz w:val="22"/>
          <w:szCs w:val="22"/>
          <w:lang w:val="de-AT"/>
        </w:rPr>
      </w:pPr>
      <w:r w:rsidRPr="005F4360">
        <w:rPr>
          <w:rFonts w:ascii="Segoe UI" w:eastAsia="Times New Roman" w:hAnsi="Segoe UI" w:cs="Segoe UI"/>
          <w:b/>
          <w:bCs/>
          <w:color w:val="202124"/>
          <w:sz w:val="24"/>
          <w:lang w:eastAsia="de-AT"/>
        </w:rPr>
        <w:br/>
      </w:r>
      <w:r w:rsidR="006669E8">
        <w:rPr>
          <w:rFonts w:ascii="Segoe UI" w:eastAsia="Times New Roman" w:hAnsi="Segoe UI" w:cs="Segoe UI"/>
          <w:b/>
          <w:bCs/>
          <w:color w:val="202124"/>
          <w:sz w:val="42"/>
          <w:szCs w:val="42"/>
          <w:lang w:eastAsia="de-AT"/>
        </w:rPr>
        <w:t xml:space="preserve">Aus eins mach´ vier </w:t>
      </w:r>
    </w:p>
    <w:p w14:paraId="2C5481C8" w14:textId="77777777" w:rsidR="005B05B7" w:rsidRPr="005B05B7" w:rsidRDefault="005B05B7">
      <w:pPr>
        <w:pBdr>
          <w:top w:val="nil"/>
          <w:left w:val="nil"/>
          <w:bottom w:val="nil"/>
          <w:right w:val="nil"/>
          <w:between w:val="nil"/>
        </w:pBdr>
        <w:spacing w:line="276" w:lineRule="auto"/>
        <w:rPr>
          <w:rFonts w:ascii="Segoe UI" w:hAnsi="Segoe UI" w:cs="Segoe UI"/>
          <w:color w:val="000000"/>
          <w:sz w:val="22"/>
          <w:szCs w:val="22"/>
          <w:lang w:val="de-AT"/>
        </w:rPr>
      </w:pPr>
    </w:p>
    <w:p w14:paraId="7C1B5AF9" w14:textId="21875B33" w:rsidR="005F4360" w:rsidRPr="00981B9C" w:rsidRDefault="006669E8" w:rsidP="00666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y2iqfc"/>
          <w:rFonts w:ascii="Segoe UI" w:hAnsi="Segoe UI" w:cs="Segoe UI"/>
          <w:b/>
          <w:bCs/>
          <w:color w:val="202124"/>
        </w:rPr>
      </w:pPr>
      <w:bookmarkStart w:id="1" w:name="_30j0zll"/>
      <w:bookmarkEnd w:id="1"/>
      <w:r w:rsidRPr="00981B9C">
        <w:rPr>
          <w:rFonts w:ascii="Segoe UI" w:eastAsia="Times New Roman" w:hAnsi="Segoe UI" w:cs="Segoe UI"/>
          <w:b/>
          <w:bCs/>
          <w:color w:val="202124"/>
          <w:sz w:val="24"/>
          <w:lang w:eastAsia="de-AT"/>
        </w:rPr>
        <w:t>Die neuen Nature Box Hair Butter 4in1 Haarkuren sind echte Beauty-Allrounder</w:t>
      </w:r>
      <w:r w:rsidR="00482564" w:rsidRPr="00981B9C">
        <w:rPr>
          <w:rFonts w:ascii="Segoe UI" w:eastAsia="Times New Roman" w:hAnsi="Segoe UI" w:cs="Segoe UI"/>
          <w:b/>
          <w:bCs/>
          <w:color w:val="202124"/>
          <w:sz w:val="24"/>
          <w:lang w:eastAsia="de-AT"/>
        </w:rPr>
        <w:t>, fungieren sie doch gleichzeitig als</w:t>
      </w:r>
      <w:r w:rsidRPr="00981B9C">
        <w:rPr>
          <w:rFonts w:ascii="Segoe UI" w:eastAsia="Times New Roman" w:hAnsi="Segoe UI" w:cs="Segoe UI"/>
          <w:b/>
          <w:bCs/>
          <w:color w:val="202124"/>
          <w:sz w:val="24"/>
          <w:lang w:eastAsia="de-AT"/>
        </w:rPr>
        <w:t xml:space="preserve"> </w:t>
      </w:r>
      <w:proofErr w:type="spellStart"/>
      <w:r w:rsidRPr="00981B9C">
        <w:rPr>
          <w:rFonts w:ascii="Segoe UI" w:eastAsia="Times New Roman" w:hAnsi="Segoe UI" w:cs="Segoe UI"/>
          <w:b/>
          <w:bCs/>
          <w:color w:val="202124"/>
          <w:sz w:val="24"/>
          <w:lang w:eastAsia="de-AT"/>
        </w:rPr>
        <w:t>Pre</w:t>
      </w:r>
      <w:proofErr w:type="spellEnd"/>
      <w:r w:rsidRPr="00981B9C">
        <w:rPr>
          <w:rFonts w:ascii="Segoe UI" w:eastAsia="Times New Roman" w:hAnsi="Segoe UI" w:cs="Segoe UI"/>
          <w:b/>
          <w:bCs/>
          <w:color w:val="202124"/>
          <w:sz w:val="24"/>
          <w:lang w:eastAsia="de-AT"/>
        </w:rPr>
        <w:t xml:space="preserve">-Shampoo für leichte Pflege, Haarmaske für intensive Pflege, Conditioner zum Entwirren </w:t>
      </w:r>
      <w:r w:rsidR="00482564" w:rsidRPr="00981B9C">
        <w:rPr>
          <w:rFonts w:ascii="Segoe UI" w:eastAsia="Times New Roman" w:hAnsi="Segoe UI" w:cs="Segoe UI"/>
          <w:b/>
          <w:bCs/>
          <w:color w:val="202124"/>
          <w:sz w:val="24"/>
          <w:lang w:eastAsia="de-AT"/>
        </w:rPr>
        <w:t>und</w:t>
      </w:r>
      <w:r w:rsidRPr="00981B9C">
        <w:rPr>
          <w:rFonts w:ascii="Segoe UI" w:eastAsia="Times New Roman" w:hAnsi="Segoe UI" w:cs="Segoe UI"/>
          <w:b/>
          <w:bCs/>
          <w:color w:val="202124"/>
          <w:sz w:val="24"/>
          <w:lang w:eastAsia="de-AT"/>
        </w:rPr>
        <w:t xml:space="preserve"> </w:t>
      </w:r>
      <w:proofErr w:type="spellStart"/>
      <w:r w:rsidRPr="00981B9C">
        <w:rPr>
          <w:rFonts w:ascii="Segoe UI" w:eastAsia="Times New Roman" w:hAnsi="Segoe UI" w:cs="Segoe UI"/>
          <w:b/>
          <w:bCs/>
          <w:color w:val="202124"/>
          <w:sz w:val="24"/>
          <w:lang w:eastAsia="de-AT"/>
        </w:rPr>
        <w:t>Leave</w:t>
      </w:r>
      <w:proofErr w:type="spellEnd"/>
      <w:r w:rsidRPr="00981B9C">
        <w:rPr>
          <w:rFonts w:ascii="Segoe UI" w:eastAsia="Times New Roman" w:hAnsi="Segoe UI" w:cs="Segoe UI"/>
          <w:b/>
          <w:bCs/>
          <w:color w:val="202124"/>
          <w:sz w:val="24"/>
          <w:lang w:eastAsia="de-AT"/>
        </w:rPr>
        <w:t>-in-Serum für extra gepflegte Haarspitzen.</w:t>
      </w:r>
      <w:r w:rsidR="00482564" w:rsidRPr="00981B9C">
        <w:rPr>
          <w:rFonts w:ascii="Segoe UI" w:eastAsia="Times New Roman" w:hAnsi="Segoe UI" w:cs="Segoe UI"/>
          <w:b/>
          <w:bCs/>
          <w:color w:val="202124"/>
          <w:sz w:val="24"/>
          <w:lang w:eastAsia="de-AT"/>
        </w:rPr>
        <w:t xml:space="preserve"> </w:t>
      </w:r>
      <w:r w:rsidR="00C00415">
        <w:rPr>
          <w:rFonts w:ascii="Segoe UI" w:eastAsia="Times New Roman" w:hAnsi="Segoe UI" w:cs="Segoe UI"/>
          <w:b/>
          <w:bCs/>
          <w:color w:val="202124"/>
          <w:sz w:val="24"/>
          <w:lang w:eastAsia="de-AT"/>
        </w:rPr>
        <w:t xml:space="preserve">Abgestimmt auf die individuellen Haarbedürfnisse gibt es </w:t>
      </w:r>
      <w:r w:rsidR="00482564" w:rsidRPr="00981B9C">
        <w:rPr>
          <w:rFonts w:ascii="Segoe UI" w:eastAsia="Times New Roman" w:hAnsi="Segoe UI" w:cs="Segoe UI"/>
          <w:b/>
          <w:bCs/>
          <w:color w:val="202124"/>
          <w:sz w:val="24"/>
          <w:lang w:eastAsia="de-AT"/>
        </w:rPr>
        <w:t xml:space="preserve">die </w:t>
      </w:r>
      <w:r w:rsidR="00482564" w:rsidRPr="00981B9C">
        <w:rPr>
          <w:b/>
          <w:bCs/>
          <w:sz w:val="24"/>
          <w:lang w:val="de-AT"/>
        </w:rPr>
        <w:t>Nature Box Hair Butter 4in1</w:t>
      </w:r>
      <w:r w:rsidR="00C00415">
        <w:rPr>
          <w:b/>
          <w:bCs/>
          <w:sz w:val="24"/>
          <w:lang w:val="de-AT"/>
        </w:rPr>
        <w:t xml:space="preserve"> Tiefenreparatur Avocado</w:t>
      </w:r>
      <w:r w:rsidR="00482564" w:rsidRPr="00981B9C">
        <w:rPr>
          <w:b/>
          <w:bCs/>
          <w:sz w:val="24"/>
          <w:lang w:val="de-AT"/>
        </w:rPr>
        <w:t xml:space="preserve"> </w:t>
      </w:r>
      <w:r w:rsidR="00482564" w:rsidRPr="00981B9C">
        <w:rPr>
          <w:rFonts w:ascii="Segoe UI" w:eastAsia="Times New Roman" w:hAnsi="Segoe UI" w:cs="Segoe UI"/>
          <w:b/>
          <w:bCs/>
          <w:color w:val="202124"/>
          <w:sz w:val="24"/>
          <w:lang w:eastAsia="de-AT"/>
        </w:rPr>
        <w:t xml:space="preserve">sowie die </w:t>
      </w:r>
      <w:r w:rsidR="00482564" w:rsidRPr="00981B9C">
        <w:rPr>
          <w:b/>
          <w:bCs/>
          <w:sz w:val="24"/>
          <w:lang w:val="de-AT"/>
        </w:rPr>
        <w:t>Nature Box Hair Butter 4in1</w:t>
      </w:r>
      <w:r w:rsidR="00C00415">
        <w:rPr>
          <w:b/>
          <w:bCs/>
          <w:sz w:val="24"/>
          <w:lang w:val="de-AT"/>
        </w:rPr>
        <w:t xml:space="preserve"> Nährpflege Argan.</w:t>
      </w:r>
      <w:r w:rsidR="00482564" w:rsidRPr="00981B9C">
        <w:rPr>
          <w:b/>
          <w:bCs/>
          <w:sz w:val="24"/>
          <w:lang w:val="de-AT"/>
        </w:rPr>
        <w:t xml:space="preserve"> </w:t>
      </w:r>
    </w:p>
    <w:p w14:paraId="1ADA5213" w14:textId="448B64B0" w:rsidR="005F4360" w:rsidRDefault="005F4360" w:rsidP="005B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y2iqfc"/>
          <w:rFonts w:ascii="Segoe UI" w:hAnsi="Segoe UI" w:cs="Segoe UI"/>
          <w:color w:val="202124"/>
        </w:rPr>
      </w:pPr>
    </w:p>
    <w:p w14:paraId="284A98B2" w14:textId="55943FBF" w:rsidR="008B3625" w:rsidRPr="00EF0112" w:rsidRDefault="008B3625" w:rsidP="008B3625">
      <w:pPr>
        <w:jc w:val="both"/>
        <w:rPr>
          <w:sz w:val="24"/>
          <w:lang w:val="de-AT"/>
        </w:rPr>
      </w:pPr>
      <w:r>
        <w:rPr>
          <w:rFonts w:ascii="Segoe UI" w:eastAsia="Times New Roman" w:hAnsi="Segoe UI" w:cs="Segoe UI"/>
          <w:color w:val="202124"/>
          <w:sz w:val="24"/>
          <w:lang w:eastAsia="de-AT"/>
        </w:rPr>
        <w:t xml:space="preserve">Die </w:t>
      </w:r>
      <w:r w:rsidRPr="00EF0112">
        <w:rPr>
          <w:rFonts w:ascii="Segoe UI" w:eastAsia="Times New Roman" w:hAnsi="Segoe UI" w:cs="Segoe UI"/>
          <w:color w:val="202124"/>
          <w:sz w:val="24"/>
          <w:lang w:eastAsia="de-AT"/>
        </w:rPr>
        <w:t xml:space="preserve">Treatments </w:t>
      </w:r>
      <w:r>
        <w:rPr>
          <w:rFonts w:ascii="Segoe UI" w:eastAsia="Times New Roman" w:hAnsi="Segoe UI" w:cs="Segoe UI"/>
          <w:color w:val="202124"/>
          <w:sz w:val="24"/>
          <w:lang w:eastAsia="de-AT"/>
        </w:rPr>
        <w:t xml:space="preserve">mit ihrer </w:t>
      </w:r>
      <w:r w:rsidR="00C00415">
        <w:rPr>
          <w:rFonts w:ascii="Segoe UI" w:eastAsia="Times New Roman" w:hAnsi="Segoe UI" w:cs="Segoe UI"/>
          <w:color w:val="202124"/>
          <w:sz w:val="24"/>
          <w:lang w:eastAsia="de-AT"/>
        </w:rPr>
        <w:t xml:space="preserve">cremigen </w:t>
      </w:r>
      <w:r>
        <w:rPr>
          <w:rFonts w:ascii="Segoe UI" w:eastAsia="Times New Roman" w:hAnsi="Segoe UI" w:cs="Segoe UI"/>
          <w:color w:val="202124"/>
          <w:sz w:val="24"/>
          <w:lang w:eastAsia="de-AT"/>
        </w:rPr>
        <w:t xml:space="preserve">Textur </w:t>
      </w:r>
      <w:r w:rsidRPr="00EF0112">
        <w:rPr>
          <w:rFonts w:ascii="Segoe UI" w:eastAsia="Times New Roman" w:hAnsi="Segoe UI" w:cs="Segoe UI"/>
          <w:color w:val="202124"/>
          <w:sz w:val="24"/>
          <w:lang w:eastAsia="de-AT"/>
        </w:rPr>
        <w:t>aus kaltgepresstem Öl</w:t>
      </w:r>
      <w:r w:rsidR="001A7B3E">
        <w:rPr>
          <w:rFonts w:ascii="Segoe UI" w:eastAsia="Times New Roman" w:hAnsi="Segoe UI" w:cs="Segoe UI"/>
          <w:color w:val="202124"/>
          <w:sz w:val="24"/>
          <w:lang w:eastAsia="de-AT"/>
        </w:rPr>
        <w:t>,</w:t>
      </w:r>
      <w:r w:rsidRPr="00EF0112">
        <w:rPr>
          <w:rFonts w:ascii="Segoe UI" w:eastAsia="Times New Roman" w:hAnsi="Segoe UI" w:cs="Segoe UI"/>
          <w:color w:val="202124"/>
          <w:sz w:val="24"/>
          <w:lang w:eastAsia="de-AT"/>
        </w:rPr>
        <w:t xml:space="preserve"> verfeinert mit Sheabutter</w:t>
      </w:r>
      <w:r w:rsidR="001A7B3E">
        <w:rPr>
          <w:rFonts w:ascii="Segoe UI" w:eastAsia="Times New Roman" w:hAnsi="Segoe UI" w:cs="Segoe UI"/>
          <w:color w:val="202124"/>
          <w:sz w:val="24"/>
          <w:lang w:eastAsia="de-AT"/>
        </w:rPr>
        <w:t>,</w:t>
      </w:r>
      <w:r w:rsidRPr="00EF0112">
        <w:rPr>
          <w:rFonts w:ascii="Segoe UI" w:eastAsia="Times New Roman" w:hAnsi="Segoe UI" w:cs="Segoe UI"/>
          <w:color w:val="202124"/>
          <w:sz w:val="24"/>
          <w:lang w:eastAsia="de-AT"/>
        </w:rPr>
        <w:t xml:space="preserve"> enthalten </w:t>
      </w:r>
      <w:r w:rsidR="001A7B3E">
        <w:rPr>
          <w:rFonts w:ascii="Segoe UI" w:eastAsia="Times New Roman" w:hAnsi="Segoe UI" w:cs="Segoe UI"/>
          <w:color w:val="202124"/>
          <w:sz w:val="24"/>
          <w:lang w:eastAsia="de-AT"/>
        </w:rPr>
        <w:t xml:space="preserve">zu </w:t>
      </w:r>
      <w:r w:rsidRPr="00EF0112">
        <w:rPr>
          <w:rFonts w:ascii="Segoe UI" w:eastAsia="Times New Roman" w:hAnsi="Segoe UI" w:cs="Segoe UI"/>
          <w:color w:val="202124"/>
          <w:sz w:val="24"/>
          <w:lang w:eastAsia="de-AT"/>
        </w:rPr>
        <w:t xml:space="preserve">99 </w:t>
      </w:r>
      <w:r>
        <w:rPr>
          <w:rFonts w:ascii="Segoe UI" w:eastAsia="Times New Roman" w:hAnsi="Segoe UI" w:cs="Segoe UI"/>
          <w:color w:val="202124"/>
          <w:sz w:val="24"/>
          <w:lang w:eastAsia="de-AT"/>
        </w:rPr>
        <w:t>Prozent</w:t>
      </w:r>
      <w:r w:rsidRPr="00EF0112">
        <w:rPr>
          <w:rFonts w:ascii="Segoe UI" w:eastAsia="Times New Roman" w:hAnsi="Segoe UI" w:cs="Segoe UI"/>
          <w:color w:val="202124"/>
          <w:sz w:val="24"/>
          <w:lang w:eastAsia="de-AT"/>
        </w:rPr>
        <w:t xml:space="preserve"> Inhaltsstoffe natürlichen Ursprungs, sind frei von tierischen Inhaltsstoffen und die Tiegel und Deckel bestehen zu 100 </w:t>
      </w:r>
      <w:r>
        <w:rPr>
          <w:rFonts w:ascii="Segoe UI" w:eastAsia="Times New Roman" w:hAnsi="Segoe UI" w:cs="Segoe UI"/>
          <w:color w:val="202124"/>
          <w:sz w:val="24"/>
          <w:lang w:eastAsia="de-AT"/>
        </w:rPr>
        <w:t>Prozent</w:t>
      </w:r>
      <w:r w:rsidRPr="00EF0112">
        <w:rPr>
          <w:rFonts w:ascii="Segoe UI" w:eastAsia="Times New Roman" w:hAnsi="Segoe UI" w:cs="Segoe UI"/>
          <w:color w:val="202124"/>
          <w:sz w:val="24"/>
          <w:lang w:eastAsia="de-AT"/>
        </w:rPr>
        <w:t xml:space="preserve"> aus </w:t>
      </w:r>
      <w:proofErr w:type="spellStart"/>
      <w:r w:rsidRPr="00EF0112">
        <w:rPr>
          <w:rFonts w:ascii="Segoe UI" w:eastAsia="Times New Roman" w:hAnsi="Segoe UI" w:cs="Segoe UI"/>
          <w:color w:val="202124"/>
          <w:sz w:val="24"/>
          <w:lang w:eastAsia="de-AT"/>
        </w:rPr>
        <w:t>Social</w:t>
      </w:r>
      <w:proofErr w:type="spellEnd"/>
      <w:r w:rsidRPr="00EF0112">
        <w:rPr>
          <w:rFonts w:ascii="Segoe UI" w:eastAsia="Times New Roman" w:hAnsi="Segoe UI" w:cs="Segoe UI"/>
          <w:color w:val="202124"/>
          <w:sz w:val="24"/>
          <w:lang w:eastAsia="de-AT"/>
        </w:rPr>
        <w:t xml:space="preserve"> Plastic™</w:t>
      </w:r>
      <w:r w:rsidR="00C00415">
        <w:rPr>
          <w:rFonts w:ascii="Segoe UI" w:eastAsia="Times New Roman" w:hAnsi="Segoe UI" w:cs="Segoe UI"/>
          <w:color w:val="202124"/>
          <w:sz w:val="24"/>
          <w:lang w:eastAsia="de-AT"/>
        </w:rPr>
        <w:t>*</w:t>
      </w:r>
      <w:r w:rsidRPr="00EF0112">
        <w:rPr>
          <w:rFonts w:ascii="Segoe UI" w:eastAsia="Times New Roman" w:hAnsi="Segoe UI" w:cs="Segoe UI"/>
          <w:color w:val="202124"/>
          <w:sz w:val="24"/>
          <w:lang w:eastAsia="de-AT"/>
        </w:rPr>
        <w:t>.</w:t>
      </w:r>
      <w:r w:rsidRPr="00EF0112">
        <w:rPr>
          <w:sz w:val="24"/>
          <w:lang w:val="de-AT"/>
        </w:rPr>
        <w:t xml:space="preserve"> </w:t>
      </w:r>
    </w:p>
    <w:p w14:paraId="49AFF8E1" w14:textId="77777777" w:rsidR="00060C84" w:rsidRPr="002801A6" w:rsidRDefault="00060C84">
      <w:pPr>
        <w:jc w:val="both"/>
        <w:rPr>
          <w:sz w:val="24"/>
          <w:lang w:val="de-AT"/>
        </w:rPr>
      </w:pPr>
    </w:p>
    <w:p w14:paraId="1421EEB6" w14:textId="42057B3B" w:rsidR="002801A6" w:rsidRPr="002801A6" w:rsidRDefault="002801A6" w:rsidP="00280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02124"/>
          <w:sz w:val="24"/>
          <w:lang w:eastAsia="de-AT"/>
        </w:rPr>
      </w:pPr>
      <w:r w:rsidRPr="002801A6">
        <w:rPr>
          <w:rFonts w:ascii="Segoe UI" w:eastAsia="Times New Roman" w:hAnsi="Segoe UI" w:cs="Segoe UI"/>
          <w:color w:val="202124"/>
          <w:sz w:val="24"/>
          <w:lang w:eastAsia="de-AT"/>
        </w:rPr>
        <w:t xml:space="preserve">Die neuen Nature Box </w:t>
      </w:r>
      <w:r w:rsidR="001A7B3E">
        <w:rPr>
          <w:rFonts w:ascii="Segoe UI" w:eastAsia="Times New Roman" w:hAnsi="Segoe UI" w:cs="Segoe UI"/>
          <w:color w:val="202124"/>
          <w:sz w:val="24"/>
          <w:lang w:eastAsia="de-AT"/>
        </w:rPr>
        <w:t xml:space="preserve">Hair Butter </w:t>
      </w:r>
      <w:r w:rsidR="003C53F9" w:rsidRPr="002801A6">
        <w:rPr>
          <w:rFonts w:ascii="Segoe UI" w:eastAsia="Times New Roman" w:hAnsi="Segoe UI" w:cs="Segoe UI"/>
          <w:color w:val="202124"/>
          <w:sz w:val="24"/>
          <w:lang w:eastAsia="de-AT"/>
        </w:rPr>
        <w:t xml:space="preserve">4in1 </w:t>
      </w:r>
      <w:r w:rsidRPr="002801A6">
        <w:rPr>
          <w:rFonts w:ascii="Segoe UI" w:eastAsia="Times New Roman" w:hAnsi="Segoe UI" w:cs="Segoe UI"/>
          <w:color w:val="202124"/>
          <w:sz w:val="24"/>
          <w:lang w:eastAsia="de-AT"/>
        </w:rPr>
        <w:t>Haarkuren</w:t>
      </w:r>
      <w:r w:rsidR="00C00415">
        <w:rPr>
          <w:rFonts w:ascii="Segoe UI" w:eastAsia="Times New Roman" w:hAnsi="Segoe UI" w:cs="Segoe UI"/>
          <w:color w:val="202124"/>
          <w:sz w:val="24"/>
          <w:lang w:eastAsia="de-AT"/>
        </w:rPr>
        <w:t xml:space="preserve"> überzeugen ohne </w:t>
      </w:r>
      <w:r w:rsidRPr="002801A6">
        <w:rPr>
          <w:rFonts w:ascii="Segoe UI" w:eastAsia="Times New Roman" w:hAnsi="Segoe UI" w:cs="Segoe UI"/>
          <w:color w:val="202124"/>
          <w:sz w:val="24"/>
          <w:lang w:eastAsia="de-AT"/>
        </w:rPr>
        <w:t>Silikone, Parabene und künstliche Farbstoffe. Die Rezeptu</w:t>
      </w:r>
      <w:r w:rsidR="001A5945">
        <w:rPr>
          <w:rFonts w:ascii="Segoe UI" w:eastAsia="Times New Roman" w:hAnsi="Segoe UI" w:cs="Segoe UI"/>
          <w:color w:val="202124"/>
          <w:sz w:val="24"/>
          <w:lang w:eastAsia="de-AT"/>
        </w:rPr>
        <w:t>ren sind</w:t>
      </w:r>
      <w:r w:rsidRPr="002801A6">
        <w:rPr>
          <w:rFonts w:ascii="Segoe UI" w:eastAsia="Times New Roman" w:hAnsi="Segoe UI" w:cs="Segoe UI"/>
          <w:color w:val="202124"/>
          <w:sz w:val="24"/>
          <w:lang w:eastAsia="de-AT"/>
        </w:rPr>
        <w:t xml:space="preserve"> nicht nur vegan</w:t>
      </w:r>
      <w:r w:rsidR="00BA6686">
        <w:rPr>
          <w:rFonts w:ascii="Segoe UI" w:eastAsia="Times New Roman" w:hAnsi="Segoe UI" w:cs="Segoe UI"/>
          <w:color w:val="202124"/>
          <w:sz w:val="24"/>
          <w:lang w:eastAsia="de-AT"/>
        </w:rPr>
        <w:t>*</w:t>
      </w:r>
      <w:r w:rsidRPr="002801A6">
        <w:rPr>
          <w:rFonts w:ascii="Segoe UI" w:eastAsia="Times New Roman" w:hAnsi="Segoe UI" w:cs="Segoe UI"/>
          <w:color w:val="202124"/>
          <w:sz w:val="24"/>
          <w:lang w:eastAsia="de-AT"/>
        </w:rPr>
        <w:t>*, sondern auch vom ECOCERT-Kosmetiklabel nach dem COSMOS NATURAL-Standard zertifiziert und erfüllen die hohen Ansprüche der Kategorie Naturkosmetik.</w:t>
      </w:r>
    </w:p>
    <w:p w14:paraId="7FAFCDE8" w14:textId="77777777" w:rsidR="002801A6" w:rsidRDefault="002801A6" w:rsidP="00280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02124"/>
          <w:szCs w:val="20"/>
          <w:lang w:eastAsia="de-AT"/>
        </w:rPr>
      </w:pPr>
    </w:p>
    <w:p w14:paraId="7ECDD1EE" w14:textId="2B906ADA" w:rsidR="00C00415" w:rsidRDefault="00C00415" w:rsidP="00BA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02124"/>
          <w:szCs w:val="20"/>
          <w:lang w:eastAsia="de-AT"/>
        </w:rPr>
      </w:pPr>
      <w:r>
        <w:rPr>
          <w:rFonts w:ascii="Segoe UI" w:eastAsia="Times New Roman" w:hAnsi="Segoe UI" w:cs="Segoe UI"/>
          <w:color w:val="202124"/>
          <w:szCs w:val="20"/>
          <w:lang w:eastAsia="de-AT"/>
        </w:rPr>
        <w:t>* Ausgenommen Label</w:t>
      </w:r>
    </w:p>
    <w:p w14:paraId="366A634A" w14:textId="62C370DE" w:rsidR="00BA6686" w:rsidRDefault="00BA6686" w:rsidP="00BA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color w:val="202124"/>
          <w:szCs w:val="20"/>
          <w:lang w:eastAsia="de-AT"/>
        </w:rPr>
      </w:pPr>
      <w:r>
        <w:rPr>
          <w:rFonts w:ascii="Segoe UI" w:eastAsia="Times New Roman" w:hAnsi="Segoe UI" w:cs="Segoe UI"/>
          <w:color w:val="202124"/>
          <w:szCs w:val="20"/>
          <w:lang w:eastAsia="de-AT"/>
        </w:rPr>
        <w:t>*</w:t>
      </w:r>
      <w:r w:rsidR="002801A6" w:rsidRPr="002801A6">
        <w:rPr>
          <w:rFonts w:ascii="Segoe UI" w:eastAsia="Times New Roman" w:hAnsi="Segoe UI" w:cs="Segoe UI"/>
          <w:color w:val="202124"/>
          <w:szCs w:val="20"/>
          <w:lang w:eastAsia="de-AT"/>
        </w:rPr>
        <w:t>* Frei von Inhaltsstoffen tierischen Ursprungs.</w:t>
      </w:r>
    </w:p>
    <w:p w14:paraId="48BFCB33" w14:textId="77777777" w:rsidR="001A7B3E" w:rsidRDefault="001A7B3E" w:rsidP="00BA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b/>
          <w:bCs/>
          <w:color w:val="202124"/>
          <w:sz w:val="24"/>
          <w:lang w:eastAsia="de-AT"/>
        </w:rPr>
      </w:pPr>
    </w:p>
    <w:p w14:paraId="2A790081" w14:textId="1DCF138A" w:rsidR="001A7B3E" w:rsidRDefault="00BA6686" w:rsidP="00972F8E">
      <w:pPr>
        <w:jc w:val="both"/>
        <w:rPr>
          <w:rFonts w:ascii="Segoe UI" w:eastAsia="Times New Roman" w:hAnsi="Segoe UI" w:cs="Segoe UI"/>
          <w:color w:val="202124"/>
          <w:sz w:val="24"/>
          <w:lang w:eastAsia="de-AT"/>
        </w:rPr>
      </w:pPr>
      <w:r w:rsidRPr="006C521A">
        <w:rPr>
          <w:rFonts w:ascii="Segoe UI" w:eastAsia="Times New Roman" w:hAnsi="Segoe UI" w:cs="Segoe UI"/>
          <w:color w:val="202124"/>
          <w:sz w:val="24"/>
          <w:lang w:eastAsia="de-AT"/>
        </w:rPr>
        <w:t>Das innovative Haar</w:t>
      </w:r>
      <w:r>
        <w:rPr>
          <w:rFonts w:ascii="Segoe UI" w:eastAsia="Times New Roman" w:hAnsi="Segoe UI" w:cs="Segoe UI"/>
          <w:color w:val="202124"/>
          <w:sz w:val="24"/>
          <w:lang w:eastAsia="de-AT"/>
        </w:rPr>
        <w:t>pflege-P</w:t>
      </w:r>
      <w:r w:rsidRPr="006C521A">
        <w:rPr>
          <w:rFonts w:ascii="Segoe UI" w:eastAsia="Times New Roman" w:hAnsi="Segoe UI" w:cs="Segoe UI"/>
          <w:color w:val="202124"/>
          <w:sz w:val="24"/>
          <w:lang w:eastAsia="de-AT"/>
        </w:rPr>
        <w:t>rodukt mit kaltgepresstem Öl und Sheabutter gibt es in zwei Varianten: Hair Butter 4in1</w:t>
      </w:r>
      <w:r w:rsidR="001D7426">
        <w:rPr>
          <w:rFonts w:ascii="Segoe UI" w:eastAsia="Times New Roman" w:hAnsi="Segoe UI" w:cs="Segoe UI"/>
          <w:color w:val="202124"/>
          <w:sz w:val="24"/>
          <w:lang w:eastAsia="de-AT"/>
        </w:rPr>
        <w:t xml:space="preserve"> Tiefenreparatur</w:t>
      </w:r>
      <w:r w:rsidRPr="006C521A">
        <w:rPr>
          <w:rFonts w:ascii="Segoe UI" w:eastAsia="Times New Roman" w:hAnsi="Segoe UI" w:cs="Segoe UI"/>
          <w:color w:val="202124"/>
          <w:sz w:val="24"/>
          <w:lang w:eastAsia="de-AT"/>
        </w:rPr>
        <w:t xml:space="preserve"> </w:t>
      </w:r>
      <w:r w:rsidR="003C53F9">
        <w:rPr>
          <w:rFonts w:ascii="Segoe UI" w:eastAsia="Times New Roman" w:hAnsi="Segoe UI" w:cs="Segoe UI"/>
          <w:color w:val="202124"/>
          <w:sz w:val="24"/>
          <w:lang w:eastAsia="de-AT"/>
        </w:rPr>
        <w:t>Kur</w:t>
      </w:r>
      <w:r w:rsidRPr="006C521A">
        <w:rPr>
          <w:rFonts w:ascii="Segoe UI" w:eastAsia="Times New Roman" w:hAnsi="Segoe UI" w:cs="Segoe UI"/>
          <w:color w:val="202124"/>
          <w:sz w:val="24"/>
          <w:lang w:eastAsia="de-AT"/>
        </w:rPr>
        <w:t xml:space="preserve"> mit kaltgepresstem </w:t>
      </w:r>
      <w:proofErr w:type="spellStart"/>
      <w:r w:rsidRPr="006C521A">
        <w:rPr>
          <w:rFonts w:ascii="Segoe UI" w:eastAsia="Times New Roman" w:hAnsi="Segoe UI" w:cs="Segoe UI"/>
          <w:color w:val="202124"/>
          <w:sz w:val="24"/>
          <w:lang w:eastAsia="de-AT"/>
        </w:rPr>
        <w:t>Avocadoöl</w:t>
      </w:r>
      <w:proofErr w:type="spellEnd"/>
      <w:r w:rsidRPr="006C521A">
        <w:rPr>
          <w:rFonts w:ascii="Segoe UI" w:eastAsia="Times New Roman" w:hAnsi="Segoe UI" w:cs="Segoe UI"/>
          <w:color w:val="202124"/>
          <w:sz w:val="24"/>
          <w:lang w:eastAsia="de-AT"/>
        </w:rPr>
        <w:t xml:space="preserve"> und Hair Butter 4in1</w:t>
      </w:r>
      <w:r w:rsidR="001D7426">
        <w:rPr>
          <w:rFonts w:ascii="Segoe UI" w:eastAsia="Times New Roman" w:hAnsi="Segoe UI" w:cs="Segoe UI"/>
          <w:color w:val="202124"/>
          <w:sz w:val="24"/>
          <w:lang w:eastAsia="de-AT"/>
        </w:rPr>
        <w:t xml:space="preserve"> Nährpflege</w:t>
      </w:r>
      <w:r w:rsidRPr="006C521A">
        <w:rPr>
          <w:rFonts w:ascii="Segoe UI" w:eastAsia="Times New Roman" w:hAnsi="Segoe UI" w:cs="Segoe UI"/>
          <w:color w:val="202124"/>
          <w:sz w:val="24"/>
          <w:lang w:eastAsia="de-AT"/>
        </w:rPr>
        <w:t xml:space="preserve"> </w:t>
      </w:r>
      <w:r w:rsidR="003C53F9">
        <w:rPr>
          <w:rFonts w:ascii="Segoe UI" w:eastAsia="Times New Roman" w:hAnsi="Segoe UI" w:cs="Segoe UI"/>
          <w:color w:val="202124"/>
          <w:sz w:val="24"/>
          <w:lang w:eastAsia="de-AT"/>
        </w:rPr>
        <w:t>Kur</w:t>
      </w:r>
      <w:r w:rsidRPr="006C521A">
        <w:rPr>
          <w:rFonts w:ascii="Segoe UI" w:eastAsia="Times New Roman" w:hAnsi="Segoe UI" w:cs="Segoe UI"/>
          <w:color w:val="202124"/>
          <w:sz w:val="24"/>
          <w:lang w:eastAsia="de-AT"/>
        </w:rPr>
        <w:t xml:space="preserve"> mit kaltgepresstem Arganöl. </w:t>
      </w:r>
    </w:p>
    <w:p w14:paraId="6B122809" w14:textId="77777777" w:rsidR="001A7B3E" w:rsidRDefault="001A7B3E" w:rsidP="00972F8E">
      <w:pPr>
        <w:jc w:val="both"/>
        <w:rPr>
          <w:rFonts w:ascii="Segoe UI" w:eastAsia="Times New Roman" w:hAnsi="Segoe UI" w:cs="Segoe UI"/>
          <w:color w:val="202124"/>
          <w:sz w:val="24"/>
          <w:lang w:eastAsia="de-AT"/>
        </w:rPr>
      </w:pPr>
    </w:p>
    <w:p w14:paraId="732117CD" w14:textId="26A5C90E" w:rsidR="003A3DC1" w:rsidRDefault="00BA6686" w:rsidP="00972F8E">
      <w:pPr>
        <w:jc w:val="both"/>
        <w:rPr>
          <w:rFonts w:ascii="Segoe UI" w:eastAsia="Times New Roman" w:hAnsi="Segoe UI" w:cs="Segoe UI"/>
          <w:color w:val="202124"/>
          <w:sz w:val="24"/>
          <w:lang w:eastAsia="de-AT"/>
        </w:rPr>
      </w:pPr>
      <w:r w:rsidRPr="006C521A">
        <w:rPr>
          <w:rFonts w:ascii="Segoe UI" w:eastAsia="Times New Roman" w:hAnsi="Segoe UI" w:cs="Segoe UI"/>
          <w:color w:val="202124"/>
          <w:sz w:val="24"/>
          <w:lang w:eastAsia="de-AT"/>
        </w:rPr>
        <w:t xml:space="preserve">Kaltgepresste Öle gelten aufgrund des schonenden Extraktionsverfahrens ohne Hitzezugabe als Premium-Öle und werden weder raffiniert noch weiterverarbeitet. Die intensive und effektive Formel </w:t>
      </w:r>
      <w:r w:rsidR="00911349">
        <w:rPr>
          <w:rFonts w:ascii="Segoe UI" w:eastAsia="Times New Roman" w:hAnsi="Segoe UI" w:cs="Segoe UI"/>
          <w:color w:val="202124"/>
          <w:sz w:val="24"/>
          <w:lang w:eastAsia="de-AT"/>
        </w:rPr>
        <w:t xml:space="preserve">der 4in1-Kuren </w:t>
      </w:r>
      <w:r w:rsidRPr="006C521A">
        <w:rPr>
          <w:rFonts w:ascii="Segoe UI" w:eastAsia="Times New Roman" w:hAnsi="Segoe UI" w:cs="Segoe UI"/>
          <w:color w:val="202124"/>
          <w:sz w:val="24"/>
          <w:lang w:eastAsia="de-AT"/>
        </w:rPr>
        <w:t>pflegt reparatur- und nährstoffbedürftig</w:t>
      </w:r>
      <w:r w:rsidR="00911349">
        <w:rPr>
          <w:rFonts w:ascii="Segoe UI" w:eastAsia="Times New Roman" w:hAnsi="Segoe UI" w:cs="Segoe UI"/>
          <w:color w:val="202124"/>
          <w:sz w:val="24"/>
          <w:lang w:eastAsia="de-AT"/>
        </w:rPr>
        <w:t>es</w:t>
      </w:r>
      <w:r w:rsidRPr="006C521A">
        <w:rPr>
          <w:rFonts w:ascii="Segoe UI" w:eastAsia="Times New Roman" w:hAnsi="Segoe UI" w:cs="Segoe UI"/>
          <w:color w:val="202124"/>
          <w:sz w:val="24"/>
          <w:lang w:eastAsia="de-AT"/>
        </w:rPr>
        <w:t xml:space="preserve"> Haar intensiv und lässt es glänzend und sichtbar gesünder </w:t>
      </w:r>
      <w:r w:rsidRPr="006C521A">
        <w:rPr>
          <w:rFonts w:ascii="Segoe UI" w:eastAsia="Times New Roman" w:hAnsi="Segoe UI" w:cs="Segoe UI"/>
          <w:color w:val="202124"/>
          <w:sz w:val="24"/>
          <w:lang w:eastAsia="de-AT"/>
        </w:rPr>
        <w:lastRenderedPageBreak/>
        <w:t>aussehen. Die reichhaltige, cremige Textur sorgt für ein verwöhnendes Anwendungserlebnis.</w:t>
      </w:r>
    </w:p>
    <w:p w14:paraId="20B3261F" w14:textId="5A1A67CA" w:rsidR="00C81AFF" w:rsidRDefault="00C81AFF" w:rsidP="00972F8E">
      <w:pPr>
        <w:jc w:val="both"/>
        <w:rPr>
          <w:rFonts w:ascii="Segoe UI" w:eastAsia="Times New Roman" w:hAnsi="Segoe UI" w:cs="Segoe UI"/>
          <w:color w:val="202124"/>
          <w:sz w:val="24"/>
          <w:lang w:eastAsia="de-AT"/>
        </w:rPr>
      </w:pPr>
    </w:p>
    <w:p w14:paraId="5236590A" w14:textId="4DF2A5AB" w:rsidR="00C81AFF" w:rsidRPr="001D7426" w:rsidRDefault="00911349" w:rsidP="00972F8E">
      <w:pPr>
        <w:jc w:val="both"/>
        <w:rPr>
          <w:rFonts w:ascii="Segoe UI" w:eastAsia="Times New Roman" w:hAnsi="Segoe UI" w:cs="Segoe UI"/>
          <w:b/>
          <w:bCs/>
          <w:color w:val="202124"/>
          <w:sz w:val="24"/>
          <w:vertAlign w:val="superscript"/>
          <w:lang w:eastAsia="de-AT"/>
        </w:rPr>
      </w:pPr>
      <w:proofErr w:type="spellStart"/>
      <w:r>
        <w:rPr>
          <w:rFonts w:ascii="Segoe UI" w:eastAsia="Times New Roman" w:hAnsi="Segoe UI" w:cs="Segoe UI"/>
          <w:b/>
          <w:bCs/>
          <w:color w:val="202124"/>
          <w:sz w:val="24"/>
          <w:lang w:eastAsia="de-AT"/>
        </w:rPr>
        <w:t>Social</w:t>
      </w:r>
      <w:proofErr w:type="spellEnd"/>
      <w:r>
        <w:rPr>
          <w:rFonts w:ascii="Segoe UI" w:eastAsia="Times New Roman" w:hAnsi="Segoe UI" w:cs="Segoe UI"/>
          <w:b/>
          <w:bCs/>
          <w:color w:val="202124"/>
          <w:sz w:val="24"/>
          <w:lang w:eastAsia="de-AT"/>
        </w:rPr>
        <w:t xml:space="preserve"> </w:t>
      </w:r>
      <w:proofErr w:type="spellStart"/>
      <w:r>
        <w:rPr>
          <w:rFonts w:ascii="Segoe UI" w:eastAsia="Times New Roman" w:hAnsi="Segoe UI" w:cs="Segoe UI"/>
          <w:b/>
          <w:bCs/>
          <w:color w:val="202124"/>
          <w:sz w:val="24"/>
          <w:lang w:eastAsia="de-AT"/>
        </w:rPr>
        <w:t>Plastic</w:t>
      </w:r>
      <w:r w:rsidR="001D7426">
        <w:rPr>
          <w:rFonts w:ascii="Segoe UI" w:eastAsia="Times New Roman" w:hAnsi="Segoe UI" w:cs="Segoe UI"/>
          <w:b/>
          <w:bCs/>
          <w:color w:val="202124"/>
          <w:sz w:val="24"/>
          <w:vertAlign w:val="superscript"/>
          <w:lang w:eastAsia="de-AT"/>
        </w:rPr>
        <w:t>TM</w:t>
      </w:r>
      <w:proofErr w:type="spellEnd"/>
    </w:p>
    <w:p w14:paraId="5F969CA7" w14:textId="44BF8B2F" w:rsidR="00911349" w:rsidRDefault="00C81AFF" w:rsidP="00972F8E">
      <w:pPr>
        <w:jc w:val="both"/>
        <w:rPr>
          <w:rFonts w:ascii="Segoe UI" w:eastAsia="Times New Roman" w:hAnsi="Segoe UI" w:cs="Segoe UI"/>
          <w:color w:val="202124"/>
          <w:sz w:val="24"/>
          <w:lang w:eastAsia="de-AT"/>
        </w:rPr>
      </w:pPr>
      <w:r>
        <w:rPr>
          <w:rFonts w:ascii="Segoe UI" w:eastAsia="Times New Roman" w:hAnsi="Segoe UI" w:cs="Segoe UI"/>
          <w:color w:val="202124"/>
          <w:sz w:val="24"/>
          <w:lang w:eastAsia="de-AT"/>
        </w:rPr>
        <w:t xml:space="preserve">Die neuen </w:t>
      </w:r>
      <w:r w:rsidRPr="006C521A">
        <w:rPr>
          <w:rFonts w:ascii="Segoe UI" w:eastAsia="Times New Roman" w:hAnsi="Segoe UI" w:cs="Segoe UI"/>
          <w:color w:val="202124"/>
          <w:sz w:val="24"/>
          <w:lang w:eastAsia="de-AT"/>
        </w:rPr>
        <w:t xml:space="preserve">Nature Box 4in1 Hair </w:t>
      </w:r>
      <w:r w:rsidR="00911349">
        <w:rPr>
          <w:rFonts w:ascii="Segoe UI" w:eastAsia="Times New Roman" w:hAnsi="Segoe UI" w:cs="Segoe UI"/>
          <w:color w:val="202124"/>
          <w:sz w:val="24"/>
          <w:lang w:eastAsia="de-AT"/>
        </w:rPr>
        <w:t xml:space="preserve">Butter </w:t>
      </w:r>
      <w:r>
        <w:rPr>
          <w:rFonts w:ascii="Segoe UI" w:eastAsia="Times New Roman" w:hAnsi="Segoe UI" w:cs="Segoe UI"/>
          <w:color w:val="202124"/>
          <w:sz w:val="24"/>
          <w:lang w:eastAsia="de-AT"/>
        </w:rPr>
        <w:t>Kuren</w:t>
      </w:r>
      <w:r w:rsidRPr="006C521A">
        <w:rPr>
          <w:rFonts w:ascii="Segoe UI" w:eastAsia="Times New Roman" w:hAnsi="Segoe UI" w:cs="Segoe UI"/>
          <w:color w:val="202124"/>
          <w:sz w:val="24"/>
          <w:lang w:eastAsia="de-AT"/>
        </w:rPr>
        <w:t xml:space="preserve"> sind nicht nur effektiv</w:t>
      </w:r>
      <w:r w:rsidR="00981B9C">
        <w:rPr>
          <w:rFonts w:ascii="Segoe UI" w:eastAsia="Times New Roman" w:hAnsi="Segoe UI" w:cs="Segoe UI"/>
          <w:color w:val="202124"/>
          <w:sz w:val="24"/>
          <w:lang w:eastAsia="de-AT"/>
        </w:rPr>
        <w:t xml:space="preserve"> </w:t>
      </w:r>
      <w:r w:rsidR="001D7426">
        <w:rPr>
          <w:rFonts w:ascii="Segoe UI" w:eastAsia="Times New Roman" w:hAnsi="Segoe UI" w:cs="Segoe UI"/>
          <w:color w:val="202124"/>
          <w:sz w:val="24"/>
          <w:lang w:eastAsia="de-AT"/>
        </w:rPr>
        <w:t xml:space="preserve">für das Haar </w:t>
      </w:r>
      <w:r w:rsidRPr="006C521A">
        <w:rPr>
          <w:rFonts w:ascii="Segoe UI" w:eastAsia="Times New Roman" w:hAnsi="Segoe UI" w:cs="Segoe UI"/>
          <w:color w:val="202124"/>
          <w:sz w:val="24"/>
          <w:lang w:eastAsia="de-AT"/>
        </w:rPr>
        <w:t xml:space="preserve">– die Tiegel und Deckel der Verpackung bestehen zu 100 </w:t>
      </w:r>
      <w:r>
        <w:rPr>
          <w:rFonts w:ascii="Segoe UI" w:eastAsia="Times New Roman" w:hAnsi="Segoe UI" w:cs="Segoe UI"/>
          <w:color w:val="202124"/>
          <w:sz w:val="24"/>
          <w:lang w:eastAsia="de-AT"/>
        </w:rPr>
        <w:t>Prozent</w:t>
      </w:r>
      <w:r w:rsidRPr="006C521A">
        <w:rPr>
          <w:rFonts w:ascii="Segoe UI" w:eastAsia="Times New Roman" w:hAnsi="Segoe UI" w:cs="Segoe UI"/>
          <w:color w:val="202124"/>
          <w:sz w:val="24"/>
          <w:lang w:eastAsia="de-AT"/>
        </w:rPr>
        <w:t xml:space="preserve"> aus </w:t>
      </w:r>
      <w:proofErr w:type="spellStart"/>
      <w:r w:rsidRPr="006C521A">
        <w:rPr>
          <w:rFonts w:ascii="Segoe UI" w:eastAsia="Times New Roman" w:hAnsi="Segoe UI" w:cs="Segoe UI"/>
          <w:color w:val="202124"/>
          <w:sz w:val="24"/>
          <w:lang w:eastAsia="de-AT"/>
        </w:rPr>
        <w:t>Social</w:t>
      </w:r>
      <w:proofErr w:type="spellEnd"/>
      <w:r w:rsidRPr="006C521A">
        <w:rPr>
          <w:rFonts w:ascii="Segoe UI" w:eastAsia="Times New Roman" w:hAnsi="Segoe UI" w:cs="Segoe UI"/>
          <w:color w:val="202124"/>
          <w:sz w:val="24"/>
          <w:lang w:eastAsia="de-AT"/>
        </w:rPr>
        <w:t xml:space="preserve"> Plastic™</w:t>
      </w:r>
      <w:r w:rsidR="001D7426">
        <w:rPr>
          <w:rFonts w:ascii="Segoe UI" w:eastAsia="Times New Roman" w:hAnsi="Segoe UI" w:cs="Segoe UI"/>
          <w:color w:val="202124"/>
          <w:sz w:val="24"/>
          <w:lang w:eastAsia="de-AT"/>
        </w:rPr>
        <w:t>*</w:t>
      </w:r>
      <w:r w:rsidRPr="006C521A">
        <w:rPr>
          <w:rFonts w:ascii="Segoe UI" w:eastAsia="Times New Roman" w:hAnsi="Segoe UI" w:cs="Segoe UI"/>
          <w:color w:val="202124"/>
          <w:sz w:val="24"/>
          <w:lang w:eastAsia="de-AT"/>
        </w:rPr>
        <w:t xml:space="preserve">. </w:t>
      </w:r>
    </w:p>
    <w:p w14:paraId="3E99CED5" w14:textId="77777777" w:rsidR="00911349" w:rsidRDefault="00911349" w:rsidP="00972F8E">
      <w:pPr>
        <w:jc w:val="both"/>
        <w:rPr>
          <w:rFonts w:ascii="Segoe UI" w:eastAsia="Times New Roman" w:hAnsi="Segoe UI" w:cs="Segoe UI"/>
          <w:color w:val="202124"/>
          <w:sz w:val="24"/>
          <w:lang w:eastAsia="de-AT"/>
        </w:rPr>
      </w:pPr>
    </w:p>
    <w:p w14:paraId="699A8A07" w14:textId="6EB437A2" w:rsidR="00C81AFF" w:rsidRDefault="00C81AFF" w:rsidP="00536F0E">
      <w:pPr>
        <w:pStyle w:val="Kommentartext"/>
        <w:jc w:val="both"/>
        <w:rPr>
          <w:rFonts w:ascii="Segoe UI" w:eastAsia="Times New Roman" w:hAnsi="Segoe UI" w:cs="Segoe UI"/>
          <w:color w:val="202124"/>
          <w:sz w:val="24"/>
          <w:lang w:eastAsia="de-AT"/>
        </w:rPr>
      </w:pPr>
      <w:r w:rsidRPr="006C521A">
        <w:rPr>
          <w:rFonts w:ascii="Segoe UI" w:eastAsia="Times New Roman" w:hAnsi="Segoe UI" w:cs="Segoe UI"/>
          <w:color w:val="202124"/>
          <w:sz w:val="24"/>
          <w:lang w:eastAsia="de-AT"/>
        </w:rPr>
        <w:t xml:space="preserve">Nature Box und das gemeinnützige Sozialunternehmen Plastic </w:t>
      </w:r>
      <w:proofErr w:type="spellStart"/>
      <w:r w:rsidRPr="006C521A">
        <w:rPr>
          <w:rFonts w:ascii="Segoe UI" w:eastAsia="Times New Roman" w:hAnsi="Segoe UI" w:cs="Segoe UI"/>
          <w:color w:val="202124"/>
          <w:sz w:val="24"/>
          <w:lang w:eastAsia="de-AT"/>
        </w:rPr>
        <w:t>Bank</w:t>
      </w:r>
      <w:r w:rsidR="001D7426">
        <w:rPr>
          <w:rFonts w:ascii="Segoe UI" w:eastAsia="Times New Roman" w:hAnsi="Segoe UI" w:cs="Segoe UI"/>
          <w:color w:val="202124"/>
          <w:sz w:val="24"/>
          <w:vertAlign w:val="superscript"/>
          <w:lang w:eastAsia="de-AT"/>
        </w:rPr>
        <w:t>TM</w:t>
      </w:r>
      <w:proofErr w:type="spellEnd"/>
      <w:r w:rsidRPr="006C521A">
        <w:rPr>
          <w:rFonts w:ascii="Segoe UI" w:eastAsia="Times New Roman" w:hAnsi="Segoe UI" w:cs="Segoe UI"/>
          <w:color w:val="202124"/>
          <w:sz w:val="24"/>
          <w:lang w:eastAsia="de-AT"/>
        </w:rPr>
        <w:t xml:space="preserve"> </w:t>
      </w:r>
      <w:r w:rsidR="001D7426">
        <w:rPr>
          <w:rFonts w:ascii="Segoe UI" w:eastAsia="Times New Roman" w:hAnsi="Segoe UI" w:cs="Segoe UI"/>
          <w:color w:val="202124"/>
          <w:sz w:val="24"/>
          <w:lang w:eastAsia="de-AT"/>
        </w:rPr>
        <w:t>verfolgen</w:t>
      </w:r>
      <w:r w:rsidR="001D7426" w:rsidRPr="006C521A">
        <w:rPr>
          <w:rFonts w:ascii="Segoe UI" w:eastAsia="Times New Roman" w:hAnsi="Segoe UI" w:cs="Segoe UI"/>
          <w:color w:val="202124"/>
          <w:sz w:val="24"/>
          <w:lang w:eastAsia="de-AT"/>
        </w:rPr>
        <w:t xml:space="preserve"> </w:t>
      </w:r>
      <w:r w:rsidRPr="006C521A">
        <w:rPr>
          <w:rFonts w:ascii="Segoe UI" w:eastAsia="Times New Roman" w:hAnsi="Segoe UI" w:cs="Segoe UI"/>
          <w:color w:val="202124"/>
          <w:sz w:val="24"/>
          <w:lang w:eastAsia="de-AT"/>
        </w:rPr>
        <w:t xml:space="preserve">ein gemeinsames Ziel: Plastikmüll in den Weltmeeren zu reduzieren und gleichzeitig die Lebensbedingungen von Menschen in Armutsgebieten, wo </w:t>
      </w:r>
      <w:r w:rsidR="00536F0E">
        <w:rPr>
          <w:rFonts w:ascii="Segoe UI" w:eastAsia="Times New Roman" w:hAnsi="Segoe UI" w:cs="Segoe UI"/>
          <w:color w:val="202124"/>
          <w:sz w:val="24"/>
          <w:lang w:eastAsia="de-AT"/>
        </w:rPr>
        <w:t xml:space="preserve">keine </w:t>
      </w:r>
      <w:r w:rsidRPr="006C521A">
        <w:rPr>
          <w:rFonts w:ascii="Segoe UI" w:eastAsia="Times New Roman" w:hAnsi="Segoe UI" w:cs="Segoe UI"/>
          <w:color w:val="202124"/>
          <w:sz w:val="24"/>
          <w:lang w:eastAsia="de-AT"/>
        </w:rPr>
        <w:t xml:space="preserve">Recycling-Infrastruktur </w:t>
      </w:r>
      <w:r w:rsidR="00536F0E">
        <w:rPr>
          <w:rFonts w:ascii="Segoe UI" w:eastAsia="Times New Roman" w:hAnsi="Segoe UI" w:cs="Segoe UI"/>
          <w:color w:val="202124"/>
          <w:sz w:val="24"/>
          <w:lang w:eastAsia="de-AT"/>
        </w:rPr>
        <w:t>vorhanden ist</w:t>
      </w:r>
      <w:r w:rsidR="00911349">
        <w:rPr>
          <w:rFonts w:ascii="Segoe UI" w:eastAsia="Times New Roman" w:hAnsi="Segoe UI" w:cs="Segoe UI"/>
          <w:color w:val="202124"/>
          <w:sz w:val="24"/>
          <w:lang w:eastAsia="de-AT"/>
        </w:rPr>
        <w:t xml:space="preserve">, </w:t>
      </w:r>
      <w:r w:rsidR="00911349" w:rsidRPr="006C521A">
        <w:rPr>
          <w:rFonts w:ascii="Segoe UI" w:eastAsia="Times New Roman" w:hAnsi="Segoe UI" w:cs="Segoe UI"/>
          <w:color w:val="202124"/>
          <w:sz w:val="24"/>
          <w:lang w:eastAsia="de-AT"/>
        </w:rPr>
        <w:t>zu verbessern</w:t>
      </w:r>
      <w:r w:rsidRPr="006C521A">
        <w:rPr>
          <w:rFonts w:ascii="Segoe UI" w:eastAsia="Times New Roman" w:hAnsi="Segoe UI" w:cs="Segoe UI"/>
          <w:color w:val="202124"/>
          <w:sz w:val="24"/>
          <w:lang w:eastAsia="de-AT"/>
        </w:rPr>
        <w:t>.</w:t>
      </w:r>
      <w:r w:rsidR="00536F0E">
        <w:rPr>
          <w:rFonts w:ascii="Segoe UI" w:eastAsia="Times New Roman" w:hAnsi="Segoe UI" w:cs="Segoe UI"/>
          <w:color w:val="202124"/>
          <w:sz w:val="24"/>
          <w:lang w:eastAsia="de-AT"/>
        </w:rPr>
        <w:t xml:space="preserve"> </w:t>
      </w:r>
      <w:r w:rsidR="00536F0E" w:rsidRPr="00536F0E">
        <w:rPr>
          <w:rFonts w:ascii="Segoe UI" w:hAnsi="Segoe UI" w:cs="Segoe UI"/>
          <w:sz w:val="24"/>
          <w:szCs w:val="24"/>
        </w:rPr>
        <w:t>Die lokale Bevölkerung, insbesondere aus Entwicklungsländern wie Haiti, sammeln an Strand und Land Altplastik ein, welches dann bei der Plastic Bank</w:t>
      </w:r>
      <w:r w:rsidR="00536F0E" w:rsidRPr="00536F0E">
        <w:rPr>
          <w:rFonts w:ascii="Segoe UI" w:eastAsia="Times New Roman" w:hAnsi="Segoe UI" w:cs="Segoe UI"/>
          <w:color w:val="202124"/>
          <w:sz w:val="24"/>
          <w:szCs w:val="24"/>
          <w:lang w:eastAsia="de-AT"/>
        </w:rPr>
        <w:t>™</w:t>
      </w:r>
      <w:r w:rsidR="00536F0E" w:rsidRPr="00536F0E">
        <w:rPr>
          <w:rFonts w:ascii="Segoe UI" w:hAnsi="Segoe UI" w:cs="Segoe UI"/>
          <w:sz w:val="24"/>
          <w:szCs w:val="24"/>
        </w:rPr>
        <w:t xml:space="preserve"> gegen Geld oder Sachspenden eingetauscht werden kann. </w:t>
      </w:r>
      <w:r w:rsidRPr="006C521A">
        <w:rPr>
          <w:rFonts w:ascii="Segoe UI" w:eastAsia="Times New Roman" w:hAnsi="Segoe UI" w:cs="Segoe UI"/>
          <w:color w:val="202124"/>
          <w:sz w:val="24"/>
          <w:lang w:eastAsia="de-AT"/>
        </w:rPr>
        <w:t xml:space="preserve"> Dieses</w:t>
      </w:r>
      <w:r w:rsidR="00536F0E">
        <w:rPr>
          <w:rFonts w:ascii="Segoe UI" w:eastAsia="Times New Roman" w:hAnsi="Segoe UI" w:cs="Segoe UI"/>
          <w:color w:val="202124"/>
          <w:sz w:val="24"/>
          <w:lang w:eastAsia="de-AT"/>
        </w:rPr>
        <w:t xml:space="preserve"> recycelte</w:t>
      </w:r>
      <w:r w:rsidRPr="006C521A">
        <w:rPr>
          <w:rFonts w:ascii="Segoe UI" w:eastAsia="Times New Roman" w:hAnsi="Segoe UI" w:cs="Segoe UI"/>
          <w:color w:val="202124"/>
          <w:sz w:val="24"/>
          <w:lang w:eastAsia="de-AT"/>
        </w:rPr>
        <w:t xml:space="preserve"> Material wird dann als </w:t>
      </w:r>
      <w:proofErr w:type="spellStart"/>
      <w:r w:rsidRPr="006C521A">
        <w:rPr>
          <w:rFonts w:ascii="Segoe UI" w:eastAsia="Times New Roman" w:hAnsi="Segoe UI" w:cs="Segoe UI"/>
          <w:color w:val="202124"/>
          <w:sz w:val="24"/>
          <w:lang w:eastAsia="de-AT"/>
        </w:rPr>
        <w:t>Social</w:t>
      </w:r>
      <w:proofErr w:type="spellEnd"/>
      <w:r w:rsidRPr="006C521A">
        <w:rPr>
          <w:rFonts w:ascii="Segoe UI" w:eastAsia="Times New Roman" w:hAnsi="Segoe UI" w:cs="Segoe UI"/>
          <w:color w:val="202124"/>
          <w:sz w:val="24"/>
          <w:lang w:eastAsia="de-AT"/>
        </w:rPr>
        <w:t xml:space="preserve"> Plastic™ in die Wertschöpfungskette zurückgeführt und schafft so eine Kreislauflösung für Mensch und Umwelt.</w:t>
      </w:r>
    </w:p>
    <w:p w14:paraId="35670234" w14:textId="4BCC6672" w:rsidR="001A7B3E" w:rsidRDefault="001A7B3E" w:rsidP="00972F8E">
      <w:pPr>
        <w:jc w:val="both"/>
        <w:rPr>
          <w:rFonts w:ascii="Segoe UI" w:eastAsia="Times New Roman" w:hAnsi="Segoe UI" w:cs="Segoe UI"/>
          <w:color w:val="202124"/>
          <w:sz w:val="24"/>
          <w:lang w:eastAsia="de-AT"/>
        </w:rPr>
      </w:pPr>
    </w:p>
    <w:p w14:paraId="6E14976F" w14:textId="67B5128C" w:rsidR="001A7B3E" w:rsidRDefault="001A7B3E" w:rsidP="001A7B3E">
      <w:pPr>
        <w:jc w:val="both"/>
        <w:rPr>
          <w:rFonts w:ascii="Segoe UI" w:eastAsia="Times New Roman" w:hAnsi="Segoe UI" w:cs="Segoe UI"/>
          <w:color w:val="202124"/>
          <w:sz w:val="24"/>
          <w:lang w:eastAsia="de-AT"/>
        </w:rPr>
      </w:pPr>
      <w:r w:rsidRPr="002801A6">
        <w:rPr>
          <w:rFonts w:ascii="Segoe UI" w:eastAsia="Times New Roman" w:hAnsi="Segoe UI" w:cs="Segoe UI"/>
          <w:color w:val="202124"/>
          <w:sz w:val="24"/>
          <w:lang w:eastAsia="de-AT"/>
        </w:rPr>
        <w:t xml:space="preserve">Die innovativen Hair Butter 4in1 </w:t>
      </w:r>
      <w:r w:rsidR="003C53F9">
        <w:rPr>
          <w:rFonts w:ascii="Segoe UI" w:eastAsia="Times New Roman" w:hAnsi="Segoe UI" w:cs="Segoe UI"/>
          <w:color w:val="202124"/>
          <w:sz w:val="24"/>
          <w:lang w:eastAsia="de-AT"/>
        </w:rPr>
        <w:t>Haarkuren</w:t>
      </w:r>
      <w:r w:rsidRPr="002801A6">
        <w:rPr>
          <w:rFonts w:ascii="Segoe UI" w:eastAsia="Times New Roman" w:hAnsi="Segoe UI" w:cs="Segoe UI"/>
          <w:color w:val="202124"/>
          <w:sz w:val="24"/>
          <w:lang w:eastAsia="de-AT"/>
        </w:rPr>
        <w:t xml:space="preserve"> </w:t>
      </w:r>
      <w:r>
        <w:rPr>
          <w:rFonts w:ascii="Segoe UI" w:eastAsia="Times New Roman" w:hAnsi="Segoe UI" w:cs="Segoe UI"/>
          <w:color w:val="202124"/>
          <w:sz w:val="24"/>
          <w:lang w:eastAsia="de-AT"/>
        </w:rPr>
        <w:t>sind ab sofort im Handel erhältlich</w:t>
      </w:r>
      <w:r w:rsidRPr="002801A6">
        <w:rPr>
          <w:rFonts w:ascii="Segoe UI" w:eastAsia="Times New Roman" w:hAnsi="Segoe UI" w:cs="Segoe UI"/>
          <w:color w:val="202124"/>
          <w:sz w:val="24"/>
          <w:lang w:eastAsia="de-AT"/>
        </w:rPr>
        <w:t>.</w:t>
      </w:r>
    </w:p>
    <w:p w14:paraId="27027224" w14:textId="77777777" w:rsidR="001A7B3E" w:rsidRDefault="001A7B3E" w:rsidP="001A7B3E">
      <w:pPr>
        <w:jc w:val="both"/>
        <w:rPr>
          <w:rFonts w:ascii="Segoe UI" w:eastAsia="Times New Roman" w:hAnsi="Segoe UI" w:cs="Segoe UI"/>
          <w:color w:val="202124"/>
          <w:sz w:val="24"/>
          <w:lang w:eastAsia="de-AT"/>
        </w:rPr>
      </w:pPr>
    </w:p>
    <w:p w14:paraId="49500394" w14:textId="1A4D78DF" w:rsidR="00FD5D7A" w:rsidRPr="006C521A" w:rsidRDefault="00FD5D7A" w:rsidP="00FD5D7A">
      <w:pPr>
        <w:jc w:val="both"/>
        <w:rPr>
          <w:rFonts w:ascii="Segoe UI" w:hAnsi="Segoe UI" w:cs="Segoe UI"/>
          <w:b/>
          <w:sz w:val="24"/>
          <w:lang w:val="de-AT"/>
        </w:rPr>
      </w:pPr>
      <w:r w:rsidRPr="006C521A">
        <w:rPr>
          <w:rFonts w:ascii="Segoe UI" w:hAnsi="Segoe UI" w:cs="Segoe UI"/>
          <w:b/>
          <w:sz w:val="24"/>
          <w:lang w:val="de-AT"/>
        </w:rPr>
        <w:t xml:space="preserve">Nature Box </w:t>
      </w:r>
      <w:r w:rsidR="00AC664F" w:rsidRPr="006C521A">
        <w:rPr>
          <w:rFonts w:ascii="Segoe UI" w:hAnsi="Segoe UI" w:cs="Segoe UI"/>
          <w:b/>
          <w:sz w:val="24"/>
          <w:lang w:val="de-AT"/>
        </w:rPr>
        <w:t xml:space="preserve">Hair </w:t>
      </w:r>
      <w:r w:rsidR="003C53F9">
        <w:rPr>
          <w:rFonts w:ascii="Segoe UI" w:hAnsi="Segoe UI" w:cs="Segoe UI"/>
          <w:b/>
          <w:sz w:val="24"/>
          <w:lang w:val="de-AT"/>
        </w:rPr>
        <w:t xml:space="preserve">Butter </w:t>
      </w:r>
      <w:r w:rsidR="00414DE5" w:rsidRPr="006C521A">
        <w:rPr>
          <w:rFonts w:ascii="Segoe UI" w:hAnsi="Segoe UI" w:cs="Segoe UI"/>
          <w:b/>
          <w:sz w:val="24"/>
          <w:lang w:val="de-AT"/>
        </w:rPr>
        <w:t>4in1</w:t>
      </w:r>
      <w:r w:rsidR="006C521A" w:rsidRPr="006C521A">
        <w:rPr>
          <w:rFonts w:ascii="Segoe UI" w:hAnsi="Segoe UI" w:cs="Segoe UI"/>
          <w:b/>
          <w:sz w:val="24"/>
          <w:lang w:val="de-AT"/>
        </w:rPr>
        <w:t xml:space="preserve"> </w:t>
      </w:r>
      <w:r w:rsidR="003C53F9">
        <w:rPr>
          <w:rFonts w:ascii="Segoe UI" w:hAnsi="Segoe UI" w:cs="Segoe UI"/>
          <w:b/>
          <w:sz w:val="24"/>
          <w:lang w:val="de-AT"/>
        </w:rPr>
        <w:t xml:space="preserve">Haarkuren </w:t>
      </w:r>
      <w:r w:rsidR="006C521A" w:rsidRPr="006C521A">
        <w:rPr>
          <w:rFonts w:ascii="Segoe UI" w:hAnsi="Segoe UI" w:cs="Segoe UI"/>
          <w:b/>
          <w:sz w:val="24"/>
          <w:lang w:val="de-AT"/>
        </w:rPr>
        <w:t>im Überblick:</w:t>
      </w:r>
    </w:p>
    <w:p w14:paraId="77AD306D" w14:textId="13E3657B" w:rsidR="00DE2CD1" w:rsidRPr="006C521A" w:rsidRDefault="00DE2CD1">
      <w:pPr>
        <w:jc w:val="both"/>
        <w:rPr>
          <w:b/>
          <w:sz w:val="24"/>
          <w:lang w:val="de-AT"/>
        </w:rPr>
      </w:pPr>
    </w:p>
    <w:p w14:paraId="07A41D2B" w14:textId="141134F8" w:rsidR="00AC664F" w:rsidRPr="00536F0E" w:rsidRDefault="00AC664F" w:rsidP="00AC664F">
      <w:pPr>
        <w:rPr>
          <w:b/>
          <w:sz w:val="24"/>
          <w:lang w:val="de-AT"/>
        </w:rPr>
      </w:pPr>
      <w:r w:rsidRPr="00536F0E">
        <w:rPr>
          <w:b/>
          <w:sz w:val="24"/>
          <w:lang w:val="de-AT"/>
        </w:rPr>
        <w:t xml:space="preserve">Nature Box Hair </w:t>
      </w:r>
      <w:r w:rsidR="008025CD" w:rsidRPr="00536F0E">
        <w:rPr>
          <w:b/>
          <w:sz w:val="24"/>
          <w:lang w:val="de-AT"/>
        </w:rPr>
        <w:t>Butter</w:t>
      </w:r>
      <w:r w:rsidRPr="00536F0E">
        <w:rPr>
          <w:b/>
          <w:sz w:val="24"/>
          <w:lang w:val="de-AT"/>
        </w:rPr>
        <w:t xml:space="preserve"> 4in1</w:t>
      </w:r>
      <w:r w:rsidR="00536F0E">
        <w:rPr>
          <w:b/>
          <w:sz w:val="24"/>
          <w:lang w:val="de-AT"/>
        </w:rPr>
        <w:t xml:space="preserve"> Tiefenreparatur Avocado</w:t>
      </w:r>
      <w:r w:rsidRPr="00536F0E">
        <w:rPr>
          <w:b/>
          <w:sz w:val="24"/>
          <w:lang w:val="de-AT"/>
        </w:rPr>
        <w:t xml:space="preserve"> </w:t>
      </w:r>
      <w:r w:rsidR="003C53F9" w:rsidRPr="00536F0E">
        <w:rPr>
          <w:b/>
          <w:sz w:val="24"/>
          <w:lang w:val="de-AT"/>
        </w:rPr>
        <w:t>Haarkur</w:t>
      </w:r>
      <w:r w:rsidRPr="00536F0E">
        <w:rPr>
          <w:b/>
          <w:sz w:val="24"/>
          <w:lang w:val="de-AT"/>
        </w:rPr>
        <w:t xml:space="preserve"> 300 ml, </w:t>
      </w:r>
      <w:r w:rsidR="00D030CB" w:rsidRPr="00536F0E">
        <w:rPr>
          <w:b/>
          <w:sz w:val="24"/>
          <w:lang w:val="de-AT"/>
        </w:rPr>
        <w:t>8,49 Euro</w:t>
      </w:r>
      <w:r w:rsidR="002671B4" w:rsidRPr="00536F0E">
        <w:rPr>
          <w:b/>
          <w:sz w:val="24"/>
          <w:lang w:val="de-AT"/>
        </w:rPr>
        <w:t xml:space="preserve"> </w:t>
      </w:r>
      <w:r w:rsidR="007F193D" w:rsidRPr="00536F0E">
        <w:rPr>
          <w:b/>
          <w:sz w:val="24"/>
          <w:lang w:val="de-AT"/>
        </w:rPr>
        <w:t>(</w:t>
      </w:r>
      <w:r w:rsidR="006C521A" w:rsidRPr="00536F0E">
        <w:rPr>
          <w:b/>
          <w:sz w:val="24"/>
          <w:lang w:val="de-AT"/>
        </w:rPr>
        <w:t>UVP</w:t>
      </w:r>
      <w:r w:rsidR="00F770AC" w:rsidRPr="00536F0E">
        <w:rPr>
          <w:b/>
          <w:sz w:val="24"/>
          <w:lang w:val="de-AT"/>
        </w:rPr>
        <w:t>*</w:t>
      </w:r>
      <w:r w:rsidR="00536F0E">
        <w:rPr>
          <w:b/>
          <w:sz w:val="24"/>
          <w:lang w:val="de-AT"/>
        </w:rPr>
        <w:t>*</w:t>
      </w:r>
      <w:r w:rsidR="00F770AC" w:rsidRPr="00536F0E">
        <w:rPr>
          <w:b/>
          <w:sz w:val="24"/>
          <w:lang w:val="de-AT"/>
        </w:rPr>
        <w:t>*</w:t>
      </w:r>
      <w:r w:rsidRPr="00536F0E">
        <w:rPr>
          <w:b/>
          <w:sz w:val="24"/>
          <w:lang w:val="de-AT"/>
        </w:rPr>
        <w:t>)</w:t>
      </w:r>
    </w:p>
    <w:p w14:paraId="1E471A3D" w14:textId="2922C0AE" w:rsidR="00583A0F" w:rsidRDefault="00C81AFF">
      <w:pPr>
        <w:jc w:val="both"/>
        <w:rPr>
          <w:rFonts w:ascii="Segoe UI" w:eastAsia="Times New Roman" w:hAnsi="Segoe UI" w:cs="Segoe UI"/>
          <w:color w:val="202124"/>
          <w:sz w:val="24"/>
          <w:lang w:eastAsia="de-AT"/>
        </w:rPr>
      </w:pPr>
      <w:r w:rsidRPr="00E65FFE">
        <w:rPr>
          <w:rFonts w:ascii="Segoe UI" w:eastAsia="Times New Roman" w:hAnsi="Segoe UI" w:cs="Segoe UI"/>
          <w:color w:val="202124"/>
          <w:sz w:val="24"/>
          <w:lang w:eastAsia="de-AT"/>
        </w:rPr>
        <w:t xml:space="preserve">Formel mit 100 </w:t>
      </w:r>
      <w:r w:rsidR="00B6366A">
        <w:rPr>
          <w:rFonts w:ascii="Segoe UI" w:eastAsia="Times New Roman" w:hAnsi="Segoe UI" w:cs="Segoe UI"/>
          <w:color w:val="202124"/>
          <w:sz w:val="24"/>
          <w:lang w:eastAsia="de-AT"/>
        </w:rPr>
        <w:t>Prozent</w:t>
      </w:r>
      <w:r w:rsidRPr="00E65FFE">
        <w:rPr>
          <w:rFonts w:ascii="Segoe UI" w:eastAsia="Times New Roman" w:hAnsi="Segoe UI" w:cs="Segoe UI"/>
          <w:color w:val="202124"/>
          <w:sz w:val="24"/>
          <w:lang w:eastAsia="de-AT"/>
        </w:rPr>
        <w:t xml:space="preserve"> kaltgepresstem </w:t>
      </w:r>
      <w:proofErr w:type="spellStart"/>
      <w:r w:rsidRPr="00E65FFE">
        <w:rPr>
          <w:rFonts w:ascii="Segoe UI" w:eastAsia="Times New Roman" w:hAnsi="Segoe UI" w:cs="Segoe UI"/>
          <w:color w:val="202124"/>
          <w:sz w:val="24"/>
          <w:lang w:eastAsia="de-AT"/>
        </w:rPr>
        <w:t>Avocadoöl</w:t>
      </w:r>
      <w:proofErr w:type="spellEnd"/>
      <w:r w:rsidRPr="00E65FFE">
        <w:rPr>
          <w:rFonts w:ascii="Segoe UI" w:eastAsia="Times New Roman" w:hAnsi="Segoe UI" w:cs="Segoe UI"/>
          <w:color w:val="202124"/>
          <w:sz w:val="24"/>
          <w:lang w:eastAsia="de-AT"/>
        </w:rPr>
        <w:t>.</w:t>
      </w:r>
    </w:p>
    <w:p w14:paraId="067B2FFD" w14:textId="77777777" w:rsidR="00C81AFF" w:rsidRPr="003C53F9" w:rsidRDefault="00C81AFF">
      <w:pPr>
        <w:jc w:val="both"/>
        <w:rPr>
          <w:b/>
          <w:sz w:val="24"/>
        </w:rPr>
      </w:pPr>
    </w:p>
    <w:p w14:paraId="38D8FA84" w14:textId="6214A6EA" w:rsidR="00AC664F" w:rsidRPr="00443473" w:rsidRDefault="00AC664F" w:rsidP="00AC664F">
      <w:pPr>
        <w:rPr>
          <w:b/>
          <w:sz w:val="24"/>
          <w:lang w:val="de-AT"/>
        </w:rPr>
      </w:pPr>
      <w:r w:rsidRPr="00443473">
        <w:rPr>
          <w:b/>
          <w:sz w:val="24"/>
          <w:lang w:val="de-AT"/>
        </w:rPr>
        <w:t>Nature Box Hair Butter 4in1</w:t>
      </w:r>
      <w:r w:rsidR="00536F0E">
        <w:rPr>
          <w:b/>
          <w:sz w:val="24"/>
          <w:lang w:val="de-AT"/>
        </w:rPr>
        <w:t xml:space="preserve"> Nährpflege Argan</w:t>
      </w:r>
      <w:r w:rsidRPr="00536F0E">
        <w:rPr>
          <w:b/>
          <w:sz w:val="24"/>
          <w:lang w:val="de-AT"/>
        </w:rPr>
        <w:t xml:space="preserve"> </w:t>
      </w:r>
      <w:r w:rsidR="003C53F9" w:rsidRPr="00536F0E">
        <w:rPr>
          <w:b/>
          <w:sz w:val="24"/>
          <w:lang w:val="de-AT"/>
        </w:rPr>
        <w:t>Haarkur</w:t>
      </w:r>
      <w:r w:rsidRPr="00536F0E">
        <w:rPr>
          <w:b/>
          <w:sz w:val="24"/>
          <w:lang w:val="de-AT"/>
        </w:rPr>
        <w:t xml:space="preserve"> 300 ml, </w:t>
      </w:r>
      <w:r w:rsidR="00D030CB" w:rsidRPr="00443473">
        <w:rPr>
          <w:b/>
          <w:sz w:val="24"/>
          <w:lang w:val="de-AT"/>
        </w:rPr>
        <w:t>8,49 Euro</w:t>
      </w:r>
      <w:r w:rsidR="002671B4" w:rsidRPr="00443473">
        <w:rPr>
          <w:b/>
          <w:sz w:val="24"/>
          <w:lang w:val="de-AT"/>
        </w:rPr>
        <w:t xml:space="preserve"> </w:t>
      </w:r>
      <w:r w:rsidRPr="00443473">
        <w:rPr>
          <w:b/>
          <w:sz w:val="24"/>
          <w:lang w:val="de-AT"/>
        </w:rPr>
        <w:t>(</w:t>
      </w:r>
      <w:r w:rsidR="006C521A" w:rsidRPr="00443473">
        <w:rPr>
          <w:b/>
          <w:sz w:val="24"/>
          <w:lang w:val="de-AT"/>
        </w:rPr>
        <w:t>UVP</w:t>
      </w:r>
      <w:r w:rsidR="00F770AC" w:rsidRPr="00443473">
        <w:rPr>
          <w:b/>
          <w:sz w:val="24"/>
          <w:lang w:val="de-AT"/>
        </w:rPr>
        <w:t>*</w:t>
      </w:r>
      <w:r w:rsidR="00443473">
        <w:rPr>
          <w:b/>
          <w:sz w:val="24"/>
          <w:lang w:val="de-AT"/>
        </w:rPr>
        <w:t>*</w:t>
      </w:r>
      <w:r w:rsidR="00F770AC" w:rsidRPr="00443473">
        <w:rPr>
          <w:b/>
          <w:sz w:val="24"/>
          <w:lang w:val="de-AT"/>
        </w:rPr>
        <w:t>*</w:t>
      </w:r>
      <w:r w:rsidRPr="00443473">
        <w:rPr>
          <w:b/>
          <w:sz w:val="24"/>
          <w:lang w:val="de-AT"/>
        </w:rPr>
        <w:t>)</w:t>
      </w:r>
    </w:p>
    <w:p w14:paraId="4B88CE6C" w14:textId="49144FD7" w:rsidR="00B6366A" w:rsidRDefault="00B6366A" w:rsidP="00E65FFE">
      <w:pPr>
        <w:rPr>
          <w:rFonts w:ascii="Segoe UI" w:eastAsia="Times New Roman" w:hAnsi="Segoe UI" w:cs="Segoe UI"/>
          <w:color w:val="202124"/>
          <w:sz w:val="24"/>
          <w:lang w:eastAsia="de-AT"/>
        </w:rPr>
      </w:pPr>
      <w:r w:rsidRPr="00E65FFE">
        <w:rPr>
          <w:rFonts w:ascii="Segoe UI" w:eastAsia="Times New Roman" w:hAnsi="Segoe UI" w:cs="Segoe UI"/>
          <w:color w:val="202124"/>
          <w:sz w:val="24"/>
          <w:lang w:eastAsia="de-AT"/>
        </w:rPr>
        <w:t xml:space="preserve">Formel mit 100 </w:t>
      </w:r>
      <w:r>
        <w:rPr>
          <w:rFonts w:ascii="Segoe UI" w:eastAsia="Times New Roman" w:hAnsi="Segoe UI" w:cs="Segoe UI"/>
          <w:color w:val="202124"/>
          <w:sz w:val="24"/>
          <w:lang w:eastAsia="de-AT"/>
        </w:rPr>
        <w:t>Prozent</w:t>
      </w:r>
      <w:r w:rsidRPr="00E65FFE">
        <w:rPr>
          <w:rFonts w:ascii="Segoe UI" w:eastAsia="Times New Roman" w:hAnsi="Segoe UI" w:cs="Segoe UI"/>
          <w:color w:val="202124"/>
          <w:sz w:val="24"/>
          <w:lang w:eastAsia="de-AT"/>
        </w:rPr>
        <w:t xml:space="preserve"> kaltgepresstem Arganöl.</w:t>
      </w:r>
    </w:p>
    <w:p w14:paraId="42B4219F" w14:textId="77777777" w:rsidR="00B6366A" w:rsidRDefault="00B6366A" w:rsidP="00E65FFE">
      <w:pPr>
        <w:rPr>
          <w:rFonts w:ascii="Segoe UI" w:eastAsia="Times New Roman" w:hAnsi="Segoe UI" w:cs="Segoe UI"/>
          <w:color w:val="202124"/>
          <w:sz w:val="24"/>
          <w:lang w:eastAsia="de-AT"/>
        </w:rPr>
      </w:pPr>
    </w:p>
    <w:p w14:paraId="27281DF0" w14:textId="2B47BDFA" w:rsidR="00E65FFE" w:rsidRPr="009A4095" w:rsidRDefault="003C53F9" w:rsidP="00E65FFE">
      <w:pPr>
        <w:rPr>
          <w:rFonts w:ascii="Segoe UI" w:hAnsi="Segoe UI" w:cs="Segoe UI"/>
          <w:sz w:val="16"/>
          <w:szCs w:val="16"/>
        </w:rPr>
      </w:pPr>
      <w:r>
        <w:rPr>
          <w:rFonts w:ascii="Segoe UI" w:hAnsi="Segoe UI" w:cs="Segoe UI"/>
          <w:sz w:val="16"/>
          <w:szCs w:val="16"/>
        </w:rPr>
        <w:t>*</w:t>
      </w:r>
      <w:r w:rsidR="00E65FFE">
        <w:rPr>
          <w:rFonts w:ascii="Segoe UI" w:hAnsi="Segoe UI" w:cs="Segoe UI"/>
          <w:sz w:val="16"/>
          <w:szCs w:val="16"/>
        </w:rPr>
        <w:t>*</w:t>
      </w:r>
      <w:r w:rsidR="00E65FFE" w:rsidRPr="009A4095">
        <w:rPr>
          <w:rFonts w:ascii="Segoe UI" w:hAnsi="Segoe UI" w:cs="Segoe UI"/>
          <w:sz w:val="16"/>
          <w:szCs w:val="16"/>
        </w:rPr>
        <w:t>*unverbindliche Preisempfehlung</w:t>
      </w:r>
    </w:p>
    <w:p w14:paraId="49113A68" w14:textId="77777777" w:rsidR="00E65FFE" w:rsidRPr="009A4095" w:rsidRDefault="00E65FFE" w:rsidP="00E65FFE">
      <w:pPr>
        <w:rPr>
          <w:rFonts w:ascii="Segoe UI" w:hAnsi="Segoe UI" w:cs="Segoe UI"/>
          <w:sz w:val="16"/>
          <w:szCs w:val="16"/>
        </w:rPr>
      </w:pPr>
    </w:p>
    <w:p w14:paraId="1162492B" w14:textId="77777777" w:rsidR="00443473" w:rsidRDefault="00E65FFE" w:rsidP="00E65FFE">
      <w:pPr>
        <w:spacing w:line="240" w:lineRule="auto"/>
        <w:jc w:val="both"/>
        <w:outlineLvl w:val="0"/>
        <w:rPr>
          <w:rFonts w:ascii="Segoe UI" w:hAnsi="Segoe UI" w:cs="Segoe UI"/>
          <w:sz w:val="18"/>
          <w:szCs w:val="18"/>
        </w:rPr>
      </w:pPr>
      <w:r w:rsidRPr="009A4095">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p>
    <w:p w14:paraId="640391F2" w14:textId="77777777" w:rsidR="00443473" w:rsidRDefault="00443473" w:rsidP="00E65FFE">
      <w:pPr>
        <w:spacing w:line="240" w:lineRule="auto"/>
        <w:jc w:val="both"/>
        <w:outlineLvl w:val="0"/>
        <w:rPr>
          <w:rFonts w:ascii="Segoe UI" w:hAnsi="Segoe UI" w:cs="Segoe UI"/>
          <w:sz w:val="18"/>
          <w:szCs w:val="18"/>
        </w:rPr>
      </w:pPr>
    </w:p>
    <w:p w14:paraId="34FA86CB" w14:textId="2ABB06E0" w:rsidR="00E65FFE" w:rsidRPr="009A4095" w:rsidRDefault="00E65FFE" w:rsidP="00E65FFE">
      <w:pPr>
        <w:spacing w:line="240" w:lineRule="auto"/>
        <w:jc w:val="both"/>
        <w:outlineLvl w:val="0"/>
        <w:rPr>
          <w:rFonts w:ascii="Segoe UI" w:hAnsi="Segoe UI" w:cs="Segoe UI"/>
          <w:sz w:val="18"/>
          <w:szCs w:val="18"/>
        </w:rPr>
      </w:pPr>
      <w:r w:rsidRPr="009A4095">
        <w:rPr>
          <w:rFonts w:ascii="Segoe UI" w:hAnsi="Segoe UI" w:cs="Segoe UI"/>
          <w:sz w:val="18"/>
          <w:szCs w:val="18"/>
          <w:lang w:val="de-AT"/>
        </w:rPr>
        <w:t xml:space="preserve">Fotomaterial finden Sie im Internet unter </w:t>
      </w:r>
      <w:hyperlink r:id="rId12" w:history="1">
        <w:r w:rsidRPr="009A4095">
          <w:rPr>
            <w:rStyle w:val="Hyperlink"/>
            <w:rFonts w:ascii="Segoe UI" w:hAnsi="Segoe UI" w:cs="Segoe UI"/>
            <w:sz w:val="18"/>
            <w:szCs w:val="18"/>
            <w:lang w:val="de-AT"/>
          </w:rPr>
          <w:t>http://news.henkel.at</w:t>
        </w:r>
      </w:hyperlink>
      <w:r w:rsidRPr="009A4095">
        <w:rPr>
          <w:rFonts w:ascii="Segoe UI" w:hAnsi="Segoe UI" w:cs="Segoe UI"/>
          <w:sz w:val="18"/>
          <w:szCs w:val="18"/>
          <w:lang w:val="de-AT"/>
        </w:rPr>
        <w:t xml:space="preserve">, </w:t>
      </w:r>
      <w:r w:rsidRPr="009A4095">
        <w:rPr>
          <w:rFonts w:ascii="Segoe UI" w:hAnsi="Segoe UI" w:cs="Segoe UI"/>
          <w:sz w:val="18"/>
          <w:szCs w:val="18"/>
        </w:rPr>
        <w:t xml:space="preserve">Infos zu Schwarzkopf gibt es unter www.schwarzkopf.at und zur Kosmetikbranche (inkl. großem Serviceteil) unter </w:t>
      </w:r>
      <w:hyperlink r:id="rId13" w:history="1">
        <w:r w:rsidRPr="009A4095">
          <w:rPr>
            <w:rStyle w:val="Hyperlink"/>
            <w:rFonts w:ascii="Segoe UI" w:hAnsi="Segoe UI" w:cs="Segoe UI"/>
            <w:sz w:val="18"/>
            <w:szCs w:val="18"/>
          </w:rPr>
          <w:t>www.kosmetik-transparent.at</w:t>
        </w:r>
      </w:hyperlink>
      <w:r w:rsidRPr="009A4095">
        <w:rPr>
          <w:rFonts w:ascii="Segoe UI" w:hAnsi="Segoe UI" w:cs="Segoe UI"/>
          <w:sz w:val="18"/>
          <w:szCs w:val="18"/>
        </w:rPr>
        <w:t>.</w:t>
      </w:r>
    </w:p>
    <w:p w14:paraId="0A11D984" w14:textId="77777777" w:rsidR="00E65FFE" w:rsidRPr="009A4095" w:rsidRDefault="00E65FFE" w:rsidP="00E65FFE">
      <w:pPr>
        <w:spacing w:line="300" w:lineRule="atLeast"/>
        <w:jc w:val="both"/>
        <w:outlineLvl w:val="0"/>
        <w:rPr>
          <w:rFonts w:ascii="Segoe UI" w:hAnsi="Segoe UI" w:cs="Segoe UI"/>
          <w:sz w:val="18"/>
          <w:szCs w:val="18"/>
          <w:lang w:val="de-AT"/>
        </w:rPr>
      </w:pPr>
    </w:p>
    <w:p w14:paraId="69D2402B" w14:textId="77777777" w:rsidR="00E65FFE" w:rsidRPr="002C1305" w:rsidRDefault="00E65FFE" w:rsidP="00E65FFE">
      <w:pPr>
        <w:spacing w:line="240" w:lineRule="auto"/>
        <w:jc w:val="both"/>
        <w:rPr>
          <w:rStyle w:val="AboutandContactBody"/>
          <w:rFonts w:ascii="Segoe UI Symbol" w:hAnsi="Segoe UI Symbol" w:cs="Segoe UI"/>
          <w:szCs w:val="20"/>
        </w:rPr>
      </w:pPr>
      <w:r w:rsidRPr="002C1305">
        <w:rPr>
          <w:rStyle w:val="AboutandContactBody"/>
          <w:rFonts w:ascii="Segoe UI Symbol" w:hAnsi="Segoe UI Symbol" w:cs="Segoe UI"/>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2C1305">
        <w:rPr>
          <w:rStyle w:val="AboutandContactBody"/>
          <w:rFonts w:ascii="Segoe UI Symbol" w:hAnsi="Segoe UI Symbol" w:cs="Segoe UI"/>
          <w:szCs w:val="20"/>
        </w:rPr>
        <w:t>Adhesive</w:t>
      </w:r>
      <w:proofErr w:type="spellEnd"/>
      <w:r w:rsidRPr="002C1305">
        <w:rPr>
          <w:rStyle w:val="AboutandContactBody"/>
          <w:rFonts w:ascii="Segoe UI Symbol" w:hAnsi="Segoe UI Symbol" w:cs="Segoe UI"/>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2C1305">
        <w:rPr>
          <w:rStyle w:val="AboutandContactBody"/>
          <w:rFonts w:ascii="Segoe UI Symbol" w:hAnsi="Segoe UI Symbol" w:cs="Segoe UI"/>
          <w:szCs w:val="20"/>
        </w:rPr>
        <w:t>Mitarbeiter:innen</w:t>
      </w:r>
      <w:proofErr w:type="spellEnd"/>
      <w:proofErr w:type="gramEnd"/>
      <w:r w:rsidRPr="002C1305">
        <w:rPr>
          <w:rStyle w:val="AboutandContactBody"/>
          <w:rFonts w:ascii="Segoe UI Symbol" w:hAnsi="Segoe UI Symbol" w:cs="Segoe UI"/>
          <w:szCs w:val="20"/>
        </w:rPr>
        <w:t xml:space="preserve">, die ein vielfältiges Team bilden – verbunden durch eine starke Unternehmenskultur, einen gemeinsamen Unternehmenszweck und gemeinsame Werte. Die führende Rolle von Henkel im Bereich </w:t>
      </w:r>
      <w:r w:rsidRPr="002C1305">
        <w:rPr>
          <w:rStyle w:val="AboutandContactBody"/>
          <w:rFonts w:ascii="Segoe UI Symbol" w:hAnsi="Segoe UI Symbol" w:cs="Segoe UI"/>
          <w:szCs w:val="20"/>
        </w:rPr>
        <w:lastRenderedPageBreak/>
        <w:t xml:space="preserve">Nachhaltigkeit wird durch viele internationale Indizes und Rankings bestätigt. Die Vorzugsaktien von Henkel sind im DAX notiert. Weitere Informationen finden Sie unter </w:t>
      </w:r>
      <w:hyperlink r:id="rId14" w:history="1">
        <w:r w:rsidRPr="002C1305">
          <w:rPr>
            <w:rStyle w:val="Hyperlink"/>
            <w:rFonts w:ascii="Segoe UI Symbol" w:hAnsi="Segoe UI Symbol" w:cs="Segoe UI"/>
          </w:rPr>
          <w:t>www.henkel.de</w:t>
        </w:r>
      </w:hyperlink>
      <w:r w:rsidRPr="002C1305">
        <w:rPr>
          <w:rStyle w:val="AboutandContactBody"/>
          <w:rFonts w:ascii="Segoe UI Symbol" w:hAnsi="Segoe UI Symbol" w:cs="Segoe UI"/>
          <w:szCs w:val="20"/>
        </w:rPr>
        <w:t>.</w:t>
      </w:r>
    </w:p>
    <w:p w14:paraId="41F499B2" w14:textId="77777777" w:rsidR="00E65FFE" w:rsidRDefault="00E65FFE" w:rsidP="00E65FFE">
      <w:pPr>
        <w:tabs>
          <w:tab w:val="left" w:pos="1080"/>
          <w:tab w:val="left" w:pos="4500"/>
        </w:tabs>
        <w:spacing w:line="240" w:lineRule="auto"/>
        <w:rPr>
          <w:rFonts w:ascii="Segoe UI" w:hAnsi="Segoe UI" w:cs="Segoe UI"/>
          <w:sz w:val="18"/>
          <w:szCs w:val="18"/>
          <w:lang w:val="de-AT"/>
        </w:rPr>
      </w:pPr>
    </w:p>
    <w:p w14:paraId="5FB926F7" w14:textId="77777777" w:rsidR="00E65FFE" w:rsidRPr="009A4095" w:rsidRDefault="00E65FFE" w:rsidP="00E65FFE">
      <w:pPr>
        <w:tabs>
          <w:tab w:val="left" w:pos="1080"/>
          <w:tab w:val="left" w:pos="4500"/>
        </w:tabs>
        <w:spacing w:line="240" w:lineRule="auto"/>
        <w:rPr>
          <w:rFonts w:ascii="Segoe UI" w:hAnsi="Segoe UI" w:cs="Segoe UI"/>
          <w:sz w:val="18"/>
          <w:szCs w:val="18"/>
          <w:lang w:val="de-AT"/>
        </w:rPr>
      </w:pPr>
      <w:r w:rsidRPr="009A4095">
        <w:rPr>
          <w:rFonts w:ascii="Segoe UI" w:hAnsi="Segoe UI" w:cs="Segoe UI"/>
          <w:sz w:val="18"/>
          <w:szCs w:val="18"/>
          <w:lang w:val="de-AT"/>
        </w:rPr>
        <w:t>Kontakt</w:t>
      </w:r>
      <w:r w:rsidRPr="009A4095">
        <w:rPr>
          <w:rFonts w:ascii="Segoe UI" w:hAnsi="Segoe UI" w:cs="Segoe UI"/>
          <w:sz w:val="18"/>
          <w:szCs w:val="18"/>
          <w:lang w:val="de-AT"/>
        </w:rPr>
        <w:tab/>
        <w:t>Mag. Michael Sgiarovello</w:t>
      </w:r>
      <w:r w:rsidRPr="009A4095">
        <w:rPr>
          <w:rFonts w:ascii="Segoe UI" w:hAnsi="Segoe UI" w:cs="Segoe UI"/>
          <w:sz w:val="18"/>
          <w:szCs w:val="18"/>
          <w:lang w:val="de-AT"/>
        </w:rPr>
        <w:tab/>
        <w:t>Daniela Sykora</w:t>
      </w:r>
    </w:p>
    <w:p w14:paraId="5D18C1BF" w14:textId="77777777" w:rsidR="00E65FFE" w:rsidRPr="009A4095" w:rsidRDefault="00E65FFE" w:rsidP="00E65FFE">
      <w:pPr>
        <w:tabs>
          <w:tab w:val="left" w:pos="1080"/>
          <w:tab w:val="left" w:pos="4500"/>
        </w:tabs>
        <w:spacing w:line="240" w:lineRule="auto"/>
        <w:rPr>
          <w:rFonts w:ascii="Segoe UI" w:hAnsi="Segoe UI" w:cs="Segoe UI"/>
          <w:sz w:val="18"/>
          <w:szCs w:val="18"/>
          <w:lang w:val="de-AT"/>
        </w:rPr>
      </w:pPr>
      <w:r w:rsidRPr="009A4095">
        <w:rPr>
          <w:rFonts w:ascii="Segoe UI" w:hAnsi="Segoe UI" w:cs="Segoe UI"/>
          <w:sz w:val="18"/>
          <w:szCs w:val="18"/>
          <w:lang w:val="de-AT"/>
        </w:rPr>
        <w:t>Telefon</w:t>
      </w:r>
      <w:r w:rsidRPr="009A4095">
        <w:rPr>
          <w:rFonts w:ascii="Segoe UI" w:hAnsi="Segoe UI" w:cs="Segoe UI"/>
          <w:sz w:val="18"/>
          <w:szCs w:val="18"/>
          <w:lang w:val="de-AT"/>
        </w:rPr>
        <w:tab/>
        <w:t>+43 (0)1 711 04-2744</w:t>
      </w:r>
      <w:r w:rsidRPr="009A4095">
        <w:rPr>
          <w:rFonts w:ascii="Segoe UI" w:hAnsi="Segoe UI" w:cs="Segoe UI"/>
          <w:sz w:val="18"/>
          <w:szCs w:val="18"/>
          <w:lang w:val="de-AT"/>
        </w:rPr>
        <w:tab/>
        <w:t>+43 (0)1 711 04-2254</w:t>
      </w:r>
    </w:p>
    <w:p w14:paraId="02367C26" w14:textId="0A675C8A" w:rsidR="00E65FFE" w:rsidRDefault="00E65FFE" w:rsidP="00E65FFE">
      <w:pPr>
        <w:spacing w:line="240" w:lineRule="auto"/>
        <w:rPr>
          <w:b/>
        </w:rPr>
      </w:pPr>
      <w:r w:rsidRPr="009A4095">
        <w:rPr>
          <w:rFonts w:ascii="Segoe UI" w:hAnsi="Segoe UI" w:cs="Segoe UI"/>
          <w:sz w:val="18"/>
          <w:szCs w:val="18"/>
          <w:lang w:val="de-AT"/>
        </w:rPr>
        <w:t>E-Mail</w:t>
      </w:r>
      <w:r w:rsidRPr="009A4095">
        <w:rPr>
          <w:rFonts w:ascii="Segoe UI" w:hAnsi="Segoe UI" w:cs="Segoe UI"/>
          <w:sz w:val="18"/>
          <w:szCs w:val="18"/>
          <w:lang w:val="de-AT"/>
        </w:rPr>
        <w:tab/>
        <w:t xml:space="preserve">      michael.sgiarovello@henkel.com</w:t>
      </w:r>
      <w:r w:rsidRPr="009A4095">
        <w:rPr>
          <w:rFonts w:ascii="Segoe UI" w:hAnsi="Segoe UI" w:cs="Segoe UI"/>
          <w:sz w:val="18"/>
          <w:szCs w:val="18"/>
          <w:lang w:val="de-AT"/>
        </w:rPr>
        <w:tab/>
        <w:t xml:space="preserve">  </w:t>
      </w:r>
      <w:r>
        <w:rPr>
          <w:rFonts w:ascii="Segoe UI" w:hAnsi="Segoe UI" w:cs="Segoe UI"/>
          <w:sz w:val="18"/>
          <w:szCs w:val="18"/>
          <w:lang w:val="de-AT"/>
        </w:rPr>
        <w:t xml:space="preserve"> </w:t>
      </w:r>
      <w:r w:rsidRPr="009A4095">
        <w:rPr>
          <w:rFonts w:ascii="Segoe UI" w:hAnsi="Segoe UI" w:cs="Segoe UI"/>
          <w:sz w:val="18"/>
          <w:szCs w:val="18"/>
          <w:lang w:val="de-AT"/>
        </w:rPr>
        <w:t xml:space="preserve"> </w:t>
      </w:r>
      <w:hyperlink r:id="rId15" w:history="1">
        <w:r w:rsidRPr="009A4095">
          <w:rPr>
            <w:rStyle w:val="Hyperlink"/>
            <w:rFonts w:ascii="Segoe UI" w:hAnsi="Segoe UI" w:cs="Segoe UI"/>
            <w:sz w:val="18"/>
            <w:szCs w:val="18"/>
            <w:lang w:val="de-AT"/>
          </w:rPr>
          <w:t>daniela.sykora@henkel.com</w:t>
        </w:r>
      </w:hyperlink>
    </w:p>
    <w:p w14:paraId="3C638D14" w14:textId="77777777" w:rsidR="00707F17" w:rsidRPr="00E65FFE" w:rsidRDefault="00707F17" w:rsidP="006A19C2">
      <w:pPr>
        <w:spacing w:line="276" w:lineRule="auto"/>
        <w:jc w:val="both"/>
      </w:pPr>
    </w:p>
    <w:sectPr w:rsidR="00707F17" w:rsidRPr="00E65FFE">
      <w:headerReference w:type="default" r:id="rId16"/>
      <w:footerReference w:type="default" r:id="rId17"/>
      <w:headerReference w:type="first" r:id="rId18"/>
      <w:footerReference w:type="first" r:id="rId19"/>
      <w:pgSz w:w="11907" w:h="16840"/>
      <w:pgMar w:top="1701" w:right="1418" w:bottom="1928" w:left="1418" w:header="810" w:footer="9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7465" w14:textId="77777777" w:rsidR="00CD01FF" w:rsidRDefault="00CD01FF">
      <w:pPr>
        <w:spacing w:line="240" w:lineRule="auto"/>
      </w:pPr>
      <w:r>
        <w:separator/>
      </w:r>
    </w:p>
  </w:endnote>
  <w:endnote w:type="continuationSeparator" w:id="0">
    <w:p w14:paraId="112DCBBA" w14:textId="77777777" w:rsidR="00CD01FF" w:rsidRDefault="00CD01FF">
      <w:pPr>
        <w:spacing w:line="240" w:lineRule="auto"/>
      </w:pPr>
      <w:r>
        <w:continuationSeparator/>
      </w:r>
    </w:p>
  </w:endnote>
  <w:endnote w:type="continuationNotice" w:id="1">
    <w:p w14:paraId="3FAAE572" w14:textId="77777777" w:rsidR="00CD01FF" w:rsidRDefault="00CD01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8CF3" w14:textId="77777777" w:rsidR="009E3BF1" w:rsidRDefault="009E3BF1">
    <w:pPr>
      <w:pBdr>
        <w:top w:val="nil"/>
        <w:left w:val="nil"/>
        <w:bottom w:val="nil"/>
        <w:right w:val="nil"/>
        <w:between w:val="nil"/>
      </w:pBdr>
      <w:tabs>
        <w:tab w:val="right" w:pos="7083"/>
        <w:tab w:val="right" w:pos="8640"/>
        <w:tab w:val="right" w:pos="9057"/>
      </w:tabs>
      <w:spacing w:line="240" w:lineRule="auto"/>
      <w:rPr>
        <w:b/>
        <w:color w:val="000000"/>
        <w:sz w:val="14"/>
        <w:szCs w:val="14"/>
      </w:rPr>
    </w:pPr>
  </w:p>
  <w:p w14:paraId="5BCE0C1C" w14:textId="77777777" w:rsidR="009E3BF1" w:rsidRDefault="006E3494">
    <w:pPr>
      <w:pBdr>
        <w:top w:val="nil"/>
        <w:left w:val="nil"/>
        <w:bottom w:val="nil"/>
        <w:right w:val="nil"/>
        <w:between w:val="nil"/>
      </w:pBdr>
      <w:tabs>
        <w:tab w:val="right" w:pos="7083"/>
        <w:tab w:val="right" w:pos="8640"/>
        <w:tab w:val="right" w:pos="9057"/>
      </w:tabs>
      <w:spacing w:line="240" w:lineRule="auto"/>
      <w:rPr>
        <w:color w:val="000000"/>
        <w:sz w:val="14"/>
        <w:szCs w:val="14"/>
      </w:rPr>
    </w:pPr>
    <w:r>
      <w:rPr>
        <w:b/>
        <w:color w:val="000000"/>
        <w:sz w:val="14"/>
        <w:szCs w:val="14"/>
      </w:rPr>
      <w:tab/>
    </w:r>
    <w:r>
      <w:rPr>
        <w:color w:val="000000"/>
        <w:sz w:val="14"/>
        <w:szCs w:val="14"/>
      </w:rPr>
      <w:t xml:space="preserve">Seite </w:t>
    </w:r>
    <w:r>
      <w:rPr>
        <w:color w:val="000000"/>
        <w:sz w:val="14"/>
        <w:szCs w:val="14"/>
      </w:rPr>
      <w:fldChar w:fldCharType="begin"/>
    </w:r>
    <w:r>
      <w:rPr>
        <w:color w:val="000000"/>
        <w:sz w:val="14"/>
        <w:szCs w:val="14"/>
      </w:rPr>
      <w:instrText>PAGE</w:instrText>
    </w:r>
    <w:r>
      <w:rPr>
        <w:color w:val="000000"/>
        <w:sz w:val="14"/>
        <w:szCs w:val="14"/>
      </w:rPr>
      <w:fldChar w:fldCharType="separate"/>
    </w:r>
    <w:r w:rsidR="006A19C2">
      <w:rPr>
        <w:noProof/>
        <w:color w:val="000000"/>
        <w:sz w:val="14"/>
        <w:szCs w:val="14"/>
      </w:rPr>
      <w:t>2</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6A19C2">
      <w:rPr>
        <w:noProof/>
        <w:color w:val="000000"/>
        <w:sz w:val="14"/>
        <w:szCs w:val="14"/>
      </w:rPr>
      <w:t>2</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F0C3" w14:textId="77777777" w:rsidR="009E3BF1" w:rsidRDefault="006E3494">
    <w:pPr>
      <w:pBdr>
        <w:top w:val="nil"/>
        <w:left w:val="nil"/>
        <w:bottom w:val="nil"/>
        <w:right w:val="nil"/>
        <w:between w:val="nil"/>
      </w:pBdr>
      <w:tabs>
        <w:tab w:val="right" w:pos="7083"/>
        <w:tab w:val="right" w:pos="8640"/>
        <w:tab w:val="left" w:pos="3840"/>
      </w:tabs>
      <w:spacing w:line="240" w:lineRule="auto"/>
      <w:jc w:val="both"/>
      <w:rPr>
        <w:b/>
        <w:color w:val="000000"/>
        <w:sz w:val="36"/>
        <w:szCs w:val="36"/>
        <w:vertAlign w:val="superscript"/>
      </w:rPr>
    </w:pPr>
    <w:r>
      <w:rPr>
        <w:b/>
        <w:color w:val="000000"/>
        <w:sz w:val="36"/>
        <w:szCs w:val="36"/>
        <w:vertAlign w:val="superscript"/>
      </w:rPr>
      <w:t xml:space="preserve">      </w:t>
    </w:r>
    <w:r>
      <w:rPr>
        <w:b/>
        <w:color w:val="000000"/>
        <w:sz w:val="14"/>
        <w:szCs w:val="14"/>
      </w:rPr>
      <w:t xml:space="preserve">              </w:t>
    </w:r>
    <w:r>
      <w:rPr>
        <w:b/>
        <w:color w:val="000000"/>
        <w:sz w:val="36"/>
        <w:szCs w:val="36"/>
        <w:vertAlign w:val="superscript"/>
      </w:rPr>
      <w:t xml:space="preserve">  </w:t>
    </w:r>
  </w:p>
  <w:p w14:paraId="55FE2202" w14:textId="77777777" w:rsidR="009E3BF1" w:rsidRDefault="006E3494">
    <w:pPr>
      <w:pBdr>
        <w:top w:val="nil"/>
        <w:left w:val="nil"/>
        <w:bottom w:val="nil"/>
        <w:right w:val="nil"/>
        <w:between w:val="nil"/>
      </w:pBdr>
      <w:tabs>
        <w:tab w:val="right" w:pos="7083"/>
        <w:tab w:val="right" w:pos="8640"/>
      </w:tabs>
      <w:spacing w:line="240" w:lineRule="auto"/>
      <w:jc w:val="right"/>
      <w:rPr>
        <w:b/>
        <w:color w:val="000000"/>
        <w:sz w:val="14"/>
        <w:szCs w:val="14"/>
      </w:rPr>
    </w:pPr>
    <w:r>
      <w:rPr>
        <w:color w:val="000000"/>
        <w:sz w:val="14"/>
        <w:szCs w:val="14"/>
      </w:rPr>
      <w:t xml:space="preserve">Seite </w:t>
    </w:r>
    <w:r>
      <w:rPr>
        <w:color w:val="000000"/>
        <w:sz w:val="14"/>
        <w:szCs w:val="14"/>
      </w:rPr>
      <w:fldChar w:fldCharType="begin"/>
    </w:r>
    <w:r>
      <w:rPr>
        <w:color w:val="000000"/>
        <w:sz w:val="14"/>
        <w:szCs w:val="14"/>
      </w:rPr>
      <w:instrText>PAGE</w:instrText>
    </w:r>
    <w:r>
      <w:rPr>
        <w:color w:val="000000"/>
        <w:sz w:val="14"/>
        <w:szCs w:val="14"/>
      </w:rPr>
      <w:fldChar w:fldCharType="separate"/>
    </w:r>
    <w:r w:rsidR="006A19C2">
      <w:rPr>
        <w:noProof/>
        <w:color w:val="000000"/>
        <w:sz w:val="14"/>
        <w:szCs w:val="14"/>
      </w:rPr>
      <w:t>1</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6A19C2">
      <w:rPr>
        <w:noProof/>
        <w:color w:val="000000"/>
        <w:sz w:val="14"/>
        <w:szCs w:val="14"/>
      </w:rPr>
      <w:t>1</w:t>
    </w:r>
    <w:r>
      <w:rPr>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0B92" w14:textId="77777777" w:rsidR="00CD01FF" w:rsidRDefault="00CD01FF">
      <w:pPr>
        <w:spacing w:line="240" w:lineRule="auto"/>
      </w:pPr>
      <w:r>
        <w:separator/>
      </w:r>
    </w:p>
  </w:footnote>
  <w:footnote w:type="continuationSeparator" w:id="0">
    <w:p w14:paraId="604C6573" w14:textId="77777777" w:rsidR="00CD01FF" w:rsidRDefault="00CD01FF">
      <w:pPr>
        <w:spacing w:line="240" w:lineRule="auto"/>
      </w:pPr>
      <w:r>
        <w:continuationSeparator/>
      </w:r>
    </w:p>
  </w:footnote>
  <w:footnote w:type="continuationNotice" w:id="1">
    <w:p w14:paraId="4A29A828" w14:textId="77777777" w:rsidR="00CD01FF" w:rsidRDefault="00CD01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94F2" w14:textId="77777777" w:rsidR="009E3BF1" w:rsidRDefault="009E3BF1">
    <w:pPr>
      <w:pBdr>
        <w:top w:val="nil"/>
        <w:left w:val="nil"/>
        <w:bottom w:val="nil"/>
        <w:right w:val="nil"/>
        <w:between w:val="nil"/>
      </w:pBdr>
      <w:tabs>
        <w:tab w:val="center" w:pos="4320"/>
        <w:tab w:val="right" w:pos="8640"/>
      </w:tabs>
      <w:spacing w:line="240" w:lineRule="auto"/>
      <w:rPr>
        <w:color w:val="000000"/>
        <w:szCs w:val="20"/>
      </w:rPr>
    </w:pPr>
  </w:p>
  <w:p w14:paraId="6FCDB851" w14:textId="77777777" w:rsidR="009E3BF1" w:rsidRDefault="009E3BF1">
    <w:pPr>
      <w:pBdr>
        <w:top w:val="nil"/>
        <w:left w:val="nil"/>
        <w:bottom w:val="nil"/>
        <w:right w:val="nil"/>
        <w:between w:val="nil"/>
      </w:pBdr>
      <w:tabs>
        <w:tab w:val="center" w:pos="4320"/>
        <w:tab w:val="right" w:pos="8640"/>
      </w:tabs>
      <w:spacing w:line="240" w:lineRule="auto"/>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79A0" w14:textId="77777777" w:rsidR="009E3BF1" w:rsidRDefault="006E3494">
    <w:pPr>
      <w:pBdr>
        <w:top w:val="nil"/>
        <w:left w:val="nil"/>
        <w:bottom w:val="nil"/>
        <w:right w:val="nil"/>
        <w:between w:val="nil"/>
      </w:pBdr>
      <w:tabs>
        <w:tab w:val="center" w:pos="4320"/>
        <w:tab w:val="right" w:pos="8640"/>
        <w:tab w:val="left" w:pos="2445"/>
      </w:tabs>
      <w:spacing w:line="240" w:lineRule="auto"/>
      <w:jc w:val="center"/>
      <w:rPr>
        <w:b/>
        <w:color w:val="000000"/>
        <w:sz w:val="36"/>
        <w:szCs w:val="36"/>
      </w:rPr>
    </w:pPr>
    <w:r>
      <w:rPr>
        <w:b/>
        <w:noProof/>
        <w:color w:val="000000"/>
        <w:sz w:val="36"/>
        <w:szCs w:val="36"/>
      </w:rPr>
      <w:drawing>
        <wp:inline distT="0" distB="0" distL="0" distR="0" wp14:anchorId="27ADE098" wp14:editId="548DF3DF">
          <wp:extent cx="1451258" cy="925858"/>
          <wp:effectExtent l="0" t="0" r="0" b="0"/>
          <wp:docPr id="16" name="image1.png" descr="/Volumes/003-FS-1/KK/Intern/DKKORGA-DTP/24001-24999 (Server)/24541 Henkel/CD_NatureBox/Logo/Nature Box Logo.png"/>
          <wp:cNvGraphicFramePr/>
          <a:graphic xmlns:a="http://schemas.openxmlformats.org/drawingml/2006/main">
            <a:graphicData uri="http://schemas.openxmlformats.org/drawingml/2006/picture">
              <pic:pic xmlns:pic="http://schemas.openxmlformats.org/drawingml/2006/picture">
                <pic:nvPicPr>
                  <pic:cNvPr id="0" name="image1.png" descr="/Volumes/003-FS-1/KK/Intern/DKKORGA-DTP/24001-24999 (Server)/24541 Henkel/CD_NatureBox/Logo/Nature Box Logo.png"/>
                  <pic:cNvPicPr preferRelativeResize="0"/>
                </pic:nvPicPr>
                <pic:blipFill>
                  <a:blip r:embed="rId1"/>
                  <a:srcRect/>
                  <a:stretch>
                    <a:fillRect/>
                  </a:stretch>
                </pic:blipFill>
                <pic:spPr>
                  <a:xfrm>
                    <a:off x="0" y="0"/>
                    <a:ext cx="1451258" cy="925858"/>
                  </a:xfrm>
                  <a:prstGeom prst="rect">
                    <a:avLst/>
                  </a:prstGeom>
                  <a:ln/>
                </pic:spPr>
              </pic:pic>
            </a:graphicData>
          </a:graphic>
        </wp:inline>
      </w:drawing>
    </w:r>
  </w:p>
  <w:p w14:paraId="1A6DA60D" w14:textId="77777777" w:rsidR="009E3BF1" w:rsidRDefault="009E3BF1">
    <w:pPr>
      <w:pBdr>
        <w:top w:val="nil"/>
        <w:left w:val="nil"/>
        <w:bottom w:val="nil"/>
        <w:right w:val="nil"/>
        <w:between w:val="nil"/>
      </w:pBdr>
      <w:tabs>
        <w:tab w:val="center" w:pos="4320"/>
        <w:tab w:val="right" w:pos="8640"/>
      </w:tabs>
      <w:spacing w:line="240" w:lineRule="auto"/>
      <w:jc w:val="right"/>
      <w:rPr>
        <w:b/>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7DC7"/>
    <w:multiLevelType w:val="hybridMultilevel"/>
    <w:tmpl w:val="17707BE8"/>
    <w:lvl w:ilvl="0" w:tplc="0FD4B200">
      <w:numFmt w:val="bullet"/>
      <w:lvlText w:val=""/>
      <w:lvlJc w:val="left"/>
      <w:pPr>
        <w:ind w:left="720" w:hanging="360"/>
      </w:pPr>
      <w:rPr>
        <w:rFonts w:ascii="Symbol" w:eastAsia="Arial"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CC467D"/>
    <w:multiLevelType w:val="multilevel"/>
    <w:tmpl w:val="C024A0DE"/>
    <w:lvl w:ilvl="0">
      <w:start w:val="1"/>
      <w:numFmt w:val="decimal"/>
      <w:pStyle w:val="Num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8840624">
    <w:abstractNumId w:val="1"/>
  </w:num>
  <w:num w:numId="2" w16cid:durableId="90769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F1"/>
    <w:rsid w:val="00000693"/>
    <w:rsid w:val="00001827"/>
    <w:rsid w:val="000029AE"/>
    <w:rsid w:val="0002013B"/>
    <w:rsid w:val="0002055A"/>
    <w:rsid w:val="000205B0"/>
    <w:rsid w:val="00021DD8"/>
    <w:rsid w:val="00027037"/>
    <w:rsid w:val="0002798B"/>
    <w:rsid w:val="00031B38"/>
    <w:rsid w:val="00045416"/>
    <w:rsid w:val="0005269E"/>
    <w:rsid w:val="0005400F"/>
    <w:rsid w:val="000560D1"/>
    <w:rsid w:val="0005612D"/>
    <w:rsid w:val="000561B8"/>
    <w:rsid w:val="00060A88"/>
    <w:rsid w:val="00060C84"/>
    <w:rsid w:val="000621E0"/>
    <w:rsid w:val="0006460A"/>
    <w:rsid w:val="00064AF1"/>
    <w:rsid w:val="00066593"/>
    <w:rsid w:val="0006733B"/>
    <w:rsid w:val="00071398"/>
    <w:rsid w:val="000747FF"/>
    <w:rsid w:val="00074D7A"/>
    <w:rsid w:val="0008108A"/>
    <w:rsid w:val="00083C6C"/>
    <w:rsid w:val="00086DBD"/>
    <w:rsid w:val="0008715A"/>
    <w:rsid w:val="00087FEE"/>
    <w:rsid w:val="000902C5"/>
    <w:rsid w:val="00090350"/>
    <w:rsid w:val="0009041F"/>
    <w:rsid w:val="000924C3"/>
    <w:rsid w:val="0009550F"/>
    <w:rsid w:val="00095F97"/>
    <w:rsid w:val="000A3D3E"/>
    <w:rsid w:val="000A520C"/>
    <w:rsid w:val="000A67F4"/>
    <w:rsid w:val="000B60F7"/>
    <w:rsid w:val="000B6BCD"/>
    <w:rsid w:val="000C14ED"/>
    <w:rsid w:val="000C28E8"/>
    <w:rsid w:val="000C5588"/>
    <w:rsid w:val="000C61F4"/>
    <w:rsid w:val="000C75C1"/>
    <w:rsid w:val="000D21E4"/>
    <w:rsid w:val="000D2DF2"/>
    <w:rsid w:val="000E3491"/>
    <w:rsid w:val="000E36EE"/>
    <w:rsid w:val="000E68DE"/>
    <w:rsid w:val="000F2700"/>
    <w:rsid w:val="000F3744"/>
    <w:rsid w:val="000F5D5C"/>
    <w:rsid w:val="000F6D35"/>
    <w:rsid w:val="000F76FA"/>
    <w:rsid w:val="00101DF7"/>
    <w:rsid w:val="00104E60"/>
    <w:rsid w:val="00105A95"/>
    <w:rsid w:val="0011557B"/>
    <w:rsid w:val="00125DAE"/>
    <w:rsid w:val="00142329"/>
    <w:rsid w:val="001525A9"/>
    <w:rsid w:val="00160BA6"/>
    <w:rsid w:val="001639DF"/>
    <w:rsid w:val="00183175"/>
    <w:rsid w:val="001859E4"/>
    <w:rsid w:val="001872AF"/>
    <w:rsid w:val="001A20E6"/>
    <w:rsid w:val="001A2986"/>
    <w:rsid w:val="001A340F"/>
    <w:rsid w:val="001A5945"/>
    <w:rsid w:val="001A7B3E"/>
    <w:rsid w:val="001B0436"/>
    <w:rsid w:val="001B0504"/>
    <w:rsid w:val="001B7A0C"/>
    <w:rsid w:val="001C2EB5"/>
    <w:rsid w:val="001D0726"/>
    <w:rsid w:val="001D432F"/>
    <w:rsid w:val="001D7426"/>
    <w:rsid w:val="001E0B43"/>
    <w:rsid w:val="001E0E57"/>
    <w:rsid w:val="001E25BA"/>
    <w:rsid w:val="001E4E36"/>
    <w:rsid w:val="001E53A5"/>
    <w:rsid w:val="001F2137"/>
    <w:rsid w:val="001F3CC0"/>
    <w:rsid w:val="001F49F1"/>
    <w:rsid w:val="001F6B98"/>
    <w:rsid w:val="002002B6"/>
    <w:rsid w:val="00203022"/>
    <w:rsid w:val="002126E3"/>
    <w:rsid w:val="002156D4"/>
    <w:rsid w:val="0021602B"/>
    <w:rsid w:val="0022061D"/>
    <w:rsid w:val="00220CD6"/>
    <w:rsid w:val="0022611D"/>
    <w:rsid w:val="00232D3A"/>
    <w:rsid w:val="00233117"/>
    <w:rsid w:val="00240722"/>
    <w:rsid w:val="002407CE"/>
    <w:rsid w:val="00250132"/>
    <w:rsid w:val="00250149"/>
    <w:rsid w:val="00252E6E"/>
    <w:rsid w:val="0025387B"/>
    <w:rsid w:val="00260758"/>
    <w:rsid w:val="00261116"/>
    <w:rsid w:val="0026287A"/>
    <w:rsid w:val="002667C3"/>
    <w:rsid w:val="0026697A"/>
    <w:rsid w:val="002671B4"/>
    <w:rsid w:val="002702C2"/>
    <w:rsid w:val="0027310F"/>
    <w:rsid w:val="00273572"/>
    <w:rsid w:val="00273709"/>
    <w:rsid w:val="00277B20"/>
    <w:rsid w:val="002801A6"/>
    <w:rsid w:val="002809D8"/>
    <w:rsid w:val="0028200C"/>
    <w:rsid w:val="00283627"/>
    <w:rsid w:val="00284144"/>
    <w:rsid w:val="0029194A"/>
    <w:rsid w:val="00295561"/>
    <w:rsid w:val="002A0767"/>
    <w:rsid w:val="002A4A88"/>
    <w:rsid w:val="002B26A6"/>
    <w:rsid w:val="002B2E33"/>
    <w:rsid w:val="002B37B5"/>
    <w:rsid w:val="002C4550"/>
    <w:rsid w:val="002C4C12"/>
    <w:rsid w:val="002C75B3"/>
    <w:rsid w:val="002D5311"/>
    <w:rsid w:val="002F590F"/>
    <w:rsid w:val="002F6992"/>
    <w:rsid w:val="002F6DED"/>
    <w:rsid w:val="00300CA1"/>
    <w:rsid w:val="003062C7"/>
    <w:rsid w:val="00306CDF"/>
    <w:rsid w:val="003128B7"/>
    <w:rsid w:val="00312F90"/>
    <w:rsid w:val="003138CF"/>
    <w:rsid w:val="00322544"/>
    <w:rsid w:val="003276A7"/>
    <w:rsid w:val="0033349C"/>
    <w:rsid w:val="003347F4"/>
    <w:rsid w:val="00335C16"/>
    <w:rsid w:val="00337025"/>
    <w:rsid w:val="003433A6"/>
    <w:rsid w:val="00343D64"/>
    <w:rsid w:val="00354479"/>
    <w:rsid w:val="00360865"/>
    <w:rsid w:val="00366064"/>
    <w:rsid w:val="00366793"/>
    <w:rsid w:val="003709F7"/>
    <w:rsid w:val="00371854"/>
    <w:rsid w:val="0037444C"/>
    <w:rsid w:val="00376448"/>
    <w:rsid w:val="0038024E"/>
    <w:rsid w:val="00380257"/>
    <w:rsid w:val="0038069A"/>
    <w:rsid w:val="0038196D"/>
    <w:rsid w:val="003847C5"/>
    <w:rsid w:val="00384A6C"/>
    <w:rsid w:val="0038689D"/>
    <w:rsid w:val="00393008"/>
    <w:rsid w:val="003940C6"/>
    <w:rsid w:val="003953A7"/>
    <w:rsid w:val="003976D2"/>
    <w:rsid w:val="00397BA2"/>
    <w:rsid w:val="003A1A89"/>
    <w:rsid w:val="003A3532"/>
    <w:rsid w:val="003A3DC1"/>
    <w:rsid w:val="003A567E"/>
    <w:rsid w:val="003A7B3E"/>
    <w:rsid w:val="003B275E"/>
    <w:rsid w:val="003B32C5"/>
    <w:rsid w:val="003B4AB1"/>
    <w:rsid w:val="003B58EB"/>
    <w:rsid w:val="003C0BA6"/>
    <w:rsid w:val="003C1555"/>
    <w:rsid w:val="003C4A6D"/>
    <w:rsid w:val="003C53F9"/>
    <w:rsid w:val="003C6892"/>
    <w:rsid w:val="003C7371"/>
    <w:rsid w:val="003D13AF"/>
    <w:rsid w:val="003D2B16"/>
    <w:rsid w:val="003D604F"/>
    <w:rsid w:val="003D7453"/>
    <w:rsid w:val="003E63A1"/>
    <w:rsid w:val="003F5B64"/>
    <w:rsid w:val="003F7415"/>
    <w:rsid w:val="00400189"/>
    <w:rsid w:val="00402601"/>
    <w:rsid w:val="004026A5"/>
    <w:rsid w:val="0040522B"/>
    <w:rsid w:val="004065DD"/>
    <w:rsid w:val="004100F9"/>
    <w:rsid w:val="00410735"/>
    <w:rsid w:val="00412A2E"/>
    <w:rsid w:val="00412BA9"/>
    <w:rsid w:val="00412DB2"/>
    <w:rsid w:val="00412EA2"/>
    <w:rsid w:val="00414DE5"/>
    <w:rsid w:val="0041737D"/>
    <w:rsid w:val="00423D02"/>
    <w:rsid w:val="004259E1"/>
    <w:rsid w:val="0042616E"/>
    <w:rsid w:val="00426808"/>
    <w:rsid w:val="00440135"/>
    <w:rsid w:val="00443473"/>
    <w:rsid w:val="00447EC0"/>
    <w:rsid w:val="0045285E"/>
    <w:rsid w:val="00452BE8"/>
    <w:rsid w:val="0045348D"/>
    <w:rsid w:val="00454AE1"/>
    <w:rsid w:val="004668D5"/>
    <w:rsid w:val="00472103"/>
    <w:rsid w:val="00473293"/>
    <w:rsid w:val="00474089"/>
    <w:rsid w:val="00477CAC"/>
    <w:rsid w:val="00482564"/>
    <w:rsid w:val="0049110B"/>
    <w:rsid w:val="004918D0"/>
    <w:rsid w:val="00491C2C"/>
    <w:rsid w:val="00492013"/>
    <w:rsid w:val="00493607"/>
    <w:rsid w:val="004950BA"/>
    <w:rsid w:val="004A0DB7"/>
    <w:rsid w:val="004A1963"/>
    <w:rsid w:val="004A3E5D"/>
    <w:rsid w:val="004A5C29"/>
    <w:rsid w:val="004A6185"/>
    <w:rsid w:val="004A6DFD"/>
    <w:rsid w:val="004B0D45"/>
    <w:rsid w:val="004B3E94"/>
    <w:rsid w:val="004B5B4E"/>
    <w:rsid w:val="004B7986"/>
    <w:rsid w:val="004C1ACC"/>
    <w:rsid w:val="004C1BCD"/>
    <w:rsid w:val="004C464F"/>
    <w:rsid w:val="004C6F19"/>
    <w:rsid w:val="004D1C87"/>
    <w:rsid w:val="004D1CA6"/>
    <w:rsid w:val="004D4800"/>
    <w:rsid w:val="004E0193"/>
    <w:rsid w:val="004E6551"/>
    <w:rsid w:val="004F1942"/>
    <w:rsid w:val="004F4CF1"/>
    <w:rsid w:val="004F5182"/>
    <w:rsid w:val="00506C49"/>
    <w:rsid w:val="00507A2B"/>
    <w:rsid w:val="00520660"/>
    <w:rsid w:val="00522E93"/>
    <w:rsid w:val="005266EB"/>
    <w:rsid w:val="00531C70"/>
    <w:rsid w:val="005323E1"/>
    <w:rsid w:val="005335A4"/>
    <w:rsid w:val="00533D45"/>
    <w:rsid w:val="00536F0E"/>
    <w:rsid w:val="00537645"/>
    <w:rsid w:val="00537D02"/>
    <w:rsid w:val="00541624"/>
    <w:rsid w:val="0054260A"/>
    <w:rsid w:val="00553A5F"/>
    <w:rsid w:val="0055412C"/>
    <w:rsid w:val="00557BD1"/>
    <w:rsid w:val="0056146D"/>
    <w:rsid w:val="00562FF0"/>
    <w:rsid w:val="005759FC"/>
    <w:rsid w:val="00576567"/>
    <w:rsid w:val="005825B0"/>
    <w:rsid w:val="005834E8"/>
    <w:rsid w:val="00583A0F"/>
    <w:rsid w:val="005932D1"/>
    <w:rsid w:val="005A331A"/>
    <w:rsid w:val="005B05B7"/>
    <w:rsid w:val="005B1BC5"/>
    <w:rsid w:val="005B6433"/>
    <w:rsid w:val="005B7EA8"/>
    <w:rsid w:val="005C3823"/>
    <w:rsid w:val="005E02C9"/>
    <w:rsid w:val="005F4360"/>
    <w:rsid w:val="005F4B66"/>
    <w:rsid w:val="00601250"/>
    <w:rsid w:val="00601C1B"/>
    <w:rsid w:val="00601F0A"/>
    <w:rsid w:val="0060211C"/>
    <w:rsid w:val="00602902"/>
    <w:rsid w:val="00604BA7"/>
    <w:rsid w:val="006117DD"/>
    <w:rsid w:val="00612179"/>
    <w:rsid w:val="0061391C"/>
    <w:rsid w:val="006153F3"/>
    <w:rsid w:val="006156F7"/>
    <w:rsid w:val="00617AAD"/>
    <w:rsid w:val="0062058E"/>
    <w:rsid w:val="00622112"/>
    <w:rsid w:val="00626CCA"/>
    <w:rsid w:val="00632701"/>
    <w:rsid w:val="00632C12"/>
    <w:rsid w:val="00633DE3"/>
    <w:rsid w:val="00633EEC"/>
    <w:rsid w:val="006435B8"/>
    <w:rsid w:val="006535BA"/>
    <w:rsid w:val="00654385"/>
    <w:rsid w:val="0065616E"/>
    <w:rsid w:val="006621AD"/>
    <w:rsid w:val="006669E8"/>
    <w:rsid w:val="006710AB"/>
    <w:rsid w:val="00675191"/>
    <w:rsid w:val="0067742A"/>
    <w:rsid w:val="0068161B"/>
    <w:rsid w:val="006847B1"/>
    <w:rsid w:val="00690569"/>
    <w:rsid w:val="006910B4"/>
    <w:rsid w:val="00697990"/>
    <w:rsid w:val="006A19C2"/>
    <w:rsid w:val="006A3F0A"/>
    <w:rsid w:val="006A6984"/>
    <w:rsid w:val="006C521A"/>
    <w:rsid w:val="006C536C"/>
    <w:rsid w:val="006C7A75"/>
    <w:rsid w:val="006C7DB0"/>
    <w:rsid w:val="006D1386"/>
    <w:rsid w:val="006D3F5E"/>
    <w:rsid w:val="006D59A5"/>
    <w:rsid w:val="006E0C0C"/>
    <w:rsid w:val="006E3494"/>
    <w:rsid w:val="006F2D8A"/>
    <w:rsid w:val="006F3847"/>
    <w:rsid w:val="0070135E"/>
    <w:rsid w:val="007014A7"/>
    <w:rsid w:val="00706FD7"/>
    <w:rsid w:val="00707F17"/>
    <w:rsid w:val="00710ADD"/>
    <w:rsid w:val="00712099"/>
    <w:rsid w:val="00722DA1"/>
    <w:rsid w:val="0072487E"/>
    <w:rsid w:val="00732BBD"/>
    <w:rsid w:val="007345D1"/>
    <w:rsid w:val="00736554"/>
    <w:rsid w:val="00742192"/>
    <w:rsid w:val="00745E83"/>
    <w:rsid w:val="00746521"/>
    <w:rsid w:val="00746742"/>
    <w:rsid w:val="00747A2B"/>
    <w:rsid w:val="007528FB"/>
    <w:rsid w:val="00755EC3"/>
    <w:rsid w:val="00756B59"/>
    <w:rsid w:val="00765C59"/>
    <w:rsid w:val="00771014"/>
    <w:rsid w:val="0077118E"/>
    <w:rsid w:val="00782F69"/>
    <w:rsid w:val="007840B0"/>
    <w:rsid w:val="007848B4"/>
    <w:rsid w:val="0078547B"/>
    <w:rsid w:val="00785B49"/>
    <w:rsid w:val="00792C55"/>
    <w:rsid w:val="007A6FE3"/>
    <w:rsid w:val="007A7603"/>
    <w:rsid w:val="007B4220"/>
    <w:rsid w:val="007B7C65"/>
    <w:rsid w:val="007D7FB0"/>
    <w:rsid w:val="007E014D"/>
    <w:rsid w:val="007E019D"/>
    <w:rsid w:val="007E05C5"/>
    <w:rsid w:val="007F193D"/>
    <w:rsid w:val="007F543A"/>
    <w:rsid w:val="007F7F2B"/>
    <w:rsid w:val="00800105"/>
    <w:rsid w:val="0080198D"/>
    <w:rsid w:val="008025CD"/>
    <w:rsid w:val="00804007"/>
    <w:rsid w:val="00812B1C"/>
    <w:rsid w:val="00815271"/>
    <w:rsid w:val="008201B7"/>
    <w:rsid w:val="00822A5E"/>
    <w:rsid w:val="00824508"/>
    <w:rsid w:val="00825A0D"/>
    <w:rsid w:val="008303BD"/>
    <w:rsid w:val="0083376B"/>
    <w:rsid w:val="00835846"/>
    <w:rsid w:val="00837C95"/>
    <w:rsid w:val="0084068A"/>
    <w:rsid w:val="008436EB"/>
    <w:rsid w:val="00845C37"/>
    <w:rsid w:val="00850B43"/>
    <w:rsid w:val="00853171"/>
    <w:rsid w:val="00853E44"/>
    <w:rsid w:val="00855580"/>
    <w:rsid w:val="008578EA"/>
    <w:rsid w:val="00876EC0"/>
    <w:rsid w:val="0087760C"/>
    <w:rsid w:val="00881776"/>
    <w:rsid w:val="0088299B"/>
    <w:rsid w:val="00892FBB"/>
    <w:rsid w:val="008956DC"/>
    <w:rsid w:val="00895EFA"/>
    <w:rsid w:val="00895FF5"/>
    <w:rsid w:val="00897B5A"/>
    <w:rsid w:val="008A1F90"/>
    <w:rsid w:val="008A4F70"/>
    <w:rsid w:val="008A739B"/>
    <w:rsid w:val="008B1C66"/>
    <w:rsid w:val="008B2253"/>
    <w:rsid w:val="008B3625"/>
    <w:rsid w:val="008B6438"/>
    <w:rsid w:val="008B78DC"/>
    <w:rsid w:val="008C2EEF"/>
    <w:rsid w:val="008D35CC"/>
    <w:rsid w:val="008D60BF"/>
    <w:rsid w:val="008E22E8"/>
    <w:rsid w:val="008E4880"/>
    <w:rsid w:val="008E6930"/>
    <w:rsid w:val="008E6A87"/>
    <w:rsid w:val="008F2599"/>
    <w:rsid w:val="008F48F4"/>
    <w:rsid w:val="008F7E9C"/>
    <w:rsid w:val="00911349"/>
    <w:rsid w:val="009146D9"/>
    <w:rsid w:val="00915198"/>
    <w:rsid w:val="00915B25"/>
    <w:rsid w:val="00924EC9"/>
    <w:rsid w:val="00925D18"/>
    <w:rsid w:val="00931159"/>
    <w:rsid w:val="00931563"/>
    <w:rsid w:val="009352B9"/>
    <w:rsid w:val="00942FA1"/>
    <w:rsid w:val="00944A3F"/>
    <w:rsid w:val="0094517E"/>
    <w:rsid w:val="00946425"/>
    <w:rsid w:val="00950950"/>
    <w:rsid w:val="0095374A"/>
    <w:rsid w:val="00957DFB"/>
    <w:rsid w:val="00960659"/>
    <w:rsid w:val="009621F6"/>
    <w:rsid w:val="009639B2"/>
    <w:rsid w:val="009715E1"/>
    <w:rsid w:val="00971B9B"/>
    <w:rsid w:val="00972F8E"/>
    <w:rsid w:val="00980B6D"/>
    <w:rsid w:val="00981B9C"/>
    <w:rsid w:val="00983525"/>
    <w:rsid w:val="00985833"/>
    <w:rsid w:val="0098584F"/>
    <w:rsid w:val="009863FB"/>
    <w:rsid w:val="00987550"/>
    <w:rsid w:val="00987B9D"/>
    <w:rsid w:val="009968CF"/>
    <w:rsid w:val="009A099B"/>
    <w:rsid w:val="009A1034"/>
    <w:rsid w:val="009A1F06"/>
    <w:rsid w:val="009A3D19"/>
    <w:rsid w:val="009B3337"/>
    <w:rsid w:val="009B5B05"/>
    <w:rsid w:val="009C01AC"/>
    <w:rsid w:val="009C0F7E"/>
    <w:rsid w:val="009C120E"/>
    <w:rsid w:val="009C51D8"/>
    <w:rsid w:val="009C6FA0"/>
    <w:rsid w:val="009D2AAB"/>
    <w:rsid w:val="009D5281"/>
    <w:rsid w:val="009E1559"/>
    <w:rsid w:val="009E3BF1"/>
    <w:rsid w:val="009E5E8D"/>
    <w:rsid w:val="009E663D"/>
    <w:rsid w:val="009E7B46"/>
    <w:rsid w:val="009F0A2D"/>
    <w:rsid w:val="009F10CE"/>
    <w:rsid w:val="009F78CD"/>
    <w:rsid w:val="00A03C9C"/>
    <w:rsid w:val="00A05122"/>
    <w:rsid w:val="00A12F78"/>
    <w:rsid w:val="00A1374F"/>
    <w:rsid w:val="00A22305"/>
    <w:rsid w:val="00A23351"/>
    <w:rsid w:val="00A36AEE"/>
    <w:rsid w:val="00A40BDA"/>
    <w:rsid w:val="00A41281"/>
    <w:rsid w:val="00A477B2"/>
    <w:rsid w:val="00A5426C"/>
    <w:rsid w:val="00A5593B"/>
    <w:rsid w:val="00A75828"/>
    <w:rsid w:val="00A758E4"/>
    <w:rsid w:val="00A808EC"/>
    <w:rsid w:val="00A90FA2"/>
    <w:rsid w:val="00A95F9E"/>
    <w:rsid w:val="00AA3527"/>
    <w:rsid w:val="00AA6A3D"/>
    <w:rsid w:val="00AA6B07"/>
    <w:rsid w:val="00AA7A03"/>
    <w:rsid w:val="00AB1DAE"/>
    <w:rsid w:val="00AB1E14"/>
    <w:rsid w:val="00AB2CC5"/>
    <w:rsid w:val="00AB42BF"/>
    <w:rsid w:val="00AB553B"/>
    <w:rsid w:val="00AB6FA9"/>
    <w:rsid w:val="00AC2A2B"/>
    <w:rsid w:val="00AC664F"/>
    <w:rsid w:val="00AD2381"/>
    <w:rsid w:val="00AD7A60"/>
    <w:rsid w:val="00AD7FB0"/>
    <w:rsid w:val="00AE0C7E"/>
    <w:rsid w:val="00AE3291"/>
    <w:rsid w:val="00AE4588"/>
    <w:rsid w:val="00AF6925"/>
    <w:rsid w:val="00B0251B"/>
    <w:rsid w:val="00B04BBC"/>
    <w:rsid w:val="00B1088F"/>
    <w:rsid w:val="00B11363"/>
    <w:rsid w:val="00B13CA2"/>
    <w:rsid w:val="00B21C72"/>
    <w:rsid w:val="00B250A2"/>
    <w:rsid w:val="00B2772D"/>
    <w:rsid w:val="00B27A2C"/>
    <w:rsid w:val="00B30837"/>
    <w:rsid w:val="00B30E86"/>
    <w:rsid w:val="00B365C1"/>
    <w:rsid w:val="00B37846"/>
    <w:rsid w:val="00B41EAF"/>
    <w:rsid w:val="00B471ED"/>
    <w:rsid w:val="00B4787D"/>
    <w:rsid w:val="00B50C3E"/>
    <w:rsid w:val="00B52633"/>
    <w:rsid w:val="00B52783"/>
    <w:rsid w:val="00B52CC4"/>
    <w:rsid w:val="00B52D39"/>
    <w:rsid w:val="00B57884"/>
    <w:rsid w:val="00B6366A"/>
    <w:rsid w:val="00B66725"/>
    <w:rsid w:val="00B67FF4"/>
    <w:rsid w:val="00B919DF"/>
    <w:rsid w:val="00B91E84"/>
    <w:rsid w:val="00BA145A"/>
    <w:rsid w:val="00BA3A88"/>
    <w:rsid w:val="00BA6686"/>
    <w:rsid w:val="00BA78AF"/>
    <w:rsid w:val="00BB065C"/>
    <w:rsid w:val="00BB6DC6"/>
    <w:rsid w:val="00BC4C8D"/>
    <w:rsid w:val="00BC6571"/>
    <w:rsid w:val="00BD28A1"/>
    <w:rsid w:val="00BD2ED5"/>
    <w:rsid w:val="00BD6B51"/>
    <w:rsid w:val="00BD6CAA"/>
    <w:rsid w:val="00BD76B5"/>
    <w:rsid w:val="00BD770B"/>
    <w:rsid w:val="00BE0147"/>
    <w:rsid w:val="00BE2958"/>
    <w:rsid w:val="00BE50EF"/>
    <w:rsid w:val="00BF312B"/>
    <w:rsid w:val="00BF358A"/>
    <w:rsid w:val="00BF3A76"/>
    <w:rsid w:val="00BF56CA"/>
    <w:rsid w:val="00BF7B86"/>
    <w:rsid w:val="00C00415"/>
    <w:rsid w:val="00C02B29"/>
    <w:rsid w:val="00C03190"/>
    <w:rsid w:val="00C0449E"/>
    <w:rsid w:val="00C0747C"/>
    <w:rsid w:val="00C12B53"/>
    <w:rsid w:val="00C138D1"/>
    <w:rsid w:val="00C17A00"/>
    <w:rsid w:val="00C214D2"/>
    <w:rsid w:val="00C222EF"/>
    <w:rsid w:val="00C27727"/>
    <w:rsid w:val="00C32881"/>
    <w:rsid w:val="00C32897"/>
    <w:rsid w:val="00C34C16"/>
    <w:rsid w:val="00C36ECB"/>
    <w:rsid w:val="00C449B7"/>
    <w:rsid w:val="00C456BB"/>
    <w:rsid w:val="00C47003"/>
    <w:rsid w:val="00C51078"/>
    <w:rsid w:val="00C521CB"/>
    <w:rsid w:val="00C5672F"/>
    <w:rsid w:val="00C643A4"/>
    <w:rsid w:val="00C6510F"/>
    <w:rsid w:val="00C65A22"/>
    <w:rsid w:val="00C6604A"/>
    <w:rsid w:val="00C66574"/>
    <w:rsid w:val="00C67FB4"/>
    <w:rsid w:val="00C709F7"/>
    <w:rsid w:val="00C74108"/>
    <w:rsid w:val="00C77CD5"/>
    <w:rsid w:val="00C80EDE"/>
    <w:rsid w:val="00C81AFF"/>
    <w:rsid w:val="00C91C3D"/>
    <w:rsid w:val="00C9204D"/>
    <w:rsid w:val="00C94AC1"/>
    <w:rsid w:val="00C974ED"/>
    <w:rsid w:val="00CA35FD"/>
    <w:rsid w:val="00CA555A"/>
    <w:rsid w:val="00CB0D0B"/>
    <w:rsid w:val="00CB79DC"/>
    <w:rsid w:val="00CC6560"/>
    <w:rsid w:val="00CC7063"/>
    <w:rsid w:val="00CD01FF"/>
    <w:rsid w:val="00CD159A"/>
    <w:rsid w:val="00CD4481"/>
    <w:rsid w:val="00CD5E35"/>
    <w:rsid w:val="00CD5F9A"/>
    <w:rsid w:val="00CD609D"/>
    <w:rsid w:val="00CE073E"/>
    <w:rsid w:val="00CE6622"/>
    <w:rsid w:val="00CF2644"/>
    <w:rsid w:val="00CF37B2"/>
    <w:rsid w:val="00CF6B84"/>
    <w:rsid w:val="00D030CB"/>
    <w:rsid w:val="00D05A77"/>
    <w:rsid w:val="00D07A07"/>
    <w:rsid w:val="00D15692"/>
    <w:rsid w:val="00D20353"/>
    <w:rsid w:val="00D25650"/>
    <w:rsid w:val="00D31DFB"/>
    <w:rsid w:val="00D333E1"/>
    <w:rsid w:val="00D443A9"/>
    <w:rsid w:val="00D45A9F"/>
    <w:rsid w:val="00D45B85"/>
    <w:rsid w:val="00D518DA"/>
    <w:rsid w:val="00D56A52"/>
    <w:rsid w:val="00D651C6"/>
    <w:rsid w:val="00D702F1"/>
    <w:rsid w:val="00D74EE9"/>
    <w:rsid w:val="00D7606D"/>
    <w:rsid w:val="00D97BFF"/>
    <w:rsid w:val="00DA0873"/>
    <w:rsid w:val="00DA17E7"/>
    <w:rsid w:val="00DA6539"/>
    <w:rsid w:val="00DB7052"/>
    <w:rsid w:val="00DB76BF"/>
    <w:rsid w:val="00DC0588"/>
    <w:rsid w:val="00DC2FD3"/>
    <w:rsid w:val="00DC5AEA"/>
    <w:rsid w:val="00DC6B10"/>
    <w:rsid w:val="00DD11F1"/>
    <w:rsid w:val="00DD136F"/>
    <w:rsid w:val="00DD51D0"/>
    <w:rsid w:val="00DE14FF"/>
    <w:rsid w:val="00DE2CD1"/>
    <w:rsid w:val="00DE4789"/>
    <w:rsid w:val="00DF41CE"/>
    <w:rsid w:val="00DF4C4B"/>
    <w:rsid w:val="00DF6EBF"/>
    <w:rsid w:val="00E0148A"/>
    <w:rsid w:val="00E02E41"/>
    <w:rsid w:val="00E04BDF"/>
    <w:rsid w:val="00E066AC"/>
    <w:rsid w:val="00E07107"/>
    <w:rsid w:val="00E077BC"/>
    <w:rsid w:val="00E103E4"/>
    <w:rsid w:val="00E115F0"/>
    <w:rsid w:val="00E15547"/>
    <w:rsid w:val="00E16E5F"/>
    <w:rsid w:val="00E22127"/>
    <w:rsid w:val="00E315A7"/>
    <w:rsid w:val="00E341E7"/>
    <w:rsid w:val="00E367F8"/>
    <w:rsid w:val="00E4027D"/>
    <w:rsid w:val="00E404B9"/>
    <w:rsid w:val="00E45124"/>
    <w:rsid w:val="00E478E3"/>
    <w:rsid w:val="00E569A0"/>
    <w:rsid w:val="00E65FFE"/>
    <w:rsid w:val="00E676D9"/>
    <w:rsid w:val="00E7020D"/>
    <w:rsid w:val="00E71465"/>
    <w:rsid w:val="00E74EAD"/>
    <w:rsid w:val="00E77E5B"/>
    <w:rsid w:val="00E82582"/>
    <w:rsid w:val="00E858B1"/>
    <w:rsid w:val="00E86FA8"/>
    <w:rsid w:val="00E9622C"/>
    <w:rsid w:val="00E97480"/>
    <w:rsid w:val="00EA1E60"/>
    <w:rsid w:val="00EA3B5D"/>
    <w:rsid w:val="00EA59F7"/>
    <w:rsid w:val="00EB0D6E"/>
    <w:rsid w:val="00EB1091"/>
    <w:rsid w:val="00EC57ED"/>
    <w:rsid w:val="00EC5CB8"/>
    <w:rsid w:val="00EC68E2"/>
    <w:rsid w:val="00EC79C3"/>
    <w:rsid w:val="00ED0A30"/>
    <w:rsid w:val="00ED3C0B"/>
    <w:rsid w:val="00ED6B0D"/>
    <w:rsid w:val="00EE10AF"/>
    <w:rsid w:val="00EE18DC"/>
    <w:rsid w:val="00EE1EF4"/>
    <w:rsid w:val="00EE2949"/>
    <w:rsid w:val="00EE299D"/>
    <w:rsid w:val="00EE7FA0"/>
    <w:rsid w:val="00EF0112"/>
    <w:rsid w:val="00EF1398"/>
    <w:rsid w:val="00EF2A32"/>
    <w:rsid w:val="00EF64A3"/>
    <w:rsid w:val="00F06025"/>
    <w:rsid w:val="00F14F4E"/>
    <w:rsid w:val="00F17219"/>
    <w:rsid w:val="00F21E93"/>
    <w:rsid w:val="00F31EC4"/>
    <w:rsid w:val="00F34B4C"/>
    <w:rsid w:val="00F40BE4"/>
    <w:rsid w:val="00F467F6"/>
    <w:rsid w:val="00F503AB"/>
    <w:rsid w:val="00F51143"/>
    <w:rsid w:val="00F536D2"/>
    <w:rsid w:val="00F546C3"/>
    <w:rsid w:val="00F552C3"/>
    <w:rsid w:val="00F56E2F"/>
    <w:rsid w:val="00F57483"/>
    <w:rsid w:val="00F6424A"/>
    <w:rsid w:val="00F64E68"/>
    <w:rsid w:val="00F652A4"/>
    <w:rsid w:val="00F66AC6"/>
    <w:rsid w:val="00F66B30"/>
    <w:rsid w:val="00F66E17"/>
    <w:rsid w:val="00F7493F"/>
    <w:rsid w:val="00F74E66"/>
    <w:rsid w:val="00F7525A"/>
    <w:rsid w:val="00F76B48"/>
    <w:rsid w:val="00F770AC"/>
    <w:rsid w:val="00F77DDD"/>
    <w:rsid w:val="00F80394"/>
    <w:rsid w:val="00F818D6"/>
    <w:rsid w:val="00F83CD2"/>
    <w:rsid w:val="00F83EA8"/>
    <w:rsid w:val="00F90845"/>
    <w:rsid w:val="00F947F0"/>
    <w:rsid w:val="00F94A4F"/>
    <w:rsid w:val="00F979EA"/>
    <w:rsid w:val="00FA0D30"/>
    <w:rsid w:val="00FA2B7A"/>
    <w:rsid w:val="00FA6EBA"/>
    <w:rsid w:val="00FC1096"/>
    <w:rsid w:val="00FC1273"/>
    <w:rsid w:val="00FC2B0B"/>
    <w:rsid w:val="00FC4AD6"/>
    <w:rsid w:val="00FC4DAE"/>
    <w:rsid w:val="00FD0361"/>
    <w:rsid w:val="00FD0F56"/>
    <w:rsid w:val="00FD4BE5"/>
    <w:rsid w:val="00FD5D7A"/>
    <w:rsid w:val="00FE0127"/>
    <w:rsid w:val="00FF44A2"/>
    <w:rsid w:val="00FF75CC"/>
    <w:rsid w:val="01C8209A"/>
    <w:rsid w:val="0A4FD602"/>
    <w:rsid w:val="0D6790CC"/>
    <w:rsid w:val="0F47292C"/>
    <w:rsid w:val="10BF1786"/>
    <w:rsid w:val="1246B7B8"/>
    <w:rsid w:val="17A3B212"/>
    <w:rsid w:val="1B9E80DD"/>
    <w:rsid w:val="1FF0237E"/>
    <w:rsid w:val="232BC04F"/>
    <w:rsid w:val="24C790B0"/>
    <w:rsid w:val="29A1BF6E"/>
    <w:rsid w:val="2B3D8FCF"/>
    <w:rsid w:val="31ACD153"/>
    <w:rsid w:val="3909182F"/>
    <w:rsid w:val="3B7795A0"/>
    <w:rsid w:val="3ECDEE65"/>
    <w:rsid w:val="41A7009C"/>
    <w:rsid w:val="43A0C810"/>
    <w:rsid w:val="44528871"/>
    <w:rsid w:val="45028365"/>
    <w:rsid w:val="460CAB33"/>
    <w:rsid w:val="482AAEBD"/>
    <w:rsid w:val="483A2427"/>
    <w:rsid w:val="4C21F1B3"/>
    <w:rsid w:val="4C3BBC20"/>
    <w:rsid w:val="4D3834EC"/>
    <w:rsid w:val="4ECD47B2"/>
    <w:rsid w:val="55F341C5"/>
    <w:rsid w:val="57940A54"/>
    <w:rsid w:val="59625D45"/>
    <w:rsid w:val="59658F0B"/>
    <w:rsid w:val="5AC6B2E8"/>
    <w:rsid w:val="62F0172E"/>
    <w:rsid w:val="6F39CB70"/>
    <w:rsid w:val="766C3AFD"/>
    <w:rsid w:val="773438FB"/>
    <w:rsid w:val="7AD908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A7E5"/>
  <w15:docId w15:val="{A9D9ECD6-3119-4762-9276-48E31376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64A"/>
    <w:pPr>
      <w:spacing w:line="260" w:lineRule="atLeast"/>
    </w:pPr>
    <w:rPr>
      <w:szCs w:val="24"/>
      <w:lang w:eastAsia="en-US"/>
    </w:rPr>
  </w:style>
  <w:style w:type="paragraph" w:styleId="berschrift1">
    <w:name w:val="heading 1"/>
    <w:basedOn w:val="Standard"/>
    <w:next w:val="Standard"/>
    <w:uiPriority w:val="9"/>
    <w:qFormat/>
    <w:rsid w:val="00097261"/>
    <w:pPr>
      <w:keepNext/>
      <w:spacing w:line="420" w:lineRule="atLeast"/>
      <w:outlineLvl w:val="0"/>
    </w:pPr>
    <w:rPr>
      <w:b/>
      <w:bCs/>
      <w:kern w:val="32"/>
      <w:sz w:val="36"/>
      <w:szCs w:val="32"/>
    </w:rPr>
  </w:style>
  <w:style w:type="paragraph" w:styleId="berschrift2">
    <w:name w:val="heading 2"/>
    <w:basedOn w:val="Standard"/>
    <w:next w:val="Standard"/>
    <w:uiPriority w:val="9"/>
    <w:semiHidden/>
    <w:unhideWhenUsed/>
    <w:qFormat/>
    <w:rsid w:val="003F46B0"/>
    <w:pPr>
      <w:keepNext/>
      <w:outlineLvl w:val="1"/>
    </w:pPr>
    <w:rPr>
      <w:bCs/>
      <w:iCs/>
      <w:color w:val="E1000F"/>
      <w:sz w:val="22"/>
      <w:szCs w:val="28"/>
    </w:rPr>
  </w:style>
  <w:style w:type="paragraph" w:styleId="berschrift3">
    <w:name w:val="heading 3"/>
    <w:basedOn w:val="berschrift2"/>
    <w:next w:val="Standard"/>
    <w:uiPriority w:val="9"/>
    <w:semiHidden/>
    <w:unhideWhenUsed/>
    <w:qFormat/>
    <w:rsid w:val="006F1596"/>
    <w:pPr>
      <w:outlineLvl w:val="2"/>
    </w:pPr>
    <w:rPr>
      <w:color w:val="auto"/>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customStyle="1" w:styleId="NichtaufgelsteErwhnung1">
    <w:name w:val="Nicht aufgelöste Erwähnung1"/>
    <w:basedOn w:val="Absatz-Standardschriftart"/>
    <w:rsid w:val="00AC46FA"/>
    <w:rPr>
      <w:color w:val="808080"/>
      <w:shd w:val="clear" w:color="auto" w:fill="E6E6E6"/>
    </w:rPr>
  </w:style>
  <w:style w:type="paragraph" w:styleId="Listenabsatz">
    <w:name w:val="List Paragraph"/>
    <w:basedOn w:val="Standard"/>
    <w:uiPriority w:val="72"/>
    <w:rsid w:val="00C70DA2"/>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E103E4"/>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FA0D30"/>
    <w:rPr>
      <w:color w:val="605E5C"/>
      <w:shd w:val="clear" w:color="auto" w:fill="E1DFDD"/>
    </w:rPr>
  </w:style>
  <w:style w:type="character" w:styleId="Platzhaltertext">
    <w:name w:val="Placeholder Text"/>
    <w:basedOn w:val="Absatz-Standardschriftart"/>
    <w:uiPriority w:val="99"/>
    <w:semiHidden/>
    <w:rsid w:val="002B2E33"/>
    <w:rPr>
      <w:color w:val="808080"/>
    </w:rPr>
  </w:style>
  <w:style w:type="paragraph" w:styleId="HTMLVorformatiert">
    <w:name w:val="HTML Preformatted"/>
    <w:basedOn w:val="Standard"/>
    <w:link w:val="HTMLVorformatiertZchn"/>
    <w:uiPriority w:val="99"/>
    <w:semiHidden/>
    <w:unhideWhenUsed/>
    <w:rsid w:val="005B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de-AT" w:eastAsia="de-AT"/>
    </w:rPr>
  </w:style>
  <w:style w:type="character" w:customStyle="1" w:styleId="HTMLVorformatiertZchn">
    <w:name w:val="HTML Vorformatiert Zchn"/>
    <w:basedOn w:val="Absatz-Standardschriftart"/>
    <w:link w:val="HTMLVorformatiert"/>
    <w:uiPriority w:val="99"/>
    <w:semiHidden/>
    <w:rsid w:val="005B05B7"/>
    <w:rPr>
      <w:rFonts w:ascii="Courier New" w:eastAsia="Times New Roman" w:hAnsi="Courier New" w:cs="Courier New"/>
      <w:lang w:val="de-AT" w:eastAsia="de-AT"/>
    </w:rPr>
  </w:style>
  <w:style w:type="character" w:customStyle="1" w:styleId="y2iqfc">
    <w:name w:val="y2iqfc"/>
    <w:basedOn w:val="Absatz-Standardschriftart"/>
    <w:rsid w:val="005B05B7"/>
  </w:style>
  <w:style w:type="character" w:customStyle="1" w:styleId="AboutandContactBody">
    <w:name w:val="About and Contact Body"/>
    <w:basedOn w:val="Absatz-Standardschriftart"/>
    <w:rsid w:val="00E65FFE"/>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861">
      <w:bodyDiv w:val="1"/>
      <w:marLeft w:val="0"/>
      <w:marRight w:val="0"/>
      <w:marTop w:val="0"/>
      <w:marBottom w:val="0"/>
      <w:divBdr>
        <w:top w:val="none" w:sz="0" w:space="0" w:color="auto"/>
        <w:left w:val="none" w:sz="0" w:space="0" w:color="auto"/>
        <w:bottom w:val="none" w:sz="0" w:space="0" w:color="auto"/>
        <w:right w:val="none" w:sz="0" w:space="0" w:color="auto"/>
      </w:divBdr>
    </w:div>
    <w:div w:id="28533078">
      <w:bodyDiv w:val="1"/>
      <w:marLeft w:val="0"/>
      <w:marRight w:val="0"/>
      <w:marTop w:val="0"/>
      <w:marBottom w:val="0"/>
      <w:divBdr>
        <w:top w:val="none" w:sz="0" w:space="0" w:color="auto"/>
        <w:left w:val="none" w:sz="0" w:space="0" w:color="auto"/>
        <w:bottom w:val="none" w:sz="0" w:space="0" w:color="auto"/>
        <w:right w:val="none" w:sz="0" w:space="0" w:color="auto"/>
      </w:divBdr>
      <w:divsChild>
        <w:div w:id="2037269489">
          <w:marLeft w:val="0"/>
          <w:marRight w:val="0"/>
          <w:marTop w:val="0"/>
          <w:marBottom w:val="0"/>
          <w:divBdr>
            <w:top w:val="none" w:sz="0" w:space="0" w:color="auto"/>
            <w:left w:val="none" w:sz="0" w:space="0" w:color="auto"/>
            <w:bottom w:val="none" w:sz="0" w:space="0" w:color="auto"/>
            <w:right w:val="none" w:sz="0" w:space="0" w:color="auto"/>
          </w:divBdr>
          <w:divsChild>
            <w:div w:id="1753503012">
              <w:marLeft w:val="0"/>
              <w:marRight w:val="0"/>
              <w:marTop w:val="0"/>
              <w:marBottom w:val="0"/>
              <w:divBdr>
                <w:top w:val="none" w:sz="0" w:space="0" w:color="auto"/>
                <w:left w:val="none" w:sz="0" w:space="0" w:color="auto"/>
                <w:bottom w:val="none" w:sz="0" w:space="0" w:color="auto"/>
                <w:right w:val="none" w:sz="0" w:space="0" w:color="auto"/>
              </w:divBdr>
              <w:divsChild>
                <w:div w:id="1696497349">
                  <w:marLeft w:val="0"/>
                  <w:marRight w:val="0"/>
                  <w:marTop w:val="0"/>
                  <w:marBottom w:val="0"/>
                  <w:divBdr>
                    <w:top w:val="none" w:sz="0" w:space="0" w:color="auto"/>
                    <w:left w:val="none" w:sz="0" w:space="0" w:color="auto"/>
                    <w:bottom w:val="none" w:sz="0" w:space="0" w:color="auto"/>
                    <w:right w:val="none" w:sz="0" w:space="0" w:color="auto"/>
                  </w:divBdr>
                  <w:divsChild>
                    <w:div w:id="145365246">
                      <w:marLeft w:val="0"/>
                      <w:marRight w:val="0"/>
                      <w:marTop w:val="0"/>
                      <w:marBottom w:val="0"/>
                      <w:divBdr>
                        <w:top w:val="none" w:sz="0" w:space="0" w:color="auto"/>
                        <w:left w:val="none" w:sz="0" w:space="0" w:color="auto"/>
                        <w:bottom w:val="none" w:sz="0" w:space="0" w:color="auto"/>
                        <w:right w:val="none" w:sz="0" w:space="0" w:color="auto"/>
                      </w:divBdr>
                      <w:divsChild>
                        <w:div w:id="201869310">
                          <w:marLeft w:val="0"/>
                          <w:marRight w:val="0"/>
                          <w:marTop w:val="0"/>
                          <w:marBottom w:val="0"/>
                          <w:divBdr>
                            <w:top w:val="none" w:sz="0" w:space="0" w:color="auto"/>
                            <w:left w:val="none" w:sz="0" w:space="0" w:color="auto"/>
                            <w:bottom w:val="none" w:sz="0" w:space="0" w:color="auto"/>
                            <w:right w:val="none" w:sz="0" w:space="0" w:color="auto"/>
                          </w:divBdr>
                          <w:divsChild>
                            <w:div w:id="1727802395">
                              <w:marLeft w:val="0"/>
                              <w:marRight w:val="0"/>
                              <w:marTop w:val="0"/>
                              <w:marBottom w:val="0"/>
                              <w:divBdr>
                                <w:top w:val="none" w:sz="0" w:space="0" w:color="auto"/>
                                <w:left w:val="none" w:sz="0" w:space="0" w:color="auto"/>
                                <w:bottom w:val="none" w:sz="0" w:space="0" w:color="auto"/>
                                <w:right w:val="none" w:sz="0" w:space="0" w:color="auto"/>
                              </w:divBdr>
                              <w:divsChild>
                                <w:div w:id="2092774206">
                                  <w:marLeft w:val="0"/>
                                  <w:marRight w:val="0"/>
                                  <w:marTop w:val="0"/>
                                  <w:marBottom w:val="0"/>
                                  <w:divBdr>
                                    <w:top w:val="none" w:sz="0" w:space="0" w:color="auto"/>
                                    <w:left w:val="none" w:sz="0" w:space="0" w:color="auto"/>
                                    <w:bottom w:val="none" w:sz="0" w:space="0" w:color="auto"/>
                                    <w:right w:val="none" w:sz="0" w:space="0" w:color="auto"/>
                                  </w:divBdr>
                                  <w:divsChild>
                                    <w:div w:id="1353991733">
                                      <w:marLeft w:val="0"/>
                                      <w:marRight w:val="0"/>
                                      <w:marTop w:val="0"/>
                                      <w:marBottom w:val="0"/>
                                      <w:divBdr>
                                        <w:top w:val="none" w:sz="0" w:space="0" w:color="auto"/>
                                        <w:left w:val="none" w:sz="0" w:space="0" w:color="auto"/>
                                        <w:bottom w:val="none" w:sz="0" w:space="0" w:color="auto"/>
                                        <w:right w:val="none" w:sz="0" w:space="0" w:color="auto"/>
                                      </w:divBdr>
                                      <w:divsChild>
                                        <w:div w:id="1044867865">
                                          <w:marLeft w:val="0"/>
                                          <w:marRight w:val="165"/>
                                          <w:marTop w:val="150"/>
                                          <w:marBottom w:val="0"/>
                                          <w:divBdr>
                                            <w:top w:val="none" w:sz="0" w:space="0" w:color="auto"/>
                                            <w:left w:val="none" w:sz="0" w:space="0" w:color="auto"/>
                                            <w:bottom w:val="none" w:sz="0" w:space="0" w:color="auto"/>
                                            <w:right w:val="none" w:sz="0" w:space="0" w:color="auto"/>
                                          </w:divBdr>
                                          <w:divsChild>
                                            <w:div w:id="1188759511">
                                              <w:marLeft w:val="0"/>
                                              <w:marRight w:val="0"/>
                                              <w:marTop w:val="0"/>
                                              <w:marBottom w:val="0"/>
                                              <w:divBdr>
                                                <w:top w:val="none" w:sz="0" w:space="0" w:color="auto"/>
                                                <w:left w:val="none" w:sz="0" w:space="0" w:color="auto"/>
                                                <w:bottom w:val="none" w:sz="0" w:space="0" w:color="auto"/>
                                                <w:right w:val="none" w:sz="0" w:space="0" w:color="auto"/>
                                              </w:divBdr>
                                              <w:divsChild>
                                                <w:div w:id="6778544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11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595">
      <w:bodyDiv w:val="1"/>
      <w:marLeft w:val="0"/>
      <w:marRight w:val="0"/>
      <w:marTop w:val="0"/>
      <w:marBottom w:val="0"/>
      <w:divBdr>
        <w:top w:val="none" w:sz="0" w:space="0" w:color="auto"/>
        <w:left w:val="none" w:sz="0" w:space="0" w:color="auto"/>
        <w:bottom w:val="none" w:sz="0" w:space="0" w:color="auto"/>
        <w:right w:val="none" w:sz="0" w:space="0" w:color="auto"/>
      </w:divBdr>
    </w:div>
    <w:div w:id="764229791">
      <w:bodyDiv w:val="1"/>
      <w:marLeft w:val="0"/>
      <w:marRight w:val="0"/>
      <w:marTop w:val="0"/>
      <w:marBottom w:val="0"/>
      <w:divBdr>
        <w:top w:val="none" w:sz="0" w:space="0" w:color="auto"/>
        <w:left w:val="none" w:sz="0" w:space="0" w:color="auto"/>
        <w:bottom w:val="none" w:sz="0" w:space="0" w:color="auto"/>
        <w:right w:val="none" w:sz="0" w:space="0" w:color="auto"/>
      </w:divBdr>
    </w:div>
    <w:div w:id="886911718">
      <w:bodyDiv w:val="1"/>
      <w:marLeft w:val="0"/>
      <w:marRight w:val="0"/>
      <w:marTop w:val="0"/>
      <w:marBottom w:val="0"/>
      <w:divBdr>
        <w:top w:val="none" w:sz="0" w:space="0" w:color="auto"/>
        <w:left w:val="none" w:sz="0" w:space="0" w:color="auto"/>
        <w:bottom w:val="none" w:sz="0" w:space="0" w:color="auto"/>
        <w:right w:val="none" w:sz="0" w:space="0" w:color="auto"/>
      </w:divBdr>
    </w:div>
    <w:div w:id="1198860341">
      <w:bodyDiv w:val="1"/>
      <w:marLeft w:val="0"/>
      <w:marRight w:val="0"/>
      <w:marTop w:val="0"/>
      <w:marBottom w:val="0"/>
      <w:divBdr>
        <w:top w:val="none" w:sz="0" w:space="0" w:color="auto"/>
        <w:left w:val="none" w:sz="0" w:space="0" w:color="auto"/>
        <w:bottom w:val="none" w:sz="0" w:space="0" w:color="auto"/>
        <w:right w:val="none" w:sz="0" w:space="0" w:color="auto"/>
      </w:divBdr>
    </w:div>
    <w:div w:id="1201550525">
      <w:bodyDiv w:val="1"/>
      <w:marLeft w:val="0"/>
      <w:marRight w:val="0"/>
      <w:marTop w:val="0"/>
      <w:marBottom w:val="0"/>
      <w:divBdr>
        <w:top w:val="none" w:sz="0" w:space="0" w:color="auto"/>
        <w:left w:val="none" w:sz="0" w:space="0" w:color="auto"/>
        <w:bottom w:val="none" w:sz="0" w:space="0" w:color="auto"/>
        <w:right w:val="none" w:sz="0" w:space="0" w:color="auto"/>
      </w:divBdr>
    </w:div>
    <w:div w:id="1221020539">
      <w:bodyDiv w:val="1"/>
      <w:marLeft w:val="0"/>
      <w:marRight w:val="0"/>
      <w:marTop w:val="0"/>
      <w:marBottom w:val="0"/>
      <w:divBdr>
        <w:top w:val="none" w:sz="0" w:space="0" w:color="auto"/>
        <w:left w:val="none" w:sz="0" w:space="0" w:color="auto"/>
        <w:bottom w:val="none" w:sz="0" w:space="0" w:color="auto"/>
        <w:right w:val="none" w:sz="0" w:space="0" w:color="auto"/>
      </w:divBdr>
    </w:div>
    <w:div w:id="1239051125">
      <w:bodyDiv w:val="1"/>
      <w:marLeft w:val="0"/>
      <w:marRight w:val="0"/>
      <w:marTop w:val="0"/>
      <w:marBottom w:val="0"/>
      <w:divBdr>
        <w:top w:val="none" w:sz="0" w:space="0" w:color="auto"/>
        <w:left w:val="none" w:sz="0" w:space="0" w:color="auto"/>
        <w:bottom w:val="none" w:sz="0" w:space="0" w:color="auto"/>
        <w:right w:val="none" w:sz="0" w:space="0" w:color="auto"/>
      </w:divBdr>
    </w:div>
    <w:div w:id="1355037357">
      <w:bodyDiv w:val="1"/>
      <w:marLeft w:val="0"/>
      <w:marRight w:val="0"/>
      <w:marTop w:val="0"/>
      <w:marBottom w:val="0"/>
      <w:divBdr>
        <w:top w:val="none" w:sz="0" w:space="0" w:color="auto"/>
        <w:left w:val="none" w:sz="0" w:space="0" w:color="auto"/>
        <w:bottom w:val="none" w:sz="0" w:space="0" w:color="auto"/>
        <w:right w:val="none" w:sz="0" w:space="0" w:color="auto"/>
      </w:divBdr>
    </w:div>
    <w:div w:id="1559516186">
      <w:bodyDiv w:val="1"/>
      <w:marLeft w:val="0"/>
      <w:marRight w:val="0"/>
      <w:marTop w:val="0"/>
      <w:marBottom w:val="0"/>
      <w:divBdr>
        <w:top w:val="none" w:sz="0" w:space="0" w:color="auto"/>
        <w:left w:val="none" w:sz="0" w:space="0" w:color="auto"/>
        <w:bottom w:val="none" w:sz="0" w:space="0" w:color="auto"/>
        <w:right w:val="none" w:sz="0" w:space="0" w:color="auto"/>
      </w:divBdr>
    </w:div>
    <w:div w:id="1616986793">
      <w:bodyDiv w:val="1"/>
      <w:marLeft w:val="0"/>
      <w:marRight w:val="0"/>
      <w:marTop w:val="0"/>
      <w:marBottom w:val="0"/>
      <w:divBdr>
        <w:top w:val="none" w:sz="0" w:space="0" w:color="auto"/>
        <w:left w:val="none" w:sz="0" w:space="0" w:color="auto"/>
        <w:bottom w:val="none" w:sz="0" w:space="0" w:color="auto"/>
        <w:right w:val="none" w:sz="0" w:space="0" w:color="auto"/>
      </w:divBdr>
    </w:div>
    <w:div w:id="1638148379">
      <w:bodyDiv w:val="1"/>
      <w:marLeft w:val="0"/>
      <w:marRight w:val="0"/>
      <w:marTop w:val="0"/>
      <w:marBottom w:val="0"/>
      <w:divBdr>
        <w:top w:val="none" w:sz="0" w:space="0" w:color="auto"/>
        <w:left w:val="none" w:sz="0" w:space="0" w:color="auto"/>
        <w:bottom w:val="none" w:sz="0" w:space="0" w:color="auto"/>
        <w:right w:val="none" w:sz="0" w:space="0" w:color="auto"/>
      </w:divBdr>
    </w:div>
    <w:div w:id="1711421251">
      <w:bodyDiv w:val="1"/>
      <w:marLeft w:val="0"/>
      <w:marRight w:val="0"/>
      <w:marTop w:val="0"/>
      <w:marBottom w:val="0"/>
      <w:divBdr>
        <w:top w:val="none" w:sz="0" w:space="0" w:color="auto"/>
        <w:left w:val="none" w:sz="0" w:space="0" w:color="auto"/>
        <w:bottom w:val="none" w:sz="0" w:space="0" w:color="auto"/>
        <w:right w:val="none" w:sz="0" w:space="0" w:color="auto"/>
      </w:divBdr>
    </w:div>
    <w:div w:id="1739015818">
      <w:bodyDiv w:val="1"/>
      <w:marLeft w:val="0"/>
      <w:marRight w:val="0"/>
      <w:marTop w:val="0"/>
      <w:marBottom w:val="0"/>
      <w:divBdr>
        <w:top w:val="none" w:sz="0" w:space="0" w:color="auto"/>
        <w:left w:val="none" w:sz="0" w:space="0" w:color="auto"/>
        <w:bottom w:val="none" w:sz="0" w:space="0" w:color="auto"/>
        <w:right w:val="none" w:sz="0" w:space="0" w:color="auto"/>
      </w:divBdr>
    </w:div>
    <w:div w:id="1803697017">
      <w:bodyDiv w:val="1"/>
      <w:marLeft w:val="0"/>
      <w:marRight w:val="0"/>
      <w:marTop w:val="0"/>
      <w:marBottom w:val="0"/>
      <w:divBdr>
        <w:top w:val="none" w:sz="0" w:space="0" w:color="auto"/>
        <w:left w:val="none" w:sz="0" w:space="0" w:color="auto"/>
        <w:bottom w:val="none" w:sz="0" w:space="0" w:color="auto"/>
        <w:right w:val="none" w:sz="0" w:space="0" w:color="auto"/>
      </w:divBdr>
    </w:div>
    <w:div w:id="1900703343">
      <w:bodyDiv w:val="1"/>
      <w:marLeft w:val="0"/>
      <w:marRight w:val="0"/>
      <w:marTop w:val="0"/>
      <w:marBottom w:val="0"/>
      <w:divBdr>
        <w:top w:val="none" w:sz="0" w:space="0" w:color="auto"/>
        <w:left w:val="none" w:sz="0" w:space="0" w:color="auto"/>
        <w:bottom w:val="none" w:sz="0" w:space="0" w:color="auto"/>
        <w:right w:val="none" w:sz="0" w:space="0" w:color="auto"/>
      </w:divBdr>
      <w:divsChild>
        <w:div w:id="226768799">
          <w:marLeft w:val="0"/>
          <w:marRight w:val="0"/>
          <w:marTop w:val="0"/>
          <w:marBottom w:val="0"/>
          <w:divBdr>
            <w:top w:val="none" w:sz="0" w:space="0" w:color="auto"/>
            <w:left w:val="none" w:sz="0" w:space="0" w:color="auto"/>
            <w:bottom w:val="none" w:sz="0" w:space="0" w:color="auto"/>
            <w:right w:val="none" w:sz="0" w:space="0" w:color="auto"/>
          </w:divBdr>
          <w:divsChild>
            <w:div w:id="27991703">
              <w:marLeft w:val="0"/>
              <w:marRight w:val="0"/>
              <w:marTop w:val="0"/>
              <w:marBottom w:val="0"/>
              <w:divBdr>
                <w:top w:val="none" w:sz="0" w:space="0" w:color="auto"/>
                <w:left w:val="none" w:sz="0" w:space="0" w:color="auto"/>
                <w:bottom w:val="none" w:sz="0" w:space="0" w:color="auto"/>
                <w:right w:val="none" w:sz="0" w:space="0" w:color="auto"/>
              </w:divBdr>
              <w:divsChild>
                <w:div w:id="749617737">
                  <w:marLeft w:val="0"/>
                  <w:marRight w:val="0"/>
                  <w:marTop w:val="0"/>
                  <w:marBottom w:val="0"/>
                  <w:divBdr>
                    <w:top w:val="none" w:sz="0" w:space="0" w:color="auto"/>
                    <w:left w:val="none" w:sz="0" w:space="0" w:color="auto"/>
                    <w:bottom w:val="none" w:sz="0" w:space="0" w:color="auto"/>
                    <w:right w:val="none" w:sz="0" w:space="0" w:color="auto"/>
                  </w:divBdr>
                  <w:divsChild>
                    <w:div w:id="1147043373">
                      <w:marLeft w:val="0"/>
                      <w:marRight w:val="0"/>
                      <w:marTop w:val="0"/>
                      <w:marBottom w:val="0"/>
                      <w:divBdr>
                        <w:top w:val="none" w:sz="0" w:space="0" w:color="auto"/>
                        <w:left w:val="none" w:sz="0" w:space="0" w:color="auto"/>
                        <w:bottom w:val="none" w:sz="0" w:space="0" w:color="auto"/>
                        <w:right w:val="none" w:sz="0" w:space="0" w:color="auto"/>
                      </w:divBdr>
                      <w:divsChild>
                        <w:div w:id="1871258024">
                          <w:marLeft w:val="0"/>
                          <w:marRight w:val="0"/>
                          <w:marTop w:val="0"/>
                          <w:marBottom w:val="0"/>
                          <w:divBdr>
                            <w:top w:val="none" w:sz="0" w:space="0" w:color="auto"/>
                            <w:left w:val="none" w:sz="0" w:space="0" w:color="auto"/>
                            <w:bottom w:val="none" w:sz="0" w:space="0" w:color="auto"/>
                            <w:right w:val="none" w:sz="0" w:space="0" w:color="auto"/>
                          </w:divBdr>
                          <w:divsChild>
                            <w:div w:id="101387304">
                              <w:marLeft w:val="0"/>
                              <w:marRight w:val="0"/>
                              <w:marTop w:val="0"/>
                              <w:marBottom w:val="0"/>
                              <w:divBdr>
                                <w:top w:val="none" w:sz="0" w:space="0" w:color="auto"/>
                                <w:left w:val="none" w:sz="0" w:space="0" w:color="auto"/>
                                <w:bottom w:val="none" w:sz="0" w:space="0" w:color="auto"/>
                                <w:right w:val="none" w:sz="0" w:space="0" w:color="auto"/>
                              </w:divBdr>
                              <w:divsChild>
                                <w:div w:id="1385834829">
                                  <w:marLeft w:val="0"/>
                                  <w:marRight w:val="0"/>
                                  <w:marTop w:val="0"/>
                                  <w:marBottom w:val="0"/>
                                  <w:divBdr>
                                    <w:top w:val="none" w:sz="0" w:space="0" w:color="auto"/>
                                    <w:left w:val="none" w:sz="0" w:space="0" w:color="auto"/>
                                    <w:bottom w:val="none" w:sz="0" w:space="0" w:color="auto"/>
                                    <w:right w:val="none" w:sz="0" w:space="0" w:color="auto"/>
                                  </w:divBdr>
                                  <w:divsChild>
                                    <w:div w:id="1766075661">
                                      <w:marLeft w:val="0"/>
                                      <w:marRight w:val="0"/>
                                      <w:marTop w:val="0"/>
                                      <w:marBottom w:val="0"/>
                                      <w:divBdr>
                                        <w:top w:val="none" w:sz="0" w:space="0" w:color="auto"/>
                                        <w:left w:val="none" w:sz="0" w:space="0" w:color="auto"/>
                                        <w:bottom w:val="none" w:sz="0" w:space="0" w:color="auto"/>
                                        <w:right w:val="none" w:sz="0" w:space="0" w:color="auto"/>
                                      </w:divBdr>
                                    </w:div>
                                    <w:div w:id="1795366756">
                                      <w:marLeft w:val="0"/>
                                      <w:marRight w:val="0"/>
                                      <w:marTop w:val="0"/>
                                      <w:marBottom w:val="0"/>
                                      <w:divBdr>
                                        <w:top w:val="none" w:sz="0" w:space="0" w:color="auto"/>
                                        <w:left w:val="none" w:sz="0" w:space="0" w:color="auto"/>
                                        <w:bottom w:val="none" w:sz="0" w:space="0" w:color="auto"/>
                                        <w:right w:val="none" w:sz="0" w:space="0" w:color="auto"/>
                                      </w:divBdr>
                                      <w:divsChild>
                                        <w:div w:id="1446774854">
                                          <w:marLeft w:val="0"/>
                                          <w:marRight w:val="165"/>
                                          <w:marTop w:val="150"/>
                                          <w:marBottom w:val="0"/>
                                          <w:divBdr>
                                            <w:top w:val="none" w:sz="0" w:space="0" w:color="auto"/>
                                            <w:left w:val="none" w:sz="0" w:space="0" w:color="auto"/>
                                            <w:bottom w:val="none" w:sz="0" w:space="0" w:color="auto"/>
                                            <w:right w:val="none" w:sz="0" w:space="0" w:color="auto"/>
                                          </w:divBdr>
                                          <w:divsChild>
                                            <w:div w:id="794106290">
                                              <w:marLeft w:val="0"/>
                                              <w:marRight w:val="0"/>
                                              <w:marTop w:val="0"/>
                                              <w:marBottom w:val="0"/>
                                              <w:divBdr>
                                                <w:top w:val="none" w:sz="0" w:space="0" w:color="auto"/>
                                                <w:left w:val="none" w:sz="0" w:space="0" w:color="auto"/>
                                                <w:bottom w:val="none" w:sz="0" w:space="0" w:color="auto"/>
                                                <w:right w:val="none" w:sz="0" w:space="0" w:color="auto"/>
                                              </w:divBdr>
                                              <w:divsChild>
                                                <w:div w:id="1949267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077238">
      <w:bodyDiv w:val="1"/>
      <w:marLeft w:val="0"/>
      <w:marRight w:val="0"/>
      <w:marTop w:val="0"/>
      <w:marBottom w:val="0"/>
      <w:divBdr>
        <w:top w:val="none" w:sz="0" w:space="0" w:color="auto"/>
        <w:left w:val="none" w:sz="0" w:space="0" w:color="auto"/>
        <w:bottom w:val="none" w:sz="0" w:space="0" w:color="auto"/>
        <w:right w:val="none" w:sz="0" w:space="0" w:color="auto"/>
      </w:divBdr>
    </w:div>
    <w:div w:id="2086027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4B98424D449B4896AD2A1FD04CD212" ma:contentTypeVersion="18" ma:contentTypeDescription="Create a new document." ma:contentTypeScope="" ma:versionID="b8d6f8874acad2e7939caff680b1c489">
  <xsd:schema xmlns:xsd="http://www.w3.org/2001/XMLSchema" xmlns:xs="http://www.w3.org/2001/XMLSchema" xmlns:p="http://schemas.microsoft.com/office/2006/metadata/properties" xmlns:ns2="443756dc-5df0-4f8c-9e1b-57178944e995" xmlns:ns3="8befdb2c-de29-4ac1-afeb-2035a6823839" xmlns:ns4="ef406d6b-70e0-427c-b08d-4edfc77771aa" targetNamespace="http://schemas.microsoft.com/office/2006/metadata/properties" ma:root="true" ma:fieldsID="daac58eb7d9178c1175dfdab802a921d" ns2:_="" ns3:_="" ns4:_="">
    <xsd:import namespace="443756dc-5df0-4f8c-9e1b-57178944e995"/>
    <xsd:import namespace="8befdb2c-de29-4ac1-afeb-2035a6823839"/>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756dc-5df0-4f8c-9e1b-57178944e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fdb2c-de29-4ac1-afeb-2035a68238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67a16d-7b78-46ce-8ca5-5b69c2a70a9a}" ma:internalName="TaxCatchAll" ma:showField="CatchAllData" ma:web="8befdb2c-de29-4ac1-afeb-2035a6823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3756dc-5df0-4f8c-9e1b-57178944e995">
      <Terms xmlns="http://schemas.microsoft.com/office/infopath/2007/PartnerControls"/>
    </lcf76f155ced4ddcb4097134ff3c332f>
    <TaxCatchAll xmlns="ef406d6b-70e0-427c-b08d-4edfc77771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163195AE-AE6E-47AD-AB38-1FCB260804B5}">
  <ds:schemaRefs>
    <ds:schemaRef ds:uri="http://schemas.openxmlformats.org/officeDocument/2006/bibliography"/>
  </ds:schemaRefs>
</ds:datastoreItem>
</file>

<file path=customXml/itemProps2.xml><?xml version="1.0" encoding="utf-8"?>
<ds:datastoreItem xmlns:ds="http://schemas.openxmlformats.org/officeDocument/2006/customXml" ds:itemID="{AE3ADF07-4480-46C4-9A71-491EEC53B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756dc-5df0-4f8c-9e1b-57178944e995"/>
    <ds:schemaRef ds:uri="8befdb2c-de29-4ac1-afeb-2035a6823839"/>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FD24A-E583-481E-84BA-DF0CC7948986}">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443756dc-5df0-4f8c-9e1b-57178944e995"/>
    <ds:schemaRef ds:uri="http://purl.org/dc/elements/1.1/"/>
    <ds:schemaRef ds:uri="http://schemas.openxmlformats.org/package/2006/metadata/core-properties"/>
    <ds:schemaRef ds:uri="ef406d6b-70e0-427c-b08d-4edfc77771aa"/>
    <ds:schemaRef ds:uri="8befdb2c-de29-4ac1-afeb-2035a6823839"/>
    <ds:schemaRef ds:uri="http://purl.org/dc/terms/"/>
  </ds:schemaRefs>
</ds:datastoreItem>
</file>

<file path=customXml/itemProps4.xml><?xml version="1.0" encoding="utf-8"?>
<ds:datastoreItem xmlns:ds="http://schemas.openxmlformats.org/officeDocument/2006/customXml" ds:itemID="{CFF9A85A-D9FA-43E9-939E-A24D83A0BC42}">
  <ds:schemaRefs>
    <ds:schemaRef ds:uri="http://schemas.microsoft.com/sharepoint/v3/contenttype/forms"/>
  </ds:schemaRefs>
</ds:datastoreItem>
</file>

<file path=customXml/itemProps5.xml><?xml version="1.0" encoding="utf-8"?>
<ds:datastoreItem xmlns:ds="http://schemas.openxmlformats.org/officeDocument/2006/customXml" ds:itemID="{898DFC83-3792-4207-88CF-68D07878D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Links>
    <vt:vector size="6" baseType="variant">
      <vt:variant>
        <vt:i4>8061042</vt:i4>
      </vt:variant>
      <vt:variant>
        <vt:i4>0</vt:i4>
      </vt:variant>
      <vt:variant>
        <vt:i4>0</vt:i4>
      </vt:variant>
      <vt:variant>
        <vt:i4>5</vt:i4>
      </vt:variant>
      <vt:variant>
        <vt:lpwstr>http://www.natureboxbeauty.de/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Editor4</dc:creator>
  <cp:keywords/>
  <dc:description/>
  <cp:lastModifiedBy>Daniela Sykora (ext)</cp:lastModifiedBy>
  <cp:revision>3</cp:revision>
  <cp:lastPrinted>2022-09-13T14:36:00Z</cp:lastPrinted>
  <dcterms:created xsi:type="dcterms:W3CDTF">2022-09-13T14:35:00Z</dcterms:created>
  <dcterms:modified xsi:type="dcterms:W3CDTF">2022-09-13T14:36:00Z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0x0101004D4B98424D449B4896AD2A1FD04CD212</vt:lpwstr>
  </property>
</Properties>
</file>