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2D3CF89A" w:rsidR="00B422EC" w:rsidRPr="000B4203" w:rsidRDefault="004D4CB6" w:rsidP="000B4203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0B4203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0B4203">
        <w:rPr>
          <w:rFonts w:ascii="Segoe UI" w:hAnsi="Segoe UI" w:cs="Segoe UI"/>
          <w:sz w:val="22"/>
          <w:szCs w:val="22"/>
          <w:lang w:val="hu-HU"/>
        </w:rPr>
        <w:t>2</w:t>
      </w:r>
      <w:r w:rsidR="00864560" w:rsidRPr="000B4203">
        <w:rPr>
          <w:rFonts w:ascii="Segoe UI" w:hAnsi="Segoe UI" w:cs="Segoe UI"/>
          <w:sz w:val="22"/>
          <w:szCs w:val="22"/>
          <w:lang w:val="hu-HU"/>
        </w:rPr>
        <w:t>2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0B4203">
        <w:rPr>
          <w:rFonts w:ascii="Segoe UI" w:hAnsi="Segoe UI" w:cs="Segoe UI"/>
          <w:sz w:val="22"/>
          <w:szCs w:val="22"/>
          <w:lang w:val="hu-HU"/>
        </w:rPr>
        <w:t>december</w:t>
      </w:r>
      <w:r w:rsidR="008143D1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795F0F">
        <w:rPr>
          <w:rFonts w:ascii="Segoe UI" w:hAnsi="Segoe UI" w:cs="Segoe UI"/>
          <w:sz w:val="22"/>
          <w:szCs w:val="22"/>
          <w:lang w:val="hu-HU"/>
        </w:rPr>
        <w:t>7</w:t>
      </w:r>
      <w:r w:rsidR="008143D1">
        <w:rPr>
          <w:rFonts w:ascii="Segoe UI" w:hAnsi="Segoe UI" w:cs="Segoe UI"/>
          <w:sz w:val="22"/>
          <w:szCs w:val="22"/>
          <w:lang w:val="hu-HU"/>
        </w:rPr>
        <w:t>.</w:t>
      </w:r>
    </w:p>
    <w:p w14:paraId="3A025D18" w14:textId="77777777" w:rsidR="00FA2371" w:rsidRPr="000B4203" w:rsidRDefault="00FA2371" w:rsidP="000B4203">
      <w:pPr>
        <w:pStyle w:val="PRTopline"/>
        <w:spacing w:after="360"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4DAD353A" w14:textId="7F1470FF" w:rsidR="000B4203" w:rsidRPr="00534057" w:rsidRDefault="00534057" w:rsidP="000B4203">
      <w:pPr>
        <w:shd w:val="clear" w:color="auto" w:fill="FFFFFF"/>
        <w:spacing w:line="240" w:lineRule="auto"/>
        <w:jc w:val="both"/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</w:pPr>
      <w:r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  <w:t>Nag</w:t>
      </w:r>
      <w:r w:rsidR="00F21800"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  <w:t>y k</w:t>
      </w:r>
      <w:r w:rsidR="000B4203" w:rsidRPr="00534057"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  <w:t>ívánságok</w:t>
      </w:r>
      <w:r w:rsidR="00410000" w:rsidRPr="00534057"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  <w:t xml:space="preserve">at </w:t>
      </w:r>
      <w:r w:rsidR="000B4203" w:rsidRPr="00534057"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  <w:t>teljesít</w:t>
      </w:r>
      <w:r w:rsidR="00410000" w:rsidRPr="00534057">
        <w:rPr>
          <w:rFonts w:ascii="Segoe UI" w:hAnsi="Segoe UI" w:cs="Segoe UI"/>
          <w:b/>
          <w:bCs/>
          <w:color w:val="000000"/>
          <w:sz w:val="32"/>
          <w:szCs w:val="32"/>
          <w:lang w:val="hu-HU" w:eastAsia="hu-HU"/>
        </w:rPr>
        <w:t xml:space="preserve">enek a Henkel adományai </w:t>
      </w:r>
    </w:p>
    <w:p w14:paraId="08DFC266" w14:textId="77777777" w:rsidR="000B4203" w:rsidRPr="000B4203" w:rsidRDefault="000B4203" w:rsidP="000B4203">
      <w:pPr>
        <w:shd w:val="clear" w:color="auto" w:fill="FFFFFF"/>
        <w:spacing w:line="240" w:lineRule="auto"/>
        <w:jc w:val="both"/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</w:pPr>
    </w:p>
    <w:p w14:paraId="0B316BBF" w14:textId="2D5CBC7F" w:rsidR="000B4203" w:rsidRPr="000B4203" w:rsidRDefault="000B4203" w:rsidP="00147392">
      <w:pPr>
        <w:shd w:val="clear" w:color="auto" w:fill="FFFFFF"/>
        <w:spacing w:line="276" w:lineRule="auto"/>
        <w:jc w:val="both"/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</w:pP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A Henkel </w:t>
      </w:r>
      <w:r w:rsidR="009835E8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Magyarország 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már </w:t>
      </w:r>
      <w:r w:rsidR="00455880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több</w:t>
      </w:r>
      <w:r w:rsidR="002A72ED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r w:rsidR="002A72ED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mint </w:t>
      </w:r>
      <w:r w:rsidR="00F21800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5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éve működik együtt a Csodalámpa Alapítvánnyal, </w:t>
      </w:r>
      <w:r w:rsidR="00410000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a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nagybeteg gyer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m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ek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ek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kívánság</w:t>
      </w:r>
      <w:r w:rsidR="00410000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ainak teljesítése érdekében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. Míg az elmúlt két évben 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a kollégák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virtuális sportkihívásokkal 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növelhették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az adományok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értéké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t, 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addig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idén a vállalat 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„</w:t>
      </w:r>
      <w:proofErr w:type="spellStart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Make</w:t>
      </w:r>
      <w:proofErr w:type="spellEnd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an </w:t>
      </w:r>
      <w:proofErr w:type="spellStart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Impact</w:t>
      </w:r>
      <w:proofErr w:type="spellEnd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on</w:t>
      </w:r>
      <w:proofErr w:type="spellEnd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Tomorrow</w:t>
      </w:r>
      <w:proofErr w:type="spellEnd"/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”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önkéntességi programja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egy pályázatával nyert</w:t>
      </w:r>
      <w:r w:rsidR="00534057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10 000 euró támogat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ás</w:t>
      </w:r>
      <w:r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t az alapítvány. </w:t>
      </w:r>
      <w:r w:rsidR="009835E8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Mindezekkel </w:t>
      </w:r>
      <w:r w:rsidR="00F21800" w:rsidRPr="0097322F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eddig</w:t>
      </w:r>
      <w:r w:rsidR="00F21800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összesen </w:t>
      </w:r>
      <w:r w:rsidR="00422CC8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30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r w:rsidR="00534057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életveszélyesen beteg 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gyer</w:t>
      </w:r>
      <w:r w:rsidR="00534057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m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ek kívánságát teljesítették és további 210 </w:t>
      </w:r>
      <w:r w:rsidR="00410000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gyerek 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kórházi rehabilitációjához járul</w:t>
      </w:r>
      <w:r w:rsidR="00534057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t 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hozzá</w:t>
      </w:r>
      <w:r w:rsidR="00534057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a vállalat.</w:t>
      </w:r>
      <w:r w:rsidRPr="000B4203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</w:p>
    <w:p w14:paraId="01FF23B5" w14:textId="77777777" w:rsidR="000B4203" w:rsidRPr="000B4203" w:rsidRDefault="000B4203" w:rsidP="000B4203">
      <w:pPr>
        <w:spacing w:line="240" w:lineRule="auto"/>
        <w:jc w:val="both"/>
        <w:rPr>
          <w:rFonts w:ascii="Segoe UI" w:hAnsi="Segoe UI" w:cs="Segoe UI"/>
          <w:color w:val="000000"/>
          <w:sz w:val="22"/>
          <w:szCs w:val="22"/>
          <w:lang w:val="hu-HU" w:eastAsia="hu-HU"/>
        </w:rPr>
      </w:pPr>
    </w:p>
    <w:p w14:paraId="0F4A6055" w14:textId="650C4752" w:rsidR="00E044E3" w:rsidRDefault="00E044E3" w:rsidP="00147392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 w:rsidRPr="000B4203">
        <w:rPr>
          <w:rFonts w:ascii="Segoe UI" w:eastAsia="Times New Roman" w:hAnsi="Segoe UI" w:cs="Segoe UI"/>
          <w:color w:val="323130"/>
        </w:rPr>
        <w:t xml:space="preserve">A Henkel </w:t>
      </w:r>
      <w:r>
        <w:rPr>
          <w:rFonts w:ascii="Segoe UI" w:eastAsia="Times New Roman" w:hAnsi="Segoe UI" w:cs="Segoe UI"/>
          <w:color w:val="323130"/>
        </w:rPr>
        <w:t>nemzetközi „</w:t>
      </w:r>
      <w:proofErr w:type="spellStart"/>
      <w:r w:rsidRPr="000B4203">
        <w:rPr>
          <w:rFonts w:ascii="Segoe UI" w:eastAsia="Times New Roman" w:hAnsi="Segoe UI" w:cs="Segoe UI"/>
          <w:color w:val="323130"/>
        </w:rPr>
        <w:t>Make</w:t>
      </w:r>
      <w:proofErr w:type="spellEnd"/>
      <w:r w:rsidRPr="000B4203">
        <w:rPr>
          <w:rFonts w:ascii="Segoe UI" w:eastAsia="Times New Roman" w:hAnsi="Segoe UI" w:cs="Segoe UI"/>
          <w:color w:val="323130"/>
        </w:rPr>
        <w:t xml:space="preserve"> an </w:t>
      </w:r>
      <w:proofErr w:type="spellStart"/>
      <w:r w:rsidRPr="000B4203">
        <w:rPr>
          <w:rFonts w:ascii="Segoe UI" w:eastAsia="Times New Roman" w:hAnsi="Segoe UI" w:cs="Segoe UI"/>
          <w:color w:val="323130"/>
        </w:rPr>
        <w:t>Impact</w:t>
      </w:r>
      <w:proofErr w:type="spellEnd"/>
      <w:r w:rsidRPr="000B4203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0B4203">
        <w:rPr>
          <w:rFonts w:ascii="Segoe UI" w:eastAsia="Times New Roman" w:hAnsi="Segoe UI" w:cs="Segoe UI"/>
          <w:color w:val="323130"/>
        </w:rPr>
        <w:t>on</w:t>
      </w:r>
      <w:proofErr w:type="spellEnd"/>
      <w:r w:rsidRPr="000B4203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0B4203">
        <w:rPr>
          <w:rFonts w:ascii="Segoe UI" w:eastAsia="Times New Roman" w:hAnsi="Segoe UI" w:cs="Segoe UI"/>
          <w:color w:val="323130"/>
        </w:rPr>
        <w:t>Tomorrow</w:t>
      </w:r>
      <w:proofErr w:type="spellEnd"/>
      <w:r>
        <w:rPr>
          <w:rFonts w:ascii="Segoe UI" w:eastAsia="Times New Roman" w:hAnsi="Segoe UI" w:cs="Segoe UI"/>
          <w:color w:val="323130"/>
        </w:rPr>
        <w:t>”</w:t>
      </w:r>
      <w:r w:rsidR="002A72ED">
        <w:rPr>
          <w:rFonts w:ascii="Segoe UI" w:eastAsia="Times New Roman" w:hAnsi="Segoe UI" w:cs="Segoe UI"/>
          <w:color w:val="323130"/>
        </w:rPr>
        <w:t xml:space="preserve"> - </w:t>
      </w:r>
      <w:r w:rsidRPr="000B4203">
        <w:rPr>
          <w:rFonts w:ascii="Segoe UI" w:eastAsia="Times New Roman" w:hAnsi="Segoe UI" w:cs="Segoe UI"/>
          <w:color w:val="323130"/>
        </w:rPr>
        <w:t xml:space="preserve">önkéntes dolgozói kezdeményezésében </w:t>
      </w:r>
      <w:r w:rsidR="00782595">
        <w:rPr>
          <w:rFonts w:ascii="Segoe UI" w:eastAsia="Times New Roman" w:hAnsi="Segoe UI" w:cs="Segoe UI"/>
          <w:color w:val="323130"/>
        </w:rPr>
        <w:t xml:space="preserve">év végén </w:t>
      </w:r>
      <w:r w:rsidRPr="000B4203">
        <w:rPr>
          <w:rFonts w:ascii="Segoe UI" w:eastAsia="Times New Roman" w:hAnsi="Segoe UI" w:cs="Segoe UI"/>
          <w:color w:val="323130"/>
        </w:rPr>
        <w:t>10 000 euró</w:t>
      </w:r>
      <w:r>
        <w:rPr>
          <w:rFonts w:ascii="Segoe UI" w:eastAsia="Times New Roman" w:hAnsi="Segoe UI" w:cs="Segoe UI"/>
          <w:color w:val="323130"/>
        </w:rPr>
        <w:t xml:space="preserve"> </w:t>
      </w:r>
      <w:r w:rsidRPr="000B4203">
        <w:rPr>
          <w:rFonts w:ascii="Segoe UI" w:eastAsia="Times New Roman" w:hAnsi="Segoe UI" w:cs="Segoe UI"/>
          <w:color w:val="323130"/>
        </w:rPr>
        <w:t>t</w:t>
      </w:r>
      <w:r>
        <w:rPr>
          <w:rFonts w:ascii="Segoe UI" w:eastAsia="Times New Roman" w:hAnsi="Segoe UI" w:cs="Segoe UI"/>
          <w:color w:val="323130"/>
        </w:rPr>
        <w:t>ámogatás érkezett</w:t>
      </w:r>
      <w:r w:rsidRPr="000B4203">
        <w:rPr>
          <w:rFonts w:ascii="Segoe UI" w:eastAsia="Times New Roman" w:hAnsi="Segoe UI" w:cs="Segoe UI"/>
          <w:color w:val="323130"/>
        </w:rPr>
        <w:t xml:space="preserve"> az alapítvány</w:t>
      </w:r>
      <w:r>
        <w:rPr>
          <w:rFonts w:ascii="Segoe UI" w:eastAsia="Times New Roman" w:hAnsi="Segoe UI" w:cs="Segoe UI"/>
          <w:color w:val="323130"/>
        </w:rPr>
        <w:t>hoz</w:t>
      </w:r>
      <w:r w:rsidRPr="000B4203">
        <w:rPr>
          <w:rFonts w:ascii="Segoe UI" w:eastAsia="Times New Roman" w:hAnsi="Segoe UI" w:cs="Segoe UI"/>
          <w:color w:val="323130"/>
        </w:rPr>
        <w:t xml:space="preserve">. </w:t>
      </w:r>
      <w:r w:rsidRPr="000B4203">
        <w:rPr>
          <w:rFonts w:ascii="Segoe UI" w:hAnsi="Segoe UI" w:cs="Segoe UI"/>
        </w:rPr>
        <w:t>A Henkel</w:t>
      </w:r>
      <w:r>
        <w:rPr>
          <w:rFonts w:ascii="Segoe UI" w:hAnsi="Segoe UI" w:cs="Segoe UI"/>
        </w:rPr>
        <w:t xml:space="preserve"> még </w:t>
      </w:r>
      <w:r w:rsidRPr="000B4203">
        <w:rPr>
          <w:rFonts w:ascii="Segoe UI" w:hAnsi="Segoe UI" w:cs="Segoe UI"/>
        </w:rPr>
        <w:t xml:space="preserve">1998-ban elindított </w:t>
      </w:r>
      <w:r>
        <w:rPr>
          <w:rFonts w:ascii="Segoe UI" w:hAnsi="Segoe UI" w:cs="Segoe UI"/>
        </w:rPr>
        <w:t xml:space="preserve">nemzetközi </w:t>
      </w:r>
      <w:r w:rsidRPr="000B4203">
        <w:rPr>
          <w:rFonts w:ascii="Segoe UI" w:hAnsi="Segoe UI" w:cs="Segoe UI"/>
        </w:rPr>
        <w:t xml:space="preserve">munkavállalói önkéntességi programja keretében a vállalat </w:t>
      </w:r>
      <w:r w:rsidR="002A72ED">
        <w:rPr>
          <w:rFonts w:ascii="Segoe UI" w:hAnsi="Segoe UI" w:cs="Segoe UI"/>
        </w:rPr>
        <w:t>munkatársainak</w:t>
      </w:r>
      <w:r w:rsidRPr="000B4203">
        <w:rPr>
          <w:rFonts w:ascii="Segoe UI" w:hAnsi="Segoe UI" w:cs="Segoe UI"/>
        </w:rPr>
        <w:t xml:space="preserve"> önkéntes jótékonysági </w:t>
      </w:r>
      <w:r w:rsidR="002A72ED">
        <w:rPr>
          <w:rFonts w:ascii="Segoe UI" w:hAnsi="Segoe UI" w:cs="Segoe UI"/>
        </w:rPr>
        <w:t>tevékenységét</w:t>
      </w:r>
      <w:r w:rsidRPr="000B4203">
        <w:rPr>
          <w:rFonts w:ascii="Segoe UI" w:hAnsi="Segoe UI" w:cs="Segoe UI"/>
        </w:rPr>
        <w:t xml:space="preserve"> anyagi hozzájárulással, termékadománnyal, fizetett szabadsággal vagy technikai hátérrel segíti. A célcsoport a gyermekek, fiatalok, önsegítő csoportok és az idősebb korosztály. </w:t>
      </w:r>
      <w:r w:rsidR="002A72ED">
        <w:rPr>
          <w:rFonts w:ascii="Segoe UI" w:hAnsi="Segoe UI" w:cs="Segoe UI"/>
        </w:rPr>
        <w:t xml:space="preserve">A Henkel munkatársai </w:t>
      </w:r>
      <w:r w:rsidRPr="000B4203">
        <w:rPr>
          <w:rFonts w:ascii="Segoe UI" w:hAnsi="Segoe UI" w:cs="Segoe UI"/>
        </w:rPr>
        <w:t>negyedévente</w:t>
      </w:r>
      <w:r w:rsidR="002A72ED">
        <w:rPr>
          <w:rFonts w:ascii="Segoe UI" w:hAnsi="Segoe UI" w:cs="Segoe UI"/>
        </w:rPr>
        <w:t xml:space="preserve"> nyújthatnak be az általuk támogatott szervezetek számára pályázatot</w:t>
      </w:r>
      <w:r w:rsidR="002A72ED" w:rsidRPr="002A72ED">
        <w:rPr>
          <w:rFonts w:ascii="Segoe UI" w:hAnsi="Segoe UI" w:cs="Segoe UI"/>
        </w:rPr>
        <w:t xml:space="preserve"> </w:t>
      </w:r>
      <w:r w:rsidR="002A72ED" w:rsidRPr="000B4203">
        <w:rPr>
          <w:rFonts w:ascii="Segoe UI" w:hAnsi="Segoe UI" w:cs="Segoe UI"/>
        </w:rPr>
        <w:t>öt nagyobb témakörben</w:t>
      </w:r>
      <w:r w:rsidR="002A72ED">
        <w:rPr>
          <w:rFonts w:ascii="Segoe UI" w:hAnsi="Segoe UI" w:cs="Segoe UI"/>
        </w:rPr>
        <w:t xml:space="preserve">. </w:t>
      </w:r>
      <w:r w:rsidR="00782595">
        <w:rPr>
          <w:rFonts w:ascii="Segoe UI" w:hAnsi="Segoe UI" w:cs="Segoe UI"/>
        </w:rPr>
        <w:t xml:space="preserve">A </w:t>
      </w:r>
      <w:r>
        <w:rPr>
          <w:rFonts w:ascii="Segoe UI" w:hAnsi="Segoe UI" w:cs="Segoe UI"/>
        </w:rPr>
        <w:t>pályázatok</w:t>
      </w:r>
      <w:r w:rsidR="00782595">
        <w:rPr>
          <w:rFonts w:ascii="Segoe UI" w:hAnsi="Segoe UI" w:cs="Segoe UI"/>
        </w:rPr>
        <w:t xml:space="preserve">at a </w:t>
      </w:r>
      <w:r w:rsidRPr="000B4203">
        <w:rPr>
          <w:rFonts w:ascii="Segoe UI" w:hAnsi="Segoe UI" w:cs="Segoe UI"/>
        </w:rPr>
        <w:t>Henkel központ</w:t>
      </w:r>
      <w:r w:rsidR="00782595">
        <w:rPr>
          <w:rFonts w:ascii="Segoe UI" w:hAnsi="Segoe UI" w:cs="Segoe UI"/>
        </w:rPr>
        <w:t xml:space="preserve">i CSR csapata bírálja el. </w:t>
      </w:r>
      <w:r w:rsidRPr="000B4203">
        <w:rPr>
          <w:rFonts w:ascii="Segoe UI" w:hAnsi="Segoe UI" w:cs="Segoe UI"/>
        </w:rPr>
        <w:t>Idén ősszel dr. Fábián Ágnes, a Henkel Magyarország Kft. ügyvezető igazgatója</w:t>
      </w:r>
      <w:r w:rsidR="00DA390B">
        <w:rPr>
          <w:rFonts w:ascii="Segoe UI" w:hAnsi="Segoe UI" w:cs="Segoe UI"/>
        </w:rPr>
        <w:t xml:space="preserve">, </w:t>
      </w:r>
      <w:r w:rsidR="00BA1C6D">
        <w:rPr>
          <w:rFonts w:ascii="Segoe UI" w:hAnsi="Segoe UI" w:cs="Segoe UI"/>
        </w:rPr>
        <w:t>a</w:t>
      </w:r>
      <w:r w:rsidRPr="000B4203">
        <w:rPr>
          <w:rFonts w:ascii="Segoe UI" w:hAnsi="Segoe UI" w:cs="Segoe UI"/>
        </w:rPr>
        <w:t xml:space="preserve"> Csodalámpa Alapítvány nagyköveteként nyújtott be</w:t>
      </w:r>
      <w:r w:rsidR="00782595">
        <w:rPr>
          <w:rFonts w:ascii="Segoe UI" w:hAnsi="Segoe UI" w:cs="Segoe UI"/>
        </w:rPr>
        <w:t xml:space="preserve"> sikeres </w:t>
      </w:r>
      <w:r w:rsidRPr="000B4203">
        <w:rPr>
          <w:rFonts w:ascii="Segoe UI" w:hAnsi="Segoe UI" w:cs="Segoe UI"/>
        </w:rPr>
        <w:t>pályázatot</w:t>
      </w:r>
      <w:r w:rsidR="00782595">
        <w:rPr>
          <w:rFonts w:ascii="Segoe UI" w:hAnsi="Segoe UI" w:cs="Segoe UI"/>
        </w:rPr>
        <w:t xml:space="preserve">. </w:t>
      </w:r>
      <w:r w:rsidRPr="000B4203">
        <w:rPr>
          <w:rFonts w:ascii="Segoe UI" w:hAnsi="Segoe UI" w:cs="Segoe UI"/>
        </w:rPr>
        <w:t xml:space="preserve"> </w:t>
      </w:r>
    </w:p>
    <w:p w14:paraId="5CDA52F5" w14:textId="70385816" w:rsidR="00E044E3" w:rsidRDefault="00E044E3" w:rsidP="00147392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3C9840E6" w14:textId="4934DB3B" w:rsidR="00E044E3" w:rsidRDefault="008B35EB" w:rsidP="00147392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„</w:t>
      </w:r>
      <w:r w:rsidR="00782595">
        <w:rPr>
          <w:rFonts w:ascii="Segoe UI" w:hAnsi="Segoe UI" w:cs="Segoe UI"/>
        </w:rPr>
        <w:t xml:space="preserve">Nagyon megérintenek a gyermeki sorsok, különösen a beteg gyermekek. </w:t>
      </w:r>
      <w:r>
        <w:rPr>
          <w:rFonts w:ascii="Segoe UI" w:hAnsi="Segoe UI" w:cs="Segoe UI"/>
        </w:rPr>
        <w:t>F</w:t>
      </w:r>
      <w:r w:rsidR="00782595">
        <w:rPr>
          <w:rFonts w:ascii="Segoe UI" w:hAnsi="Segoe UI" w:cs="Segoe UI"/>
        </w:rPr>
        <w:t>ontos</w:t>
      </w:r>
      <w:r>
        <w:rPr>
          <w:rFonts w:ascii="Segoe UI" w:hAnsi="Segoe UI" w:cs="Segoe UI"/>
        </w:rPr>
        <w:t>nak és nélkülözhetetlennek tartom a Csodalámpa Alapítvány áldozatos tevékenységét</w:t>
      </w:r>
      <w:r w:rsidR="000B20E9">
        <w:rPr>
          <w:rFonts w:ascii="Segoe UI" w:hAnsi="Segoe UI" w:cs="Segoe UI"/>
        </w:rPr>
        <w:t>, éppen ezért ö</w:t>
      </w:r>
      <w:r>
        <w:rPr>
          <w:rFonts w:ascii="Segoe UI" w:hAnsi="Segoe UI" w:cs="Segoe UI"/>
        </w:rPr>
        <w:t>römmel fogadtam el a nagyköveti szerepet</w:t>
      </w:r>
      <w:r w:rsidR="00BA1C6D">
        <w:rPr>
          <w:rFonts w:ascii="Segoe UI" w:hAnsi="Segoe UI" w:cs="Segoe UI"/>
        </w:rPr>
        <w:t xml:space="preserve">, </w:t>
      </w:r>
      <w:r w:rsidR="00BA1C6D" w:rsidRPr="0097322F">
        <w:rPr>
          <w:rFonts w:ascii="Segoe UI" w:hAnsi="Segoe UI" w:cs="Segoe UI"/>
        </w:rPr>
        <w:t xml:space="preserve">melyre </w:t>
      </w:r>
      <w:r w:rsidR="00F21800" w:rsidRPr="0097322F">
        <w:rPr>
          <w:rFonts w:ascii="Segoe UI" w:hAnsi="Segoe UI" w:cs="Segoe UI"/>
        </w:rPr>
        <w:t>2017</w:t>
      </w:r>
      <w:r w:rsidR="00BA1C6D" w:rsidRPr="0097322F">
        <w:rPr>
          <w:rFonts w:ascii="Segoe UI" w:hAnsi="Segoe UI" w:cs="Segoe UI"/>
        </w:rPr>
        <w:t>-ben kértek fel</w:t>
      </w:r>
      <w:r w:rsidR="000B20E9" w:rsidRPr="0097322F">
        <w:rPr>
          <w:rFonts w:ascii="Segoe UI" w:hAnsi="Segoe UI" w:cs="Segoe UI"/>
        </w:rPr>
        <w:t>. Azót</w:t>
      </w:r>
      <w:r w:rsidR="00BA1C6D" w:rsidRPr="0097322F">
        <w:rPr>
          <w:rFonts w:ascii="Segoe UI" w:hAnsi="Segoe UI" w:cs="Segoe UI"/>
        </w:rPr>
        <w:t xml:space="preserve">a </w:t>
      </w:r>
      <w:r w:rsidR="000B20E9" w:rsidRPr="0097322F">
        <w:rPr>
          <w:rFonts w:ascii="Segoe UI" w:hAnsi="Segoe UI" w:cs="Segoe UI"/>
        </w:rPr>
        <w:t>is</w:t>
      </w:r>
      <w:r w:rsidRPr="0097322F">
        <w:rPr>
          <w:rFonts w:ascii="Segoe UI" w:hAnsi="Segoe UI" w:cs="Segoe UI"/>
        </w:rPr>
        <w:t xml:space="preserve"> szívesen</w:t>
      </w:r>
      <w:r w:rsidR="000B20E9">
        <w:rPr>
          <w:rFonts w:ascii="Segoe UI" w:hAnsi="Segoe UI" w:cs="Segoe UI"/>
        </w:rPr>
        <w:t xml:space="preserve"> és elhivatottan </w:t>
      </w:r>
      <w:r>
        <w:rPr>
          <w:rFonts w:ascii="Segoe UI" w:hAnsi="Segoe UI" w:cs="Segoe UI"/>
        </w:rPr>
        <w:t>segítem munkájukat. Boldog vagyok, hogy</w:t>
      </w:r>
      <w:r w:rsidR="00BA1C6D">
        <w:rPr>
          <w:rFonts w:ascii="Segoe UI" w:hAnsi="Segoe UI" w:cs="Segoe UI"/>
        </w:rPr>
        <w:t xml:space="preserve"> </w:t>
      </w:r>
      <w:r w:rsidR="00304C61">
        <w:rPr>
          <w:rFonts w:ascii="Segoe UI" w:hAnsi="Segoe UI" w:cs="Segoe UI"/>
        </w:rPr>
        <w:t xml:space="preserve">sikeres </w:t>
      </w:r>
      <w:r w:rsidR="00BA1C6D">
        <w:rPr>
          <w:rFonts w:ascii="Segoe UI" w:hAnsi="Segoe UI" w:cs="Segoe UI"/>
        </w:rPr>
        <w:t>pályázatom</w:t>
      </w:r>
      <w:r w:rsidR="00304C61">
        <w:rPr>
          <w:rFonts w:ascii="Segoe UI" w:hAnsi="Segoe UI" w:cs="Segoe UI"/>
        </w:rPr>
        <w:t xml:space="preserve"> által </w:t>
      </w:r>
      <w:r w:rsidR="00BA1C6D">
        <w:rPr>
          <w:rFonts w:ascii="Segoe UI" w:hAnsi="Segoe UI" w:cs="Segoe UI"/>
        </w:rPr>
        <w:t>még több</w:t>
      </w:r>
      <w:r>
        <w:rPr>
          <w:rFonts w:ascii="Segoe UI" w:hAnsi="Segoe UI" w:cs="Segoe UI"/>
        </w:rPr>
        <w:t xml:space="preserve"> </w:t>
      </w:r>
      <w:r w:rsidR="00304C61">
        <w:rPr>
          <w:rFonts w:ascii="Segoe UI" w:hAnsi="Segoe UI" w:cs="Segoe UI"/>
        </w:rPr>
        <w:t xml:space="preserve">gyermek álma </w:t>
      </w:r>
      <w:r>
        <w:rPr>
          <w:rFonts w:ascii="Segoe UI" w:hAnsi="Segoe UI" w:cs="Segoe UI"/>
        </w:rPr>
        <w:t>teljesülhet” – mondta Dr. Fábián Ágnes</w:t>
      </w:r>
      <w:r w:rsidR="00BA1C6D">
        <w:rPr>
          <w:rFonts w:ascii="Segoe UI" w:hAnsi="Segoe UI" w:cs="Segoe UI"/>
        </w:rPr>
        <w:t>.</w:t>
      </w:r>
      <w:r>
        <w:rPr>
          <w:rFonts w:ascii="Segoe UI" w:hAnsi="Segoe UI" w:cs="Segoe UI"/>
        </w:rPr>
        <w:t xml:space="preserve"> </w:t>
      </w:r>
      <w:r w:rsidR="00782595">
        <w:rPr>
          <w:rFonts w:ascii="Segoe UI" w:hAnsi="Segoe UI" w:cs="Segoe UI"/>
        </w:rPr>
        <w:t xml:space="preserve"> </w:t>
      </w:r>
    </w:p>
    <w:p w14:paraId="7C9CD1D9" w14:textId="4311CD41" w:rsidR="00E044E3" w:rsidRDefault="00E044E3" w:rsidP="00E044E3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1CFBFCAC" w14:textId="0F8F48F2" w:rsidR="00E044E3" w:rsidRPr="00534057" w:rsidRDefault="00E044E3" w:rsidP="00E044E3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  <w:b/>
          <w:bCs/>
        </w:rPr>
      </w:pPr>
      <w:r w:rsidRPr="00534057">
        <w:rPr>
          <w:rFonts w:ascii="Segoe UI" w:hAnsi="Segoe UI" w:cs="Segoe UI"/>
          <w:b/>
          <w:bCs/>
        </w:rPr>
        <w:t>Sportolva a beteg gyerekekért</w:t>
      </w:r>
    </w:p>
    <w:p w14:paraId="69E9AF0F" w14:textId="0BCB4C31" w:rsidR="000B4203" w:rsidRPr="000B4203" w:rsidRDefault="000B4203" w:rsidP="00147392">
      <w:pPr>
        <w:shd w:val="clear" w:color="auto" w:fill="FFFFFF"/>
        <w:spacing w:line="276" w:lineRule="auto"/>
        <w:jc w:val="both"/>
        <w:rPr>
          <w:rFonts w:ascii="Segoe UI" w:hAnsi="Segoe UI" w:cs="Segoe UI"/>
          <w:color w:val="323130"/>
          <w:sz w:val="22"/>
          <w:szCs w:val="22"/>
          <w:lang w:val="hu-HU" w:eastAsia="hu-HU"/>
        </w:rPr>
      </w:pP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A Henkel </w:t>
      </w:r>
      <w:r w:rsidR="00E044E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Magyarország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Laundry &amp; Home Care üzletága </w:t>
      </w:r>
      <w:r w:rsidR="008B35EB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is kapcsolatban van az Alapítvánnyal.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2020-ban „Budapesttől Tokióig” címmel hoztak létre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egy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virtuális sportos kezdeményezést, 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>ahol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a „My </w:t>
      </w:r>
      <w:proofErr w:type="spellStart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Virtual</w:t>
      </w:r>
      <w:proofErr w:type="spellEnd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</w:t>
      </w:r>
      <w:proofErr w:type="spellStart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Mission</w:t>
      </w:r>
      <w:proofErr w:type="spellEnd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” platformon a résztvevő kollégák saját egyéni sporttevékenységüket</w:t>
      </w:r>
      <w:r w:rsidR="00187C64" w:rsidRP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lastRenderedPageBreak/>
        <w:t>vezethették</w:t>
      </w:r>
      <w:r w:rsidR="00BA1C6D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, és a 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>teljesítményüket kilométerekre váltva nemcsak</w:t>
      </w:r>
      <w:r w:rsidR="00BA1C6D">
        <w:rPr>
          <w:rFonts w:ascii="Segoe UI" w:hAnsi="Segoe UI" w:cs="Segoe UI"/>
          <w:color w:val="323130"/>
          <w:sz w:val="22"/>
          <w:szCs w:val="22"/>
          <w:lang w:val="hu-HU" w:eastAsia="hu-HU"/>
        </w:rPr>
        <w:t>,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hogy szimbolikusan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teljesítették a japán fővárosig vezető 9060 km-es légvonalb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eli távot, hanem </w:t>
      </w:r>
      <w:r w:rsidR="00410000">
        <w:rPr>
          <w:rFonts w:ascii="Segoe UI" w:hAnsi="Segoe UI" w:cs="Segoe UI"/>
          <w:color w:val="323130"/>
          <w:sz w:val="22"/>
          <w:szCs w:val="22"/>
          <w:lang w:val="hu-HU" w:eastAsia="hu-HU"/>
        </w:rPr>
        <w:t>4,9 millió forinttal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a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csapat által kiválasztott Csodalámpa 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>A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lapítványt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is támogatták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. </w:t>
      </w:r>
      <w:r w:rsidR="00187C64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Nem volt megállás, 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>t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avaly a futball EB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-t tűzte ki virtuálisan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a 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>csapat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. A My </w:t>
      </w:r>
      <w:proofErr w:type="spellStart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Virtual</w:t>
      </w:r>
      <w:proofErr w:type="spellEnd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</w:t>
      </w:r>
      <w:proofErr w:type="spellStart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Mission</w:t>
      </w:r>
      <w:proofErr w:type="spellEnd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platformon ezúttal az volt</w:t>
      </w:r>
      <w:r w:rsidR="006F11D3" w:rsidRP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</w:t>
      </w:r>
      <w:r w:rsidR="006F11D3"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a feladat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, hogy a Henkel budapesti irodájából indulva, mind a 11 stadiont érintve érkezzenek meg a résztvevők 11 921 km megtétele után a Puskás Arénába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.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A Laundry &amp; Home Care </w:t>
      </w:r>
      <w:r w:rsidR="00E044E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üzletág 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>közel negyven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fős csapata 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>sikeresen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teljesít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ve a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távot, </w:t>
      </w:r>
      <w:proofErr w:type="spellStart"/>
      <w:r w:rsidR="00BA1C6D"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résztvevő</w:t>
      </w:r>
      <w:r w:rsidR="00F21800">
        <w:rPr>
          <w:rFonts w:ascii="Segoe UI" w:hAnsi="Segoe UI" w:cs="Segoe UI"/>
          <w:color w:val="323130"/>
          <w:sz w:val="22"/>
          <w:szCs w:val="22"/>
          <w:lang w:val="hu-HU" w:eastAsia="hu-HU"/>
        </w:rPr>
        <w:t>n</w:t>
      </w:r>
      <w:r w:rsidR="00BA1C6D"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ként</w:t>
      </w:r>
      <w:proofErr w:type="spellEnd"/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100 000 forinttal támogatta a Csodalámpa Alapítványt. 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A csapat és egyéni teljesítményeket összegezve végül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4,5 millió forint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 támogatást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>gy</w:t>
      </w:r>
      <w:r w:rsidR="006F11D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űjtöttek </w:t>
      </w:r>
      <w:r w:rsidRPr="000B4203">
        <w:rPr>
          <w:rFonts w:ascii="Segoe UI" w:hAnsi="Segoe UI" w:cs="Segoe UI"/>
          <w:color w:val="323130"/>
          <w:sz w:val="22"/>
          <w:szCs w:val="22"/>
          <w:lang w:val="hu-HU" w:eastAsia="hu-HU"/>
        </w:rPr>
        <w:t xml:space="preserve">össze. </w:t>
      </w:r>
    </w:p>
    <w:p w14:paraId="6C80B162" w14:textId="77777777" w:rsidR="00E044E3" w:rsidRDefault="00E044E3" w:rsidP="00147392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323130"/>
        </w:rPr>
      </w:pPr>
    </w:p>
    <w:p w14:paraId="6F8F66AE" w14:textId="2B745F18" w:rsidR="000B4203" w:rsidRDefault="000B4203" w:rsidP="0014739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0B4203">
        <w:rPr>
          <w:rFonts w:ascii="Segoe UI" w:hAnsi="Segoe UI" w:cs="Segoe UI"/>
          <w:sz w:val="22"/>
          <w:szCs w:val="22"/>
          <w:lang w:val="hu-HU"/>
        </w:rPr>
        <w:t>A</w:t>
      </w:r>
      <w:r w:rsidR="006F11D3">
        <w:rPr>
          <w:rFonts w:ascii="Segoe UI" w:hAnsi="Segoe UI" w:cs="Segoe UI"/>
          <w:sz w:val="22"/>
          <w:szCs w:val="22"/>
          <w:lang w:val="hu-HU"/>
        </w:rPr>
        <w:t>z elmúlt évek adományainak és az idei év végi</w:t>
      </w:r>
      <w:r w:rsidR="00BA1C6D">
        <w:rPr>
          <w:rFonts w:ascii="Segoe UI" w:hAnsi="Segoe UI" w:cs="Segoe UI"/>
          <w:sz w:val="22"/>
          <w:szCs w:val="22"/>
          <w:lang w:val="hu-HU"/>
        </w:rPr>
        <w:t xml:space="preserve"> </w:t>
      </w:r>
      <w:r w:rsidRPr="000B4203">
        <w:rPr>
          <w:rFonts w:ascii="Segoe UI" w:hAnsi="Segoe UI" w:cs="Segoe UI"/>
          <w:sz w:val="22"/>
          <w:szCs w:val="22"/>
          <w:lang w:val="hu-HU"/>
        </w:rPr>
        <w:t>támogatásnak köszönhetően a Henkel</w:t>
      </w:r>
      <w:r w:rsidR="00BA1C6D">
        <w:rPr>
          <w:rFonts w:ascii="Segoe UI" w:hAnsi="Segoe UI" w:cs="Segoe UI"/>
          <w:sz w:val="22"/>
          <w:szCs w:val="22"/>
          <w:lang w:val="hu-HU"/>
        </w:rPr>
        <w:t xml:space="preserve"> eddig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6F11D3">
        <w:rPr>
          <w:rFonts w:ascii="Segoe UI" w:hAnsi="Segoe UI" w:cs="Segoe UI"/>
          <w:sz w:val="22"/>
          <w:szCs w:val="22"/>
          <w:lang w:val="hu-HU"/>
        </w:rPr>
        <w:t xml:space="preserve">több, mint 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15 millió forintot meghaladó összeggel </w:t>
      </w:r>
      <w:r w:rsidR="006F11D3">
        <w:rPr>
          <w:rFonts w:ascii="Segoe UI" w:hAnsi="Segoe UI" w:cs="Segoe UI"/>
          <w:sz w:val="22"/>
          <w:szCs w:val="22"/>
          <w:lang w:val="hu-HU"/>
        </w:rPr>
        <w:t xml:space="preserve">járult hozzá </w:t>
      </w:r>
      <w:r w:rsidRPr="000B4203">
        <w:rPr>
          <w:rFonts w:ascii="Segoe UI" w:hAnsi="Segoe UI" w:cs="Segoe UI"/>
          <w:sz w:val="22"/>
          <w:szCs w:val="22"/>
          <w:lang w:val="hu-HU"/>
        </w:rPr>
        <w:t>az alapítvány munkájá</w:t>
      </w:r>
      <w:r w:rsidR="006F11D3">
        <w:rPr>
          <w:rFonts w:ascii="Segoe UI" w:hAnsi="Segoe UI" w:cs="Segoe UI"/>
          <w:sz w:val="22"/>
          <w:szCs w:val="22"/>
          <w:lang w:val="hu-HU"/>
        </w:rPr>
        <w:t>hoz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. A </w:t>
      </w:r>
      <w:r w:rsidR="00BA1C6D">
        <w:rPr>
          <w:rFonts w:ascii="Segoe UI" w:hAnsi="Segoe UI" w:cs="Segoe UI"/>
          <w:sz w:val="22"/>
          <w:szCs w:val="22"/>
          <w:lang w:val="hu-HU"/>
        </w:rPr>
        <w:t xml:space="preserve">nagybeteg </w:t>
      </w:r>
      <w:r w:rsidRPr="000B4203">
        <w:rPr>
          <w:rFonts w:ascii="Segoe UI" w:hAnsi="Segoe UI" w:cs="Segoe UI"/>
          <w:sz w:val="22"/>
          <w:szCs w:val="22"/>
          <w:lang w:val="hu-HU"/>
        </w:rPr>
        <w:t>gyerekek többnyire tárgyi kívánságot kérnek, telefont, laptopot vagy épp otthoni játszóteret, ha nem mehetnek közösségbe, de van</w:t>
      </w:r>
      <w:r w:rsidR="00410000">
        <w:rPr>
          <w:rFonts w:ascii="Segoe UI" w:hAnsi="Segoe UI" w:cs="Segoe UI"/>
          <w:sz w:val="22"/>
          <w:szCs w:val="22"/>
          <w:lang w:val="hu-HU"/>
        </w:rPr>
        <w:t>,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 aki focimeccsre vagy Disneylandbe szeretne eljutni, esetleg hírességgel találkozni. </w:t>
      </w:r>
    </w:p>
    <w:p w14:paraId="4EA5BBE3" w14:textId="77777777" w:rsidR="006F11D3" w:rsidRPr="000B4203" w:rsidRDefault="006F11D3" w:rsidP="0014739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6B6301B7" w14:textId="11369A8B" w:rsidR="000B4203" w:rsidRPr="000B4203" w:rsidRDefault="000B4203" w:rsidP="0014739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0B4203">
        <w:rPr>
          <w:rFonts w:ascii="Segoe UI" w:hAnsi="Segoe UI" w:cs="Segoe UI"/>
          <w:sz w:val="22"/>
          <w:szCs w:val="22"/>
          <w:lang w:val="hu-HU"/>
        </w:rPr>
        <w:t>„</w:t>
      </w:r>
      <w:r w:rsidR="00422CC8">
        <w:rPr>
          <w:rFonts w:ascii="Segoe UI" w:hAnsi="Segoe UI" w:cs="Segoe UI"/>
          <w:sz w:val="22"/>
          <w:szCs w:val="22"/>
          <w:lang w:val="hu-HU"/>
        </w:rPr>
        <w:t xml:space="preserve">2020-ban, 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2021-ben és idén a </w:t>
      </w:r>
      <w:r w:rsidR="00410000">
        <w:rPr>
          <w:rFonts w:ascii="Segoe UI" w:hAnsi="Segoe UI" w:cs="Segoe UI"/>
          <w:sz w:val="22"/>
          <w:szCs w:val="22"/>
          <w:lang w:val="hu-HU"/>
        </w:rPr>
        <w:t xml:space="preserve">Henkel </w:t>
      </w:r>
      <w:r w:rsidRPr="000B4203">
        <w:rPr>
          <w:rFonts w:ascii="Segoe UI" w:hAnsi="Segoe UI" w:cs="Segoe UI"/>
          <w:sz w:val="22"/>
          <w:szCs w:val="22"/>
          <w:lang w:val="hu-HU"/>
        </w:rPr>
        <w:t>segítség</w:t>
      </w:r>
      <w:r w:rsidR="00410000">
        <w:rPr>
          <w:rFonts w:ascii="Segoe UI" w:hAnsi="Segoe UI" w:cs="Segoe UI"/>
          <w:sz w:val="22"/>
          <w:szCs w:val="22"/>
          <w:lang w:val="hu-HU"/>
        </w:rPr>
        <w:t xml:space="preserve">ével </w:t>
      </w:r>
      <w:r w:rsidR="000B20E9">
        <w:rPr>
          <w:rFonts w:ascii="Segoe UI" w:hAnsi="Segoe UI" w:cs="Segoe UI"/>
          <w:sz w:val="22"/>
          <w:szCs w:val="22"/>
          <w:lang w:val="hu-HU"/>
        </w:rPr>
        <w:t xml:space="preserve">több, mint </w:t>
      </w:r>
      <w:r w:rsidR="00422CC8">
        <w:rPr>
          <w:rFonts w:ascii="Segoe UI" w:hAnsi="Segoe UI" w:cs="Segoe UI"/>
          <w:sz w:val="22"/>
          <w:szCs w:val="22"/>
          <w:lang w:val="hu-HU"/>
        </w:rPr>
        <w:t>30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0B20E9">
        <w:rPr>
          <w:rFonts w:ascii="Segoe UI" w:hAnsi="Segoe UI" w:cs="Segoe UI"/>
          <w:sz w:val="22"/>
          <w:szCs w:val="22"/>
          <w:lang w:val="hu-HU"/>
        </w:rPr>
        <w:t xml:space="preserve">életveszélyesen </w:t>
      </w:r>
      <w:r w:rsidRPr="000B4203">
        <w:rPr>
          <w:rFonts w:ascii="Segoe UI" w:hAnsi="Segoe UI" w:cs="Segoe UI"/>
          <w:sz w:val="22"/>
          <w:szCs w:val="22"/>
          <w:lang w:val="hu-HU"/>
        </w:rPr>
        <w:t>beteg gyermek kívánságát tudt</w:t>
      </w:r>
      <w:r w:rsidR="00410000">
        <w:rPr>
          <w:rFonts w:ascii="Segoe UI" w:hAnsi="Segoe UI" w:cs="Segoe UI"/>
          <w:sz w:val="22"/>
          <w:szCs w:val="22"/>
          <w:lang w:val="hu-HU"/>
        </w:rPr>
        <w:t>u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k teljesíteni, emellett 210, kórházban fekvő gyermek rehabilitációjához járultak hozzá a </w:t>
      </w:r>
      <w:proofErr w:type="spellStart"/>
      <w:r w:rsidRPr="000B4203">
        <w:rPr>
          <w:rFonts w:ascii="Segoe UI" w:hAnsi="Segoe UI" w:cs="Segoe UI"/>
          <w:sz w:val="22"/>
          <w:szCs w:val="22"/>
          <w:lang w:val="hu-HU"/>
        </w:rPr>
        <w:t>GyógyBűvészet</w:t>
      </w:r>
      <w:proofErr w:type="spellEnd"/>
      <w:r w:rsidRPr="000B4203">
        <w:rPr>
          <w:rFonts w:ascii="Segoe UI" w:hAnsi="Segoe UI" w:cs="Segoe UI"/>
          <w:sz w:val="22"/>
          <w:szCs w:val="22"/>
          <w:lang w:val="hu-HU"/>
        </w:rPr>
        <w:t xml:space="preserve"> programhoz szükséges kellékekkel. Nagyköveteink általában mindent megtesznek azért, hogy kapcsolataikkal, saját céges programjaikkal, adományozásaikkal segítsék az alapítvány népszerűsítését, hiszen csak a folyamatos támogatásokból tudjuk a beteg gyerekek kívánságait teljesíteni. Fábián Ágnes évek óta elkötelezett támogatónkként minden tőle telhetőt megtesz, hogy az említett gyerekeknek segíteni tudjunk. Évente nagyjából 240-260 gyermek álmát tudjuk valóra váltani, de tavaly abszolút rekordként 305 gyermek </w:t>
      </w:r>
      <w:r w:rsidR="000B20E9">
        <w:rPr>
          <w:rFonts w:ascii="Segoe UI" w:hAnsi="Segoe UI" w:cs="Segoe UI"/>
          <w:sz w:val="22"/>
          <w:szCs w:val="22"/>
          <w:lang w:val="hu-HU"/>
        </w:rPr>
        <w:t>kívánsága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 teljesült, és idén is megközelítjük a 300-at. Persze egyik szemünk sír, mert sok a beteg gyermek, a másik szemünk viszont boldog attól, hogy ennyi gyermek örül és boldog, hogy valami olyat kaphatott, amit álmodni sem mert” – </w:t>
      </w:r>
      <w:r w:rsidR="006F11D3">
        <w:rPr>
          <w:rFonts w:ascii="Segoe UI" w:hAnsi="Segoe UI" w:cs="Segoe UI"/>
          <w:sz w:val="22"/>
          <w:szCs w:val="22"/>
          <w:lang w:val="hu-HU"/>
        </w:rPr>
        <w:t>tette hozzá</w:t>
      </w:r>
      <w:r w:rsidR="006F11D3" w:rsidRPr="000B4203">
        <w:rPr>
          <w:rFonts w:ascii="Segoe UI" w:hAnsi="Segoe UI" w:cs="Segoe UI"/>
          <w:sz w:val="22"/>
          <w:szCs w:val="22"/>
          <w:lang w:val="hu-HU"/>
        </w:rPr>
        <w:t xml:space="preserve"> </w:t>
      </w:r>
      <w:r w:rsidRPr="000B4203">
        <w:rPr>
          <w:rFonts w:ascii="Segoe UI" w:hAnsi="Segoe UI" w:cs="Segoe UI"/>
          <w:sz w:val="22"/>
          <w:szCs w:val="22"/>
          <w:lang w:val="hu-HU"/>
        </w:rPr>
        <w:t>Szil</w:t>
      </w:r>
      <w:r w:rsidR="00F21800">
        <w:rPr>
          <w:rFonts w:ascii="Segoe UI" w:hAnsi="Segoe UI" w:cs="Segoe UI"/>
          <w:sz w:val="22"/>
          <w:szCs w:val="22"/>
          <w:lang w:val="hu-HU"/>
        </w:rPr>
        <w:t>v</w:t>
      </w:r>
      <w:r w:rsidRPr="000B4203">
        <w:rPr>
          <w:rFonts w:ascii="Segoe UI" w:hAnsi="Segoe UI" w:cs="Segoe UI"/>
          <w:sz w:val="22"/>
          <w:szCs w:val="22"/>
          <w:lang w:val="hu-HU"/>
        </w:rPr>
        <w:t xml:space="preserve">ágyi Erzsébet, a Csodalámpa Alapítvány kommunikációs és marketing vezetője. </w:t>
      </w:r>
    </w:p>
    <w:p w14:paraId="172601E7" w14:textId="3E348449" w:rsidR="00ED1B14" w:rsidRDefault="00ED1B14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523DDD16" w14:textId="446D4327" w:rsidR="00A106F8" w:rsidRDefault="00A106F8" w:rsidP="00A106F8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>
        <w:rPr>
          <w:rStyle w:val="AboutandContactBody"/>
          <w:rFonts w:cs="Segoe UI"/>
          <w:b/>
          <w:sz w:val="22"/>
          <w:szCs w:val="22"/>
          <w:lang w:val="hu-HU"/>
        </w:rPr>
        <w:t>Illusztráció:</w:t>
      </w:r>
    </w:p>
    <w:p w14:paraId="2A576CE2" w14:textId="2EB5F7C6" w:rsidR="00A106F8" w:rsidRDefault="00A106F8" w:rsidP="00A106F8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1211F4" wp14:editId="411AF6E4">
            <wp:simplePos x="0" y="0"/>
            <wp:positionH relativeFrom="column">
              <wp:posOffset>-19050</wp:posOffset>
            </wp:positionH>
            <wp:positionV relativeFrom="paragraph">
              <wp:posOffset>101600</wp:posOffset>
            </wp:positionV>
            <wp:extent cx="2519045" cy="1711960"/>
            <wp:effectExtent l="0" t="0" r="0" b="2540"/>
            <wp:wrapThrough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hrough>
            <wp:docPr id="6" name="Kép 6" descr="A képen szöveg, padló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padló, állás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8F669" w14:textId="77777777" w:rsidR="00A106F8" w:rsidRPr="00795F0F" w:rsidRDefault="00A106F8" w:rsidP="00A106F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  <w:sz w:val="18"/>
          <w:szCs w:val="18"/>
        </w:rPr>
      </w:pPr>
      <w:r w:rsidRPr="00A106F8">
        <w:rPr>
          <w:rFonts w:ascii="Segoe UI" w:hAnsi="Segoe UI" w:cs="Segoe UI"/>
          <w:b/>
          <w:bCs/>
          <w:sz w:val="18"/>
          <w:szCs w:val="18"/>
        </w:rPr>
        <w:t>Képaláírás</w:t>
      </w:r>
      <w:r>
        <w:rPr>
          <w:rFonts w:ascii="Segoe UI" w:hAnsi="Segoe UI" w:cs="Segoe UI"/>
          <w:sz w:val="18"/>
          <w:szCs w:val="18"/>
        </w:rPr>
        <w:t xml:space="preserve">: </w:t>
      </w:r>
      <w:r w:rsidRPr="00795F0F">
        <w:rPr>
          <w:rFonts w:ascii="Segoe UI" w:hAnsi="Segoe UI" w:cs="Segoe UI"/>
          <w:sz w:val="18"/>
          <w:szCs w:val="18"/>
        </w:rPr>
        <w:t xml:space="preserve">Dr. Fábián Ágnes a Henkel Magyarország Kft. ügyvezető igazgatója, Szilvágyi Erzsébet a Csodalámpa Alapítvány kommunikációs és marketing vezetője és </w:t>
      </w:r>
      <w:proofErr w:type="spellStart"/>
      <w:r w:rsidRPr="00795F0F">
        <w:rPr>
          <w:rFonts w:ascii="Segoe UI" w:hAnsi="Segoe UI" w:cs="Segoe UI"/>
          <w:sz w:val="18"/>
          <w:szCs w:val="18"/>
        </w:rPr>
        <w:t>Patzauer</w:t>
      </w:r>
      <w:proofErr w:type="spellEnd"/>
      <w:r w:rsidRPr="00795F0F">
        <w:rPr>
          <w:rFonts w:ascii="Segoe UI" w:hAnsi="Segoe UI" w:cs="Segoe UI"/>
          <w:sz w:val="18"/>
          <w:szCs w:val="18"/>
        </w:rPr>
        <w:t xml:space="preserve"> Éva </w:t>
      </w:r>
      <w:r>
        <w:rPr>
          <w:rFonts w:ascii="Segoe UI" w:hAnsi="Segoe UI" w:cs="Segoe UI"/>
          <w:sz w:val="18"/>
          <w:szCs w:val="18"/>
        </w:rPr>
        <w:t xml:space="preserve">a </w:t>
      </w:r>
      <w:r w:rsidRPr="00795F0F">
        <w:rPr>
          <w:rFonts w:ascii="Segoe UI" w:hAnsi="Segoe UI" w:cs="Segoe UI"/>
          <w:sz w:val="18"/>
          <w:szCs w:val="18"/>
        </w:rPr>
        <w:t>Csodalámpa Alapítvány ügyvezetője a támogatás</w:t>
      </w:r>
      <w:r>
        <w:rPr>
          <w:rFonts w:ascii="Segoe UI" w:hAnsi="Segoe UI" w:cs="Segoe UI"/>
          <w:sz w:val="18"/>
          <w:szCs w:val="18"/>
        </w:rPr>
        <w:t xml:space="preserve"> ünnepélyes</w:t>
      </w:r>
      <w:r w:rsidRPr="00795F0F">
        <w:rPr>
          <w:rFonts w:ascii="Segoe UI" w:hAnsi="Segoe UI" w:cs="Segoe UI"/>
          <w:sz w:val="18"/>
          <w:szCs w:val="18"/>
        </w:rPr>
        <w:t xml:space="preserve"> átadásánál </w:t>
      </w:r>
    </w:p>
    <w:p w14:paraId="7FC3B391" w14:textId="701A7DDE" w:rsidR="00795F0F" w:rsidRDefault="00795F0F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435B9AAB" w14:textId="7176354E" w:rsidR="00A106F8" w:rsidRDefault="00A106F8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5EE7EB3E" w14:textId="2AA4C293" w:rsidR="00A106F8" w:rsidRDefault="00A106F8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0DC9454A" w14:textId="7D73F116" w:rsidR="00A106F8" w:rsidRDefault="00A106F8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63F4C496" w14:textId="77777777" w:rsidR="00A106F8" w:rsidRPr="000B4203" w:rsidRDefault="00A106F8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7C8CE011" w14:textId="77777777" w:rsidR="004F539E" w:rsidRPr="00795F0F" w:rsidRDefault="004F539E" w:rsidP="000B4203">
      <w:pPr>
        <w:jc w:val="both"/>
        <w:rPr>
          <w:rStyle w:val="AboutandContactHeadline"/>
          <w:rFonts w:cs="Segoe UI"/>
          <w:szCs w:val="18"/>
          <w:lang w:val="hu-HU"/>
        </w:rPr>
      </w:pPr>
      <w:r w:rsidRPr="00795F0F">
        <w:rPr>
          <w:rStyle w:val="AboutandContactHeadline"/>
          <w:rFonts w:cs="Segoe UI"/>
          <w:szCs w:val="18"/>
          <w:lang w:val="hu-HU"/>
        </w:rPr>
        <w:t>A Henkelről</w:t>
      </w:r>
    </w:p>
    <w:p w14:paraId="437CE14A" w14:textId="66B0FC3C" w:rsidR="004F539E" w:rsidRPr="00795F0F" w:rsidRDefault="004F539E" w:rsidP="000B4203">
      <w:pPr>
        <w:jc w:val="both"/>
        <w:rPr>
          <w:rStyle w:val="AboutandContactBody"/>
          <w:rFonts w:cs="Segoe UI"/>
          <w:szCs w:val="18"/>
          <w:lang w:val="hu-HU"/>
        </w:rPr>
      </w:pPr>
      <w:r w:rsidRPr="00795F0F">
        <w:rPr>
          <w:rStyle w:val="AboutandContactBody"/>
          <w:rFonts w:cs="Segoe UI"/>
          <w:szCs w:val="18"/>
          <w:lang w:val="hu-HU"/>
        </w:rPr>
        <w:t xml:space="preserve">A Henkel kiegyensúlyozott és változatos portfólióval rendelkezik világszerte. Erős márkáival, innovációival és technológiáival a vállalat és három üzletága vezető piaci pozíciót foglal el mind az ipari, mind a fogyasztási cikkek terén. A Henkel Adhesive Technologies a ragasztószektor globális piacvezetője. A vállalat számos piacon és kategóriában vezető szerepet tölt be Laundry &amp; Home Care és Beauty Care üzletágaival is. Az 1876-ban alapított Henkel több mint 140 év sikert tudhat maga mögött. A 2021-es pénzügyi évben a vállalat több mint 20 milliárd euró árbevételt és mintegy 2,7 milliárd euró korrigált üzemi eredményt ért el. A Henkelnek világszerte több mint 52.000 munkatársa sokszínű csapatot alkot, akiket az erős vállalati kultúra, a közös célok és értékek kötnek össze. A Henkel vezető szerepét a fenntarthatóság terén számos nemzetközi index és rangsor igazolja. A vállalat elsőbbségi részvényeit a német DAX tőzsdeindexben jegyzik. További információt a </w:t>
      </w:r>
      <w:hyperlink r:id="rId9" w:history="1">
        <w:r w:rsidRPr="00795F0F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www.henkel.com</w:t>
        </w:r>
      </w:hyperlink>
      <w:r w:rsidRPr="00795F0F">
        <w:rPr>
          <w:rStyle w:val="AboutandContactBody"/>
          <w:rFonts w:cs="Segoe UI"/>
          <w:szCs w:val="18"/>
          <w:lang w:val="hu-HU"/>
        </w:rPr>
        <w:t xml:space="preserve"> weboldalon talál.</w:t>
      </w:r>
    </w:p>
    <w:p w14:paraId="28DBAA21" w14:textId="77777777" w:rsidR="004F539E" w:rsidRPr="000B4203" w:rsidRDefault="004F539E" w:rsidP="000B4203">
      <w:pPr>
        <w:jc w:val="both"/>
        <w:rPr>
          <w:rFonts w:cs="Cambria"/>
          <w:bCs/>
          <w:sz w:val="18"/>
          <w:szCs w:val="18"/>
          <w:lang w:val="hu-HU"/>
        </w:rPr>
      </w:pPr>
    </w:p>
    <w:p w14:paraId="43BE2366" w14:textId="178A01F7" w:rsidR="007B059C" w:rsidRPr="000B4203" w:rsidRDefault="007B059C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 w:rsidRPr="000B4203">
        <w:rPr>
          <w:rStyle w:val="AboutandContactBody"/>
          <w:rFonts w:cs="Segoe UI"/>
          <w:b/>
          <w:sz w:val="22"/>
          <w:szCs w:val="22"/>
          <w:lang w:val="hu-HU"/>
        </w:rPr>
        <w:t>Kapcsolat</w:t>
      </w:r>
      <w:r w:rsidR="00561DF9" w:rsidRPr="000B4203">
        <w:rPr>
          <w:rStyle w:val="AboutandContactBody"/>
          <w:rFonts w:cs="Segoe UI"/>
          <w:b/>
          <w:sz w:val="22"/>
          <w:szCs w:val="22"/>
          <w:lang w:val="hu-HU"/>
        </w:rPr>
        <w:t>:</w:t>
      </w:r>
    </w:p>
    <w:p w14:paraId="5005E8A6" w14:textId="77777777" w:rsidR="00FA2371" w:rsidRPr="000B4203" w:rsidRDefault="00FA2371" w:rsidP="000B4203">
      <w:pPr>
        <w:jc w:val="both"/>
        <w:rPr>
          <w:rFonts w:ascii="Segoe UI" w:hAnsi="Segoe UI" w:cs="Segoe UI"/>
          <w:b/>
          <w:bCs/>
          <w:sz w:val="22"/>
          <w:szCs w:val="22"/>
          <w:lang w:val="hu-HU" w:eastAsia="de-DE"/>
        </w:rPr>
      </w:pPr>
    </w:p>
    <w:p w14:paraId="1DE80685" w14:textId="77777777" w:rsidR="00AD7996" w:rsidRPr="000B4203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  <w:r w:rsidRPr="000B4203">
        <w:rPr>
          <w:rFonts w:ascii="Segoe UI" w:hAnsi="Segoe UI" w:cs="Segoe UI"/>
          <w:b/>
          <w:bCs/>
          <w:sz w:val="22"/>
          <w:szCs w:val="22"/>
          <w:lang w:val="hu-HU"/>
        </w:rPr>
        <w:t>Henkel Magyarország Kft.</w:t>
      </w:r>
    </w:p>
    <w:p w14:paraId="694EDD80" w14:textId="77777777" w:rsidR="00AD7996" w:rsidRPr="000B4203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sz w:val="22"/>
          <w:szCs w:val="22"/>
          <w:lang w:val="hu-HU"/>
        </w:rPr>
      </w:pPr>
      <w:r w:rsidRPr="000B4203">
        <w:rPr>
          <w:rFonts w:ascii="Segoe UI" w:hAnsi="Segoe UI" w:cs="Segoe UI"/>
          <w:sz w:val="22"/>
          <w:szCs w:val="22"/>
          <w:lang w:val="hu-HU"/>
        </w:rPr>
        <w:t>Vállalati kommunikáció</w:t>
      </w:r>
    </w:p>
    <w:p w14:paraId="2FC7F2AE" w14:textId="1D32855C" w:rsidR="00F52372" w:rsidRPr="000B4203" w:rsidRDefault="005C2333" w:rsidP="000B4203">
      <w:pPr>
        <w:spacing w:line="280" w:lineRule="exact"/>
        <w:jc w:val="both"/>
        <w:rPr>
          <w:rFonts w:ascii="Segoe UI" w:hAnsi="Segoe UI" w:cs="Segoe UI"/>
          <w:sz w:val="22"/>
          <w:szCs w:val="22"/>
          <w:lang w:val="hu-HU" w:eastAsia="de-DE"/>
        </w:rPr>
      </w:pPr>
      <w:r w:rsidRPr="000B4203">
        <w:rPr>
          <w:rFonts w:ascii="Segoe UI" w:hAnsi="Segoe UI" w:cs="Segoe UI"/>
          <w:sz w:val="22"/>
          <w:szCs w:val="22"/>
          <w:lang w:val="hu-HU" w:eastAsia="de-DE"/>
        </w:rPr>
        <w:t>Lambert Petra</w:t>
      </w:r>
    </w:p>
    <w:p w14:paraId="24B5C359" w14:textId="64EB8CE9" w:rsidR="00F52372" w:rsidRPr="000B4203" w:rsidRDefault="00F52372" w:rsidP="000B4203">
      <w:pPr>
        <w:spacing w:line="280" w:lineRule="exact"/>
        <w:jc w:val="both"/>
        <w:rPr>
          <w:rFonts w:ascii="Segoe UI" w:hAnsi="Segoe UI" w:cs="Segoe UI"/>
          <w:sz w:val="22"/>
          <w:szCs w:val="22"/>
          <w:lang w:val="hu-HU" w:eastAsia="de-DE"/>
        </w:rPr>
      </w:pPr>
      <w:r w:rsidRPr="000B4203">
        <w:rPr>
          <w:rFonts w:ascii="Segoe UI" w:hAnsi="Segoe UI" w:cs="Segoe UI"/>
          <w:sz w:val="22"/>
          <w:szCs w:val="22"/>
          <w:lang w:val="hu-HU" w:eastAsia="de-DE"/>
        </w:rPr>
        <w:t>Tel.</w:t>
      </w:r>
      <w:r w:rsidRPr="000B4203">
        <w:rPr>
          <w:rFonts w:ascii="Segoe UI" w:hAnsi="Segoe UI" w:cs="Segoe UI"/>
          <w:sz w:val="22"/>
          <w:szCs w:val="22"/>
          <w:lang w:val="hu-HU" w:eastAsia="de-DE"/>
        </w:rPr>
        <w:tab/>
        <w:t>(1) 372-55</w:t>
      </w:r>
      <w:r w:rsidR="006A460B" w:rsidRPr="000B4203">
        <w:rPr>
          <w:rFonts w:ascii="Segoe UI" w:hAnsi="Segoe UI" w:cs="Segoe UI"/>
          <w:sz w:val="22"/>
          <w:szCs w:val="22"/>
          <w:lang w:val="hu-HU" w:eastAsia="de-DE"/>
        </w:rPr>
        <w:t>55</w:t>
      </w:r>
    </w:p>
    <w:p w14:paraId="6C13E168" w14:textId="33854F9E" w:rsidR="00F52372" w:rsidRPr="000B4203" w:rsidRDefault="00F52372" w:rsidP="000B4203">
      <w:pPr>
        <w:spacing w:line="280" w:lineRule="exact"/>
        <w:jc w:val="both"/>
        <w:rPr>
          <w:rFonts w:ascii="Segoe UI" w:hAnsi="Segoe UI" w:cs="Segoe UI"/>
          <w:color w:val="000000"/>
          <w:sz w:val="22"/>
          <w:szCs w:val="22"/>
          <w:lang w:val="hu-HU" w:eastAsia="de-DE"/>
        </w:rPr>
      </w:pPr>
      <w:r w:rsidRPr="000B4203">
        <w:rPr>
          <w:rFonts w:ascii="Segoe UI" w:hAnsi="Segoe UI" w:cs="Segoe UI"/>
          <w:color w:val="000000"/>
          <w:sz w:val="22"/>
          <w:szCs w:val="22"/>
          <w:lang w:val="hu-HU" w:eastAsia="de-DE"/>
        </w:rPr>
        <w:t xml:space="preserve">Email: </w:t>
      </w:r>
      <w:r w:rsidR="00AD7996" w:rsidRPr="000B4203">
        <w:rPr>
          <w:rFonts w:ascii="Segoe UI" w:hAnsi="Segoe UI" w:cs="Segoe UI"/>
          <w:color w:val="000000"/>
          <w:sz w:val="22"/>
          <w:szCs w:val="22"/>
          <w:lang w:val="hu-HU" w:eastAsia="de-DE"/>
        </w:rPr>
        <w:tab/>
      </w:r>
      <w:hyperlink r:id="rId10" w:history="1">
        <w:r w:rsidR="00AD7996" w:rsidRPr="000B4203">
          <w:rPr>
            <w:rStyle w:val="Hiperhivatkozs"/>
            <w:rFonts w:ascii="Segoe UI" w:hAnsi="Segoe UI" w:cs="Segoe UI"/>
            <w:sz w:val="22"/>
            <w:szCs w:val="22"/>
            <w:lang w:val="hu-HU" w:eastAsia="de-DE"/>
          </w:rPr>
          <w:t>vallalati.kommunikacio@henkel.com</w:t>
        </w:r>
      </w:hyperlink>
    </w:p>
    <w:p w14:paraId="13379902" w14:textId="4384506A" w:rsidR="00F52372" w:rsidRPr="000B4203" w:rsidRDefault="00F52372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sz w:val="22"/>
          <w:szCs w:val="22"/>
          <w:lang w:val="hu-HU"/>
        </w:rPr>
      </w:pPr>
    </w:p>
    <w:sectPr w:rsidR="00F52372" w:rsidRPr="000B4203" w:rsidSect="00780C94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85E56" w14:textId="77777777" w:rsidR="004514B8" w:rsidRDefault="004514B8">
      <w:r>
        <w:separator/>
      </w:r>
    </w:p>
  </w:endnote>
  <w:endnote w:type="continuationSeparator" w:id="0">
    <w:p w14:paraId="6BA55DF3" w14:textId="77777777" w:rsidR="004514B8" w:rsidRDefault="0045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610914EB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</w:t>
    </w:r>
    <w:proofErr w:type="gramStart"/>
    <w:r w:rsidRPr="00B80304">
      <w:rPr>
        <w:b w:val="0"/>
        <w:color w:val="auto"/>
        <w:lang w:val="hu-HU"/>
      </w:rPr>
      <w:t>Kft.</w:t>
    </w:r>
    <w:r w:rsidR="007A6F48">
      <w:rPr>
        <w:b w:val="0"/>
        <w:color w:val="auto"/>
        <w:lang w:val="hu-HU"/>
      </w:rPr>
      <w:t>/</w:t>
    </w:r>
    <w:proofErr w:type="gramEnd"/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62848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</w:rPr>
      <w:drawing>
        <wp:anchor distT="0" distB="0" distL="114300" distR="114300" simplePos="0" relativeHeight="251663872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44111" w14:textId="77777777" w:rsidR="004514B8" w:rsidRDefault="004514B8">
      <w:r>
        <w:separator/>
      </w:r>
    </w:p>
  </w:footnote>
  <w:footnote w:type="continuationSeparator" w:id="0">
    <w:p w14:paraId="41ADA78F" w14:textId="77777777" w:rsidR="004514B8" w:rsidRDefault="0045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37700C86"/>
    <w:multiLevelType w:val="hybridMultilevel"/>
    <w:tmpl w:val="7FFEB700"/>
    <w:lvl w:ilvl="0" w:tplc="792859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0227">
    <w:abstractNumId w:val="2"/>
  </w:num>
  <w:num w:numId="2" w16cid:durableId="429815683">
    <w:abstractNumId w:val="0"/>
  </w:num>
  <w:num w:numId="3" w16cid:durableId="2131197503">
    <w:abstractNumId w:val="11"/>
  </w:num>
  <w:num w:numId="4" w16cid:durableId="876772717">
    <w:abstractNumId w:val="9"/>
  </w:num>
  <w:num w:numId="5" w16cid:durableId="1244799857">
    <w:abstractNumId w:val="4"/>
  </w:num>
  <w:num w:numId="6" w16cid:durableId="1475028290">
    <w:abstractNumId w:val="6"/>
  </w:num>
  <w:num w:numId="7" w16cid:durableId="1800148559">
    <w:abstractNumId w:val="1"/>
  </w:num>
  <w:num w:numId="8" w16cid:durableId="1039281069">
    <w:abstractNumId w:val="8"/>
  </w:num>
  <w:num w:numId="9" w16cid:durableId="2099669331">
    <w:abstractNumId w:val="3"/>
  </w:num>
  <w:num w:numId="10" w16cid:durableId="881209514">
    <w:abstractNumId w:val="12"/>
  </w:num>
  <w:num w:numId="11" w16cid:durableId="72433970">
    <w:abstractNumId w:val="5"/>
  </w:num>
  <w:num w:numId="12" w16cid:durableId="831216167">
    <w:abstractNumId w:val="10"/>
  </w:num>
  <w:num w:numId="13" w16cid:durableId="18132818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21C67"/>
    <w:rsid w:val="00030557"/>
    <w:rsid w:val="00030F51"/>
    <w:rsid w:val="00041C74"/>
    <w:rsid w:val="000440C0"/>
    <w:rsid w:val="00050E7F"/>
    <w:rsid w:val="00053CE9"/>
    <w:rsid w:val="000575F9"/>
    <w:rsid w:val="000618FC"/>
    <w:rsid w:val="000763E0"/>
    <w:rsid w:val="00080A02"/>
    <w:rsid w:val="00080D10"/>
    <w:rsid w:val="00084003"/>
    <w:rsid w:val="00093F26"/>
    <w:rsid w:val="000969F6"/>
    <w:rsid w:val="000A156F"/>
    <w:rsid w:val="000B1D64"/>
    <w:rsid w:val="000B20E9"/>
    <w:rsid w:val="000B4203"/>
    <w:rsid w:val="000C56DD"/>
    <w:rsid w:val="000D1672"/>
    <w:rsid w:val="000D3354"/>
    <w:rsid w:val="000D56B0"/>
    <w:rsid w:val="000E7F24"/>
    <w:rsid w:val="000F03BE"/>
    <w:rsid w:val="000F225B"/>
    <w:rsid w:val="000F7FAF"/>
    <w:rsid w:val="00111F4D"/>
    <w:rsid w:val="00115230"/>
    <w:rsid w:val="00115966"/>
    <w:rsid w:val="001162B4"/>
    <w:rsid w:val="00122CBC"/>
    <w:rsid w:val="00126D4A"/>
    <w:rsid w:val="00127F2F"/>
    <w:rsid w:val="00132DA9"/>
    <w:rsid w:val="0013305B"/>
    <w:rsid w:val="00133B99"/>
    <w:rsid w:val="001412EC"/>
    <w:rsid w:val="001443BD"/>
    <w:rsid w:val="00147392"/>
    <w:rsid w:val="00186D88"/>
    <w:rsid w:val="00187C64"/>
    <w:rsid w:val="00191623"/>
    <w:rsid w:val="00197E49"/>
    <w:rsid w:val="001A5F49"/>
    <w:rsid w:val="001A74EE"/>
    <w:rsid w:val="001B4F0A"/>
    <w:rsid w:val="001C0B32"/>
    <w:rsid w:val="001C4BE1"/>
    <w:rsid w:val="001D5708"/>
    <w:rsid w:val="001D6E7F"/>
    <w:rsid w:val="001E0F71"/>
    <w:rsid w:val="001E6D05"/>
    <w:rsid w:val="001E7C28"/>
    <w:rsid w:val="001F1BDF"/>
    <w:rsid w:val="001F695F"/>
    <w:rsid w:val="001F7110"/>
    <w:rsid w:val="001F7E96"/>
    <w:rsid w:val="00212488"/>
    <w:rsid w:val="00215FA1"/>
    <w:rsid w:val="00220628"/>
    <w:rsid w:val="002318E7"/>
    <w:rsid w:val="00237F62"/>
    <w:rsid w:val="0024586A"/>
    <w:rsid w:val="002551CA"/>
    <w:rsid w:val="00262C05"/>
    <w:rsid w:val="00280A79"/>
    <w:rsid w:val="00284558"/>
    <w:rsid w:val="00293771"/>
    <w:rsid w:val="002A0DF7"/>
    <w:rsid w:val="002A2BAF"/>
    <w:rsid w:val="002A60E0"/>
    <w:rsid w:val="002A6ABE"/>
    <w:rsid w:val="002A72ED"/>
    <w:rsid w:val="002C2212"/>
    <w:rsid w:val="002C252E"/>
    <w:rsid w:val="002C6773"/>
    <w:rsid w:val="002E0B17"/>
    <w:rsid w:val="002E7DED"/>
    <w:rsid w:val="002F30CC"/>
    <w:rsid w:val="002F3C00"/>
    <w:rsid w:val="002F7E11"/>
    <w:rsid w:val="00302CBD"/>
    <w:rsid w:val="00304087"/>
    <w:rsid w:val="0030463D"/>
    <w:rsid w:val="00304C61"/>
    <w:rsid w:val="00310ACD"/>
    <w:rsid w:val="0031379F"/>
    <w:rsid w:val="00316D10"/>
    <w:rsid w:val="00320A26"/>
    <w:rsid w:val="00321344"/>
    <w:rsid w:val="00331BC7"/>
    <w:rsid w:val="0034015C"/>
    <w:rsid w:val="00344356"/>
    <w:rsid w:val="00353705"/>
    <w:rsid w:val="003562E8"/>
    <w:rsid w:val="0036357D"/>
    <w:rsid w:val="00367AA1"/>
    <w:rsid w:val="00372E36"/>
    <w:rsid w:val="00377CBB"/>
    <w:rsid w:val="00381142"/>
    <w:rsid w:val="00381B32"/>
    <w:rsid w:val="003877B6"/>
    <w:rsid w:val="00392D1F"/>
    <w:rsid w:val="00393887"/>
    <w:rsid w:val="00394C6B"/>
    <w:rsid w:val="003B0D96"/>
    <w:rsid w:val="003B1069"/>
    <w:rsid w:val="003B390A"/>
    <w:rsid w:val="003C15DE"/>
    <w:rsid w:val="003C38EC"/>
    <w:rsid w:val="003C4EB2"/>
    <w:rsid w:val="003C52D1"/>
    <w:rsid w:val="003D3815"/>
    <w:rsid w:val="003E14C8"/>
    <w:rsid w:val="003E2F48"/>
    <w:rsid w:val="003F1AF3"/>
    <w:rsid w:val="003F4D8D"/>
    <w:rsid w:val="00407638"/>
    <w:rsid w:val="00410000"/>
    <w:rsid w:val="00414BAB"/>
    <w:rsid w:val="004163A1"/>
    <w:rsid w:val="00422CC8"/>
    <w:rsid w:val="00425043"/>
    <w:rsid w:val="004313E7"/>
    <w:rsid w:val="0044763B"/>
    <w:rsid w:val="004514B8"/>
    <w:rsid w:val="00455880"/>
    <w:rsid w:val="00460448"/>
    <w:rsid w:val="004629B3"/>
    <w:rsid w:val="0046376E"/>
    <w:rsid w:val="0046690F"/>
    <w:rsid w:val="00474D25"/>
    <w:rsid w:val="0048117E"/>
    <w:rsid w:val="00490A03"/>
    <w:rsid w:val="00494DBE"/>
    <w:rsid w:val="00495CE6"/>
    <w:rsid w:val="004A1FE0"/>
    <w:rsid w:val="004A323C"/>
    <w:rsid w:val="004A4401"/>
    <w:rsid w:val="004A44F6"/>
    <w:rsid w:val="004B54E8"/>
    <w:rsid w:val="004C4FEB"/>
    <w:rsid w:val="004D059B"/>
    <w:rsid w:val="004D4CB6"/>
    <w:rsid w:val="004E27B2"/>
    <w:rsid w:val="004F10C1"/>
    <w:rsid w:val="004F539E"/>
    <w:rsid w:val="004F7847"/>
    <w:rsid w:val="00502E62"/>
    <w:rsid w:val="005100A8"/>
    <w:rsid w:val="0051436E"/>
    <w:rsid w:val="00514DFC"/>
    <w:rsid w:val="0052161A"/>
    <w:rsid w:val="0052212B"/>
    <w:rsid w:val="00525A94"/>
    <w:rsid w:val="00534057"/>
    <w:rsid w:val="00534B46"/>
    <w:rsid w:val="00537D6D"/>
    <w:rsid w:val="00540358"/>
    <w:rsid w:val="0055386A"/>
    <w:rsid w:val="00555A2F"/>
    <w:rsid w:val="00556F67"/>
    <w:rsid w:val="00561DF9"/>
    <w:rsid w:val="00574C44"/>
    <w:rsid w:val="005751AA"/>
    <w:rsid w:val="0058229E"/>
    <w:rsid w:val="0058488E"/>
    <w:rsid w:val="00586CAF"/>
    <w:rsid w:val="00591180"/>
    <w:rsid w:val="00592524"/>
    <w:rsid w:val="00592CEA"/>
    <w:rsid w:val="00597D07"/>
    <w:rsid w:val="005A0AA0"/>
    <w:rsid w:val="005C2333"/>
    <w:rsid w:val="005C7112"/>
    <w:rsid w:val="005D0561"/>
    <w:rsid w:val="005D0AD9"/>
    <w:rsid w:val="005D22F6"/>
    <w:rsid w:val="005E0C30"/>
    <w:rsid w:val="005E69D9"/>
    <w:rsid w:val="005F181F"/>
    <w:rsid w:val="005F27F4"/>
    <w:rsid w:val="005F30CE"/>
    <w:rsid w:val="005F3239"/>
    <w:rsid w:val="00607256"/>
    <w:rsid w:val="006144B1"/>
    <w:rsid w:val="006254C0"/>
    <w:rsid w:val="006335F1"/>
    <w:rsid w:val="006345B6"/>
    <w:rsid w:val="00635712"/>
    <w:rsid w:val="00640DF5"/>
    <w:rsid w:val="00644141"/>
    <w:rsid w:val="00647AC4"/>
    <w:rsid w:val="00652229"/>
    <w:rsid w:val="00652793"/>
    <w:rsid w:val="00653303"/>
    <w:rsid w:val="006610A4"/>
    <w:rsid w:val="00661ED7"/>
    <w:rsid w:val="006626CA"/>
    <w:rsid w:val="00663487"/>
    <w:rsid w:val="00672382"/>
    <w:rsid w:val="006755E9"/>
    <w:rsid w:val="00690B19"/>
    <w:rsid w:val="006957AA"/>
    <w:rsid w:val="006979C6"/>
    <w:rsid w:val="006A460B"/>
    <w:rsid w:val="006B2C16"/>
    <w:rsid w:val="006B499F"/>
    <w:rsid w:val="006C3F18"/>
    <w:rsid w:val="006D343E"/>
    <w:rsid w:val="006D4996"/>
    <w:rsid w:val="006D4B22"/>
    <w:rsid w:val="006D54AB"/>
    <w:rsid w:val="006E5032"/>
    <w:rsid w:val="006F11D3"/>
    <w:rsid w:val="006F670F"/>
    <w:rsid w:val="00703272"/>
    <w:rsid w:val="0070733C"/>
    <w:rsid w:val="00710C5D"/>
    <w:rsid w:val="0071348C"/>
    <w:rsid w:val="00717273"/>
    <w:rsid w:val="00717754"/>
    <w:rsid w:val="0072069E"/>
    <w:rsid w:val="00720FD4"/>
    <w:rsid w:val="0073096C"/>
    <w:rsid w:val="00742398"/>
    <w:rsid w:val="007457A7"/>
    <w:rsid w:val="007507B5"/>
    <w:rsid w:val="00752384"/>
    <w:rsid w:val="00753A24"/>
    <w:rsid w:val="0076316C"/>
    <w:rsid w:val="00772188"/>
    <w:rsid w:val="00773484"/>
    <w:rsid w:val="00780C94"/>
    <w:rsid w:val="00782595"/>
    <w:rsid w:val="00786BA3"/>
    <w:rsid w:val="00795F0F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D2A02"/>
    <w:rsid w:val="007D33D5"/>
    <w:rsid w:val="007E3FF5"/>
    <w:rsid w:val="007E6EA1"/>
    <w:rsid w:val="007F15FB"/>
    <w:rsid w:val="007F2B1E"/>
    <w:rsid w:val="007F62B4"/>
    <w:rsid w:val="007F6FF5"/>
    <w:rsid w:val="00801517"/>
    <w:rsid w:val="008143D1"/>
    <w:rsid w:val="008167D3"/>
    <w:rsid w:val="00817DE8"/>
    <w:rsid w:val="008229F5"/>
    <w:rsid w:val="00824F05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142D"/>
    <w:rsid w:val="00873956"/>
    <w:rsid w:val="008825EE"/>
    <w:rsid w:val="0088596E"/>
    <w:rsid w:val="00886A7A"/>
    <w:rsid w:val="0089226C"/>
    <w:rsid w:val="008A2375"/>
    <w:rsid w:val="008B35EB"/>
    <w:rsid w:val="008C0897"/>
    <w:rsid w:val="008D6BCD"/>
    <w:rsid w:val="008D76C5"/>
    <w:rsid w:val="008E0AFA"/>
    <w:rsid w:val="008E2C66"/>
    <w:rsid w:val="008E75D3"/>
    <w:rsid w:val="008F01B1"/>
    <w:rsid w:val="008F125E"/>
    <w:rsid w:val="008F4D2F"/>
    <w:rsid w:val="009026EC"/>
    <w:rsid w:val="00910572"/>
    <w:rsid w:val="00917162"/>
    <w:rsid w:val="009244A4"/>
    <w:rsid w:val="009251CC"/>
    <w:rsid w:val="0092714E"/>
    <w:rsid w:val="00937ACF"/>
    <w:rsid w:val="00942002"/>
    <w:rsid w:val="00943E5B"/>
    <w:rsid w:val="00947885"/>
    <w:rsid w:val="00952168"/>
    <w:rsid w:val="009527FE"/>
    <w:rsid w:val="0096200D"/>
    <w:rsid w:val="0097322F"/>
    <w:rsid w:val="00973327"/>
    <w:rsid w:val="009739A0"/>
    <w:rsid w:val="009767C7"/>
    <w:rsid w:val="009835E8"/>
    <w:rsid w:val="0098579A"/>
    <w:rsid w:val="00987874"/>
    <w:rsid w:val="0099195A"/>
    <w:rsid w:val="00994681"/>
    <w:rsid w:val="0099486A"/>
    <w:rsid w:val="009A0E26"/>
    <w:rsid w:val="009A16EC"/>
    <w:rsid w:val="009A2F59"/>
    <w:rsid w:val="009A6D07"/>
    <w:rsid w:val="009B33C8"/>
    <w:rsid w:val="009B3B37"/>
    <w:rsid w:val="009B519C"/>
    <w:rsid w:val="009C088E"/>
    <w:rsid w:val="009C4D35"/>
    <w:rsid w:val="009C7781"/>
    <w:rsid w:val="009D00E2"/>
    <w:rsid w:val="009E5EB4"/>
    <w:rsid w:val="009E65C3"/>
    <w:rsid w:val="00A044D6"/>
    <w:rsid w:val="00A04ADB"/>
    <w:rsid w:val="00A106F8"/>
    <w:rsid w:val="00A10DAC"/>
    <w:rsid w:val="00A11E0F"/>
    <w:rsid w:val="00A17416"/>
    <w:rsid w:val="00A244C2"/>
    <w:rsid w:val="00A2529C"/>
    <w:rsid w:val="00A26CB6"/>
    <w:rsid w:val="00A32F82"/>
    <w:rsid w:val="00A32F8B"/>
    <w:rsid w:val="00A44A60"/>
    <w:rsid w:val="00A45A62"/>
    <w:rsid w:val="00A54AC5"/>
    <w:rsid w:val="00A54CD9"/>
    <w:rsid w:val="00A56D41"/>
    <w:rsid w:val="00A60DB5"/>
    <w:rsid w:val="00A61353"/>
    <w:rsid w:val="00A63D68"/>
    <w:rsid w:val="00A66DB1"/>
    <w:rsid w:val="00A67A92"/>
    <w:rsid w:val="00A77E80"/>
    <w:rsid w:val="00A848B2"/>
    <w:rsid w:val="00A86CBC"/>
    <w:rsid w:val="00A91A70"/>
    <w:rsid w:val="00A94564"/>
    <w:rsid w:val="00AA1B85"/>
    <w:rsid w:val="00AA7E1C"/>
    <w:rsid w:val="00AB1273"/>
    <w:rsid w:val="00AB1CB6"/>
    <w:rsid w:val="00AB1D9A"/>
    <w:rsid w:val="00AC644E"/>
    <w:rsid w:val="00AD0BFE"/>
    <w:rsid w:val="00AD2E58"/>
    <w:rsid w:val="00AD44FE"/>
    <w:rsid w:val="00AD7996"/>
    <w:rsid w:val="00AE0D5E"/>
    <w:rsid w:val="00AE49F1"/>
    <w:rsid w:val="00AE76BB"/>
    <w:rsid w:val="00AF6CBB"/>
    <w:rsid w:val="00B02FC0"/>
    <w:rsid w:val="00B053AF"/>
    <w:rsid w:val="00B05CCA"/>
    <w:rsid w:val="00B06EF6"/>
    <w:rsid w:val="00B14271"/>
    <w:rsid w:val="00B2685D"/>
    <w:rsid w:val="00B27E9A"/>
    <w:rsid w:val="00B30351"/>
    <w:rsid w:val="00B33C2A"/>
    <w:rsid w:val="00B35822"/>
    <w:rsid w:val="00B422EC"/>
    <w:rsid w:val="00B45AD6"/>
    <w:rsid w:val="00B80304"/>
    <w:rsid w:val="00B820D7"/>
    <w:rsid w:val="00B86A4F"/>
    <w:rsid w:val="00B87094"/>
    <w:rsid w:val="00B958E8"/>
    <w:rsid w:val="00BA09B2"/>
    <w:rsid w:val="00BA1C6D"/>
    <w:rsid w:val="00BB0223"/>
    <w:rsid w:val="00BB121B"/>
    <w:rsid w:val="00BB512A"/>
    <w:rsid w:val="00BC0995"/>
    <w:rsid w:val="00BC48D6"/>
    <w:rsid w:val="00BD32CA"/>
    <w:rsid w:val="00BD56B7"/>
    <w:rsid w:val="00BD7208"/>
    <w:rsid w:val="00BE7091"/>
    <w:rsid w:val="00BE793A"/>
    <w:rsid w:val="00BF1C48"/>
    <w:rsid w:val="00BF432A"/>
    <w:rsid w:val="00BF4B5C"/>
    <w:rsid w:val="00BF6E82"/>
    <w:rsid w:val="00BF6F73"/>
    <w:rsid w:val="00C144DF"/>
    <w:rsid w:val="00C22049"/>
    <w:rsid w:val="00C24C17"/>
    <w:rsid w:val="00C26894"/>
    <w:rsid w:val="00C40B88"/>
    <w:rsid w:val="00C446AC"/>
    <w:rsid w:val="00C47D87"/>
    <w:rsid w:val="00C5376E"/>
    <w:rsid w:val="00C548B1"/>
    <w:rsid w:val="00C63E66"/>
    <w:rsid w:val="00C70961"/>
    <w:rsid w:val="00C76F73"/>
    <w:rsid w:val="00C912A6"/>
    <w:rsid w:val="00C95613"/>
    <w:rsid w:val="00C96D73"/>
    <w:rsid w:val="00C97091"/>
    <w:rsid w:val="00CA2001"/>
    <w:rsid w:val="00CB46D4"/>
    <w:rsid w:val="00CB5B6C"/>
    <w:rsid w:val="00CD3B0B"/>
    <w:rsid w:val="00CD4616"/>
    <w:rsid w:val="00CE33D5"/>
    <w:rsid w:val="00CF5D37"/>
    <w:rsid w:val="00CF6F33"/>
    <w:rsid w:val="00D00877"/>
    <w:rsid w:val="00D02248"/>
    <w:rsid w:val="00D063B8"/>
    <w:rsid w:val="00D17E3B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55CBF"/>
    <w:rsid w:val="00D619AA"/>
    <w:rsid w:val="00D62EF1"/>
    <w:rsid w:val="00D6309D"/>
    <w:rsid w:val="00D644CA"/>
    <w:rsid w:val="00D64765"/>
    <w:rsid w:val="00D647B8"/>
    <w:rsid w:val="00D66FC2"/>
    <w:rsid w:val="00D76C7E"/>
    <w:rsid w:val="00D804F0"/>
    <w:rsid w:val="00D8631C"/>
    <w:rsid w:val="00D92226"/>
    <w:rsid w:val="00D9293F"/>
    <w:rsid w:val="00D93598"/>
    <w:rsid w:val="00DA0A33"/>
    <w:rsid w:val="00DA1E18"/>
    <w:rsid w:val="00DA390B"/>
    <w:rsid w:val="00DB05B1"/>
    <w:rsid w:val="00DC3761"/>
    <w:rsid w:val="00DD512E"/>
    <w:rsid w:val="00DD7D45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044E3"/>
    <w:rsid w:val="00E13161"/>
    <w:rsid w:val="00E13747"/>
    <w:rsid w:val="00E24C7C"/>
    <w:rsid w:val="00E25AEA"/>
    <w:rsid w:val="00E260A1"/>
    <w:rsid w:val="00E30DEF"/>
    <w:rsid w:val="00E30ED2"/>
    <w:rsid w:val="00E37F70"/>
    <w:rsid w:val="00E41AF5"/>
    <w:rsid w:val="00E446C1"/>
    <w:rsid w:val="00E61CB9"/>
    <w:rsid w:val="00E661D0"/>
    <w:rsid w:val="00E758B9"/>
    <w:rsid w:val="00E834C6"/>
    <w:rsid w:val="00E85569"/>
    <w:rsid w:val="00E856AF"/>
    <w:rsid w:val="00E86055"/>
    <w:rsid w:val="00E90E08"/>
    <w:rsid w:val="00E93A01"/>
    <w:rsid w:val="00E93FF8"/>
    <w:rsid w:val="00E96EAF"/>
    <w:rsid w:val="00EA1752"/>
    <w:rsid w:val="00EA326E"/>
    <w:rsid w:val="00EA5BDB"/>
    <w:rsid w:val="00EB7398"/>
    <w:rsid w:val="00EC00AC"/>
    <w:rsid w:val="00EC0368"/>
    <w:rsid w:val="00EC0586"/>
    <w:rsid w:val="00EC142D"/>
    <w:rsid w:val="00ED1B14"/>
    <w:rsid w:val="00ED2B5C"/>
    <w:rsid w:val="00EE1460"/>
    <w:rsid w:val="00EE31A6"/>
    <w:rsid w:val="00EF15FF"/>
    <w:rsid w:val="00EF7111"/>
    <w:rsid w:val="00EF7AD1"/>
    <w:rsid w:val="00EF7D1A"/>
    <w:rsid w:val="00F0448F"/>
    <w:rsid w:val="00F21800"/>
    <w:rsid w:val="00F275C0"/>
    <w:rsid w:val="00F36145"/>
    <w:rsid w:val="00F37BDD"/>
    <w:rsid w:val="00F37F3B"/>
    <w:rsid w:val="00F41503"/>
    <w:rsid w:val="00F466C8"/>
    <w:rsid w:val="00F50B46"/>
    <w:rsid w:val="00F52372"/>
    <w:rsid w:val="00F62746"/>
    <w:rsid w:val="00F629FF"/>
    <w:rsid w:val="00F63D03"/>
    <w:rsid w:val="00F64049"/>
    <w:rsid w:val="00F65E2F"/>
    <w:rsid w:val="00F67DF1"/>
    <w:rsid w:val="00F738FC"/>
    <w:rsid w:val="00F8309B"/>
    <w:rsid w:val="00F833C9"/>
    <w:rsid w:val="00F90064"/>
    <w:rsid w:val="00F96AFD"/>
    <w:rsid w:val="00FA2371"/>
    <w:rsid w:val="00FA2E19"/>
    <w:rsid w:val="00FA2FAF"/>
    <w:rsid w:val="00FA4A44"/>
    <w:rsid w:val="00FB398B"/>
    <w:rsid w:val="00FB610D"/>
    <w:rsid w:val="00FD0475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  <w:style w:type="character" w:styleId="Jegyzethivatkozs">
    <w:name w:val="annotation reference"/>
    <w:basedOn w:val="Bekezdsalapbettpusa"/>
    <w:rsid w:val="002A72E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2A72ED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A72ED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2A72E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2A72ED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kommunik\Documents\BrunnerK\Corporate%20PR\1_External%20kommunikacio\1_Sajtokozlemenyek\fischerl\AppData\Local\Microsoft\Windows\INetCache\Content.Outlook\2MGCYH4Y\www.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767</Words>
  <Characters>5298</Characters>
  <Application>Microsoft Office Word</Application>
  <DocSecurity>0</DocSecurity>
  <Lines>44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6053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</cp:revision>
  <cp:lastPrinted>2016-11-16T08:11:00Z</cp:lastPrinted>
  <dcterms:created xsi:type="dcterms:W3CDTF">2022-12-07T10:34:00Z</dcterms:created>
  <dcterms:modified xsi:type="dcterms:W3CDTF">2022-12-07T10:34:00Z</dcterms:modified>
</cp:coreProperties>
</file>