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555F" w14:textId="73A75B78" w:rsidR="00B422EC" w:rsidRPr="004F4505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C66CAC">
        <w:rPr>
          <w:lang w:val="pl-PL"/>
        </w:rPr>
        <w:t>2</w:t>
      </w:r>
      <w:r w:rsidR="00704FE1" w:rsidRPr="004F4505">
        <w:rPr>
          <w:lang w:val="pl-PL"/>
        </w:rPr>
        <w:t xml:space="preserve"> </w:t>
      </w:r>
      <w:r w:rsidR="00C66CAC">
        <w:rPr>
          <w:lang w:val="pl-PL"/>
        </w:rPr>
        <w:t>lutego</w:t>
      </w:r>
      <w:r w:rsidR="00BF6E82" w:rsidRPr="004F4505">
        <w:rPr>
          <w:lang w:val="pl-PL"/>
        </w:rPr>
        <w:t xml:space="preserve"> 20</w:t>
      </w:r>
      <w:r w:rsidR="00F635FC" w:rsidRPr="004F4505">
        <w:rPr>
          <w:lang w:val="pl-PL"/>
        </w:rPr>
        <w:t>2</w:t>
      </w:r>
      <w:r w:rsidR="0006344D" w:rsidRPr="004F4505">
        <w:rPr>
          <w:lang w:val="pl-PL"/>
        </w:rPr>
        <w:t>3</w:t>
      </w:r>
      <w:r w:rsidR="00F37C85" w:rsidRPr="004F4505">
        <w:rPr>
          <w:lang w:val="pl-PL"/>
        </w:rPr>
        <w:t xml:space="preserve"> r.</w:t>
      </w:r>
    </w:p>
    <w:p w14:paraId="3CAEE3DF" w14:textId="77777777" w:rsidR="00CE2D94" w:rsidRPr="004F4505" w:rsidRDefault="00CE2D94" w:rsidP="00CE2D94">
      <w:pPr>
        <w:pStyle w:val="Default"/>
        <w:rPr>
          <w:b/>
          <w:bCs/>
          <w:color w:val="3D3B3B"/>
          <w:sz w:val="40"/>
          <w:szCs w:val="40"/>
        </w:rPr>
      </w:pPr>
    </w:p>
    <w:p w14:paraId="1C68AAFF" w14:textId="74DE8E07" w:rsidR="00CE2D94" w:rsidRPr="00704FE1" w:rsidRDefault="00D35310" w:rsidP="00CE2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Wyróżnienie dla Henkel Polska</w:t>
      </w:r>
      <w:r w:rsidR="00871AEB">
        <w:rPr>
          <w:sz w:val="22"/>
          <w:szCs w:val="22"/>
        </w:rPr>
        <w:t xml:space="preserve"> za </w:t>
      </w:r>
      <w:r w:rsidR="00C410B2">
        <w:rPr>
          <w:sz w:val="22"/>
          <w:szCs w:val="22"/>
        </w:rPr>
        <w:t>działania</w:t>
      </w:r>
      <w:r w:rsidR="00A24E6B">
        <w:rPr>
          <w:sz w:val="22"/>
          <w:szCs w:val="22"/>
        </w:rPr>
        <w:t xml:space="preserve"> na rzecz</w:t>
      </w:r>
      <w:r w:rsidR="00C410B2">
        <w:rPr>
          <w:sz w:val="22"/>
          <w:szCs w:val="22"/>
        </w:rPr>
        <w:t xml:space="preserve"> pracowników</w:t>
      </w:r>
    </w:p>
    <w:p w14:paraId="7674A8F6" w14:textId="77777777" w:rsidR="00AF12BB" w:rsidRPr="00704FE1" w:rsidRDefault="00AF12BB" w:rsidP="00CE2D94">
      <w:pPr>
        <w:pStyle w:val="Default"/>
        <w:rPr>
          <w:b/>
          <w:bCs/>
          <w:sz w:val="32"/>
          <w:szCs w:val="32"/>
        </w:rPr>
      </w:pPr>
    </w:p>
    <w:p w14:paraId="7482EBA3" w14:textId="77777777" w:rsidR="00AF12BB" w:rsidRPr="00704FE1" w:rsidRDefault="00AF12BB" w:rsidP="00CE2D94">
      <w:pPr>
        <w:pStyle w:val="Default"/>
        <w:rPr>
          <w:b/>
          <w:bCs/>
          <w:sz w:val="32"/>
          <w:szCs w:val="32"/>
        </w:rPr>
      </w:pPr>
    </w:p>
    <w:p w14:paraId="5D96B93C" w14:textId="5D79374F" w:rsidR="00CE2D94" w:rsidRPr="004F4505" w:rsidRDefault="009B61B5" w:rsidP="00CE2D94">
      <w:pPr>
        <w:pStyle w:val="Default"/>
        <w:rPr>
          <w:color w:val="auto"/>
          <w:sz w:val="32"/>
          <w:szCs w:val="32"/>
        </w:rPr>
      </w:pPr>
      <w:r w:rsidRPr="004F4505">
        <w:rPr>
          <w:b/>
          <w:bCs/>
          <w:color w:val="auto"/>
          <w:sz w:val="32"/>
          <w:szCs w:val="32"/>
        </w:rPr>
        <w:t>Henkel Polska z kolejnym Certyfikatem HR Najwyższej Jakości</w:t>
      </w:r>
    </w:p>
    <w:p w14:paraId="7A4D17B9" w14:textId="77777777" w:rsidR="00CE2D94" w:rsidRPr="004F4505" w:rsidRDefault="00CE2D94" w:rsidP="00CE2D94">
      <w:pPr>
        <w:pStyle w:val="Default"/>
        <w:rPr>
          <w:color w:val="auto"/>
          <w:sz w:val="22"/>
          <w:szCs w:val="22"/>
        </w:rPr>
      </w:pPr>
    </w:p>
    <w:p w14:paraId="7A9407BE" w14:textId="77777777" w:rsidR="00CE2D94" w:rsidRPr="004F4505" w:rsidRDefault="00CE2D94" w:rsidP="00CE2D94">
      <w:pPr>
        <w:pStyle w:val="Default"/>
        <w:rPr>
          <w:color w:val="auto"/>
          <w:sz w:val="22"/>
          <w:szCs w:val="22"/>
        </w:rPr>
      </w:pPr>
    </w:p>
    <w:p w14:paraId="0007D6DE" w14:textId="181F1FB1" w:rsidR="004225F1" w:rsidRPr="004F4505" w:rsidRDefault="009B61B5" w:rsidP="00AF12BB">
      <w:pPr>
        <w:rPr>
          <w:rFonts w:asciiTheme="minorHAnsi" w:hAnsiTheme="minorHAnsi" w:cs="Calibri"/>
          <w:b/>
          <w:bCs/>
          <w:szCs w:val="22"/>
          <w:lang w:val="pl-PL"/>
        </w:rPr>
      </w:pPr>
      <w:r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Henkel Polska, </w:t>
      </w:r>
      <w:r w:rsidR="00122404">
        <w:rPr>
          <w:rFonts w:asciiTheme="minorHAnsi" w:hAnsiTheme="minorHAnsi" w:cs="Calibri"/>
          <w:b/>
          <w:bCs/>
          <w:szCs w:val="22"/>
          <w:lang w:val="pl-PL"/>
        </w:rPr>
        <w:t xml:space="preserve">firma, </w:t>
      </w:r>
      <w:r w:rsidR="00C27CA1" w:rsidRPr="004F4505">
        <w:rPr>
          <w:rFonts w:asciiTheme="minorHAnsi" w:hAnsiTheme="minorHAnsi" w:cs="Calibri"/>
          <w:b/>
          <w:bCs/>
          <w:szCs w:val="22"/>
          <w:lang w:val="pl-PL"/>
        </w:rPr>
        <w:t>któr</w:t>
      </w:r>
      <w:r w:rsidR="00122404">
        <w:rPr>
          <w:rFonts w:asciiTheme="minorHAnsi" w:hAnsiTheme="minorHAnsi" w:cs="Calibri"/>
          <w:b/>
          <w:bCs/>
          <w:szCs w:val="22"/>
          <w:lang w:val="pl-PL"/>
        </w:rPr>
        <w:t>a</w:t>
      </w:r>
      <w:r w:rsidR="00C27CA1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od lat cieszy się reputacją dobrego </w:t>
      </w:r>
      <w:hyperlink r:id="rId12" w:history="1">
        <w:r w:rsidR="00C27CA1" w:rsidRPr="00E40457">
          <w:rPr>
            <w:rStyle w:val="Hipercze"/>
            <w:rFonts w:asciiTheme="minorHAnsi" w:hAnsiTheme="minorHAnsi" w:cs="Calibri"/>
            <w:b/>
            <w:bCs/>
            <w:sz w:val="22"/>
            <w:szCs w:val="22"/>
            <w:lang w:val="pl-PL"/>
          </w:rPr>
          <w:t>pracodawcy</w:t>
        </w:r>
      </w:hyperlink>
      <w:r w:rsidR="004F4505" w:rsidRPr="004F4505">
        <w:rPr>
          <w:rFonts w:asciiTheme="minorHAnsi" w:hAnsiTheme="minorHAnsi" w:cs="Calibri"/>
          <w:b/>
          <w:bCs/>
          <w:szCs w:val="22"/>
          <w:lang w:val="pl-PL"/>
        </w:rPr>
        <w:t>,</w:t>
      </w:r>
      <w:r w:rsidR="00C27CA1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już </w:t>
      </w:r>
      <w:r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po raz </w:t>
      </w:r>
      <w:hyperlink r:id="rId13" w:history="1">
        <w:r w:rsidRPr="00E40457">
          <w:rPr>
            <w:rStyle w:val="Hipercze"/>
            <w:rFonts w:asciiTheme="minorHAnsi" w:hAnsiTheme="minorHAnsi" w:cs="Calibri"/>
            <w:b/>
            <w:bCs/>
            <w:sz w:val="22"/>
            <w:szCs w:val="22"/>
            <w:lang w:val="pl-PL"/>
          </w:rPr>
          <w:t>siódmy</w:t>
        </w:r>
      </w:hyperlink>
      <w:r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został</w:t>
      </w:r>
      <w:r w:rsidR="00122404">
        <w:rPr>
          <w:rFonts w:asciiTheme="minorHAnsi" w:hAnsiTheme="minorHAnsi" w:cs="Calibri"/>
          <w:b/>
          <w:bCs/>
          <w:szCs w:val="22"/>
          <w:lang w:val="pl-PL"/>
        </w:rPr>
        <w:t>a</w:t>
      </w:r>
      <w:r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nagrodzon</w:t>
      </w:r>
      <w:r w:rsidR="00122404">
        <w:rPr>
          <w:rFonts w:asciiTheme="minorHAnsi" w:hAnsiTheme="minorHAnsi" w:cs="Calibri"/>
          <w:b/>
          <w:bCs/>
          <w:szCs w:val="22"/>
          <w:lang w:val="pl-PL"/>
        </w:rPr>
        <w:t>a</w:t>
      </w:r>
      <w:r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122404" w:rsidRPr="006F045B">
        <w:rPr>
          <w:rFonts w:asciiTheme="minorHAnsi" w:hAnsiTheme="minorHAnsi" w:cs="Calibri"/>
          <w:b/>
          <w:bCs/>
          <w:szCs w:val="22"/>
          <w:lang w:val="pl-PL"/>
        </w:rPr>
        <w:t>Certyfikatem HR Najwyższej Jakości</w:t>
      </w:r>
      <w:r w:rsidR="00122404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przez Polskie </w:t>
      </w:r>
      <w:r w:rsidR="00C410B2" w:rsidRPr="004F4505">
        <w:rPr>
          <w:rFonts w:asciiTheme="minorHAnsi" w:hAnsiTheme="minorHAnsi" w:cs="Calibri"/>
          <w:b/>
          <w:bCs/>
          <w:szCs w:val="22"/>
          <w:lang w:val="pl-PL"/>
        </w:rPr>
        <w:t>Stowarzyszenie</w:t>
      </w:r>
      <w:r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Zarządzania Kadrami. </w:t>
      </w:r>
      <w:r w:rsidR="00871AEB" w:rsidRPr="004F4505">
        <w:rPr>
          <w:rFonts w:asciiTheme="minorHAnsi" w:hAnsiTheme="minorHAnsi" w:cs="Calibri"/>
          <w:b/>
          <w:bCs/>
          <w:szCs w:val="22"/>
          <w:lang w:val="pl-PL"/>
        </w:rPr>
        <w:t>W tym rok</w:t>
      </w:r>
      <w:r w:rsidR="00122404">
        <w:rPr>
          <w:rFonts w:asciiTheme="minorHAnsi" w:hAnsiTheme="minorHAnsi" w:cs="Calibri"/>
          <w:b/>
          <w:bCs/>
          <w:szCs w:val="22"/>
          <w:lang w:val="pl-PL"/>
        </w:rPr>
        <w:t>u</w:t>
      </w:r>
      <w:r w:rsidR="00C27CA1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 </w:t>
      </w:r>
      <w:r w:rsidR="00A24E6B" w:rsidRPr="004F4505">
        <w:rPr>
          <w:rFonts w:asciiTheme="minorHAnsi" w:hAnsiTheme="minorHAnsi" w:cs="Calibri"/>
          <w:b/>
          <w:bCs/>
          <w:szCs w:val="22"/>
          <w:lang w:val="pl-PL"/>
        </w:rPr>
        <w:t>doceniono</w:t>
      </w:r>
      <w:r w:rsidR="007E672E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program </w:t>
      </w:r>
      <w:r w:rsidR="0030671F" w:rsidRPr="004F4505">
        <w:rPr>
          <w:rFonts w:asciiTheme="minorHAnsi" w:hAnsiTheme="minorHAnsi" w:cs="Calibri"/>
          <w:b/>
          <w:bCs/>
          <w:szCs w:val="22"/>
          <w:lang w:val="pl-PL"/>
        </w:rPr>
        <w:t>You</w:t>
      </w:r>
      <w:r w:rsidR="007E672E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Grow, który</w:t>
      </w:r>
      <w:r w:rsidR="004225F1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C27CA1" w:rsidRPr="004F4505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C27CA1" w:rsidRPr="004F4505">
        <w:rPr>
          <w:b/>
          <w:bCs/>
          <w:lang w:val="pl-PL"/>
        </w:rPr>
        <w:t>stanowi doskonałe narzędzie do wyróżnienia i nagrodzenia najbardziej utalentowanych pracowników, a jednocześnie w profesjonalny sposób przygotowuje ich do roli lidera w przyszłości.</w:t>
      </w:r>
      <w:r w:rsidR="00122404">
        <w:rPr>
          <w:b/>
          <w:bCs/>
          <w:lang w:val="pl-PL"/>
        </w:rPr>
        <w:t xml:space="preserve"> </w:t>
      </w:r>
    </w:p>
    <w:p w14:paraId="7BE8A822" w14:textId="77777777" w:rsidR="00871AEB" w:rsidRPr="004F4505" w:rsidRDefault="00871AEB" w:rsidP="00AF12BB">
      <w:pPr>
        <w:rPr>
          <w:rFonts w:asciiTheme="minorHAnsi" w:hAnsiTheme="minorHAnsi" w:cs="Calibri"/>
          <w:szCs w:val="22"/>
          <w:lang w:val="pl-PL"/>
        </w:rPr>
      </w:pPr>
    </w:p>
    <w:p w14:paraId="620AF09C" w14:textId="3642201A" w:rsidR="00AF12BB" w:rsidRPr="004F4505" w:rsidRDefault="00871AEB" w:rsidP="00AF12BB">
      <w:pPr>
        <w:rPr>
          <w:rFonts w:asciiTheme="minorHAnsi" w:hAnsiTheme="minorHAnsi" w:cstheme="minorHAnsi"/>
          <w:szCs w:val="22"/>
          <w:shd w:val="clear" w:color="auto" w:fill="FFFFFF"/>
          <w:lang w:val="pl-PL"/>
        </w:rPr>
      </w:pPr>
      <w:r w:rsidRPr="004F4505">
        <w:rPr>
          <w:rFonts w:asciiTheme="minorHAnsi" w:hAnsiTheme="minorHAnsi" w:cs="Calibri"/>
          <w:szCs w:val="22"/>
          <w:lang w:val="pl-PL"/>
        </w:rPr>
        <w:t xml:space="preserve">Certyfikat HR Najwyższej Jakości jest wyróżnieniem przyznawany przez </w:t>
      </w:r>
      <w:hyperlink r:id="rId14" w:history="1">
        <w:r w:rsidRPr="00E40457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Polskie Stowarzyszenie Zarządzania Kadrami</w:t>
        </w:r>
      </w:hyperlink>
      <w:r w:rsidRPr="004F4505">
        <w:rPr>
          <w:rFonts w:asciiTheme="minorHAnsi" w:hAnsiTheme="minorHAnsi" w:cs="Calibri"/>
          <w:szCs w:val="22"/>
          <w:lang w:val="pl-PL"/>
        </w:rPr>
        <w:t xml:space="preserve">. Organizacja co roku analizuje takie obszary jak </w:t>
      </w:r>
      <w:r w:rsidRPr="004F4505">
        <w:rPr>
          <w:rFonts w:asciiTheme="minorHAnsi" w:hAnsiTheme="minorHAnsi" w:cstheme="minorHAnsi"/>
          <w:szCs w:val="22"/>
          <w:lang w:val="pl-PL"/>
        </w:rPr>
        <w:t xml:space="preserve">rekrutacja i outplacement, systemy motywacyjne i wynagrodzenia, rozwój pracowników, komunikacja wewnętrzna, employer branding i CSR, w celu wyłonienia najbardziej wyróżniających się pracodawców w Polsce. </w:t>
      </w:r>
      <w:r w:rsidR="00636486" w:rsidRPr="004F4505">
        <w:rPr>
          <w:rFonts w:asciiTheme="minorHAnsi" w:hAnsiTheme="minorHAnsi" w:cstheme="minorHAnsi"/>
          <w:szCs w:val="22"/>
          <w:lang w:val="pl-PL"/>
        </w:rPr>
        <w:t>Doceniane są</w:t>
      </w:r>
      <w:r w:rsidRPr="004F4505">
        <w:rPr>
          <w:rFonts w:asciiTheme="minorHAnsi" w:hAnsiTheme="minorHAnsi" w:cstheme="minorHAnsi"/>
          <w:szCs w:val="22"/>
          <w:lang w:val="pl-PL"/>
        </w:rPr>
        <w:t xml:space="preserve"> przedsiębiorstw</w:t>
      </w:r>
      <w:r w:rsidR="00636486" w:rsidRPr="004F4505">
        <w:rPr>
          <w:rFonts w:asciiTheme="minorHAnsi" w:hAnsiTheme="minorHAnsi" w:cstheme="minorHAnsi"/>
          <w:szCs w:val="22"/>
          <w:lang w:val="pl-PL"/>
        </w:rPr>
        <w:t>a</w:t>
      </w:r>
      <w:r w:rsidRPr="004F4505">
        <w:rPr>
          <w:rFonts w:asciiTheme="minorHAnsi" w:hAnsiTheme="minorHAnsi" w:cstheme="minorHAnsi"/>
          <w:szCs w:val="22"/>
          <w:lang w:val="pl-PL"/>
        </w:rPr>
        <w:t xml:space="preserve">, które spełniają wszystkie najważniejsze standardy </w:t>
      </w:r>
      <w:r w:rsidR="004225F1" w:rsidRPr="004F4505">
        <w:rPr>
          <w:rFonts w:asciiTheme="minorHAnsi" w:hAnsiTheme="minorHAnsi" w:cstheme="minorHAnsi"/>
          <w:szCs w:val="22"/>
          <w:lang w:val="pl-PL"/>
        </w:rPr>
        <w:t xml:space="preserve">zarządzania kapitałem ludzkim oraz </w:t>
      </w:r>
      <w:r w:rsidR="00636486" w:rsidRPr="004F4505">
        <w:rPr>
          <w:rFonts w:asciiTheme="minorHAnsi" w:hAnsiTheme="minorHAnsi" w:cstheme="minorHAnsi"/>
          <w:szCs w:val="22"/>
          <w:shd w:val="clear" w:color="auto" w:fill="FFFFFF"/>
          <w:lang w:val="pl-PL"/>
        </w:rPr>
        <w:t>stosują najlepsze praktyki z obszaru polityki kadrowej</w:t>
      </w:r>
      <w:r w:rsidR="004F4505">
        <w:rPr>
          <w:rFonts w:asciiTheme="minorHAnsi" w:hAnsiTheme="minorHAnsi" w:cstheme="minorHAnsi"/>
          <w:szCs w:val="22"/>
          <w:shd w:val="clear" w:color="auto" w:fill="FFFFFF"/>
          <w:lang w:val="pl-PL"/>
        </w:rPr>
        <w:t>.</w:t>
      </w:r>
    </w:p>
    <w:p w14:paraId="11C9E00F" w14:textId="7D0F8EC2" w:rsidR="004F4505" w:rsidRDefault="004F4505" w:rsidP="00AF12BB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58E490ED" w14:textId="1A431E21" w:rsidR="00E40457" w:rsidRDefault="00E40457" w:rsidP="00AF12BB">
      <w:pPr>
        <w:rPr>
          <w:rFonts w:asciiTheme="minorHAnsi" w:hAnsiTheme="minorHAnsi" w:cstheme="minorHAnsi"/>
          <w:b/>
          <w:bCs/>
          <w:szCs w:val="22"/>
          <w:lang w:val="pl-PL"/>
        </w:rPr>
      </w:pP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Solidny, </w:t>
      </w:r>
      <w:r w:rsidR="002D4D07">
        <w:rPr>
          <w:rFonts w:asciiTheme="minorHAnsi" w:hAnsiTheme="minorHAnsi" w:cstheme="minorHAnsi"/>
          <w:b/>
          <w:bCs/>
          <w:szCs w:val="22"/>
          <w:lang w:val="pl-PL"/>
        </w:rPr>
        <w:t>inkluzywny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 i </w:t>
      </w:r>
      <w:r w:rsidR="002D4D07">
        <w:rPr>
          <w:rFonts w:asciiTheme="minorHAnsi" w:hAnsiTheme="minorHAnsi" w:cstheme="minorHAnsi"/>
          <w:b/>
          <w:bCs/>
          <w:szCs w:val="22"/>
          <w:lang w:val="pl-PL"/>
        </w:rPr>
        <w:t>odpowiedzialny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 pracodawca </w:t>
      </w:r>
    </w:p>
    <w:p w14:paraId="4E603B5F" w14:textId="77777777" w:rsidR="00E40457" w:rsidRPr="004F4505" w:rsidRDefault="00E40457" w:rsidP="00AF12BB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58BD6B09" w14:textId="78C2359C" w:rsidR="00704FE1" w:rsidRPr="004F4505" w:rsidRDefault="007E672E" w:rsidP="00AF12BB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4F4505">
        <w:rPr>
          <w:rFonts w:asciiTheme="minorHAnsi" w:hAnsiTheme="minorHAnsi" w:cstheme="minorHAnsi"/>
          <w:lang w:val="pl-PL"/>
        </w:rPr>
        <w:t xml:space="preserve">- </w:t>
      </w:r>
      <w:r w:rsidRPr="004F4505">
        <w:rPr>
          <w:rFonts w:asciiTheme="minorHAnsi" w:hAnsiTheme="minorHAnsi" w:cstheme="minorHAnsi"/>
          <w:i/>
          <w:iCs/>
          <w:lang w:val="pl-PL"/>
        </w:rPr>
        <w:t>Jesteśmy niezmierni</w:t>
      </w:r>
      <w:r w:rsidR="00F85C3A">
        <w:rPr>
          <w:rFonts w:asciiTheme="minorHAnsi" w:hAnsiTheme="minorHAnsi" w:cstheme="minorHAnsi"/>
          <w:i/>
          <w:iCs/>
          <w:lang w:val="pl-PL"/>
        </w:rPr>
        <w:t>e</w:t>
      </w:r>
      <w:r w:rsidRPr="004F4505">
        <w:rPr>
          <w:rFonts w:asciiTheme="minorHAnsi" w:hAnsiTheme="minorHAnsi" w:cstheme="minorHAnsi"/>
          <w:i/>
          <w:iCs/>
          <w:lang w:val="pl-PL"/>
        </w:rPr>
        <w:t xml:space="preserve"> dumni, że po raz kolejny zostaliśmy uhonorowani</w:t>
      </w:r>
      <w:r w:rsidR="00C410B2" w:rsidRPr="004F4505">
        <w:rPr>
          <w:rFonts w:asciiTheme="minorHAnsi" w:hAnsiTheme="minorHAnsi" w:cstheme="minorHAnsi"/>
          <w:i/>
          <w:iCs/>
          <w:lang w:val="pl-PL"/>
        </w:rPr>
        <w:t xml:space="preserve"> certyfikatem HR</w:t>
      </w:r>
      <w:r w:rsidR="00EB466D" w:rsidRPr="004F4505">
        <w:rPr>
          <w:rFonts w:asciiTheme="minorHAnsi" w:hAnsiTheme="minorHAnsi" w:cstheme="minorHAnsi"/>
          <w:i/>
          <w:iCs/>
          <w:lang w:val="pl-PL"/>
        </w:rPr>
        <w:t xml:space="preserve">. </w:t>
      </w:r>
      <w:r w:rsidR="003F376B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 xml:space="preserve">Naszą firmę tworzy </w:t>
      </w:r>
      <w:r w:rsidR="000A2330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>zespół blisko 1</w:t>
      </w:r>
      <w:r w:rsidR="00122404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 xml:space="preserve"> </w:t>
      </w:r>
      <w:r w:rsidR="000A2330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>000 ambitnych i pełnych pasji pracowników</w:t>
      </w:r>
      <w:r w:rsidR="003F376B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 xml:space="preserve">, a u </w:t>
      </w:r>
      <w:r w:rsidR="000A2330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 xml:space="preserve">podstaw naszej </w:t>
      </w:r>
      <w:hyperlink r:id="rId15" w:history="1">
        <w:r w:rsidR="000A2330" w:rsidRPr="002D4D07">
          <w:rPr>
            <w:rStyle w:val="Hipercze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  <w:lang w:val="pl-PL"/>
          </w:rPr>
          <w:t>kultury organizacyjnej</w:t>
        </w:r>
      </w:hyperlink>
      <w:r w:rsidR="000A2330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 xml:space="preserve"> od lat </w:t>
      </w:r>
      <w:r w:rsidR="003716BE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>leży</w:t>
      </w:r>
      <w:r w:rsidR="003716BE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 xml:space="preserve"> </w:t>
      </w:r>
      <w:r w:rsidR="000A2330" w:rsidRPr="004F4505">
        <w:rPr>
          <w:rFonts w:asciiTheme="minorHAnsi" w:hAnsiTheme="minorHAnsi" w:cstheme="minorHAnsi"/>
          <w:i/>
          <w:iCs/>
          <w:szCs w:val="22"/>
          <w:shd w:val="clear" w:color="auto" w:fill="FFFFFF"/>
          <w:lang w:val="pl-PL"/>
        </w:rPr>
        <w:t>poczucie odpowiedzialności, uczciwość, szacunek dla innych i działanie zespołowe</w:t>
      </w:r>
      <w:r w:rsidR="000A2330" w:rsidRPr="004F4505">
        <w:rPr>
          <w:rFonts w:asciiTheme="minorHAnsi" w:hAnsiTheme="minorHAnsi" w:cstheme="minorHAnsi"/>
          <w:szCs w:val="22"/>
          <w:shd w:val="clear" w:color="auto" w:fill="FFFFFF"/>
          <w:lang w:val="pl-PL"/>
        </w:rPr>
        <w:t>.</w:t>
      </w:r>
      <w:r w:rsidR="003F376B" w:rsidRPr="004F4505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EB466D" w:rsidRPr="004F4505">
        <w:rPr>
          <w:rFonts w:asciiTheme="minorHAnsi" w:hAnsiTheme="minorHAnsi" w:cstheme="minorHAnsi"/>
          <w:i/>
          <w:iCs/>
          <w:lang w:val="pl-PL"/>
        </w:rPr>
        <w:t>Dlatego inwestujemy w pracowników i ich rozwój</w:t>
      </w:r>
      <w:r w:rsidR="00A22B7D" w:rsidRPr="004F4505">
        <w:rPr>
          <w:rFonts w:asciiTheme="minorHAnsi" w:hAnsiTheme="minorHAnsi" w:cstheme="minorHAnsi"/>
          <w:i/>
          <w:iCs/>
          <w:lang w:val="pl-PL"/>
        </w:rPr>
        <w:t>.</w:t>
      </w:r>
      <w:r w:rsidR="004F4505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0D5387" w:rsidRPr="004F4505">
        <w:rPr>
          <w:rFonts w:asciiTheme="minorHAnsi" w:hAnsiTheme="minorHAnsi" w:cstheme="minorHAnsi"/>
          <w:i/>
          <w:iCs/>
          <w:lang w:val="pl-PL"/>
        </w:rPr>
        <w:t>D</w:t>
      </w:r>
      <w:r w:rsidR="00A22B7D" w:rsidRPr="004F4505">
        <w:rPr>
          <w:i/>
          <w:iCs/>
          <w:lang w:val="pl-PL"/>
        </w:rPr>
        <w:t>ostrzegamy ich talenty</w:t>
      </w:r>
      <w:r w:rsidR="00D57B8A" w:rsidRPr="004F4505">
        <w:rPr>
          <w:i/>
          <w:iCs/>
          <w:lang w:val="pl-PL"/>
        </w:rPr>
        <w:t>, predyspozycje</w:t>
      </w:r>
      <w:r w:rsidR="00A22B7D" w:rsidRPr="004F4505">
        <w:rPr>
          <w:i/>
          <w:iCs/>
          <w:lang w:val="pl-PL"/>
        </w:rPr>
        <w:t xml:space="preserve"> </w:t>
      </w:r>
      <w:r w:rsidR="003716BE">
        <w:rPr>
          <w:i/>
          <w:iCs/>
          <w:lang w:val="pl-PL"/>
        </w:rPr>
        <w:t>oraz</w:t>
      </w:r>
      <w:r w:rsidR="00A22B7D" w:rsidRPr="004F4505">
        <w:rPr>
          <w:i/>
          <w:iCs/>
          <w:lang w:val="pl-PL"/>
        </w:rPr>
        <w:t xml:space="preserve"> potencjał</w:t>
      </w:r>
      <w:r w:rsidR="00A22B7D" w:rsidRPr="004F4505">
        <w:rPr>
          <w:lang w:val="pl-PL"/>
        </w:rPr>
        <w:t xml:space="preserve"> </w:t>
      </w:r>
      <w:r w:rsidR="003716BE">
        <w:rPr>
          <w:i/>
          <w:iCs/>
          <w:lang w:val="pl-PL"/>
        </w:rPr>
        <w:t>piastowania</w:t>
      </w:r>
      <w:r w:rsidR="00A22B7D" w:rsidRPr="004F4505">
        <w:rPr>
          <w:i/>
          <w:iCs/>
          <w:lang w:val="pl-PL"/>
        </w:rPr>
        <w:t xml:space="preserve"> stanowisk kierowniczych w przyszłości</w:t>
      </w:r>
      <w:r w:rsidR="000D5387" w:rsidRPr="004F4505">
        <w:rPr>
          <w:i/>
          <w:iCs/>
          <w:lang w:val="pl-PL"/>
        </w:rPr>
        <w:t xml:space="preserve"> i </w:t>
      </w:r>
      <w:r w:rsidR="00D57B8A" w:rsidRPr="004F4505">
        <w:rPr>
          <w:i/>
          <w:iCs/>
          <w:lang w:val="pl-PL"/>
        </w:rPr>
        <w:t xml:space="preserve">aktywnie </w:t>
      </w:r>
      <w:r w:rsidR="000D5387" w:rsidRPr="004F4505">
        <w:rPr>
          <w:i/>
          <w:iCs/>
          <w:lang w:val="pl-PL"/>
        </w:rPr>
        <w:t xml:space="preserve">wpieramy </w:t>
      </w:r>
      <w:r w:rsidR="00D57B8A" w:rsidRPr="004F4505">
        <w:rPr>
          <w:i/>
          <w:iCs/>
          <w:lang w:val="pl-PL"/>
        </w:rPr>
        <w:t xml:space="preserve">ich </w:t>
      </w:r>
      <w:r w:rsidR="003716BE">
        <w:rPr>
          <w:i/>
          <w:iCs/>
          <w:lang w:val="pl-PL"/>
        </w:rPr>
        <w:t>na</w:t>
      </w:r>
      <w:r w:rsidR="003716BE" w:rsidRPr="004F4505">
        <w:rPr>
          <w:i/>
          <w:iCs/>
          <w:lang w:val="pl-PL"/>
        </w:rPr>
        <w:t xml:space="preserve"> </w:t>
      </w:r>
      <w:r w:rsidR="00DE11AE">
        <w:rPr>
          <w:i/>
          <w:iCs/>
          <w:lang w:val="pl-PL"/>
        </w:rPr>
        <w:t xml:space="preserve">ich </w:t>
      </w:r>
      <w:r w:rsidR="000D5387" w:rsidRPr="004F4505">
        <w:rPr>
          <w:i/>
          <w:iCs/>
          <w:lang w:val="pl-PL"/>
        </w:rPr>
        <w:t>ścieżce</w:t>
      </w:r>
      <w:r w:rsidR="00DE11AE">
        <w:rPr>
          <w:i/>
          <w:iCs/>
          <w:lang w:val="pl-PL"/>
        </w:rPr>
        <w:t xml:space="preserve"> kariery</w:t>
      </w:r>
      <w:r w:rsidR="000D5387" w:rsidRPr="004F4505">
        <w:rPr>
          <w:i/>
          <w:iCs/>
          <w:lang w:val="pl-PL"/>
        </w:rPr>
        <w:t xml:space="preserve"> </w:t>
      </w:r>
      <w:r w:rsidR="00EB466D" w:rsidRPr="004F4505">
        <w:rPr>
          <w:rFonts w:asciiTheme="minorHAnsi" w:hAnsiTheme="minorHAnsi" w:cstheme="minorHAnsi"/>
          <w:lang w:val="pl-PL"/>
        </w:rPr>
        <w:t xml:space="preserve">– mówi Karolina Szmidt prezes zarządu i dyrektor ds. personalnych w Henkel Polska. </w:t>
      </w:r>
    </w:p>
    <w:p w14:paraId="592425D1" w14:textId="77777777" w:rsidR="0030671F" w:rsidRPr="004F4505" w:rsidRDefault="0030671F" w:rsidP="00D97B5B">
      <w:pPr>
        <w:rPr>
          <w:rFonts w:asciiTheme="minorHAnsi" w:hAnsiTheme="minorHAnsi" w:cstheme="minorHAnsi"/>
          <w:lang w:val="pl-PL"/>
        </w:rPr>
      </w:pPr>
    </w:p>
    <w:p w14:paraId="1C3D2D26" w14:textId="46DF35C7" w:rsidR="002D4D07" w:rsidRPr="002D4D07" w:rsidRDefault="002D4D07" w:rsidP="000D5387">
      <w:pPr>
        <w:rPr>
          <w:rFonts w:asciiTheme="minorHAnsi" w:hAnsiTheme="minorHAnsi" w:cstheme="minorHAnsi"/>
          <w:b/>
          <w:bCs/>
          <w:lang w:val="pl-PL"/>
        </w:rPr>
      </w:pPr>
      <w:r w:rsidRPr="002D4D07">
        <w:rPr>
          <w:rFonts w:asciiTheme="minorHAnsi" w:hAnsiTheme="minorHAnsi" w:cstheme="minorHAnsi"/>
          <w:b/>
          <w:bCs/>
          <w:lang w:val="pl-PL"/>
        </w:rPr>
        <w:lastRenderedPageBreak/>
        <w:t>Program rozwojowy przygotowujący do roli lidera</w:t>
      </w:r>
    </w:p>
    <w:p w14:paraId="5819B8EC" w14:textId="77777777" w:rsidR="002D4D07" w:rsidRDefault="002D4D07" w:rsidP="000D5387">
      <w:pPr>
        <w:rPr>
          <w:rFonts w:asciiTheme="minorHAnsi" w:hAnsiTheme="minorHAnsi" w:cstheme="minorHAnsi"/>
          <w:lang w:val="pl-PL"/>
        </w:rPr>
      </w:pPr>
    </w:p>
    <w:p w14:paraId="14894E1C" w14:textId="1BE78745" w:rsidR="000D5387" w:rsidRPr="004F4505" w:rsidRDefault="0030671F" w:rsidP="000D5387">
      <w:pPr>
        <w:rPr>
          <w:lang w:val="pl-PL"/>
        </w:rPr>
      </w:pPr>
      <w:r w:rsidRPr="004F4505">
        <w:rPr>
          <w:rFonts w:asciiTheme="minorHAnsi" w:hAnsiTheme="minorHAnsi" w:cstheme="minorHAnsi"/>
          <w:lang w:val="pl-PL"/>
        </w:rPr>
        <w:t xml:space="preserve">W tegorocznej edycji badania Henkel został wyróżniony za swój </w:t>
      </w:r>
      <w:r w:rsidR="00C5158B" w:rsidRPr="004F4505">
        <w:rPr>
          <w:rFonts w:asciiTheme="minorHAnsi" w:hAnsiTheme="minorHAnsi" w:cstheme="minorHAnsi"/>
          <w:lang w:val="pl-PL"/>
        </w:rPr>
        <w:t>wewnętrzny program</w:t>
      </w:r>
      <w:r w:rsidR="000D5387" w:rsidRPr="004F4505">
        <w:rPr>
          <w:rFonts w:asciiTheme="minorHAnsi" w:hAnsiTheme="minorHAnsi" w:cstheme="minorHAnsi"/>
          <w:lang w:val="pl-PL"/>
        </w:rPr>
        <w:t xml:space="preserve"> rozwojowy</w:t>
      </w:r>
      <w:r w:rsidR="00C5158B" w:rsidRPr="004F4505">
        <w:rPr>
          <w:rFonts w:asciiTheme="minorHAnsi" w:hAnsiTheme="minorHAnsi" w:cstheme="minorHAnsi"/>
          <w:lang w:val="pl-PL"/>
        </w:rPr>
        <w:t xml:space="preserve"> You Grow</w:t>
      </w:r>
      <w:r w:rsidR="000347A7">
        <w:rPr>
          <w:rFonts w:asciiTheme="minorHAnsi" w:hAnsiTheme="minorHAnsi" w:cstheme="minorHAnsi"/>
          <w:lang w:val="pl-PL"/>
        </w:rPr>
        <w:t>. Program</w:t>
      </w:r>
      <w:r w:rsidR="00C5158B" w:rsidRPr="004F4505">
        <w:rPr>
          <w:rFonts w:asciiTheme="minorHAnsi" w:hAnsiTheme="minorHAnsi" w:cstheme="minorHAnsi"/>
          <w:lang w:val="pl-PL"/>
        </w:rPr>
        <w:t xml:space="preserve"> </w:t>
      </w:r>
      <w:r w:rsidR="00F1592B">
        <w:rPr>
          <w:rFonts w:asciiTheme="minorHAnsi" w:hAnsiTheme="minorHAnsi" w:cstheme="minorHAnsi"/>
          <w:lang w:val="pl-PL"/>
        </w:rPr>
        <w:t>p</w:t>
      </w:r>
      <w:r w:rsidR="00F1592B" w:rsidRPr="004F4505">
        <w:rPr>
          <w:lang w:val="pl-PL"/>
        </w:rPr>
        <w:t xml:space="preserve">owstał z myślą o </w:t>
      </w:r>
      <w:r w:rsidR="00F1592B">
        <w:rPr>
          <w:lang w:val="pl-PL"/>
        </w:rPr>
        <w:t>pracownikach</w:t>
      </w:r>
      <w:r w:rsidR="00F1592B" w:rsidRPr="004F4505">
        <w:rPr>
          <w:lang w:val="pl-PL"/>
        </w:rPr>
        <w:t>, któr</w:t>
      </w:r>
      <w:r w:rsidR="00F1592B">
        <w:rPr>
          <w:lang w:val="pl-PL"/>
        </w:rPr>
        <w:t>zy nie osiągnęli jeszcze pozycji menadżera</w:t>
      </w:r>
      <w:r w:rsidR="00F1592B" w:rsidRPr="004F4505">
        <w:rPr>
          <w:lang w:val="pl-PL"/>
        </w:rPr>
        <w:t>, ale wyróżniają się ponadprzeciętnym zaangażowaniem i potencjałem</w:t>
      </w:r>
      <w:r w:rsidR="00F1592B">
        <w:rPr>
          <w:lang w:val="pl-PL"/>
        </w:rPr>
        <w:t xml:space="preserve">. </w:t>
      </w:r>
      <w:r w:rsidR="00F85C3A">
        <w:rPr>
          <w:lang w:val="pl-PL"/>
        </w:rPr>
        <w:t>J</w:t>
      </w:r>
      <w:r w:rsidR="00F1592B">
        <w:rPr>
          <w:lang w:val="pl-PL"/>
        </w:rPr>
        <w:t xml:space="preserve">est doskonałym sposobem na </w:t>
      </w:r>
      <w:r w:rsidR="000D5387" w:rsidRPr="004F4505">
        <w:rPr>
          <w:lang w:val="pl-PL"/>
        </w:rPr>
        <w:t>wyróżnieni</w:t>
      </w:r>
      <w:r w:rsidR="00F1592B">
        <w:rPr>
          <w:lang w:val="pl-PL"/>
        </w:rPr>
        <w:t>e</w:t>
      </w:r>
      <w:r w:rsidR="000D5387" w:rsidRPr="004F4505">
        <w:rPr>
          <w:lang w:val="pl-PL"/>
        </w:rPr>
        <w:t xml:space="preserve"> i nagrodzeni</w:t>
      </w:r>
      <w:r w:rsidR="00F1592B">
        <w:rPr>
          <w:lang w:val="pl-PL"/>
        </w:rPr>
        <w:t>e</w:t>
      </w:r>
      <w:r w:rsidR="000D5387" w:rsidRPr="004F4505">
        <w:rPr>
          <w:lang w:val="pl-PL"/>
        </w:rPr>
        <w:t xml:space="preserve"> </w:t>
      </w:r>
      <w:r w:rsidR="000347A7">
        <w:rPr>
          <w:lang w:val="pl-PL"/>
        </w:rPr>
        <w:t xml:space="preserve">najbardziej utalentowanych </w:t>
      </w:r>
      <w:r w:rsidR="000D5387" w:rsidRPr="004F4505">
        <w:rPr>
          <w:lang w:val="pl-PL"/>
        </w:rPr>
        <w:t>pracowników</w:t>
      </w:r>
      <w:r w:rsidR="00F1592B">
        <w:rPr>
          <w:lang w:val="pl-PL"/>
        </w:rPr>
        <w:t xml:space="preserve"> </w:t>
      </w:r>
      <w:r w:rsidR="000D5387" w:rsidRPr="004F4505">
        <w:rPr>
          <w:lang w:val="pl-PL"/>
        </w:rPr>
        <w:t>i przygotowani</w:t>
      </w:r>
      <w:r w:rsidR="000347A7">
        <w:rPr>
          <w:lang w:val="pl-PL"/>
        </w:rPr>
        <w:t>e</w:t>
      </w:r>
      <w:r w:rsidR="000D5387" w:rsidRPr="004F4505">
        <w:rPr>
          <w:lang w:val="pl-PL"/>
        </w:rPr>
        <w:t xml:space="preserve"> ich do roli lidera </w:t>
      </w:r>
      <w:r w:rsidR="000347A7">
        <w:rPr>
          <w:lang w:val="pl-PL"/>
        </w:rPr>
        <w:t xml:space="preserve">w </w:t>
      </w:r>
      <w:r w:rsidR="000D5387" w:rsidRPr="004F4505">
        <w:rPr>
          <w:lang w:val="pl-PL"/>
        </w:rPr>
        <w:t xml:space="preserve">przyszłości. </w:t>
      </w:r>
    </w:p>
    <w:p w14:paraId="55617B15" w14:textId="77777777" w:rsidR="004F4505" w:rsidRDefault="004F4505" w:rsidP="00CE2D94">
      <w:pPr>
        <w:rPr>
          <w:rFonts w:asciiTheme="minorHAnsi" w:hAnsiTheme="minorHAnsi" w:cstheme="minorHAnsi"/>
          <w:lang w:val="pl-PL"/>
        </w:rPr>
      </w:pPr>
    </w:p>
    <w:p w14:paraId="302F87C0" w14:textId="4235B19F" w:rsidR="00983AA9" w:rsidRDefault="00D57B8A" w:rsidP="00CE2D94">
      <w:pPr>
        <w:rPr>
          <w:rFonts w:asciiTheme="minorHAnsi" w:hAnsiTheme="minorHAnsi" w:cstheme="minorHAnsi"/>
          <w:lang w:val="pl-PL"/>
        </w:rPr>
      </w:pPr>
      <w:r w:rsidRPr="004F4505">
        <w:rPr>
          <w:lang w:val="pl-PL"/>
        </w:rPr>
        <w:t xml:space="preserve">Nominacje pracowników do programu są częścią procesu zarządzania talentami, a dostęp do niego uzyskują osoby, które w </w:t>
      </w:r>
      <w:r w:rsidR="003716BE">
        <w:rPr>
          <w:lang w:val="pl-PL"/>
        </w:rPr>
        <w:t>minionym</w:t>
      </w:r>
      <w:r w:rsidR="003716BE" w:rsidRPr="004F4505">
        <w:rPr>
          <w:lang w:val="pl-PL"/>
        </w:rPr>
        <w:t xml:space="preserve"> </w:t>
      </w:r>
      <w:r w:rsidRPr="004F4505">
        <w:rPr>
          <w:lang w:val="pl-PL"/>
        </w:rPr>
        <w:t xml:space="preserve">roku otrzymały najwyższe oceny roczne. </w:t>
      </w:r>
      <w:r w:rsidR="00C5158B" w:rsidRPr="004F4505">
        <w:rPr>
          <w:rFonts w:asciiTheme="minorHAnsi" w:hAnsiTheme="minorHAnsi" w:cstheme="minorHAnsi"/>
          <w:lang w:val="pl-PL"/>
        </w:rPr>
        <w:t xml:space="preserve">Seria warsztatów umożliwia </w:t>
      </w:r>
      <w:r w:rsidR="000D5387" w:rsidRPr="004F4505">
        <w:rPr>
          <w:rFonts w:asciiTheme="minorHAnsi" w:hAnsiTheme="minorHAnsi" w:cstheme="minorHAnsi"/>
          <w:lang w:val="pl-PL"/>
        </w:rPr>
        <w:t xml:space="preserve">uczestnikom </w:t>
      </w:r>
      <w:r w:rsidR="00C5158B" w:rsidRPr="004F4505">
        <w:rPr>
          <w:rFonts w:asciiTheme="minorHAnsi" w:hAnsiTheme="minorHAnsi" w:cstheme="minorHAnsi"/>
          <w:lang w:val="pl-PL"/>
        </w:rPr>
        <w:t>rozw</w:t>
      </w:r>
      <w:r w:rsidR="000D5387" w:rsidRPr="004F4505">
        <w:rPr>
          <w:rFonts w:asciiTheme="minorHAnsi" w:hAnsiTheme="minorHAnsi" w:cstheme="minorHAnsi"/>
          <w:lang w:val="pl-PL"/>
        </w:rPr>
        <w:t>ój</w:t>
      </w:r>
      <w:r w:rsidR="00C5158B" w:rsidRPr="004F4505">
        <w:rPr>
          <w:rFonts w:asciiTheme="minorHAnsi" w:hAnsiTheme="minorHAnsi" w:cstheme="minorHAnsi"/>
          <w:lang w:val="pl-PL"/>
        </w:rPr>
        <w:t xml:space="preserve"> </w:t>
      </w:r>
      <w:r w:rsidR="003716BE">
        <w:rPr>
          <w:rFonts w:asciiTheme="minorHAnsi" w:hAnsiTheme="minorHAnsi" w:cstheme="minorHAnsi"/>
          <w:lang w:val="pl-PL"/>
        </w:rPr>
        <w:t>szeregu</w:t>
      </w:r>
      <w:r w:rsidR="00C5158B" w:rsidRPr="004F4505">
        <w:rPr>
          <w:rFonts w:asciiTheme="minorHAnsi" w:hAnsiTheme="minorHAnsi" w:cstheme="minorHAnsi"/>
          <w:lang w:val="pl-PL"/>
        </w:rPr>
        <w:t xml:space="preserve"> kompetencji zarówno miękkich</w:t>
      </w:r>
      <w:r w:rsidR="003D701B" w:rsidRPr="004F4505">
        <w:rPr>
          <w:rFonts w:asciiTheme="minorHAnsi" w:hAnsiTheme="minorHAnsi" w:cstheme="minorHAnsi"/>
          <w:lang w:val="pl-PL"/>
        </w:rPr>
        <w:t xml:space="preserve"> </w:t>
      </w:r>
      <w:r w:rsidR="003716BE">
        <w:rPr>
          <w:rFonts w:asciiTheme="minorHAnsi" w:hAnsiTheme="minorHAnsi" w:cstheme="minorHAnsi"/>
          <w:lang w:val="pl-PL"/>
        </w:rPr>
        <w:t>jak i</w:t>
      </w:r>
      <w:r w:rsidR="003716BE" w:rsidRPr="004F4505">
        <w:rPr>
          <w:rFonts w:asciiTheme="minorHAnsi" w:hAnsiTheme="minorHAnsi" w:cstheme="minorHAnsi"/>
          <w:lang w:val="pl-PL"/>
        </w:rPr>
        <w:t xml:space="preserve"> </w:t>
      </w:r>
      <w:r w:rsidR="00C5158B" w:rsidRPr="004F4505">
        <w:rPr>
          <w:rFonts w:asciiTheme="minorHAnsi" w:hAnsiTheme="minorHAnsi" w:cstheme="minorHAnsi"/>
          <w:lang w:val="pl-PL"/>
        </w:rPr>
        <w:t>przywódczych.</w:t>
      </w:r>
      <w:r w:rsidR="003D701B" w:rsidRPr="004F4505">
        <w:rPr>
          <w:rFonts w:asciiTheme="minorHAnsi" w:hAnsiTheme="minorHAnsi" w:cstheme="minorHAnsi"/>
          <w:lang w:val="pl-PL"/>
        </w:rPr>
        <w:t xml:space="preserve"> </w:t>
      </w:r>
      <w:r w:rsidR="003716BE">
        <w:rPr>
          <w:rFonts w:asciiTheme="minorHAnsi" w:hAnsiTheme="minorHAnsi" w:cstheme="minorHAnsi"/>
          <w:lang w:val="pl-PL"/>
        </w:rPr>
        <w:t>P</w:t>
      </w:r>
      <w:r w:rsidR="003D701B" w:rsidRPr="004F4505">
        <w:rPr>
          <w:rFonts w:asciiTheme="minorHAnsi" w:hAnsiTheme="minorHAnsi" w:cstheme="minorHAnsi"/>
          <w:lang w:val="pl-PL"/>
        </w:rPr>
        <w:t>rogram jest realizowany wraz z partnerem zewnętrznym i trwa dokładnie rok. Pracownicy uczą się</w:t>
      </w:r>
      <w:r w:rsidR="003716BE">
        <w:rPr>
          <w:rFonts w:asciiTheme="minorHAnsi" w:hAnsiTheme="minorHAnsi" w:cstheme="minorHAnsi"/>
          <w:lang w:val="pl-PL"/>
        </w:rPr>
        <w:t>,</w:t>
      </w:r>
      <w:r w:rsidR="003D701B" w:rsidRPr="004F4505">
        <w:rPr>
          <w:rFonts w:asciiTheme="minorHAnsi" w:hAnsiTheme="minorHAnsi" w:cstheme="minorHAnsi"/>
          <w:lang w:val="pl-PL"/>
        </w:rPr>
        <w:t xml:space="preserve"> między innymi</w:t>
      </w:r>
      <w:r w:rsidR="003716BE">
        <w:rPr>
          <w:rFonts w:asciiTheme="minorHAnsi" w:hAnsiTheme="minorHAnsi" w:cstheme="minorHAnsi"/>
          <w:lang w:val="pl-PL"/>
        </w:rPr>
        <w:t>,</w:t>
      </w:r>
      <w:r w:rsidR="003D701B" w:rsidRPr="004F4505">
        <w:rPr>
          <w:rFonts w:asciiTheme="minorHAnsi" w:hAnsiTheme="minorHAnsi" w:cstheme="minorHAnsi"/>
          <w:lang w:val="pl-PL"/>
        </w:rPr>
        <w:t xml:space="preserve"> jak integrować i tworzyć sieć kontaktów, jak budować myślenie strategiczne i swoje umiejętności przywódcze, a także przechodzą przez </w:t>
      </w:r>
      <w:r w:rsidR="003716BE">
        <w:rPr>
          <w:rFonts w:asciiTheme="minorHAnsi" w:hAnsiTheme="minorHAnsi" w:cstheme="minorHAnsi"/>
          <w:lang w:val="pl-PL"/>
        </w:rPr>
        <w:t>test</w:t>
      </w:r>
      <w:r w:rsidR="003716BE" w:rsidRPr="004F4505">
        <w:rPr>
          <w:rFonts w:asciiTheme="minorHAnsi" w:hAnsiTheme="minorHAnsi" w:cstheme="minorHAnsi"/>
          <w:lang w:val="pl-PL"/>
        </w:rPr>
        <w:t xml:space="preserve"> </w:t>
      </w:r>
      <w:r w:rsidR="003D701B" w:rsidRPr="004F4505">
        <w:rPr>
          <w:rFonts w:asciiTheme="minorHAnsi" w:hAnsiTheme="minorHAnsi" w:cstheme="minorHAnsi"/>
          <w:lang w:val="pl-PL"/>
        </w:rPr>
        <w:t>Gallupa, któr</w:t>
      </w:r>
      <w:r w:rsidR="003716BE">
        <w:rPr>
          <w:rFonts w:asciiTheme="minorHAnsi" w:hAnsiTheme="minorHAnsi" w:cstheme="minorHAnsi"/>
          <w:lang w:val="pl-PL"/>
        </w:rPr>
        <w:t>y</w:t>
      </w:r>
      <w:r w:rsidR="003D701B" w:rsidRPr="004F4505">
        <w:rPr>
          <w:rFonts w:asciiTheme="minorHAnsi" w:hAnsiTheme="minorHAnsi" w:cstheme="minorHAnsi"/>
          <w:lang w:val="pl-PL"/>
        </w:rPr>
        <w:t xml:space="preserve"> wydobywa </w:t>
      </w:r>
      <w:r w:rsidR="003716BE">
        <w:rPr>
          <w:rFonts w:asciiTheme="minorHAnsi" w:hAnsiTheme="minorHAnsi" w:cstheme="minorHAnsi"/>
          <w:lang w:val="pl-PL"/>
        </w:rPr>
        <w:t xml:space="preserve">ich </w:t>
      </w:r>
      <w:r w:rsidR="003D701B" w:rsidRPr="004F4505">
        <w:rPr>
          <w:rFonts w:asciiTheme="minorHAnsi" w:hAnsiTheme="minorHAnsi" w:cstheme="minorHAnsi"/>
          <w:lang w:val="pl-PL"/>
        </w:rPr>
        <w:t xml:space="preserve">mocne strony i pozwala na poznanie na nowo swojej biznesowej osobowości. </w:t>
      </w:r>
    </w:p>
    <w:p w14:paraId="19F2574C" w14:textId="77777777" w:rsidR="004F4505" w:rsidRPr="004F4505" w:rsidRDefault="004F4505" w:rsidP="00CE2D94">
      <w:pPr>
        <w:rPr>
          <w:szCs w:val="22"/>
          <w:lang w:val="pl-PL"/>
        </w:rPr>
      </w:pPr>
    </w:p>
    <w:p w14:paraId="039DC29D" w14:textId="77777777" w:rsidR="007F7CC8" w:rsidRPr="00F37C85" w:rsidRDefault="00AF1F75" w:rsidP="00CE2D94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>***</w:t>
      </w:r>
    </w:p>
    <w:p w14:paraId="563FBA81" w14:textId="77777777" w:rsidR="00A44946" w:rsidRPr="00F37C85" w:rsidRDefault="00A44946" w:rsidP="00BF6E82">
      <w:pPr>
        <w:rPr>
          <w:rStyle w:val="AboutandContactBody"/>
          <w:lang w:val="pl-PL"/>
        </w:rPr>
      </w:pPr>
    </w:p>
    <w:p w14:paraId="65E2CCEA" w14:textId="77777777" w:rsidR="00A44946" w:rsidRPr="0041421C" w:rsidRDefault="00A44946" w:rsidP="00A44946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48DC15FB" w14:textId="77777777" w:rsidR="00A44946" w:rsidRPr="0041421C" w:rsidRDefault="000F7E19" w:rsidP="00A73E4B">
      <w:pPr>
        <w:rPr>
          <w:sz w:val="18"/>
          <w:lang w:val="pl-PL"/>
        </w:rPr>
      </w:pPr>
      <w:r>
        <w:rPr>
          <w:sz w:val="18"/>
          <w:lang w:val="pl-PL"/>
        </w:rPr>
        <w:t>D</w:t>
      </w:r>
      <w:r w:rsidRPr="0041421C">
        <w:rPr>
          <w:sz w:val="18"/>
          <w:lang w:val="pl-PL"/>
        </w:rPr>
        <w:t>zięki wiodący</w:t>
      </w:r>
      <w:r>
        <w:rPr>
          <w:sz w:val="18"/>
          <w:lang w:val="pl-PL"/>
        </w:rPr>
        <w:t>m</w:t>
      </w:r>
      <w:r w:rsidRPr="0041421C">
        <w:rPr>
          <w:sz w:val="18"/>
          <w:lang w:val="pl-PL"/>
        </w:rPr>
        <w:t xml:space="preserve"> mar</w:t>
      </w:r>
      <w:r>
        <w:rPr>
          <w:sz w:val="18"/>
          <w:lang w:val="pl-PL"/>
        </w:rPr>
        <w:t>kom</w:t>
      </w:r>
      <w:r w:rsidRPr="0041421C">
        <w:rPr>
          <w:sz w:val="18"/>
          <w:lang w:val="pl-PL"/>
        </w:rPr>
        <w:t>, innowacjom i technologiom</w:t>
      </w:r>
      <w:r>
        <w:rPr>
          <w:sz w:val="18"/>
          <w:lang w:val="pl-PL"/>
        </w:rPr>
        <w:t xml:space="preserve"> s</w:t>
      </w:r>
      <w:r w:rsidR="00F37C85">
        <w:rPr>
          <w:sz w:val="18"/>
          <w:lang w:val="pl-PL"/>
        </w:rPr>
        <w:t>p</w:t>
      </w:r>
      <w:r w:rsidR="00F37C85" w:rsidRPr="0041421C">
        <w:rPr>
          <w:sz w:val="18"/>
          <w:lang w:val="pl-PL"/>
        </w:rPr>
        <w:t>ółka zajmuje czołowe pozycje rynkowe zarówno w sektorze przemysłowym</w:t>
      </w:r>
      <w:r>
        <w:rPr>
          <w:sz w:val="18"/>
          <w:lang w:val="pl-PL"/>
        </w:rPr>
        <w:t>,</w:t>
      </w:r>
      <w:r w:rsidR="00F37C85" w:rsidRPr="0041421C">
        <w:rPr>
          <w:sz w:val="18"/>
          <w:lang w:val="pl-PL"/>
        </w:rPr>
        <w:t xml:space="preserve"> jak i dóbr konsumpcyjnych</w:t>
      </w:r>
      <w:r w:rsidR="00F37C85">
        <w:rPr>
          <w:sz w:val="18"/>
          <w:lang w:val="pl-PL"/>
        </w:rPr>
        <w:t>.</w:t>
      </w:r>
      <w:r w:rsidR="00A44946" w:rsidRPr="0041421C">
        <w:rPr>
          <w:sz w:val="18"/>
          <w:lang w:val="pl-PL"/>
        </w:rPr>
        <w:t xml:space="preserve"> Henkel Adhesive Technologies jest światowym liderem rynku klejów</w:t>
      </w:r>
      <w:r w:rsidR="00A73E4B">
        <w:rPr>
          <w:sz w:val="18"/>
          <w:lang w:val="pl-PL"/>
        </w:rPr>
        <w:t>, uszczelniaczy i powłok funkcjonalnych</w:t>
      </w:r>
      <w:r w:rsidR="00A44946" w:rsidRPr="0041421C">
        <w:rPr>
          <w:sz w:val="18"/>
          <w:lang w:val="pl-PL"/>
        </w:rPr>
        <w:t xml:space="preserve">. Dział </w:t>
      </w:r>
      <w:r w:rsidR="00A73E4B">
        <w:rPr>
          <w:sz w:val="18"/>
          <w:lang w:val="pl-PL"/>
        </w:rPr>
        <w:t>Consumer Brands</w:t>
      </w:r>
      <w:r w:rsidR="00A44946" w:rsidRPr="0041421C">
        <w:rPr>
          <w:sz w:val="18"/>
          <w:lang w:val="pl-PL"/>
        </w:rPr>
        <w:t xml:space="preserve"> zajmuj</w:t>
      </w:r>
      <w:r w:rsidR="00A73E4B">
        <w:rPr>
          <w:sz w:val="18"/>
          <w:lang w:val="pl-PL"/>
        </w:rPr>
        <w:t>e</w:t>
      </w:r>
      <w:r w:rsidR="00A44946" w:rsidRPr="0041421C">
        <w:rPr>
          <w:sz w:val="18"/>
          <w:lang w:val="pl-PL"/>
        </w:rPr>
        <w:t xml:space="preserve"> wiodąc</w:t>
      </w:r>
      <w:r w:rsidR="00A73E4B">
        <w:rPr>
          <w:sz w:val="18"/>
          <w:lang w:val="pl-PL"/>
        </w:rPr>
        <w:t>ą</w:t>
      </w:r>
      <w:r w:rsidR="00A44946" w:rsidRPr="0041421C">
        <w:rPr>
          <w:sz w:val="18"/>
          <w:lang w:val="pl-PL"/>
        </w:rPr>
        <w:t xml:space="preserve"> pozycj</w:t>
      </w:r>
      <w:r w:rsidR="00A73E4B">
        <w:rPr>
          <w:sz w:val="18"/>
          <w:lang w:val="pl-PL"/>
        </w:rPr>
        <w:t>ę</w:t>
      </w:r>
      <w:r w:rsidR="00A44946" w:rsidRPr="0041421C">
        <w:rPr>
          <w:sz w:val="18"/>
          <w:lang w:val="pl-PL"/>
        </w:rPr>
        <w:t xml:space="preserve"> na wielu rynkach świata</w:t>
      </w:r>
      <w:r w:rsidR="00F37C85">
        <w:rPr>
          <w:sz w:val="18"/>
          <w:lang w:val="pl-PL"/>
        </w:rPr>
        <w:t xml:space="preserve">, </w:t>
      </w:r>
      <w:r w:rsidR="00A73E4B" w:rsidRPr="00A73E4B">
        <w:rPr>
          <w:sz w:val="18"/>
          <w:lang w:val="pl-PL"/>
        </w:rPr>
        <w:t xml:space="preserve">zwłaszcza w </w:t>
      </w:r>
      <w:r w:rsidR="003F4227">
        <w:rPr>
          <w:sz w:val="18"/>
          <w:lang w:val="pl-PL"/>
        </w:rPr>
        <w:t>obszarze</w:t>
      </w:r>
      <w:r w:rsidR="00A73E4B" w:rsidRPr="00A73E4B">
        <w:rPr>
          <w:sz w:val="18"/>
          <w:lang w:val="pl-PL"/>
        </w:rPr>
        <w:t xml:space="preserve"> produktów do pielęgnacji włosów oraz środków piorących i czystości</w:t>
      </w:r>
      <w:r w:rsidR="00A44946" w:rsidRPr="0041421C">
        <w:rPr>
          <w:sz w:val="18"/>
          <w:lang w:val="pl-PL"/>
        </w:rPr>
        <w:t>.</w:t>
      </w:r>
      <w:r w:rsidR="00832C4C">
        <w:rPr>
          <w:sz w:val="18"/>
          <w:lang w:val="pl-PL"/>
        </w:rPr>
        <w:t xml:space="preserve"> </w:t>
      </w:r>
      <w:r w:rsidR="00832C4C" w:rsidRPr="00A73E4B">
        <w:rPr>
          <w:sz w:val="18"/>
          <w:lang w:val="pl-PL"/>
        </w:rPr>
        <w:t>Trzy najsilniejsze marki to Loctite, Persil i Schwarzkopf.</w:t>
      </w:r>
      <w:r w:rsidR="00046D38">
        <w:rPr>
          <w:sz w:val="18"/>
          <w:lang w:val="pl-PL"/>
        </w:rPr>
        <w:t xml:space="preserve"> </w:t>
      </w:r>
      <w:r w:rsidR="00832C4C" w:rsidRPr="0041421C">
        <w:rPr>
          <w:sz w:val="18"/>
          <w:lang w:val="pl-PL"/>
        </w:rPr>
        <w:t>W 20</w:t>
      </w:r>
      <w:r w:rsidR="00832C4C">
        <w:rPr>
          <w:sz w:val="18"/>
          <w:lang w:val="pl-PL"/>
        </w:rPr>
        <w:t>21 roku</w:t>
      </w:r>
      <w:r w:rsidR="00832C4C" w:rsidRPr="0041421C">
        <w:rPr>
          <w:sz w:val="18"/>
          <w:lang w:val="pl-PL"/>
        </w:rPr>
        <w:t xml:space="preserve"> Henkel odnotował przychody ze sprzedaży na poziomie około </w:t>
      </w:r>
      <w:r w:rsidR="00832C4C">
        <w:rPr>
          <w:sz w:val="18"/>
          <w:lang w:val="pl-PL"/>
        </w:rPr>
        <w:t>20</w:t>
      </w:r>
      <w:r w:rsidR="00832C4C" w:rsidRPr="0041421C">
        <w:rPr>
          <w:sz w:val="18"/>
          <w:lang w:val="pl-PL"/>
        </w:rPr>
        <w:t xml:space="preserve"> mld </w:t>
      </w:r>
      <w:r w:rsidR="00832C4C" w:rsidRPr="00A73E4B">
        <w:rPr>
          <w:sz w:val="18"/>
          <w:lang w:val="pl-PL"/>
        </w:rPr>
        <w:t>euro i skorygowany zysk operacyjny w wysokości około 2,7 m</w:t>
      </w:r>
      <w:r w:rsidR="00832C4C">
        <w:rPr>
          <w:sz w:val="18"/>
          <w:lang w:val="pl-PL"/>
        </w:rPr>
        <w:t>ld</w:t>
      </w:r>
      <w:r w:rsidR="00832C4C" w:rsidRPr="00A73E4B">
        <w:rPr>
          <w:sz w:val="18"/>
          <w:lang w:val="pl-PL"/>
        </w:rPr>
        <w:t xml:space="preserve"> euro.</w:t>
      </w:r>
      <w:r w:rsidR="00046D38">
        <w:rPr>
          <w:sz w:val="18"/>
          <w:lang w:val="pl-PL"/>
        </w:rPr>
        <w:t xml:space="preserve"> </w:t>
      </w:r>
      <w:r w:rsidR="00832C4C" w:rsidRPr="00A73E4B">
        <w:rPr>
          <w:sz w:val="18"/>
          <w:lang w:val="pl-PL"/>
        </w:rPr>
        <w:t xml:space="preserve">Akcje uprzywilejowane </w:t>
      </w:r>
      <w:r w:rsidR="003F4227" w:rsidRPr="00661FA7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="00832C4C" w:rsidRPr="00A73E4B">
        <w:rPr>
          <w:sz w:val="18"/>
          <w:lang w:val="pl-PL"/>
        </w:rPr>
        <w:t xml:space="preserve">. </w:t>
      </w:r>
      <w:r w:rsidR="000A4B25">
        <w:rPr>
          <w:sz w:val="18"/>
          <w:lang w:val="pl-PL"/>
        </w:rPr>
        <w:t>Firma</w:t>
      </w:r>
      <w:r w:rsidR="003F4227" w:rsidRPr="00A73E4B">
        <w:rPr>
          <w:sz w:val="18"/>
          <w:lang w:val="pl-PL"/>
        </w:rPr>
        <w:t xml:space="preserve"> posiada jasną strategię zrównoważonego rozwoju z konkretnymi celami</w:t>
      </w:r>
      <w:r w:rsidR="003F4227">
        <w:rPr>
          <w:sz w:val="18"/>
          <w:lang w:val="pl-PL"/>
        </w:rPr>
        <w:t>, a idea ta</w:t>
      </w:r>
      <w:r w:rsidR="00832C4C" w:rsidRPr="00A73E4B">
        <w:rPr>
          <w:sz w:val="18"/>
          <w:lang w:val="pl-PL"/>
        </w:rPr>
        <w:t xml:space="preserve"> ma w </w:t>
      </w:r>
      <w:r w:rsidR="003F4227">
        <w:rPr>
          <w:sz w:val="18"/>
          <w:lang w:val="pl-PL"/>
        </w:rPr>
        <w:t>Henklu</w:t>
      </w:r>
      <w:r w:rsidR="00832C4C" w:rsidRPr="00A73E4B">
        <w:rPr>
          <w:sz w:val="18"/>
          <w:lang w:val="pl-PL"/>
        </w:rPr>
        <w:t xml:space="preserve"> długą tradycj</w:t>
      </w:r>
      <w:r w:rsidR="003F4227">
        <w:rPr>
          <w:sz w:val="18"/>
          <w:lang w:val="pl-PL"/>
        </w:rPr>
        <w:t>ę</w:t>
      </w:r>
      <w:r w:rsidR="00832C4C" w:rsidRPr="00A73E4B">
        <w:rPr>
          <w:sz w:val="18"/>
          <w:lang w:val="pl-PL"/>
        </w:rPr>
        <w:t>.</w:t>
      </w:r>
      <w:r w:rsidR="00A44946" w:rsidRPr="0041421C">
        <w:rPr>
          <w:sz w:val="18"/>
          <w:lang w:val="pl-PL"/>
        </w:rPr>
        <w:t xml:space="preserve"> </w:t>
      </w:r>
      <w:r w:rsidR="000A4B25">
        <w:rPr>
          <w:sz w:val="18"/>
          <w:lang w:val="pl-PL"/>
        </w:rPr>
        <w:t>Firma z</w:t>
      </w:r>
      <w:r w:rsidR="00A44946" w:rsidRPr="0041421C">
        <w:rPr>
          <w:sz w:val="18"/>
          <w:lang w:val="pl-PL"/>
        </w:rPr>
        <w:t>ałożona w 1876</w:t>
      </w:r>
      <w:r w:rsidR="003F4227">
        <w:rPr>
          <w:sz w:val="18"/>
          <w:lang w:val="pl-PL"/>
        </w:rPr>
        <w:t xml:space="preserve"> </w:t>
      </w:r>
      <w:r w:rsidR="00A44946" w:rsidRPr="0041421C">
        <w:rPr>
          <w:sz w:val="18"/>
          <w:lang w:val="pl-PL"/>
        </w:rPr>
        <w:t xml:space="preserve">zatrudnia </w:t>
      </w:r>
      <w:r w:rsidR="003F4227">
        <w:rPr>
          <w:sz w:val="18"/>
          <w:lang w:val="pl-PL"/>
        </w:rPr>
        <w:t>dziś</w:t>
      </w:r>
      <w:r w:rsidR="003F4227" w:rsidRPr="0041421C">
        <w:rPr>
          <w:sz w:val="18"/>
          <w:lang w:val="pl-PL"/>
        </w:rPr>
        <w:t xml:space="preserve"> </w:t>
      </w:r>
      <w:r w:rsidR="00A44946" w:rsidRPr="0041421C">
        <w:rPr>
          <w:sz w:val="18"/>
          <w:lang w:val="pl-PL"/>
        </w:rPr>
        <w:t>ponad 5</w:t>
      </w:r>
      <w:r w:rsidR="00832C4C">
        <w:rPr>
          <w:sz w:val="18"/>
          <w:lang w:val="pl-PL"/>
        </w:rPr>
        <w:t xml:space="preserve">0 </w:t>
      </w:r>
      <w:r w:rsidR="000A4B25">
        <w:rPr>
          <w:sz w:val="18"/>
          <w:lang w:val="pl-PL"/>
        </w:rPr>
        <w:t>tysięcy pr</w:t>
      </w:r>
      <w:r w:rsidR="00A44946" w:rsidRPr="0041421C">
        <w:rPr>
          <w:sz w:val="18"/>
          <w:lang w:val="pl-PL"/>
        </w:rPr>
        <w:t>acowników</w:t>
      </w:r>
      <w:r w:rsidR="000A4B25" w:rsidRPr="000A4B25">
        <w:rPr>
          <w:sz w:val="18"/>
          <w:lang w:val="pl-PL"/>
        </w:rPr>
        <w:t xml:space="preserve"> </w:t>
      </w:r>
      <w:r w:rsidR="000A4B25" w:rsidRPr="0041421C">
        <w:rPr>
          <w:sz w:val="18"/>
          <w:lang w:val="pl-PL"/>
        </w:rPr>
        <w:t>na całym świecie</w:t>
      </w:r>
      <w:r w:rsidR="00A44946" w:rsidRPr="0041421C">
        <w:rPr>
          <w:sz w:val="18"/>
          <w:lang w:val="pl-PL"/>
        </w:rPr>
        <w:t>, tworzących zaangażowany i zróżnicowany zespół o silnej kulturze korporacyjnej, wspólnym systemie wartości</w:t>
      </w:r>
      <w:r w:rsidR="003650F4">
        <w:rPr>
          <w:sz w:val="18"/>
          <w:lang w:val="pl-PL"/>
        </w:rPr>
        <w:t xml:space="preserve"> </w:t>
      </w:r>
      <w:r w:rsidR="000A374F">
        <w:rPr>
          <w:sz w:val="18"/>
          <w:lang w:val="pl-PL"/>
        </w:rPr>
        <w:t>i</w:t>
      </w:r>
      <w:r w:rsidR="000A374F" w:rsidRPr="0041421C">
        <w:rPr>
          <w:sz w:val="18"/>
          <w:lang w:val="pl-PL"/>
        </w:rPr>
        <w:t xml:space="preserve"> </w:t>
      </w:r>
      <w:r w:rsidR="000A374F">
        <w:rPr>
          <w:sz w:val="18"/>
          <w:lang w:val="pl-PL"/>
        </w:rPr>
        <w:t>mot</w:t>
      </w:r>
      <w:r w:rsidR="00EF5227">
        <w:rPr>
          <w:sz w:val="18"/>
          <w:lang w:val="pl-PL"/>
        </w:rPr>
        <w:t>cie</w:t>
      </w:r>
      <w:r w:rsidR="00832C4C" w:rsidRPr="00A73E4B">
        <w:rPr>
          <w:sz w:val="18"/>
          <w:lang w:val="pl-PL"/>
        </w:rPr>
        <w:t>: "</w:t>
      </w:r>
      <w:r w:rsidR="003F4227" w:rsidRPr="003F4227">
        <w:rPr>
          <w:rStyle w:val="AboutandContactBody"/>
          <w:lang w:val="pl-PL"/>
        </w:rPr>
        <w:t xml:space="preserve"> Pioneers at heart for the good of generations</w:t>
      </w:r>
      <w:r w:rsidR="003F4227">
        <w:rPr>
          <w:sz w:val="18"/>
          <w:lang w:val="pl-PL"/>
        </w:rPr>
        <w:t>”</w:t>
      </w:r>
      <w:r w:rsidR="00832C4C" w:rsidRPr="00A73E4B">
        <w:rPr>
          <w:sz w:val="18"/>
          <w:lang w:val="pl-PL"/>
        </w:rPr>
        <w:t xml:space="preserve">. </w:t>
      </w:r>
      <w:r w:rsidR="00A44946" w:rsidRPr="0041421C">
        <w:rPr>
          <w:sz w:val="18"/>
          <w:lang w:val="pl-PL"/>
        </w:rPr>
        <w:t xml:space="preserve"> Więcej informacji na </w:t>
      </w:r>
      <w:hyperlink r:id="rId16" w:history="1">
        <w:r w:rsidR="00A44946" w:rsidRPr="0041421C">
          <w:rPr>
            <w:rStyle w:val="Hipercze"/>
            <w:szCs w:val="24"/>
            <w:lang w:val="pl-PL"/>
          </w:rPr>
          <w:t>www.henkel.com</w:t>
        </w:r>
      </w:hyperlink>
      <w:r w:rsidR="00A44946" w:rsidRPr="0041421C">
        <w:rPr>
          <w:sz w:val="18"/>
          <w:lang w:val="pl-PL"/>
        </w:rPr>
        <w:t xml:space="preserve"> oraz </w:t>
      </w:r>
      <w:hyperlink r:id="rId17" w:history="1">
        <w:r w:rsidR="00A44946" w:rsidRPr="0041421C">
          <w:rPr>
            <w:rStyle w:val="Hipercze"/>
            <w:szCs w:val="24"/>
            <w:lang w:val="pl-PL"/>
          </w:rPr>
          <w:t>www.henkel.pl</w:t>
        </w:r>
      </w:hyperlink>
      <w:r w:rsidR="003F4227">
        <w:rPr>
          <w:sz w:val="18"/>
          <w:lang w:val="pl-PL"/>
        </w:rPr>
        <w:t>.</w:t>
      </w:r>
    </w:p>
    <w:p w14:paraId="3E442A61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581AB02A" w14:textId="79A98F78" w:rsidR="00A44946" w:rsidRPr="0041421C" w:rsidRDefault="00A44946" w:rsidP="00A44946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8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12E52ECD" w14:textId="77777777" w:rsidR="00A44946" w:rsidRDefault="00A44946" w:rsidP="00A44946">
      <w:pPr>
        <w:rPr>
          <w:rStyle w:val="AboutandContactBody"/>
          <w:lang w:val="pl-PL"/>
        </w:rPr>
      </w:pPr>
    </w:p>
    <w:p w14:paraId="7D412564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47447300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27FCA2A4" w14:textId="77777777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21F826AD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47F07E0F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7020DCAA" w14:textId="77777777" w:rsidR="00A44946" w:rsidRDefault="00C66CAC" w:rsidP="00A44946">
      <w:pPr>
        <w:rPr>
          <w:rStyle w:val="AboutandContactBody"/>
        </w:rPr>
      </w:pPr>
      <w:hyperlink r:id="rId19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37BE5015" w14:textId="77777777" w:rsidR="00BF6E82" w:rsidRPr="00493327" w:rsidRDefault="00BF6E82" w:rsidP="00BF6E82">
      <w:pPr>
        <w:rPr>
          <w:rStyle w:val="AboutandContactBody"/>
        </w:rPr>
      </w:pPr>
    </w:p>
    <w:p w14:paraId="1B1305E1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</w:p>
    <w:sectPr w:rsidR="00112A28" w:rsidRPr="00493327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1276" w14:textId="77777777" w:rsidR="00EF19CA" w:rsidRDefault="00EF19CA">
      <w:r>
        <w:separator/>
      </w:r>
    </w:p>
  </w:endnote>
  <w:endnote w:type="continuationSeparator" w:id="0">
    <w:p w14:paraId="6DFA8185" w14:textId="77777777" w:rsidR="00EF19CA" w:rsidRDefault="00EF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E71A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B7F3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12BA6071" wp14:editId="13129B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5B37" w14:textId="77777777" w:rsidR="00EF19CA" w:rsidRDefault="00EF19CA">
      <w:r>
        <w:separator/>
      </w:r>
    </w:p>
  </w:footnote>
  <w:footnote w:type="continuationSeparator" w:id="0">
    <w:p w14:paraId="0C6E9229" w14:textId="77777777" w:rsidR="00EF19CA" w:rsidRDefault="00EF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C5CD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97D9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086490A4" wp14:editId="150D85E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2D68360" wp14:editId="3A7AC3E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7AABE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CB4"/>
    <w:rsid w:val="00021C67"/>
    <w:rsid w:val="00030557"/>
    <w:rsid w:val="00030F51"/>
    <w:rsid w:val="000347A7"/>
    <w:rsid w:val="00035A84"/>
    <w:rsid w:val="00040CC9"/>
    <w:rsid w:val="00046D38"/>
    <w:rsid w:val="00051E86"/>
    <w:rsid w:val="000575F9"/>
    <w:rsid w:val="000618FC"/>
    <w:rsid w:val="0006344D"/>
    <w:rsid w:val="00067071"/>
    <w:rsid w:val="000722E8"/>
    <w:rsid w:val="00080D10"/>
    <w:rsid w:val="0008357F"/>
    <w:rsid w:val="00094547"/>
    <w:rsid w:val="000A2330"/>
    <w:rsid w:val="000A374F"/>
    <w:rsid w:val="000A4B25"/>
    <w:rsid w:val="000B695A"/>
    <w:rsid w:val="000C210A"/>
    <w:rsid w:val="000C2552"/>
    <w:rsid w:val="000C56DD"/>
    <w:rsid w:val="000D1672"/>
    <w:rsid w:val="000D5387"/>
    <w:rsid w:val="000E2F62"/>
    <w:rsid w:val="000E38ED"/>
    <w:rsid w:val="000E7F24"/>
    <w:rsid w:val="000F03BE"/>
    <w:rsid w:val="000F1757"/>
    <w:rsid w:val="000F225B"/>
    <w:rsid w:val="000F7E19"/>
    <w:rsid w:val="000F7FAF"/>
    <w:rsid w:val="00105975"/>
    <w:rsid w:val="00111F4D"/>
    <w:rsid w:val="00112A28"/>
    <w:rsid w:val="00115230"/>
    <w:rsid w:val="00115B5F"/>
    <w:rsid w:val="001162B4"/>
    <w:rsid w:val="00122404"/>
    <w:rsid w:val="00122CBC"/>
    <w:rsid w:val="00126D4A"/>
    <w:rsid w:val="00132DA9"/>
    <w:rsid w:val="0013305B"/>
    <w:rsid w:val="00133B99"/>
    <w:rsid w:val="00134354"/>
    <w:rsid w:val="0013775E"/>
    <w:rsid w:val="001443BD"/>
    <w:rsid w:val="00144637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291"/>
    <w:rsid w:val="00256F0C"/>
    <w:rsid w:val="00262C05"/>
    <w:rsid w:val="00281D14"/>
    <w:rsid w:val="00282C13"/>
    <w:rsid w:val="00294C39"/>
    <w:rsid w:val="002A09E0"/>
    <w:rsid w:val="002A0DF7"/>
    <w:rsid w:val="002A2975"/>
    <w:rsid w:val="002A60E0"/>
    <w:rsid w:val="002C1344"/>
    <w:rsid w:val="002C252E"/>
    <w:rsid w:val="002C6773"/>
    <w:rsid w:val="002D2A3D"/>
    <w:rsid w:val="002D4D07"/>
    <w:rsid w:val="002E0B17"/>
    <w:rsid w:val="002E4FFB"/>
    <w:rsid w:val="002E7DED"/>
    <w:rsid w:val="002F7E11"/>
    <w:rsid w:val="00304087"/>
    <w:rsid w:val="0030671F"/>
    <w:rsid w:val="00310ACD"/>
    <w:rsid w:val="0031379F"/>
    <w:rsid w:val="00320A26"/>
    <w:rsid w:val="00321344"/>
    <w:rsid w:val="003270B4"/>
    <w:rsid w:val="003300CC"/>
    <w:rsid w:val="0033451C"/>
    <w:rsid w:val="00336854"/>
    <w:rsid w:val="0034015C"/>
    <w:rsid w:val="003442F4"/>
    <w:rsid w:val="00353705"/>
    <w:rsid w:val="003562E8"/>
    <w:rsid w:val="0036357D"/>
    <w:rsid w:val="003649BC"/>
    <w:rsid w:val="003650F4"/>
    <w:rsid w:val="00365E44"/>
    <w:rsid w:val="00367806"/>
    <w:rsid w:val="00367AA1"/>
    <w:rsid w:val="003716BE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C7E6C"/>
    <w:rsid w:val="003D701B"/>
    <w:rsid w:val="003F0855"/>
    <w:rsid w:val="003F1AF3"/>
    <w:rsid w:val="003F376B"/>
    <w:rsid w:val="003F4227"/>
    <w:rsid w:val="003F4D8D"/>
    <w:rsid w:val="004127AD"/>
    <w:rsid w:val="004225F1"/>
    <w:rsid w:val="004313E7"/>
    <w:rsid w:val="0044763B"/>
    <w:rsid w:val="00451F34"/>
    <w:rsid w:val="004629B3"/>
    <w:rsid w:val="0046376E"/>
    <w:rsid w:val="0046690F"/>
    <w:rsid w:val="00472568"/>
    <w:rsid w:val="00472FEC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4F4505"/>
    <w:rsid w:val="00502E62"/>
    <w:rsid w:val="00504452"/>
    <w:rsid w:val="00506B8A"/>
    <w:rsid w:val="005100D0"/>
    <w:rsid w:val="0052212B"/>
    <w:rsid w:val="00531B98"/>
    <w:rsid w:val="00534B46"/>
    <w:rsid w:val="00540358"/>
    <w:rsid w:val="00540D47"/>
    <w:rsid w:val="00550864"/>
    <w:rsid w:val="00553289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328C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42FD"/>
    <w:rsid w:val="00607256"/>
    <w:rsid w:val="006144B1"/>
    <w:rsid w:val="006335F1"/>
    <w:rsid w:val="006345B6"/>
    <w:rsid w:val="00635712"/>
    <w:rsid w:val="00636486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4FE1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7327"/>
    <w:rsid w:val="00772188"/>
    <w:rsid w:val="007813D0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D2A02"/>
    <w:rsid w:val="007E672E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1AEB"/>
    <w:rsid w:val="00873956"/>
    <w:rsid w:val="00880E72"/>
    <w:rsid w:val="008825EE"/>
    <w:rsid w:val="0088596E"/>
    <w:rsid w:val="0089796A"/>
    <w:rsid w:val="008A2375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1DE9"/>
    <w:rsid w:val="009827BF"/>
    <w:rsid w:val="00983AA9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61B5"/>
    <w:rsid w:val="009B7D1F"/>
    <w:rsid w:val="009C088E"/>
    <w:rsid w:val="009C4D35"/>
    <w:rsid w:val="009D1522"/>
    <w:rsid w:val="009D5983"/>
    <w:rsid w:val="009D7252"/>
    <w:rsid w:val="009E5EB4"/>
    <w:rsid w:val="00A044D6"/>
    <w:rsid w:val="00A04ADB"/>
    <w:rsid w:val="00A11E0F"/>
    <w:rsid w:val="00A22B7D"/>
    <w:rsid w:val="00A23264"/>
    <w:rsid w:val="00A24E6B"/>
    <w:rsid w:val="00A26CB6"/>
    <w:rsid w:val="00A32F82"/>
    <w:rsid w:val="00A32F8B"/>
    <w:rsid w:val="00A344D2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3E4B"/>
    <w:rsid w:val="00A87870"/>
    <w:rsid w:val="00A91A70"/>
    <w:rsid w:val="00AA1B85"/>
    <w:rsid w:val="00AB1CB6"/>
    <w:rsid w:val="00AB1D9A"/>
    <w:rsid w:val="00AD44FE"/>
    <w:rsid w:val="00AE3CB1"/>
    <w:rsid w:val="00AE49F1"/>
    <w:rsid w:val="00AF12BB"/>
    <w:rsid w:val="00AF1F75"/>
    <w:rsid w:val="00B05CCA"/>
    <w:rsid w:val="00B14271"/>
    <w:rsid w:val="00B14C02"/>
    <w:rsid w:val="00B15CC9"/>
    <w:rsid w:val="00B16270"/>
    <w:rsid w:val="00B171E6"/>
    <w:rsid w:val="00B2685D"/>
    <w:rsid w:val="00B30351"/>
    <w:rsid w:val="00B33C2A"/>
    <w:rsid w:val="00B422EC"/>
    <w:rsid w:val="00B501FA"/>
    <w:rsid w:val="00B5256D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7CA1"/>
    <w:rsid w:val="00C3758F"/>
    <w:rsid w:val="00C40B88"/>
    <w:rsid w:val="00C410B2"/>
    <w:rsid w:val="00C42C93"/>
    <w:rsid w:val="00C47D87"/>
    <w:rsid w:val="00C5158B"/>
    <w:rsid w:val="00C5376E"/>
    <w:rsid w:val="00C63A6F"/>
    <w:rsid w:val="00C66CAC"/>
    <w:rsid w:val="00C808A6"/>
    <w:rsid w:val="00C97091"/>
    <w:rsid w:val="00C97260"/>
    <w:rsid w:val="00CA2001"/>
    <w:rsid w:val="00CB48E6"/>
    <w:rsid w:val="00CB5B6C"/>
    <w:rsid w:val="00CC052E"/>
    <w:rsid w:val="00CC39FE"/>
    <w:rsid w:val="00CD16BE"/>
    <w:rsid w:val="00CD4616"/>
    <w:rsid w:val="00CD47AC"/>
    <w:rsid w:val="00CD56AF"/>
    <w:rsid w:val="00CE2D94"/>
    <w:rsid w:val="00CE33D5"/>
    <w:rsid w:val="00CF5D37"/>
    <w:rsid w:val="00CF6F33"/>
    <w:rsid w:val="00D02248"/>
    <w:rsid w:val="00D063B8"/>
    <w:rsid w:val="00D06825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5310"/>
    <w:rsid w:val="00D35790"/>
    <w:rsid w:val="00D40B25"/>
    <w:rsid w:val="00D5653B"/>
    <w:rsid w:val="00D57B8A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7B5B"/>
    <w:rsid w:val="00DA1E18"/>
    <w:rsid w:val="00DA2009"/>
    <w:rsid w:val="00DB05B1"/>
    <w:rsid w:val="00DB5A79"/>
    <w:rsid w:val="00DC2465"/>
    <w:rsid w:val="00DD512E"/>
    <w:rsid w:val="00DE1177"/>
    <w:rsid w:val="00DE11AE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0457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6D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F1330"/>
    <w:rsid w:val="00EF15FF"/>
    <w:rsid w:val="00EF19CA"/>
    <w:rsid w:val="00EF5227"/>
    <w:rsid w:val="00EF7111"/>
    <w:rsid w:val="00EF7D1A"/>
    <w:rsid w:val="00F0448F"/>
    <w:rsid w:val="00F0716C"/>
    <w:rsid w:val="00F1592B"/>
    <w:rsid w:val="00F270E9"/>
    <w:rsid w:val="00F275C0"/>
    <w:rsid w:val="00F346B6"/>
    <w:rsid w:val="00F36145"/>
    <w:rsid w:val="00F37BDD"/>
    <w:rsid w:val="00F37C85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18D6"/>
    <w:rsid w:val="00F8309B"/>
    <w:rsid w:val="00F833C9"/>
    <w:rsid w:val="00F85C3A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D98453E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E2D94"/>
    <w:pPr>
      <w:autoSpaceDE w:val="0"/>
      <w:autoSpaceDN w:val="0"/>
      <w:adjustRightInd w:val="0"/>
    </w:pPr>
    <w:rPr>
      <w:rFonts w:cs="Segoe UI"/>
      <w:color w:val="000000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A2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1-01-27-henkel-polska-po-raz-szosty-nagrodzony-certyfikatem-hr-najwyzszej-jakosci-1146424" TargetMode="External"/><Relationship Id="rId18" Type="http://schemas.openxmlformats.org/officeDocument/2006/relationships/hyperlink" Target="http://www.henkel.com/pres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informacje-materialy-prasowe/2021-04-02-henkel-z-nagroda-polands-best-employers-2021-1168892" TargetMode="External"/><Relationship Id="rId17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prasa-media/informacje-materialy-prasowe/2022-05-26-henkel-polska-po-raz-drugi-w-zestawieniu-diversity-in-check-1677242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dorota.strosznajder@henk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szk.pl/hr-jakosc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4601</Characters>
  <Application>Microsoft Office Word</Application>
  <DocSecurity>0</DocSecurity>
  <Lines>38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5153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Zuzanna Pawlak</cp:lastModifiedBy>
  <cp:revision>4</cp:revision>
  <cp:lastPrinted>2016-11-16T01:11:00Z</cp:lastPrinted>
  <dcterms:created xsi:type="dcterms:W3CDTF">2023-02-01T07:47:00Z</dcterms:created>
  <dcterms:modified xsi:type="dcterms:W3CDTF">2023-02-02T08:46:00Z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