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8EBE752" w:rsidR="00B422EC" w:rsidRPr="00EF1330" w:rsidRDefault="00AC115F" w:rsidP="00643D8A">
      <w:pPr>
        <w:pStyle w:val="MonthDayYear"/>
      </w:pPr>
      <w:r>
        <w:t xml:space="preserve">1 March </w:t>
      </w:r>
      <w:r w:rsidR="00BF6E82" w:rsidRPr="00795AF2">
        <w:t>20</w:t>
      </w:r>
      <w:r w:rsidR="00F635FC" w:rsidRPr="00795AF2">
        <w:t>2</w:t>
      </w:r>
      <w:r w:rsidR="0006344D">
        <w:t>3</w:t>
      </w:r>
    </w:p>
    <w:p w14:paraId="6C47A47E" w14:textId="77777777" w:rsidR="00760F9B" w:rsidRDefault="00760F9B" w:rsidP="00DE7789">
      <w:pPr>
        <w:rPr>
          <w:b/>
          <w:bCs/>
          <w:sz w:val="32"/>
        </w:rPr>
      </w:pPr>
    </w:p>
    <w:p w14:paraId="2D6C73BF" w14:textId="64D8C86D" w:rsidR="00DE7789" w:rsidRPr="00DE7789" w:rsidRDefault="00176D1C" w:rsidP="00DE7789">
      <w:pPr>
        <w:rPr>
          <w:b/>
          <w:bCs/>
          <w:sz w:val="32"/>
        </w:rPr>
      </w:pPr>
      <w:bookmarkStart w:id="0" w:name="_Hlk128983601"/>
      <w:r>
        <w:rPr>
          <w:b/>
          <w:bCs/>
          <w:sz w:val="32"/>
        </w:rPr>
        <w:t>Loctite</w:t>
      </w:r>
      <w:r w:rsidRPr="00DE7789">
        <w:rPr>
          <w:b/>
          <w:bCs/>
          <w:sz w:val="32"/>
        </w:rPr>
        <w:t xml:space="preserve"> </w:t>
      </w:r>
      <w:r w:rsidR="00DE7789" w:rsidRPr="00DE7789">
        <w:rPr>
          <w:b/>
          <w:bCs/>
          <w:sz w:val="32"/>
        </w:rPr>
        <w:t xml:space="preserve">Indonesia </w:t>
      </w:r>
      <w:r w:rsidR="009A0A6A">
        <w:rPr>
          <w:b/>
          <w:bCs/>
          <w:sz w:val="32"/>
        </w:rPr>
        <w:t>s</w:t>
      </w:r>
      <w:r w:rsidR="00DE7789" w:rsidRPr="00DE7789">
        <w:rPr>
          <w:b/>
          <w:bCs/>
          <w:sz w:val="32"/>
        </w:rPr>
        <w:t xml:space="preserve">upports </w:t>
      </w:r>
      <w:r w:rsidR="009A0A6A">
        <w:rPr>
          <w:b/>
          <w:bCs/>
          <w:sz w:val="32"/>
        </w:rPr>
        <w:t>m</w:t>
      </w:r>
      <w:r w:rsidR="00DE7789" w:rsidRPr="00DE7789">
        <w:rPr>
          <w:b/>
          <w:bCs/>
          <w:sz w:val="32"/>
        </w:rPr>
        <w:t xml:space="preserve">eaningful </w:t>
      </w:r>
      <w:r w:rsidR="009A0A6A">
        <w:rPr>
          <w:b/>
          <w:bCs/>
          <w:sz w:val="32"/>
        </w:rPr>
        <w:t>e</w:t>
      </w:r>
      <w:r w:rsidR="00DE7789" w:rsidRPr="00DE7789">
        <w:rPr>
          <w:b/>
          <w:bCs/>
          <w:sz w:val="32"/>
        </w:rPr>
        <w:t>xperiences</w:t>
      </w:r>
    </w:p>
    <w:p w14:paraId="34A142A0" w14:textId="52DFABE9" w:rsidR="00DE7789" w:rsidRPr="00DE7789" w:rsidRDefault="00A571FA" w:rsidP="00DE7789">
      <w:pPr>
        <w:rPr>
          <w:b/>
          <w:bCs/>
          <w:sz w:val="32"/>
        </w:rPr>
      </w:pPr>
      <w:r>
        <w:rPr>
          <w:b/>
          <w:bCs/>
          <w:sz w:val="32"/>
        </w:rPr>
        <w:t>t</w:t>
      </w:r>
      <w:r w:rsidR="00DE7789" w:rsidRPr="00DE7789">
        <w:rPr>
          <w:b/>
          <w:bCs/>
          <w:sz w:val="32"/>
        </w:rPr>
        <w:t>hrough the #Synergize</w:t>
      </w:r>
      <w:r w:rsidR="00E51A61">
        <w:rPr>
          <w:b/>
          <w:bCs/>
          <w:sz w:val="32"/>
        </w:rPr>
        <w:t>d</w:t>
      </w:r>
      <w:r w:rsidR="00DE7789" w:rsidRPr="00DE7789">
        <w:rPr>
          <w:b/>
          <w:bCs/>
          <w:sz w:val="32"/>
        </w:rPr>
        <w:t xml:space="preserve">Moment </w:t>
      </w:r>
      <w:r w:rsidR="009A0A6A">
        <w:rPr>
          <w:b/>
          <w:bCs/>
          <w:sz w:val="32"/>
        </w:rPr>
        <w:t>c</w:t>
      </w:r>
      <w:r w:rsidR="00DE7789" w:rsidRPr="00DE7789">
        <w:rPr>
          <w:b/>
          <w:bCs/>
          <w:sz w:val="32"/>
        </w:rPr>
        <w:t>ampaign</w:t>
      </w:r>
      <w:r w:rsidR="00DC3ED0">
        <w:rPr>
          <w:b/>
          <w:bCs/>
          <w:sz w:val="32"/>
        </w:rPr>
        <w:t xml:space="preserve"> in IIMS 2023</w:t>
      </w:r>
    </w:p>
    <w:bookmarkEnd w:id="0"/>
    <w:p w14:paraId="6706FA18" w14:textId="77777777" w:rsidR="00852511" w:rsidRPr="00795AF2" w:rsidRDefault="00852511" w:rsidP="00365E44"/>
    <w:p w14:paraId="41844F82" w14:textId="495B77A8" w:rsidR="00DA06A5" w:rsidRDefault="005C13CA" w:rsidP="008000E0">
      <w:pPr>
        <w:rPr>
          <w:rFonts w:cs="Segoe UI"/>
          <w:szCs w:val="22"/>
        </w:rPr>
      </w:pPr>
      <w:r>
        <w:rPr>
          <w:rFonts w:cs="Segoe UI"/>
          <w:szCs w:val="22"/>
        </w:rPr>
        <w:t xml:space="preserve">Jakarta – </w:t>
      </w:r>
      <w:r w:rsidR="00DA06A5">
        <w:rPr>
          <w:rFonts w:cs="Segoe UI"/>
          <w:szCs w:val="22"/>
        </w:rPr>
        <w:t>As a</w:t>
      </w:r>
      <w:r w:rsidR="00DA06A5" w:rsidRPr="00DA06A5">
        <w:rPr>
          <w:rFonts w:cs="Segoe UI"/>
          <w:szCs w:val="22"/>
        </w:rPr>
        <w:t xml:space="preserve"> global leading manufacturer of adhesives, sealants and functional coatings,</w:t>
      </w:r>
      <w:r w:rsidR="00D56178">
        <w:rPr>
          <w:rFonts w:cs="Segoe UI"/>
          <w:szCs w:val="22"/>
        </w:rPr>
        <w:t xml:space="preserve"> Henkel is proud to </w:t>
      </w:r>
      <w:r w:rsidR="000207CB">
        <w:rPr>
          <w:rFonts w:cs="Segoe UI"/>
          <w:szCs w:val="22"/>
        </w:rPr>
        <w:t xml:space="preserve">support meaningful experiences </w:t>
      </w:r>
      <w:r w:rsidR="00CB718B">
        <w:rPr>
          <w:rFonts w:cs="Segoe UI"/>
          <w:szCs w:val="22"/>
        </w:rPr>
        <w:t>with</w:t>
      </w:r>
      <w:r w:rsidR="000207CB">
        <w:rPr>
          <w:rFonts w:cs="Segoe UI"/>
          <w:szCs w:val="22"/>
        </w:rPr>
        <w:t xml:space="preserve"> </w:t>
      </w:r>
      <w:r w:rsidR="002C7912">
        <w:rPr>
          <w:rFonts w:cs="Segoe UI"/>
          <w:szCs w:val="22"/>
        </w:rPr>
        <w:t>Loctite</w:t>
      </w:r>
      <w:r w:rsidR="00D63D70">
        <w:rPr>
          <w:rFonts w:cs="Segoe UI"/>
          <w:szCs w:val="22"/>
        </w:rPr>
        <w:t xml:space="preserve"> Indonesia</w:t>
      </w:r>
      <w:r w:rsidR="002C7912">
        <w:rPr>
          <w:rFonts w:cs="Segoe UI"/>
          <w:szCs w:val="22"/>
        </w:rPr>
        <w:t>’s</w:t>
      </w:r>
      <w:r w:rsidR="000207CB">
        <w:rPr>
          <w:rFonts w:cs="Segoe UI"/>
          <w:szCs w:val="22"/>
        </w:rPr>
        <w:t xml:space="preserve"> </w:t>
      </w:r>
      <w:r w:rsidR="000207CB" w:rsidRPr="00AC115F">
        <w:rPr>
          <w:rFonts w:cs="Segoe UI"/>
          <w:szCs w:val="22"/>
        </w:rPr>
        <w:t>#Synergize</w:t>
      </w:r>
      <w:r w:rsidR="00430193" w:rsidRPr="00AC115F">
        <w:rPr>
          <w:rFonts w:cs="Segoe UI"/>
          <w:szCs w:val="22"/>
        </w:rPr>
        <w:t>dMoment</w:t>
      </w:r>
      <w:r w:rsidR="00430193">
        <w:rPr>
          <w:rFonts w:cs="Segoe UI"/>
          <w:szCs w:val="22"/>
        </w:rPr>
        <w:t xml:space="preserve"> </w:t>
      </w:r>
      <w:r w:rsidR="000207CB">
        <w:rPr>
          <w:rFonts w:cs="Segoe UI"/>
          <w:szCs w:val="22"/>
        </w:rPr>
        <w:t xml:space="preserve">campaign. </w:t>
      </w:r>
    </w:p>
    <w:p w14:paraId="0ED57DDE" w14:textId="77777777" w:rsidR="00DA06A5" w:rsidRDefault="00DA06A5" w:rsidP="008000E0">
      <w:pPr>
        <w:rPr>
          <w:rFonts w:cs="Segoe UI"/>
          <w:szCs w:val="22"/>
        </w:rPr>
      </w:pPr>
    </w:p>
    <w:p w14:paraId="4926E730" w14:textId="2D409C76" w:rsidR="00760555" w:rsidRDefault="00C336EB" w:rsidP="008000E0">
      <w:pPr>
        <w:rPr>
          <w:rFonts w:cs="Segoe UI"/>
          <w:szCs w:val="22"/>
        </w:rPr>
      </w:pPr>
      <w:r>
        <w:rPr>
          <w:rFonts w:cs="Segoe UI"/>
          <w:szCs w:val="22"/>
        </w:rPr>
        <w:t xml:space="preserve">Loctite </w:t>
      </w:r>
      <w:r w:rsidR="00F179CC">
        <w:rPr>
          <w:rFonts w:cs="Segoe UI"/>
          <w:szCs w:val="22"/>
        </w:rPr>
        <w:t xml:space="preserve">Indonesia </w:t>
      </w:r>
      <w:r>
        <w:rPr>
          <w:rFonts w:cs="Segoe UI"/>
          <w:szCs w:val="22"/>
        </w:rPr>
        <w:t>is committed to empowering users to</w:t>
      </w:r>
      <w:r w:rsidR="008000E0" w:rsidRPr="008000E0">
        <w:rPr>
          <w:rFonts w:cs="Segoe UI"/>
          <w:szCs w:val="22"/>
        </w:rPr>
        <w:t xml:space="preserve"> make every moment meaningful</w:t>
      </w:r>
      <w:r>
        <w:rPr>
          <w:rFonts w:cs="Segoe UI"/>
          <w:szCs w:val="22"/>
        </w:rPr>
        <w:t xml:space="preserve"> through optimal synergy</w:t>
      </w:r>
      <w:r w:rsidR="00B15FC1">
        <w:rPr>
          <w:rFonts w:cs="Segoe UI"/>
          <w:szCs w:val="22"/>
        </w:rPr>
        <w:t>, created by</w:t>
      </w:r>
      <w:r w:rsidR="008000E0" w:rsidRPr="008000E0">
        <w:rPr>
          <w:rFonts w:cs="Segoe UI"/>
          <w:szCs w:val="22"/>
        </w:rPr>
        <w:t xml:space="preserve"> </w:t>
      </w:r>
      <w:r w:rsidR="00760555">
        <w:rPr>
          <w:rFonts w:cs="Segoe UI"/>
          <w:szCs w:val="22"/>
        </w:rPr>
        <w:t>using</w:t>
      </w:r>
      <w:r w:rsidR="008000E0" w:rsidRPr="008000E0">
        <w:rPr>
          <w:rFonts w:cs="Segoe UI"/>
          <w:szCs w:val="22"/>
        </w:rPr>
        <w:t xml:space="preserve"> </w:t>
      </w:r>
      <w:r w:rsidR="00B15FC1">
        <w:rPr>
          <w:rFonts w:cs="Segoe UI"/>
          <w:szCs w:val="22"/>
        </w:rPr>
        <w:t>Loctite</w:t>
      </w:r>
      <w:r w:rsidR="00B15FC1" w:rsidRPr="008000E0">
        <w:rPr>
          <w:rFonts w:cs="Segoe UI"/>
          <w:szCs w:val="22"/>
        </w:rPr>
        <w:t xml:space="preserve"> </w:t>
      </w:r>
      <w:r w:rsidR="008000E0" w:rsidRPr="008000E0">
        <w:rPr>
          <w:rFonts w:cs="Segoe UI"/>
          <w:szCs w:val="22"/>
        </w:rPr>
        <w:t>in every step of maintenance and repair in daily life.</w:t>
      </w:r>
      <w:r w:rsidR="00F179CC">
        <w:rPr>
          <w:rFonts w:cs="Segoe UI"/>
          <w:szCs w:val="22"/>
        </w:rPr>
        <w:t xml:space="preserve"> </w:t>
      </w:r>
      <w:r w:rsidR="008000E0" w:rsidRPr="008000E0">
        <w:rPr>
          <w:rFonts w:cs="Segoe UI"/>
          <w:szCs w:val="22"/>
        </w:rPr>
        <w:t>The #Synergize</w:t>
      </w:r>
      <w:r w:rsidR="00E51A61">
        <w:rPr>
          <w:rFonts w:cs="Segoe UI"/>
          <w:szCs w:val="22"/>
        </w:rPr>
        <w:t>d</w:t>
      </w:r>
      <w:r w:rsidR="008000E0" w:rsidRPr="008000E0">
        <w:rPr>
          <w:rFonts w:cs="Segoe UI"/>
          <w:szCs w:val="22"/>
        </w:rPr>
        <w:t>Moment campaign aims to support every user and</w:t>
      </w:r>
      <w:r w:rsidR="00B15FC1">
        <w:rPr>
          <w:rFonts w:cs="Segoe UI"/>
          <w:szCs w:val="22"/>
        </w:rPr>
        <w:t xml:space="preserve"> the</w:t>
      </w:r>
      <w:r w:rsidR="008000E0" w:rsidRPr="008000E0">
        <w:rPr>
          <w:rFonts w:cs="Segoe UI"/>
          <w:szCs w:val="22"/>
        </w:rPr>
        <w:t xml:space="preserve"> community in developing interests and meaningful experiences </w:t>
      </w:r>
      <w:r w:rsidR="00760555">
        <w:rPr>
          <w:rFonts w:cs="Segoe UI"/>
          <w:szCs w:val="22"/>
        </w:rPr>
        <w:t>with the use of</w:t>
      </w:r>
      <w:r w:rsidR="00760555" w:rsidRPr="008000E0">
        <w:rPr>
          <w:rFonts w:cs="Segoe UI"/>
          <w:szCs w:val="22"/>
        </w:rPr>
        <w:t xml:space="preserve"> </w:t>
      </w:r>
      <w:r w:rsidR="00B15FC1">
        <w:rPr>
          <w:rFonts w:cs="Segoe UI"/>
          <w:szCs w:val="22"/>
        </w:rPr>
        <w:t>Loctite</w:t>
      </w:r>
      <w:r w:rsidR="00B15FC1" w:rsidRPr="008000E0">
        <w:rPr>
          <w:rFonts w:cs="Segoe UI"/>
          <w:szCs w:val="22"/>
        </w:rPr>
        <w:t xml:space="preserve"> </w:t>
      </w:r>
      <w:r w:rsidR="008000E0" w:rsidRPr="008000E0">
        <w:rPr>
          <w:rFonts w:cs="Segoe UI"/>
          <w:szCs w:val="22"/>
        </w:rPr>
        <w:t xml:space="preserve">products. </w:t>
      </w:r>
    </w:p>
    <w:p w14:paraId="2F5CEAF2" w14:textId="77777777" w:rsidR="00760555" w:rsidRDefault="00760555" w:rsidP="008000E0">
      <w:pPr>
        <w:rPr>
          <w:rFonts w:cs="Segoe UI"/>
          <w:szCs w:val="22"/>
        </w:rPr>
      </w:pPr>
    </w:p>
    <w:p w14:paraId="4091E80C" w14:textId="41D284E5" w:rsidR="00CD22AE" w:rsidRDefault="00B15FC1" w:rsidP="008000E0">
      <w:pPr>
        <w:rPr>
          <w:rFonts w:cs="Segoe UI"/>
          <w:szCs w:val="22"/>
        </w:rPr>
      </w:pPr>
      <w:r>
        <w:rPr>
          <w:rFonts w:cs="Segoe UI"/>
          <w:szCs w:val="22"/>
        </w:rPr>
        <w:t>Loctite</w:t>
      </w:r>
      <w:r w:rsidRPr="008000E0">
        <w:rPr>
          <w:rFonts w:cs="Segoe UI"/>
          <w:szCs w:val="22"/>
        </w:rPr>
        <w:t xml:space="preserve"> </w:t>
      </w:r>
      <w:r w:rsidR="008000E0" w:rsidRPr="008000E0">
        <w:rPr>
          <w:rFonts w:cs="Segoe UI"/>
          <w:szCs w:val="22"/>
        </w:rPr>
        <w:t xml:space="preserve">Indonesia's </w:t>
      </w:r>
      <w:r w:rsidR="00D2718A">
        <w:rPr>
          <w:rFonts w:cs="Segoe UI"/>
          <w:szCs w:val="22"/>
        </w:rPr>
        <w:t>efforts</w:t>
      </w:r>
      <w:r w:rsidR="008000E0" w:rsidRPr="008000E0">
        <w:rPr>
          <w:rFonts w:cs="Segoe UI"/>
          <w:szCs w:val="22"/>
        </w:rPr>
        <w:t xml:space="preserve"> in campaigning</w:t>
      </w:r>
      <w:r w:rsidR="00F65BC1">
        <w:rPr>
          <w:rFonts w:cs="Segoe UI"/>
          <w:szCs w:val="22"/>
        </w:rPr>
        <w:t xml:space="preserve"> the</w:t>
      </w:r>
      <w:r w:rsidR="008000E0" w:rsidRPr="008000E0">
        <w:rPr>
          <w:rFonts w:cs="Segoe UI"/>
          <w:szCs w:val="22"/>
        </w:rPr>
        <w:t xml:space="preserve"> #Synergize</w:t>
      </w:r>
      <w:r w:rsidR="00E51A61">
        <w:rPr>
          <w:rFonts w:cs="Segoe UI"/>
          <w:szCs w:val="22"/>
        </w:rPr>
        <w:t>d</w:t>
      </w:r>
      <w:r w:rsidR="008000E0" w:rsidRPr="008000E0">
        <w:rPr>
          <w:rFonts w:cs="Segoe UI"/>
          <w:szCs w:val="22"/>
        </w:rPr>
        <w:t>Moment was manifested in its participation at the Indonesia International Motor Show (IIMS) 2023</w:t>
      </w:r>
      <w:r w:rsidR="00B333C7">
        <w:rPr>
          <w:rFonts w:cs="Segoe UI"/>
          <w:szCs w:val="22"/>
        </w:rPr>
        <w:t xml:space="preserve"> </w:t>
      </w:r>
      <w:r w:rsidR="00575B2F">
        <w:rPr>
          <w:rFonts w:cs="Segoe UI"/>
          <w:szCs w:val="22"/>
        </w:rPr>
        <w:t>in</w:t>
      </w:r>
      <w:r w:rsidR="00B333C7">
        <w:rPr>
          <w:rFonts w:cs="Segoe UI"/>
          <w:szCs w:val="22"/>
        </w:rPr>
        <w:t xml:space="preserve"> </w:t>
      </w:r>
      <w:proofErr w:type="spellStart"/>
      <w:r w:rsidR="00B333C7">
        <w:rPr>
          <w:rFonts w:cs="Segoe UI"/>
          <w:szCs w:val="22"/>
        </w:rPr>
        <w:t>Kemayoran</w:t>
      </w:r>
      <w:proofErr w:type="spellEnd"/>
      <w:r w:rsidR="00D4278F">
        <w:rPr>
          <w:rFonts w:cs="Segoe UI"/>
          <w:szCs w:val="22"/>
        </w:rPr>
        <w:t>,</w:t>
      </w:r>
      <w:r w:rsidR="00B333C7">
        <w:rPr>
          <w:rFonts w:cs="Segoe UI"/>
          <w:szCs w:val="22"/>
        </w:rPr>
        <w:t xml:space="preserve"> Jakarta</w:t>
      </w:r>
      <w:r w:rsidR="008000E0" w:rsidRPr="008000E0">
        <w:rPr>
          <w:rFonts w:cs="Segoe UI"/>
          <w:szCs w:val="22"/>
        </w:rPr>
        <w:t>.</w:t>
      </w:r>
      <w:r w:rsidR="00760555">
        <w:rPr>
          <w:rFonts w:cs="Segoe UI"/>
          <w:szCs w:val="22"/>
        </w:rPr>
        <w:t xml:space="preserve"> </w:t>
      </w:r>
      <w:r w:rsidR="008000E0" w:rsidRPr="008000E0">
        <w:rPr>
          <w:rFonts w:cs="Segoe UI"/>
          <w:szCs w:val="22"/>
        </w:rPr>
        <w:t xml:space="preserve">From February </w:t>
      </w:r>
      <w:r w:rsidR="00B47E69" w:rsidRPr="008000E0">
        <w:rPr>
          <w:rFonts w:cs="Segoe UI"/>
          <w:szCs w:val="22"/>
        </w:rPr>
        <w:t>16 to 26</w:t>
      </w:r>
      <w:r w:rsidR="00B47E69">
        <w:rPr>
          <w:rFonts w:cs="Segoe UI"/>
          <w:szCs w:val="22"/>
        </w:rPr>
        <w:t>,</w:t>
      </w:r>
      <w:r w:rsidR="00B47E69" w:rsidRPr="008000E0">
        <w:rPr>
          <w:rFonts w:cs="Segoe UI"/>
          <w:szCs w:val="22"/>
        </w:rPr>
        <w:t xml:space="preserve"> </w:t>
      </w:r>
      <w:r w:rsidR="008000E0" w:rsidRPr="008000E0">
        <w:rPr>
          <w:rFonts w:cs="Segoe UI"/>
          <w:szCs w:val="22"/>
        </w:rPr>
        <w:t xml:space="preserve">2023, </w:t>
      </w:r>
      <w:r w:rsidR="00847E23">
        <w:rPr>
          <w:rFonts w:cs="Segoe UI"/>
          <w:szCs w:val="22"/>
        </w:rPr>
        <w:t>Loctite</w:t>
      </w:r>
      <w:r w:rsidR="00847E23" w:rsidRPr="008000E0">
        <w:rPr>
          <w:rFonts w:cs="Segoe UI"/>
          <w:szCs w:val="22"/>
        </w:rPr>
        <w:t xml:space="preserve"> </w:t>
      </w:r>
      <w:r w:rsidR="008000E0" w:rsidRPr="008000E0">
        <w:rPr>
          <w:rFonts w:cs="Segoe UI"/>
          <w:szCs w:val="22"/>
        </w:rPr>
        <w:t>Indonesia participated in IIMS 2023</w:t>
      </w:r>
      <w:r w:rsidR="002D62DF">
        <w:rPr>
          <w:rFonts w:cs="Segoe UI"/>
          <w:szCs w:val="22"/>
        </w:rPr>
        <w:t xml:space="preserve">, one of the biggest </w:t>
      </w:r>
      <w:r w:rsidR="003C1536">
        <w:rPr>
          <w:rFonts w:cs="Segoe UI"/>
          <w:szCs w:val="22"/>
        </w:rPr>
        <w:t xml:space="preserve">automotive exhibitions in </w:t>
      </w:r>
      <w:r w:rsidR="00B333C7">
        <w:rPr>
          <w:rFonts w:cs="Segoe UI"/>
          <w:szCs w:val="22"/>
        </w:rPr>
        <w:t>Indonesia</w:t>
      </w:r>
      <w:r w:rsidR="008000E0" w:rsidRPr="008000E0">
        <w:rPr>
          <w:rFonts w:cs="Segoe UI"/>
          <w:szCs w:val="22"/>
        </w:rPr>
        <w:t xml:space="preserve">. </w:t>
      </w:r>
    </w:p>
    <w:p w14:paraId="3687CF9F" w14:textId="77777777" w:rsidR="00CD22AE" w:rsidRDefault="00CD22AE" w:rsidP="008000E0">
      <w:pPr>
        <w:rPr>
          <w:rFonts w:cs="Segoe UI"/>
          <w:szCs w:val="22"/>
        </w:rPr>
      </w:pPr>
    </w:p>
    <w:p w14:paraId="5DDA6DB6" w14:textId="0BF05AEA" w:rsidR="008000E0" w:rsidRDefault="00B001B8" w:rsidP="00AC115F">
      <w:pPr>
        <w:shd w:val="clear" w:color="auto" w:fill="FFFFFF" w:themeFill="background1"/>
        <w:rPr>
          <w:rFonts w:cs="Segoe UI"/>
          <w:szCs w:val="22"/>
        </w:rPr>
      </w:pPr>
      <w:r w:rsidRPr="00430193">
        <w:rPr>
          <w:rFonts w:cs="Segoe UI"/>
          <w:szCs w:val="22"/>
        </w:rPr>
        <w:t>“</w:t>
      </w:r>
      <w:r w:rsidR="008000E0" w:rsidRPr="00430193">
        <w:rPr>
          <w:rFonts w:cs="Segoe UI"/>
          <w:szCs w:val="22"/>
        </w:rPr>
        <w:t xml:space="preserve">The collaboration between </w:t>
      </w:r>
      <w:proofErr w:type="spellStart"/>
      <w:r w:rsidR="008000E0" w:rsidRPr="00430193">
        <w:rPr>
          <w:rFonts w:cs="Segoe UI"/>
          <w:szCs w:val="22"/>
        </w:rPr>
        <w:t>Banteng</w:t>
      </w:r>
      <w:proofErr w:type="spellEnd"/>
      <w:r w:rsidR="008000E0" w:rsidRPr="00430193">
        <w:rPr>
          <w:rFonts w:cs="Segoe UI"/>
          <w:szCs w:val="22"/>
        </w:rPr>
        <w:t xml:space="preserve"> Motorsport and </w:t>
      </w:r>
      <w:r w:rsidR="00B333C7" w:rsidRPr="00430193">
        <w:rPr>
          <w:rFonts w:cs="Segoe UI"/>
          <w:szCs w:val="22"/>
        </w:rPr>
        <w:t xml:space="preserve">Loctite </w:t>
      </w:r>
      <w:r w:rsidR="008000E0" w:rsidRPr="00430193">
        <w:rPr>
          <w:rFonts w:cs="Segoe UI"/>
          <w:szCs w:val="22"/>
        </w:rPr>
        <w:t xml:space="preserve">Indonesia is certainly a meaningful experience </w:t>
      </w:r>
      <w:r w:rsidR="00D2718A" w:rsidRPr="00430193">
        <w:rPr>
          <w:rFonts w:cs="Segoe UI"/>
          <w:szCs w:val="22"/>
        </w:rPr>
        <w:t xml:space="preserve">that has enabled us to </w:t>
      </w:r>
      <w:r w:rsidR="008000E0" w:rsidRPr="00430193">
        <w:rPr>
          <w:rFonts w:cs="Segoe UI"/>
          <w:szCs w:val="22"/>
        </w:rPr>
        <w:t xml:space="preserve">explore </w:t>
      </w:r>
      <w:r w:rsidR="00B333C7" w:rsidRPr="00430193">
        <w:rPr>
          <w:rFonts w:cs="Segoe UI"/>
          <w:szCs w:val="22"/>
        </w:rPr>
        <w:t xml:space="preserve">our </w:t>
      </w:r>
      <w:r w:rsidR="008000E0" w:rsidRPr="00430193">
        <w:rPr>
          <w:rFonts w:cs="Segoe UI"/>
          <w:szCs w:val="22"/>
        </w:rPr>
        <w:t xml:space="preserve">passions and </w:t>
      </w:r>
      <w:r w:rsidR="0088434E" w:rsidRPr="00430193">
        <w:rPr>
          <w:rFonts w:cs="Segoe UI"/>
          <w:szCs w:val="22"/>
        </w:rPr>
        <w:t xml:space="preserve">accomplish </w:t>
      </w:r>
      <w:r w:rsidR="008000E0" w:rsidRPr="00430193">
        <w:rPr>
          <w:rFonts w:cs="Segoe UI"/>
          <w:szCs w:val="22"/>
        </w:rPr>
        <w:t xml:space="preserve">many </w:t>
      </w:r>
      <w:r w:rsidR="0088434E" w:rsidRPr="00430193">
        <w:rPr>
          <w:rFonts w:cs="Segoe UI"/>
          <w:szCs w:val="22"/>
        </w:rPr>
        <w:t xml:space="preserve">pursuits </w:t>
      </w:r>
      <w:r w:rsidR="008000E0" w:rsidRPr="00430193">
        <w:rPr>
          <w:rFonts w:cs="Segoe UI"/>
          <w:szCs w:val="22"/>
        </w:rPr>
        <w:t xml:space="preserve">together. The success of the races </w:t>
      </w:r>
      <w:r w:rsidR="005511AD" w:rsidRPr="00430193">
        <w:rPr>
          <w:rFonts w:cs="Segoe UI"/>
          <w:szCs w:val="22"/>
        </w:rPr>
        <w:t>can also be attributed to</w:t>
      </w:r>
      <w:r w:rsidR="008000E0" w:rsidRPr="00430193">
        <w:rPr>
          <w:rFonts w:cs="Segoe UI"/>
          <w:szCs w:val="22"/>
        </w:rPr>
        <w:t xml:space="preserve"> the continuous optimal performance of </w:t>
      </w:r>
      <w:r w:rsidR="004F5824" w:rsidRPr="00430193">
        <w:rPr>
          <w:rFonts w:cs="Segoe UI"/>
          <w:szCs w:val="22"/>
        </w:rPr>
        <w:t>Loctite</w:t>
      </w:r>
      <w:r w:rsidR="00CD22AE" w:rsidRPr="00430193">
        <w:rPr>
          <w:rFonts w:cs="Segoe UI"/>
          <w:szCs w:val="22"/>
        </w:rPr>
        <w:t>,</w:t>
      </w:r>
      <w:r w:rsidR="008000E0" w:rsidRPr="00430193">
        <w:rPr>
          <w:rFonts w:cs="Segoe UI"/>
          <w:szCs w:val="22"/>
        </w:rPr>
        <w:t>”</w:t>
      </w:r>
      <w:r w:rsidR="00CD22AE" w:rsidRPr="00430193">
        <w:rPr>
          <w:rFonts w:cs="Segoe UI"/>
          <w:szCs w:val="22"/>
        </w:rPr>
        <w:t xml:space="preserve"> shared </w:t>
      </w:r>
      <w:proofErr w:type="spellStart"/>
      <w:r w:rsidR="00CD22AE" w:rsidRPr="00430193">
        <w:rPr>
          <w:rFonts w:cs="Segoe UI"/>
          <w:szCs w:val="22"/>
        </w:rPr>
        <w:t>Bimo</w:t>
      </w:r>
      <w:proofErr w:type="spellEnd"/>
      <w:r w:rsidR="00CD22AE" w:rsidRPr="00430193">
        <w:rPr>
          <w:rFonts w:cs="Segoe UI"/>
          <w:szCs w:val="22"/>
        </w:rPr>
        <w:t xml:space="preserve"> </w:t>
      </w:r>
      <w:proofErr w:type="spellStart"/>
      <w:r w:rsidR="00CD22AE" w:rsidRPr="00430193">
        <w:rPr>
          <w:rFonts w:cs="Segoe UI"/>
          <w:szCs w:val="22"/>
        </w:rPr>
        <w:t>Pradikto</w:t>
      </w:r>
      <w:proofErr w:type="spellEnd"/>
      <w:r w:rsidR="00CD22AE" w:rsidRPr="00430193">
        <w:rPr>
          <w:rFonts w:cs="Segoe UI"/>
          <w:szCs w:val="22"/>
        </w:rPr>
        <w:t xml:space="preserve">, Director of the </w:t>
      </w:r>
      <w:proofErr w:type="spellStart"/>
      <w:r w:rsidR="00CD22AE" w:rsidRPr="00430193">
        <w:rPr>
          <w:rFonts w:cs="Segoe UI"/>
          <w:szCs w:val="22"/>
        </w:rPr>
        <w:t>Banteng</w:t>
      </w:r>
      <w:proofErr w:type="spellEnd"/>
      <w:r w:rsidR="00CD22AE" w:rsidRPr="00430193">
        <w:rPr>
          <w:rFonts w:cs="Segoe UI"/>
          <w:szCs w:val="22"/>
        </w:rPr>
        <w:t xml:space="preserve"> Motorsport Team. </w:t>
      </w:r>
    </w:p>
    <w:p w14:paraId="174B3B14" w14:textId="77777777" w:rsidR="0096510C" w:rsidRPr="008000E0" w:rsidRDefault="0096510C" w:rsidP="008000E0">
      <w:pPr>
        <w:rPr>
          <w:rFonts w:cs="Segoe UI"/>
          <w:szCs w:val="22"/>
        </w:rPr>
      </w:pPr>
    </w:p>
    <w:p w14:paraId="1FAFC4F2" w14:textId="115433B1" w:rsidR="008000E0" w:rsidRDefault="008000E0" w:rsidP="008000E0">
      <w:pPr>
        <w:rPr>
          <w:rFonts w:cs="Segoe UI"/>
          <w:szCs w:val="22"/>
        </w:rPr>
      </w:pPr>
      <w:r w:rsidRPr="008000E0">
        <w:rPr>
          <w:rFonts w:cs="Segoe UI"/>
          <w:szCs w:val="22"/>
        </w:rPr>
        <w:t xml:space="preserve">“We are happy and proud to be able to support our community partners in developing meaningful moments. </w:t>
      </w:r>
      <w:r w:rsidR="00786289">
        <w:rPr>
          <w:rFonts w:cs="Segoe UI"/>
          <w:szCs w:val="22"/>
        </w:rPr>
        <w:t>Henkel Indonesia</w:t>
      </w:r>
      <w:r w:rsidRPr="008000E0">
        <w:rPr>
          <w:rFonts w:cs="Segoe UI"/>
          <w:szCs w:val="22"/>
        </w:rPr>
        <w:t xml:space="preserve"> continues to strive to support a wider range of </w:t>
      </w:r>
      <w:r w:rsidR="00415F1B" w:rsidRPr="008000E0">
        <w:rPr>
          <w:rFonts w:cs="Segoe UI"/>
          <w:szCs w:val="22"/>
        </w:rPr>
        <w:t>communities</w:t>
      </w:r>
      <w:r w:rsidR="00415F1B">
        <w:rPr>
          <w:rFonts w:cs="Segoe UI"/>
          <w:szCs w:val="22"/>
        </w:rPr>
        <w:t xml:space="preserve"> and</w:t>
      </w:r>
      <w:r w:rsidR="008A362F">
        <w:rPr>
          <w:rFonts w:cs="Segoe UI"/>
          <w:szCs w:val="22"/>
        </w:rPr>
        <w:t xml:space="preserve"> address the needs </w:t>
      </w:r>
      <w:r w:rsidR="00415F1B">
        <w:rPr>
          <w:rFonts w:cs="Segoe UI"/>
          <w:szCs w:val="22"/>
        </w:rPr>
        <w:t>of the broadest range of users</w:t>
      </w:r>
      <w:r w:rsidR="003322E4">
        <w:rPr>
          <w:rFonts w:cs="Segoe UI"/>
          <w:szCs w:val="22"/>
        </w:rPr>
        <w:t xml:space="preserve">,” explained </w:t>
      </w:r>
      <w:r w:rsidR="003322E4" w:rsidRPr="008000E0">
        <w:rPr>
          <w:rFonts w:cs="Segoe UI"/>
          <w:szCs w:val="22"/>
        </w:rPr>
        <w:t xml:space="preserve">Arin </w:t>
      </w:r>
      <w:proofErr w:type="spellStart"/>
      <w:r w:rsidR="003322E4" w:rsidRPr="008000E0">
        <w:rPr>
          <w:rFonts w:cs="Segoe UI"/>
          <w:szCs w:val="22"/>
        </w:rPr>
        <w:t>Sandrina</w:t>
      </w:r>
      <w:proofErr w:type="spellEnd"/>
      <w:r w:rsidR="003322E4" w:rsidRPr="008000E0">
        <w:rPr>
          <w:rFonts w:cs="Segoe UI"/>
          <w:szCs w:val="22"/>
        </w:rPr>
        <w:t xml:space="preserve">, </w:t>
      </w:r>
      <w:r w:rsidR="004A6648" w:rsidRPr="004A6648">
        <w:rPr>
          <w:rFonts w:cs="Segoe UI"/>
          <w:szCs w:val="22"/>
        </w:rPr>
        <w:t>Southeast Asia Marketing Manager, Henkel Adhesives for General Manufacturing and Maintenance</w:t>
      </w:r>
      <w:r w:rsidR="003322E4">
        <w:rPr>
          <w:rFonts w:cs="Segoe UI"/>
          <w:szCs w:val="22"/>
        </w:rPr>
        <w:t>.</w:t>
      </w:r>
    </w:p>
    <w:p w14:paraId="1E0046AA" w14:textId="77777777" w:rsidR="0096510C" w:rsidRPr="008000E0" w:rsidRDefault="0096510C" w:rsidP="008000E0">
      <w:pPr>
        <w:rPr>
          <w:rFonts w:cs="Segoe UI"/>
          <w:szCs w:val="22"/>
        </w:rPr>
      </w:pPr>
    </w:p>
    <w:p w14:paraId="35234BFC" w14:textId="78924091" w:rsidR="008000E0" w:rsidRPr="00C02780" w:rsidRDefault="008000E0" w:rsidP="008000E0">
      <w:pPr>
        <w:rPr>
          <w:rFonts w:cs="Segoe UI"/>
          <w:szCs w:val="22"/>
        </w:rPr>
      </w:pPr>
      <w:r w:rsidRPr="00C02780">
        <w:rPr>
          <w:rFonts w:cs="Segoe UI"/>
          <w:szCs w:val="22"/>
        </w:rPr>
        <w:t>“</w:t>
      </w:r>
      <w:r w:rsidR="00AF313A" w:rsidRPr="00C02780">
        <w:rPr>
          <w:rFonts w:cs="Segoe UI"/>
          <w:szCs w:val="22"/>
        </w:rPr>
        <w:t xml:space="preserve">The continuous </w:t>
      </w:r>
      <w:r w:rsidRPr="00C02780">
        <w:rPr>
          <w:rFonts w:cs="Segoe UI"/>
          <w:szCs w:val="22"/>
        </w:rPr>
        <w:t xml:space="preserve">support from </w:t>
      </w:r>
      <w:r w:rsidR="00AF313A" w:rsidRPr="00C02780">
        <w:rPr>
          <w:rFonts w:cs="Segoe UI"/>
          <w:szCs w:val="22"/>
        </w:rPr>
        <w:t xml:space="preserve">Loctite </w:t>
      </w:r>
      <w:r w:rsidRPr="00C02780">
        <w:rPr>
          <w:rFonts w:cs="Segoe UI"/>
          <w:szCs w:val="22"/>
        </w:rPr>
        <w:t xml:space="preserve">Indonesia provides </w:t>
      </w:r>
      <w:r w:rsidR="00D51E9A" w:rsidRPr="00C02780">
        <w:rPr>
          <w:rFonts w:cs="Segoe UI"/>
          <w:szCs w:val="22"/>
        </w:rPr>
        <w:t xml:space="preserve">opportunities for the </w:t>
      </w:r>
      <w:r w:rsidRPr="00C02780">
        <w:rPr>
          <w:rFonts w:cs="Segoe UI"/>
          <w:szCs w:val="22"/>
        </w:rPr>
        <w:t>young</w:t>
      </w:r>
      <w:r w:rsidR="008D43A8" w:rsidRPr="00C02780">
        <w:rPr>
          <w:rFonts w:cs="Segoe UI"/>
          <w:szCs w:val="22"/>
        </w:rPr>
        <w:t>er</w:t>
      </w:r>
      <w:r w:rsidRPr="00C02780">
        <w:rPr>
          <w:rFonts w:cs="Segoe UI"/>
          <w:szCs w:val="22"/>
        </w:rPr>
        <w:t xml:space="preserve"> generation to be able to </w:t>
      </w:r>
      <w:r w:rsidR="00250183" w:rsidRPr="00C02780">
        <w:rPr>
          <w:rFonts w:cs="Segoe UI"/>
          <w:szCs w:val="22"/>
        </w:rPr>
        <w:t xml:space="preserve">perform well </w:t>
      </w:r>
      <w:r w:rsidRPr="00C02780">
        <w:rPr>
          <w:rFonts w:cs="Segoe UI"/>
          <w:szCs w:val="22"/>
        </w:rPr>
        <w:t xml:space="preserve">and </w:t>
      </w:r>
      <w:r w:rsidR="004617C9" w:rsidRPr="00C02780">
        <w:rPr>
          <w:rFonts w:cs="Segoe UI"/>
          <w:szCs w:val="22"/>
        </w:rPr>
        <w:t xml:space="preserve">experience </w:t>
      </w:r>
      <w:r w:rsidRPr="00C02780">
        <w:rPr>
          <w:rFonts w:cs="Segoe UI"/>
          <w:szCs w:val="22"/>
        </w:rPr>
        <w:t xml:space="preserve">various meaningful </w:t>
      </w:r>
      <w:r w:rsidR="004617C9" w:rsidRPr="00C02780">
        <w:rPr>
          <w:rFonts w:cs="Segoe UI"/>
          <w:szCs w:val="22"/>
        </w:rPr>
        <w:t>moments</w:t>
      </w:r>
      <w:r w:rsidRPr="00C02780">
        <w:rPr>
          <w:rFonts w:cs="Segoe UI"/>
          <w:szCs w:val="22"/>
        </w:rPr>
        <w:t xml:space="preserve">. Every </w:t>
      </w:r>
      <w:r w:rsidRPr="00C02780">
        <w:rPr>
          <w:rFonts w:cs="Segoe UI"/>
          <w:szCs w:val="22"/>
        </w:rPr>
        <w:lastRenderedPageBreak/>
        <w:t xml:space="preserve">competition we </w:t>
      </w:r>
      <w:r w:rsidR="001F515C" w:rsidRPr="00C02780">
        <w:rPr>
          <w:rFonts w:cs="Segoe UI"/>
          <w:szCs w:val="22"/>
        </w:rPr>
        <w:t>participate</w:t>
      </w:r>
      <w:r w:rsidRPr="00C02780">
        <w:rPr>
          <w:rFonts w:cs="Segoe UI"/>
          <w:szCs w:val="22"/>
        </w:rPr>
        <w:t xml:space="preserve"> in is a step </w:t>
      </w:r>
      <w:r w:rsidR="00391C86" w:rsidRPr="00C02780">
        <w:rPr>
          <w:rFonts w:cs="Segoe UI"/>
          <w:szCs w:val="22"/>
        </w:rPr>
        <w:t xml:space="preserve">towards having </w:t>
      </w:r>
      <w:r w:rsidRPr="00C02780">
        <w:rPr>
          <w:rFonts w:cs="Segoe UI"/>
          <w:szCs w:val="22"/>
        </w:rPr>
        <w:t xml:space="preserve">the courage to try </w:t>
      </w:r>
      <w:r w:rsidR="00391C86" w:rsidRPr="00C02780">
        <w:rPr>
          <w:rFonts w:cs="Segoe UI"/>
          <w:szCs w:val="22"/>
        </w:rPr>
        <w:t>and accomplish</w:t>
      </w:r>
      <w:r w:rsidRPr="00C02780">
        <w:rPr>
          <w:rFonts w:cs="Segoe UI"/>
          <w:szCs w:val="22"/>
        </w:rPr>
        <w:t xml:space="preserve"> new achievements</w:t>
      </w:r>
      <w:r w:rsidR="003322E4" w:rsidRPr="00C02780">
        <w:rPr>
          <w:rFonts w:cs="Segoe UI"/>
          <w:szCs w:val="22"/>
        </w:rPr>
        <w:t>,</w:t>
      </w:r>
      <w:r w:rsidRPr="00C02780">
        <w:rPr>
          <w:rFonts w:cs="Segoe UI"/>
          <w:szCs w:val="22"/>
        </w:rPr>
        <w:t>”</w:t>
      </w:r>
      <w:r w:rsidR="003322E4" w:rsidRPr="00C02780">
        <w:rPr>
          <w:rFonts w:cs="Segoe UI"/>
          <w:szCs w:val="22"/>
        </w:rPr>
        <w:t xml:space="preserve"> shared </w:t>
      </w:r>
      <w:proofErr w:type="spellStart"/>
      <w:r w:rsidR="00413A76" w:rsidRPr="00C02780">
        <w:rPr>
          <w:rFonts w:cs="Segoe UI"/>
          <w:szCs w:val="22"/>
        </w:rPr>
        <w:t>Gusti</w:t>
      </w:r>
      <w:proofErr w:type="spellEnd"/>
      <w:r w:rsidR="00413A76" w:rsidRPr="00C02780">
        <w:rPr>
          <w:rFonts w:cs="Segoe UI"/>
          <w:szCs w:val="22"/>
        </w:rPr>
        <w:t xml:space="preserve"> </w:t>
      </w:r>
      <w:proofErr w:type="spellStart"/>
      <w:r w:rsidR="00413A76" w:rsidRPr="00C02780">
        <w:rPr>
          <w:rFonts w:cs="Segoe UI"/>
          <w:szCs w:val="22"/>
        </w:rPr>
        <w:t>Ngurah</w:t>
      </w:r>
      <w:proofErr w:type="spellEnd"/>
      <w:r w:rsidR="00413A76" w:rsidRPr="00C02780">
        <w:rPr>
          <w:rFonts w:cs="Segoe UI"/>
          <w:szCs w:val="22"/>
        </w:rPr>
        <w:t xml:space="preserve"> </w:t>
      </w:r>
      <w:proofErr w:type="spellStart"/>
      <w:r w:rsidR="00413A76" w:rsidRPr="00C02780">
        <w:rPr>
          <w:rFonts w:cs="Segoe UI"/>
          <w:szCs w:val="22"/>
        </w:rPr>
        <w:t>Bagus</w:t>
      </w:r>
      <w:proofErr w:type="spellEnd"/>
      <w:r w:rsidR="00413A76" w:rsidRPr="00C02780">
        <w:rPr>
          <w:rFonts w:cs="Segoe UI"/>
          <w:szCs w:val="22"/>
        </w:rPr>
        <w:t xml:space="preserve"> </w:t>
      </w:r>
      <w:proofErr w:type="spellStart"/>
      <w:r w:rsidR="00413A76" w:rsidRPr="00C02780">
        <w:rPr>
          <w:rFonts w:cs="Segoe UI"/>
          <w:szCs w:val="22"/>
        </w:rPr>
        <w:t>Suputra</w:t>
      </w:r>
      <w:proofErr w:type="spellEnd"/>
      <w:r w:rsidR="00413A76" w:rsidRPr="00C02780">
        <w:rPr>
          <w:rFonts w:cs="Segoe UI"/>
          <w:szCs w:val="22"/>
        </w:rPr>
        <w:t xml:space="preserve"> W., Team Captain</w:t>
      </w:r>
      <w:r w:rsidR="00B304F5" w:rsidRPr="00C02780">
        <w:rPr>
          <w:rFonts w:cs="Segoe UI"/>
          <w:szCs w:val="22"/>
        </w:rPr>
        <w:t xml:space="preserve"> of</w:t>
      </w:r>
      <w:r w:rsidR="003322E4" w:rsidRPr="00C02780">
        <w:rPr>
          <w:rFonts w:cs="Segoe UI"/>
          <w:szCs w:val="22"/>
        </w:rPr>
        <w:t xml:space="preserve"> Arjuna EV team at Gadjah </w:t>
      </w:r>
      <w:proofErr w:type="spellStart"/>
      <w:r w:rsidR="003322E4" w:rsidRPr="00C02780">
        <w:rPr>
          <w:rFonts w:cs="Segoe UI"/>
          <w:szCs w:val="22"/>
        </w:rPr>
        <w:t>Mada</w:t>
      </w:r>
      <w:proofErr w:type="spellEnd"/>
      <w:r w:rsidR="003322E4" w:rsidRPr="00C02780">
        <w:rPr>
          <w:rFonts w:cs="Segoe UI"/>
          <w:szCs w:val="22"/>
        </w:rPr>
        <w:t xml:space="preserve"> University. </w:t>
      </w:r>
    </w:p>
    <w:p w14:paraId="1F44D5EF" w14:textId="77777777" w:rsidR="0096510C" w:rsidRPr="00C02780" w:rsidRDefault="0096510C" w:rsidP="008000E0">
      <w:pPr>
        <w:rPr>
          <w:rFonts w:cs="Segoe UI"/>
          <w:szCs w:val="22"/>
        </w:rPr>
      </w:pPr>
    </w:p>
    <w:p w14:paraId="2626D4BF" w14:textId="7C1E6338" w:rsidR="008000E0" w:rsidRDefault="008000E0" w:rsidP="008000E0">
      <w:pPr>
        <w:rPr>
          <w:rFonts w:cs="Segoe UI"/>
          <w:szCs w:val="22"/>
        </w:rPr>
      </w:pPr>
      <w:r w:rsidRPr="00C02780">
        <w:rPr>
          <w:rFonts w:cs="Segoe UI"/>
          <w:szCs w:val="22"/>
        </w:rPr>
        <w:t xml:space="preserve">In </w:t>
      </w:r>
      <w:r w:rsidR="00F931ED" w:rsidRPr="00C02780">
        <w:rPr>
          <w:rFonts w:cs="Segoe UI"/>
          <w:szCs w:val="22"/>
        </w:rPr>
        <w:t xml:space="preserve">line with </w:t>
      </w:r>
      <w:r w:rsidRPr="00C02780">
        <w:rPr>
          <w:rFonts w:cs="Segoe UI"/>
          <w:szCs w:val="22"/>
        </w:rPr>
        <w:t>the #Synergize</w:t>
      </w:r>
      <w:r w:rsidR="00A84CB6" w:rsidRPr="00C02780">
        <w:rPr>
          <w:rFonts w:cs="Segoe UI"/>
          <w:szCs w:val="22"/>
        </w:rPr>
        <w:t>d</w:t>
      </w:r>
      <w:r w:rsidRPr="00C02780">
        <w:rPr>
          <w:rFonts w:cs="Segoe UI"/>
          <w:szCs w:val="22"/>
        </w:rPr>
        <w:t xml:space="preserve">Moment campaign, </w:t>
      </w:r>
      <w:r w:rsidR="006C5C75" w:rsidRPr="00C02780">
        <w:rPr>
          <w:rFonts w:cs="Segoe UI"/>
          <w:szCs w:val="22"/>
        </w:rPr>
        <w:t xml:space="preserve">Loctite </w:t>
      </w:r>
      <w:r w:rsidRPr="00C02780">
        <w:rPr>
          <w:rFonts w:cs="Segoe UI"/>
          <w:szCs w:val="22"/>
        </w:rPr>
        <w:t xml:space="preserve">Indonesia </w:t>
      </w:r>
      <w:r w:rsidR="00F931ED" w:rsidRPr="00C02780">
        <w:rPr>
          <w:rFonts w:cs="Segoe UI"/>
          <w:szCs w:val="22"/>
        </w:rPr>
        <w:t xml:space="preserve">has </w:t>
      </w:r>
      <w:r w:rsidRPr="00C02780">
        <w:rPr>
          <w:rFonts w:cs="Segoe UI"/>
          <w:szCs w:val="22"/>
        </w:rPr>
        <w:t>participate</w:t>
      </w:r>
      <w:r w:rsidR="00F931ED" w:rsidRPr="00C02780">
        <w:rPr>
          <w:rFonts w:cs="Segoe UI"/>
          <w:szCs w:val="22"/>
        </w:rPr>
        <w:t>d</w:t>
      </w:r>
      <w:r w:rsidRPr="00C02780">
        <w:rPr>
          <w:rFonts w:cs="Segoe UI"/>
          <w:szCs w:val="22"/>
        </w:rPr>
        <w:t xml:space="preserve"> in events such as the Mini 4WD National Championship </w:t>
      </w:r>
      <w:proofErr w:type="gramStart"/>
      <w:r w:rsidRPr="00C02780">
        <w:rPr>
          <w:rFonts w:cs="Segoe UI"/>
          <w:szCs w:val="22"/>
        </w:rPr>
        <w:t xml:space="preserve">2023, </w:t>
      </w:r>
      <w:r w:rsidR="00A52063" w:rsidRPr="00C02780">
        <w:rPr>
          <w:rFonts w:cs="Segoe UI"/>
          <w:szCs w:val="22"/>
        </w:rPr>
        <w:t>and</w:t>
      </w:r>
      <w:proofErr w:type="gramEnd"/>
      <w:r w:rsidR="00A52063" w:rsidRPr="00C02780">
        <w:rPr>
          <w:rFonts w:cs="Segoe UI"/>
          <w:szCs w:val="22"/>
        </w:rPr>
        <w:t xml:space="preserve"> </w:t>
      </w:r>
      <w:r w:rsidR="00F931ED" w:rsidRPr="00C02780">
        <w:rPr>
          <w:rFonts w:cs="Segoe UI"/>
          <w:szCs w:val="22"/>
        </w:rPr>
        <w:t>sponsoring the</w:t>
      </w:r>
      <w:r w:rsidRPr="00C02780">
        <w:rPr>
          <w:rFonts w:cs="Segoe UI"/>
          <w:szCs w:val="22"/>
        </w:rPr>
        <w:t xml:space="preserve"> Gadjah </w:t>
      </w:r>
      <w:proofErr w:type="spellStart"/>
      <w:r w:rsidRPr="00C02780">
        <w:rPr>
          <w:rFonts w:cs="Segoe UI"/>
          <w:szCs w:val="22"/>
        </w:rPr>
        <w:t>Mada</w:t>
      </w:r>
      <w:proofErr w:type="spellEnd"/>
      <w:r w:rsidRPr="00C02780">
        <w:rPr>
          <w:rFonts w:cs="Segoe UI"/>
          <w:szCs w:val="22"/>
        </w:rPr>
        <w:t xml:space="preserve"> University Arjuna EV Team at international events.</w:t>
      </w:r>
    </w:p>
    <w:p w14:paraId="0428F27C" w14:textId="77777777" w:rsidR="00A84CB6" w:rsidRPr="008000E0" w:rsidRDefault="00A84CB6" w:rsidP="008000E0">
      <w:pPr>
        <w:rPr>
          <w:rFonts w:cs="Segoe UI"/>
          <w:szCs w:val="22"/>
        </w:rPr>
      </w:pPr>
    </w:p>
    <w:p w14:paraId="3ABC60D4" w14:textId="06766033" w:rsidR="008000E0" w:rsidRPr="008000E0" w:rsidRDefault="00524272" w:rsidP="008000E0">
      <w:pPr>
        <w:rPr>
          <w:rFonts w:cs="Segoe UI"/>
          <w:szCs w:val="22"/>
        </w:rPr>
      </w:pPr>
      <w:r>
        <w:rPr>
          <w:rFonts w:cs="Segoe UI"/>
          <w:szCs w:val="22"/>
        </w:rPr>
        <w:t>Loctite</w:t>
      </w:r>
      <w:r w:rsidRPr="008000E0">
        <w:rPr>
          <w:rFonts w:cs="Segoe UI"/>
          <w:szCs w:val="22"/>
        </w:rPr>
        <w:t xml:space="preserve"> </w:t>
      </w:r>
      <w:r w:rsidR="00F46EA2">
        <w:rPr>
          <w:rFonts w:cs="Segoe UI"/>
          <w:szCs w:val="22"/>
        </w:rPr>
        <w:t>products are</w:t>
      </w:r>
      <w:r w:rsidR="008000E0" w:rsidRPr="008000E0">
        <w:rPr>
          <w:rFonts w:cs="Segoe UI"/>
          <w:szCs w:val="22"/>
        </w:rPr>
        <w:t xml:space="preserve"> </w:t>
      </w:r>
      <w:r w:rsidR="001C1063">
        <w:rPr>
          <w:rFonts w:cs="Segoe UI"/>
          <w:szCs w:val="22"/>
        </w:rPr>
        <w:t>available</w:t>
      </w:r>
      <w:r w:rsidR="001C1063" w:rsidRPr="008000E0">
        <w:rPr>
          <w:rFonts w:cs="Segoe UI"/>
          <w:szCs w:val="22"/>
        </w:rPr>
        <w:t xml:space="preserve"> </w:t>
      </w:r>
      <w:r w:rsidR="008000E0" w:rsidRPr="008000E0">
        <w:rPr>
          <w:rFonts w:cs="Segoe UI"/>
          <w:szCs w:val="22"/>
        </w:rPr>
        <w:t xml:space="preserve">in official stores on various marketplaces in Indonesia such as </w:t>
      </w:r>
      <w:hyperlink r:id="rId12" w:history="1">
        <w:r w:rsidR="008000E0" w:rsidRPr="00B304F5">
          <w:rPr>
            <w:rStyle w:val="Hyperlink"/>
            <w:rFonts w:cs="Segoe UI"/>
            <w:sz w:val="22"/>
            <w:szCs w:val="22"/>
          </w:rPr>
          <w:t>Tokopedia</w:t>
        </w:r>
      </w:hyperlink>
      <w:r w:rsidR="008000E0" w:rsidRPr="008000E0">
        <w:rPr>
          <w:rFonts w:cs="Segoe UI"/>
          <w:szCs w:val="22"/>
        </w:rPr>
        <w:t xml:space="preserve">, </w:t>
      </w:r>
      <w:hyperlink r:id="rId13" w:history="1">
        <w:r w:rsidR="00C97D7D">
          <w:rPr>
            <w:rStyle w:val="Hyperlink"/>
            <w:rFonts w:cs="Segoe UI"/>
            <w:sz w:val="22"/>
            <w:szCs w:val="22"/>
          </w:rPr>
          <w:t>Shopee</w:t>
        </w:r>
      </w:hyperlink>
      <w:r w:rsidR="008000E0" w:rsidRPr="008000E0">
        <w:rPr>
          <w:rFonts w:cs="Segoe UI"/>
          <w:szCs w:val="22"/>
        </w:rPr>
        <w:t xml:space="preserve">, </w:t>
      </w:r>
      <w:hyperlink r:id="rId14" w:history="1">
        <w:r w:rsidR="00C97D7D">
          <w:rPr>
            <w:rStyle w:val="Hyperlink"/>
            <w:rFonts w:cs="Segoe UI"/>
            <w:sz w:val="22"/>
            <w:szCs w:val="22"/>
          </w:rPr>
          <w:t>Blibli</w:t>
        </w:r>
      </w:hyperlink>
      <w:r w:rsidR="00C97D7D">
        <w:rPr>
          <w:rFonts w:cs="Segoe UI"/>
          <w:szCs w:val="22"/>
        </w:rPr>
        <w:t xml:space="preserve">, </w:t>
      </w:r>
      <w:hyperlink r:id="rId15" w:history="1">
        <w:proofErr w:type="spellStart"/>
        <w:r w:rsidR="00C97D7D">
          <w:rPr>
            <w:rStyle w:val="Hyperlink"/>
            <w:rFonts w:cs="Segoe UI"/>
            <w:sz w:val="22"/>
            <w:szCs w:val="22"/>
          </w:rPr>
          <w:t>Tiktok</w:t>
        </w:r>
        <w:proofErr w:type="spellEnd"/>
        <w:r w:rsidR="00C97D7D">
          <w:rPr>
            <w:rStyle w:val="Hyperlink"/>
            <w:rFonts w:cs="Segoe UI"/>
            <w:sz w:val="22"/>
            <w:szCs w:val="22"/>
          </w:rPr>
          <w:t xml:space="preserve"> Shop</w:t>
        </w:r>
      </w:hyperlink>
      <w:r w:rsidR="00C97D7D">
        <w:rPr>
          <w:rFonts w:cs="Segoe UI"/>
          <w:szCs w:val="22"/>
        </w:rPr>
        <w:t xml:space="preserve">, and </w:t>
      </w:r>
      <w:hyperlink r:id="rId16" w:history="1">
        <w:proofErr w:type="spellStart"/>
        <w:r w:rsidR="0033088E">
          <w:rPr>
            <w:rStyle w:val="Hyperlink"/>
            <w:rFonts w:cs="Segoe UI"/>
            <w:sz w:val="22"/>
            <w:szCs w:val="22"/>
          </w:rPr>
          <w:t>Bukalapak</w:t>
        </w:r>
        <w:proofErr w:type="spellEnd"/>
      </w:hyperlink>
      <w:r w:rsidR="008000E0" w:rsidRPr="008000E0">
        <w:rPr>
          <w:rFonts w:cs="Segoe UI"/>
          <w:szCs w:val="22"/>
        </w:rPr>
        <w:t xml:space="preserve">. </w:t>
      </w:r>
    </w:p>
    <w:p w14:paraId="4258DF3D" w14:textId="44DA1276" w:rsidR="00385185" w:rsidRDefault="00385185" w:rsidP="00643D8A">
      <w:pPr>
        <w:rPr>
          <w:rFonts w:cs="Segoe UI"/>
          <w:szCs w:val="22"/>
        </w:rPr>
      </w:pPr>
    </w:p>
    <w:p w14:paraId="3411FCC1" w14:textId="77777777"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508D5EAC" w14:textId="6D89D03F" w:rsidR="009076AF" w:rsidRPr="004C6B79" w:rsidRDefault="00385185" w:rsidP="00385185">
      <w:pPr>
        <w:rPr>
          <w:rStyle w:val="AboutandContactBody"/>
        </w:rPr>
      </w:pPr>
      <w:r w:rsidRPr="5CA1CBF4">
        <w:rPr>
          <w:rStyle w:val="AboutandContactBody"/>
        </w:rPr>
        <w:t xml:space="preserve">With its brands, innovations and technologies, Henkel holds leading market positions worldwide in the industrial and consumer businesses. The business unit Adhesive Technologies is </w:t>
      </w:r>
      <w:r w:rsidR="00482DF0">
        <w:rPr>
          <w:rStyle w:val="AboutandContactBody"/>
        </w:rPr>
        <w:t xml:space="preserve">the </w:t>
      </w:r>
      <w:r w:rsidRPr="5CA1CBF4">
        <w:rPr>
          <w:rStyle w:val="AboutandContactBody"/>
        </w:rPr>
        <w:t xml:space="preserve">global leader in the market of adhesives, </w:t>
      </w:r>
      <w:proofErr w:type="gramStart"/>
      <w:r w:rsidRPr="5CA1CBF4">
        <w:rPr>
          <w:rStyle w:val="AboutandContactBody"/>
        </w:rPr>
        <w:t>sealants</w:t>
      </w:r>
      <w:proofErr w:type="gramEnd"/>
      <w:r w:rsidRPr="5CA1CBF4">
        <w:rPr>
          <w:rStyle w:val="AboutandContactBody"/>
        </w:rPr>
        <w:t xml:space="preserve"> and functional coatings. With Consumer Brands, the company holds leading positions especially in hair care and laundry &amp; home care in many markets and categories around the world. The company's three strongest brands are Loctite, </w:t>
      </w:r>
      <w:proofErr w:type="gramStart"/>
      <w:r w:rsidRPr="5CA1CBF4">
        <w:rPr>
          <w:rStyle w:val="AboutandContactBody"/>
        </w:rPr>
        <w:t>Persil</w:t>
      </w:r>
      <w:proofErr w:type="gramEnd"/>
      <w:r w:rsidRPr="5CA1CBF4">
        <w:rPr>
          <w:rStyle w:val="AboutandContactBody"/>
        </w:rPr>
        <w:t xml:space="preserve"> and Schwarzkopf. In fiscal 2021, Henkel reported sales of more than 20 billion euros and adjusted operating profit of around 2.7 billion euros. Henkel’s preferred shares are listed in the German stock index DAX. Sustainability has a long tradition at Henkel, and the company </w:t>
      </w:r>
      <w:r w:rsidR="5F445AE4" w:rsidRPr="5CA1CBF4">
        <w:rPr>
          <w:rStyle w:val="AboutandContactBody"/>
        </w:rPr>
        <w:t xml:space="preserve">has </w:t>
      </w:r>
      <w:r w:rsidRPr="5CA1CBF4">
        <w:rPr>
          <w:rStyle w:val="AboutandContactBody"/>
        </w:rPr>
        <w:t xml:space="preserve">a clear sustainability strategy with concrete targets. Henkel was founded in 1876 and today employs a diverse team of more than 50,000 people worldwide – united by a strong corporate culture, shared </w:t>
      </w:r>
      <w:proofErr w:type="gramStart"/>
      <w:r w:rsidRPr="5CA1CBF4">
        <w:rPr>
          <w:rStyle w:val="AboutandContactBody"/>
        </w:rPr>
        <w:t>values</w:t>
      </w:r>
      <w:proofErr w:type="gramEnd"/>
      <w:r w:rsidRPr="5CA1CBF4">
        <w:rPr>
          <w:rStyle w:val="AboutandContactBody"/>
        </w:rPr>
        <w:t xml:space="preserve"> and a common purpose: "Pioneers at heart for the good of generations.</w:t>
      </w:r>
      <w:r w:rsidR="0EC4170D" w:rsidRPr="5CA1CBF4">
        <w:rPr>
          <w:rStyle w:val="AboutandContactBody"/>
        </w:rPr>
        <w:t>”</w:t>
      </w:r>
      <w:r w:rsidRPr="5CA1CBF4">
        <w:rPr>
          <w:rStyle w:val="AboutandContactBody"/>
        </w:rPr>
        <w:t xml:space="preserve"> More information at </w:t>
      </w:r>
      <w:hyperlink r:id="rId17">
        <w:r w:rsidRPr="5CA1CBF4">
          <w:rPr>
            <w:rStyle w:val="Hyperlink"/>
          </w:rPr>
          <w:t>www.henkel.com</w:t>
        </w:r>
      </w:hyperlink>
      <w:r w:rsidRPr="5CA1CBF4">
        <w:rPr>
          <w:rStyle w:val="AboutandContactBody"/>
        </w:rPr>
        <w:t xml:space="preserve"> </w:t>
      </w:r>
    </w:p>
    <w:p w14:paraId="1FEEC7B3" w14:textId="77777777" w:rsidR="00BB5D0B" w:rsidRDefault="00BB5D0B" w:rsidP="00BF6E82">
      <w:pPr>
        <w:rPr>
          <w:rStyle w:val="AboutandContactHeadline"/>
        </w:rPr>
      </w:pPr>
    </w:p>
    <w:p w14:paraId="7FEC60B7" w14:textId="54216364" w:rsidR="00BF6E82" w:rsidRPr="00306B4F" w:rsidRDefault="00BF6E82" w:rsidP="00BF6E82">
      <w:pPr>
        <w:rPr>
          <w:rStyle w:val="AboutandContactHeadline"/>
          <w:szCs w:val="18"/>
        </w:rPr>
      </w:pPr>
      <w:r w:rsidRPr="00306B4F">
        <w:rPr>
          <w:rStyle w:val="AboutandContactHeadline"/>
          <w:szCs w:val="18"/>
        </w:rPr>
        <w:t xml:space="preserve">Photo material is available at </w:t>
      </w:r>
      <w:hyperlink r:id="rId18">
        <w:r w:rsidR="009B29B7" w:rsidRPr="249999C9">
          <w:rPr>
            <w:rStyle w:val="Hyperlink"/>
            <w:b/>
            <w:bCs/>
          </w:rPr>
          <w:t>www.henkel.com/press</w:t>
        </w:r>
      </w:hyperlink>
    </w:p>
    <w:p w14:paraId="110E1707" w14:textId="77777777" w:rsidR="006A03C0" w:rsidRPr="00306B4F" w:rsidRDefault="006A03C0" w:rsidP="249999C9">
      <w:pPr>
        <w:rPr>
          <w:b/>
          <w:sz w:val="18"/>
          <w:szCs w:val="18"/>
        </w:rPr>
      </w:pPr>
    </w:p>
    <w:p w14:paraId="1AD5237C" w14:textId="7B440480" w:rsidR="00E74EC3" w:rsidRPr="00306B4F" w:rsidRDefault="00E74EC3" w:rsidP="249999C9">
      <w:pPr>
        <w:rPr>
          <w:b/>
          <w:sz w:val="18"/>
          <w:szCs w:val="18"/>
        </w:rPr>
      </w:pPr>
      <w:r w:rsidRPr="00306B4F">
        <w:rPr>
          <w:b/>
          <w:sz w:val="18"/>
          <w:szCs w:val="18"/>
        </w:rPr>
        <w:t>Contacts</w:t>
      </w:r>
    </w:p>
    <w:p w14:paraId="4471529E" w14:textId="556ADB00" w:rsidR="00AF6D55" w:rsidRPr="00D44D52" w:rsidRDefault="00AF6D55" w:rsidP="00AF6D55">
      <w:pPr>
        <w:autoSpaceDE w:val="0"/>
        <w:autoSpaceDN w:val="0"/>
        <w:rPr>
          <w:rFonts w:cs="Segoe UI"/>
          <w:sz w:val="18"/>
          <w:szCs w:val="18"/>
          <w:lang w:val="fr-FR"/>
        </w:rPr>
      </w:pPr>
      <w:r w:rsidRPr="00AF6D55">
        <w:rPr>
          <w:rFonts w:cs="Segoe UI"/>
          <w:sz w:val="18"/>
          <w:szCs w:val="18"/>
          <w:lang w:val="fr-FR"/>
        </w:rPr>
        <w:t>Meiling Wee</w:t>
      </w:r>
      <w:r w:rsidRPr="00D44D52">
        <w:rPr>
          <w:rFonts w:cs="Segoe UI"/>
          <w:sz w:val="18"/>
          <w:szCs w:val="18"/>
          <w:lang w:val="fr-FR"/>
        </w:rPr>
        <w:tab/>
      </w:r>
      <w:r w:rsidRPr="00D44D52">
        <w:rPr>
          <w:rFonts w:cs="Segoe UI"/>
          <w:sz w:val="18"/>
          <w:szCs w:val="18"/>
          <w:lang w:val="fr-FR"/>
        </w:rPr>
        <w:tab/>
      </w:r>
      <w:r w:rsidRPr="00D44D52">
        <w:rPr>
          <w:rFonts w:cs="Segoe UI"/>
          <w:sz w:val="18"/>
          <w:szCs w:val="18"/>
          <w:lang w:val="fr-FR"/>
        </w:rPr>
        <w:tab/>
      </w:r>
      <w:r>
        <w:rPr>
          <w:rFonts w:cs="Segoe UI"/>
          <w:sz w:val="18"/>
          <w:szCs w:val="18"/>
          <w:lang w:val="fr-FR"/>
        </w:rPr>
        <w:tab/>
      </w:r>
      <w:proofErr w:type="spellStart"/>
      <w:r w:rsidR="006E1793">
        <w:rPr>
          <w:rFonts w:cs="Segoe UI"/>
          <w:sz w:val="18"/>
          <w:szCs w:val="18"/>
          <w:lang w:val="fr-FR"/>
        </w:rPr>
        <w:t>Arin</w:t>
      </w:r>
      <w:proofErr w:type="spellEnd"/>
      <w:r w:rsidR="006E1793">
        <w:rPr>
          <w:rFonts w:cs="Segoe UI"/>
          <w:sz w:val="18"/>
          <w:szCs w:val="18"/>
          <w:lang w:val="fr-FR"/>
        </w:rPr>
        <w:t xml:space="preserve"> </w:t>
      </w:r>
      <w:proofErr w:type="spellStart"/>
      <w:r w:rsidR="004410CE">
        <w:rPr>
          <w:rFonts w:cs="Segoe UI"/>
          <w:sz w:val="18"/>
          <w:szCs w:val="18"/>
          <w:lang w:val="fr-FR"/>
        </w:rPr>
        <w:t>Sandrina</w:t>
      </w:r>
      <w:proofErr w:type="spellEnd"/>
    </w:p>
    <w:p w14:paraId="7786A73A" w14:textId="1F59C464" w:rsidR="00AF6D55" w:rsidRPr="00D44D52" w:rsidRDefault="00B03D3F" w:rsidP="00AF6D55">
      <w:pPr>
        <w:autoSpaceDE w:val="0"/>
        <w:autoSpaceDN w:val="0"/>
        <w:rPr>
          <w:rFonts w:cs="Segoe UI"/>
          <w:sz w:val="18"/>
          <w:szCs w:val="18"/>
          <w:lang w:val="fr-FR"/>
        </w:rPr>
      </w:pPr>
      <w:r w:rsidRPr="00306B4F">
        <w:rPr>
          <w:rFonts w:cs="Segoe UI"/>
          <w:sz w:val="18"/>
          <w:szCs w:val="18"/>
          <w:lang w:val="fr-FR"/>
        </w:rPr>
        <w:t>+65 8799 3216</w:t>
      </w:r>
      <w:r w:rsidRPr="00306B4F">
        <w:rPr>
          <w:rFonts w:cs="Segoe UI"/>
          <w:sz w:val="18"/>
          <w:szCs w:val="18"/>
          <w:lang w:val="fr-FR"/>
        </w:rPr>
        <w:tab/>
      </w:r>
      <w:r w:rsidRPr="00306B4F">
        <w:rPr>
          <w:rFonts w:cs="Segoe UI"/>
          <w:sz w:val="18"/>
          <w:szCs w:val="18"/>
          <w:lang w:val="fr-FR"/>
        </w:rPr>
        <w:tab/>
      </w:r>
      <w:r w:rsidRPr="00306B4F">
        <w:rPr>
          <w:rFonts w:cs="Segoe UI"/>
          <w:sz w:val="18"/>
          <w:szCs w:val="18"/>
          <w:lang w:val="fr-FR"/>
        </w:rPr>
        <w:tab/>
      </w:r>
      <w:r w:rsidR="00AF6D55" w:rsidRPr="00306B4F">
        <w:rPr>
          <w:rFonts w:cs="Segoe UI"/>
          <w:sz w:val="18"/>
          <w:szCs w:val="18"/>
          <w:lang w:val="fr-FR"/>
        </w:rPr>
        <w:tab/>
      </w:r>
      <w:r w:rsidR="00F57B48" w:rsidRPr="00F57B48">
        <w:rPr>
          <w:rFonts w:cs="Segoe UI"/>
          <w:sz w:val="18"/>
          <w:szCs w:val="18"/>
          <w:lang w:val="fr-FR"/>
        </w:rPr>
        <w:t>+62 811 8709793</w:t>
      </w:r>
    </w:p>
    <w:p w14:paraId="2A474A70" w14:textId="11A5AC66" w:rsidR="00BF6E82" w:rsidRPr="00A7607D" w:rsidRDefault="00AC115F" w:rsidP="00A7607D">
      <w:pPr>
        <w:autoSpaceDE w:val="0"/>
        <w:autoSpaceDN w:val="0"/>
        <w:rPr>
          <w:rStyle w:val="AboutandContactBody"/>
          <w:szCs w:val="18"/>
          <w:lang w:val="fr-FR"/>
        </w:rPr>
      </w:pPr>
      <w:hyperlink r:id="rId19" w:history="1">
        <w:r w:rsidR="00B03D3F" w:rsidRPr="00306B4F">
          <w:rPr>
            <w:rStyle w:val="Hyperlink"/>
            <w:rFonts w:eastAsiaTheme="majorEastAsia"/>
            <w:lang w:val="fr-FR"/>
          </w:rPr>
          <w:t>meiling.wee@henkel.com</w:t>
        </w:r>
      </w:hyperlink>
      <w:r w:rsidR="00AF6D55" w:rsidRPr="00306B4F">
        <w:rPr>
          <w:rFonts w:cs="Segoe UI"/>
          <w:sz w:val="18"/>
          <w:szCs w:val="18"/>
          <w:lang w:val="fr-FR"/>
        </w:rPr>
        <w:t xml:space="preserve">                   </w:t>
      </w:r>
      <w:r w:rsidR="00AF6D55" w:rsidRPr="00306B4F">
        <w:rPr>
          <w:rFonts w:cs="Segoe UI"/>
          <w:sz w:val="18"/>
          <w:szCs w:val="18"/>
          <w:lang w:val="fr-FR"/>
        </w:rPr>
        <w:tab/>
      </w:r>
      <w:hyperlink r:id="rId20" w:history="1">
        <w:r w:rsidR="001546FA" w:rsidRPr="005D52B0">
          <w:rPr>
            <w:rStyle w:val="Hyperlink"/>
            <w:rFonts w:cs="Segoe UI"/>
            <w:lang w:val="fr-FR"/>
          </w:rPr>
          <w:t>arin.sandrina@henkel.com</w:t>
        </w:r>
      </w:hyperlink>
      <w:r w:rsidR="001546FA">
        <w:rPr>
          <w:rFonts w:cs="Segoe UI"/>
          <w:sz w:val="18"/>
          <w:szCs w:val="18"/>
          <w:lang w:val="fr-FR"/>
        </w:rPr>
        <w:t xml:space="preserve"> </w:t>
      </w:r>
    </w:p>
    <w:sectPr w:rsidR="00BF6E82" w:rsidRPr="00A7607D" w:rsidSect="00DC2465">
      <w:headerReference w:type="even" r:id="rId21"/>
      <w:footerReference w:type="default" r:id="rId22"/>
      <w:headerReference w:type="first" r:id="rId23"/>
      <w:footerReference w:type="first" r:id="rId24"/>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FB24" w14:textId="77777777" w:rsidR="00542950" w:rsidRDefault="00542950">
      <w:r>
        <w:separator/>
      </w:r>
    </w:p>
  </w:endnote>
  <w:endnote w:type="continuationSeparator" w:id="0">
    <w:p w14:paraId="620CA4FA" w14:textId="77777777" w:rsidR="00542950" w:rsidRDefault="00542950">
      <w:r>
        <w:continuationSeparator/>
      </w:r>
    </w:p>
  </w:endnote>
  <w:endnote w:type="continuationNotice" w:id="1">
    <w:p w14:paraId="25B4C65F" w14:textId="77777777" w:rsidR="00542950" w:rsidRDefault="005429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AC115F">
      <w:fldChar w:fldCharType="begin"/>
    </w:r>
    <w:r w:rsidR="00AC115F">
      <w:instrText>NUMPAGES  \* Arabic  \* MERGEFORMAT</w:instrText>
    </w:r>
    <w:r w:rsidR="00AC115F">
      <w:fldChar w:fldCharType="separate"/>
    </w:r>
    <w:r>
      <w:t>2</w:t>
    </w:r>
    <w:r w:rsidR="00AC11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AE32" w14:textId="77777777" w:rsidR="00542950" w:rsidRDefault="00542950">
      <w:r>
        <w:separator/>
      </w:r>
    </w:p>
  </w:footnote>
  <w:footnote w:type="continuationSeparator" w:id="0">
    <w:p w14:paraId="3F1EDFC5" w14:textId="77777777" w:rsidR="00542950" w:rsidRDefault="00542950">
      <w:r>
        <w:continuationSeparator/>
      </w:r>
    </w:p>
  </w:footnote>
  <w:footnote w:type="continuationNotice" w:id="1">
    <w:p w14:paraId="7DC8C978" w14:textId="77777777" w:rsidR="00542950" w:rsidRDefault="005429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240"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2"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E3D8098" id="Group 2" o:spid="_x0000_s1026" style="position:absolute;margin-left:14.2pt;margin-top:297.7pt;width:14.15pt;height:297.65pt;z-index:25165824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18E"/>
    <w:rsid w:val="00000839"/>
    <w:rsid w:val="00002784"/>
    <w:rsid w:val="00002AA4"/>
    <w:rsid w:val="00005267"/>
    <w:rsid w:val="00006346"/>
    <w:rsid w:val="000207CB"/>
    <w:rsid w:val="00021C67"/>
    <w:rsid w:val="00030557"/>
    <w:rsid w:val="00030F51"/>
    <w:rsid w:val="00035A84"/>
    <w:rsid w:val="00040CC9"/>
    <w:rsid w:val="00051E86"/>
    <w:rsid w:val="000575F9"/>
    <w:rsid w:val="000618FC"/>
    <w:rsid w:val="0006344D"/>
    <w:rsid w:val="00067071"/>
    <w:rsid w:val="000722E8"/>
    <w:rsid w:val="00080D10"/>
    <w:rsid w:val="0008357F"/>
    <w:rsid w:val="000B695A"/>
    <w:rsid w:val="000C210A"/>
    <w:rsid w:val="000C56DD"/>
    <w:rsid w:val="000D1672"/>
    <w:rsid w:val="000D4388"/>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46FA"/>
    <w:rsid w:val="001577E9"/>
    <w:rsid w:val="0016138C"/>
    <w:rsid w:val="001731CE"/>
    <w:rsid w:val="00176D1C"/>
    <w:rsid w:val="001B7C20"/>
    <w:rsid w:val="001C0B32"/>
    <w:rsid w:val="001C1063"/>
    <w:rsid w:val="001C4BE1"/>
    <w:rsid w:val="001D7ADF"/>
    <w:rsid w:val="001E0F71"/>
    <w:rsid w:val="001E6D05"/>
    <w:rsid w:val="001E7C28"/>
    <w:rsid w:val="001F1BDF"/>
    <w:rsid w:val="001F515C"/>
    <w:rsid w:val="001F7110"/>
    <w:rsid w:val="001F7E96"/>
    <w:rsid w:val="00202284"/>
    <w:rsid w:val="002027A6"/>
    <w:rsid w:val="00212488"/>
    <w:rsid w:val="00220628"/>
    <w:rsid w:val="002304D2"/>
    <w:rsid w:val="00234ABD"/>
    <w:rsid w:val="00236E2A"/>
    <w:rsid w:val="00237F62"/>
    <w:rsid w:val="0024586A"/>
    <w:rsid w:val="00250183"/>
    <w:rsid w:val="00256F0C"/>
    <w:rsid w:val="00262C05"/>
    <w:rsid w:val="00281D14"/>
    <w:rsid w:val="00282C13"/>
    <w:rsid w:val="002A0DF7"/>
    <w:rsid w:val="002A2975"/>
    <w:rsid w:val="002A60E0"/>
    <w:rsid w:val="002B64A9"/>
    <w:rsid w:val="002C1344"/>
    <w:rsid w:val="002C252E"/>
    <w:rsid w:val="002C6773"/>
    <w:rsid w:val="002C7912"/>
    <w:rsid w:val="002D2A3D"/>
    <w:rsid w:val="002D62DF"/>
    <w:rsid w:val="002E0B17"/>
    <w:rsid w:val="002E4FFB"/>
    <w:rsid w:val="002E7DED"/>
    <w:rsid w:val="002F7E11"/>
    <w:rsid w:val="00304087"/>
    <w:rsid w:val="00306B4F"/>
    <w:rsid w:val="003101C3"/>
    <w:rsid w:val="00310ACD"/>
    <w:rsid w:val="0031379F"/>
    <w:rsid w:val="00320A26"/>
    <w:rsid w:val="00321344"/>
    <w:rsid w:val="00323B57"/>
    <w:rsid w:val="0033088E"/>
    <w:rsid w:val="003322E4"/>
    <w:rsid w:val="00333379"/>
    <w:rsid w:val="0033451C"/>
    <w:rsid w:val="00336854"/>
    <w:rsid w:val="0034015C"/>
    <w:rsid w:val="003442F4"/>
    <w:rsid w:val="00353705"/>
    <w:rsid w:val="003562E8"/>
    <w:rsid w:val="0036357D"/>
    <w:rsid w:val="003649BC"/>
    <w:rsid w:val="00365E44"/>
    <w:rsid w:val="00367AA1"/>
    <w:rsid w:val="00372E36"/>
    <w:rsid w:val="00376EE9"/>
    <w:rsid w:val="00377CBB"/>
    <w:rsid w:val="00382EDB"/>
    <w:rsid w:val="00385185"/>
    <w:rsid w:val="003877B6"/>
    <w:rsid w:val="00391C86"/>
    <w:rsid w:val="00393887"/>
    <w:rsid w:val="00394C6B"/>
    <w:rsid w:val="003A4E62"/>
    <w:rsid w:val="003B1069"/>
    <w:rsid w:val="003B390A"/>
    <w:rsid w:val="003C1536"/>
    <w:rsid w:val="003C15DE"/>
    <w:rsid w:val="003C4EB2"/>
    <w:rsid w:val="003F1AF3"/>
    <w:rsid w:val="003F4D8D"/>
    <w:rsid w:val="00406ACE"/>
    <w:rsid w:val="00413A76"/>
    <w:rsid w:val="00415DAC"/>
    <w:rsid w:val="00415F1B"/>
    <w:rsid w:val="00430193"/>
    <w:rsid w:val="004313E7"/>
    <w:rsid w:val="004410CE"/>
    <w:rsid w:val="0044763B"/>
    <w:rsid w:val="00451F34"/>
    <w:rsid w:val="004617C9"/>
    <w:rsid w:val="004626F4"/>
    <w:rsid w:val="004629B3"/>
    <w:rsid w:val="0046376E"/>
    <w:rsid w:val="0046690F"/>
    <w:rsid w:val="00472FEC"/>
    <w:rsid w:val="00482DF0"/>
    <w:rsid w:val="00490A03"/>
    <w:rsid w:val="00493327"/>
    <w:rsid w:val="00494DBE"/>
    <w:rsid w:val="00495CE6"/>
    <w:rsid w:val="004A29F4"/>
    <w:rsid w:val="004A323C"/>
    <w:rsid w:val="004A6648"/>
    <w:rsid w:val="004B54E8"/>
    <w:rsid w:val="004B6E36"/>
    <w:rsid w:val="004C4FEB"/>
    <w:rsid w:val="004C6B79"/>
    <w:rsid w:val="004D059B"/>
    <w:rsid w:val="004D4CB6"/>
    <w:rsid w:val="004E0870"/>
    <w:rsid w:val="004E3341"/>
    <w:rsid w:val="004E51C3"/>
    <w:rsid w:val="004F10C1"/>
    <w:rsid w:val="004F5824"/>
    <w:rsid w:val="00502E62"/>
    <w:rsid w:val="00504452"/>
    <w:rsid w:val="00506B8A"/>
    <w:rsid w:val="0052212B"/>
    <w:rsid w:val="00524272"/>
    <w:rsid w:val="00531B98"/>
    <w:rsid w:val="00534B46"/>
    <w:rsid w:val="00540358"/>
    <w:rsid w:val="00540D47"/>
    <w:rsid w:val="00542950"/>
    <w:rsid w:val="00550864"/>
    <w:rsid w:val="005511AD"/>
    <w:rsid w:val="0055571E"/>
    <w:rsid w:val="00556F67"/>
    <w:rsid w:val="005744CC"/>
    <w:rsid w:val="00575B2F"/>
    <w:rsid w:val="005833F0"/>
    <w:rsid w:val="00586CAF"/>
    <w:rsid w:val="005873E9"/>
    <w:rsid w:val="00591180"/>
    <w:rsid w:val="005918E0"/>
    <w:rsid w:val="0059722C"/>
    <w:rsid w:val="00597D07"/>
    <w:rsid w:val="005A3846"/>
    <w:rsid w:val="005B1F0C"/>
    <w:rsid w:val="005B6A58"/>
    <w:rsid w:val="005C13CA"/>
    <w:rsid w:val="005C7112"/>
    <w:rsid w:val="005D0561"/>
    <w:rsid w:val="005D0AD9"/>
    <w:rsid w:val="005D22F6"/>
    <w:rsid w:val="005E0C30"/>
    <w:rsid w:val="005E69D9"/>
    <w:rsid w:val="005F27F4"/>
    <w:rsid w:val="005F3239"/>
    <w:rsid w:val="005F6567"/>
    <w:rsid w:val="0060568B"/>
    <w:rsid w:val="00607256"/>
    <w:rsid w:val="006144B1"/>
    <w:rsid w:val="006335F1"/>
    <w:rsid w:val="006345B6"/>
    <w:rsid w:val="00635712"/>
    <w:rsid w:val="00643D8A"/>
    <w:rsid w:val="006513EB"/>
    <w:rsid w:val="00652229"/>
    <w:rsid w:val="00652793"/>
    <w:rsid w:val="006626CA"/>
    <w:rsid w:val="00663487"/>
    <w:rsid w:val="00666FC9"/>
    <w:rsid w:val="00672382"/>
    <w:rsid w:val="00682643"/>
    <w:rsid w:val="00682EB9"/>
    <w:rsid w:val="0068441A"/>
    <w:rsid w:val="00690B19"/>
    <w:rsid w:val="006A03C0"/>
    <w:rsid w:val="006A0A3C"/>
    <w:rsid w:val="006A79F0"/>
    <w:rsid w:val="006B47EE"/>
    <w:rsid w:val="006B499F"/>
    <w:rsid w:val="006C5C75"/>
    <w:rsid w:val="006D4996"/>
    <w:rsid w:val="006D54AB"/>
    <w:rsid w:val="006E1793"/>
    <w:rsid w:val="006E3006"/>
    <w:rsid w:val="006E5032"/>
    <w:rsid w:val="006E5BDA"/>
    <w:rsid w:val="006F0FC7"/>
    <w:rsid w:val="006F39A9"/>
    <w:rsid w:val="006F5F11"/>
    <w:rsid w:val="006F670F"/>
    <w:rsid w:val="00703272"/>
    <w:rsid w:val="0070733C"/>
    <w:rsid w:val="00710C5D"/>
    <w:rsid w:val="0071348C"/>
    <w:rsid w:val="00717273"/>
    <w:rsid w:val="00720FD4"/>
    <w:rsid w:val="00724AF2"/>
    <w:rsid w:val="0073096C"/>
    <w:rsid w:val="00742398"/>
    <w:rsid w:val="007507B5"/>
    <w:rsid w:val="0075091D"/>
    <w:rsid w:val="00753A24"/>
    <w:rsid w:val="00760555"/>
    <w:rsid w:val="00760F9B"/>
    <w:rsid w:val="00772188"/>
    <w:rsid w:val="007813D0"/>
    <w:rsid w:val="00785993"/>
    <w:rsid w:val="00786289"/>
    <w:rsid w:val="007866E2"/>
    <w:rsid w:val="00786BA3"/>
    <w:rsid w:val="0079202F"/>
    <w:rsid w:val="00795AF2"/>
    <w:rsid w:val="007A2AAD"/>
    <w:rsid w:val="007A4432"/>
    <w:rsid w:val="007A784E"/>
    <w:rsid w:val="007B499C"/>
    <w:rsid w:val="007B4D4B"/>
    <w:rsid w:val="007C4472"/>
    <w:rsid w:val="007C4E8B"/>
    <w:rsid w:val="007D2A02"/>
    <w:rsid w:val="007D7DF3"/>
    <w:rsid w:val="007E6EA1"/>
    <w:rsid w:val="007F0F63"/>
    <w:rsid w:val="007F2B1E"/>
    <w:rsid w:val="007F62B4"/>
    <w:rsid w:val="008000E0"/>
    <w:rsid w:val="00801517"/>
    <w:rsid w:val="00817AE8"/>
    <w:rsid w:val="00817DE8"/>
    <w:rsid w:val="008229F5"/>
    <w:rsid w:val="0082699A"/>
    <w:rsid w:val="00833CEB"/>
    <w:rsid w:val="008372D2"/>
    <w:rsid w:val="008377BC"/>
    <w:rsid w:val="00844C17"/>
    <w:rsid w:val="00845CD2"/>
    <w:rsid w:val="00847726"/>
    <w:rsid w:val="00847E23"/>
    <w:rsid w:val="00852511"/>
    <w:rsid w:val="008614F1"/>
    <w:rsid w:val="008639B3"/>
    <w:rsid w:val="00863C1A"/>
    <w:rsid w:val="0087142D"/>
    <w:rsid w:val="00873956"/>
    <w:rsid w:val="00880E72"/>
    <w:rsid w:val="008825EE"/>
    <w:rsid w:val="0088434E"/>
    <w:rsid w:val="0088596E"/>
    <w:rsid w:val="008916C4"/>
    <w:rsid w:val="00895D5C"/>
    <w:rsid w:val="0089628C"/>
    <w:rsid w:val="0089796A"/>
    <w:rsid w:val="008A2375"/>
    <w:rsid w:val="008A362F"/>
    <w:rsid w:val="008D43A8"/>
    <w:rsid w:val="008D76C5"/>
    <w:rsid w:val="008E01DF"/>
    <w:rsid w:val="008E0AFA"/>
    <w:rsid w:val="008E75D3"/>
    <w:rsid w:val="008F125E"/>
    <w:rsid w:val="008F4D2F"/>
    <w:rsid w:val="00906292"/>
    <w:rsid w:val="009076AF"/>
    <w:rsid w:val="00917162"/>
    <w:rsid w:val="009214D2"/>
    <w:rsid w:val="009251CC"/>
    <w:rsid w:val="0092714E"/>
    <w:rsid w:val="00932930"/>
    <w:rsid w:val="00942002"/>
    <w:rsid w:val="009449AA"/>
    <w:rsid w:val="00947885"/>
    <w:rsid w:val="00952168"/>
    <w:rsid w:val="009527FE"/>
    <w:rsid w:val="00962384"/>
    <w:rsid w:val="0096510C"/>
    <w:rsid w:val="009739A0"/>
    <w:rsid w:val="00974F84"/>
    <w:rsid w:val="009767C7"/>
    <w:rsid w:val="009827BF"/>
    <w:rsid w:val="0098579A"/>
    <w:rsid w:val="0099195A"/>
    <w:rsid w:val="00992A11"/>
    <w:rsid w:val="00994681"/>
    <w:rsid w:val="0099486A"/>
    <w:rsid w:val="009A0A6A"/>
    <w:rsid w:val="009A0E26"/>
    <w:rsid w:val="009A16EC"/>
    <w:rsid w:val="009B29B7"/>
    <w:rsid w:val="009B3B37"/>
    <w:rsid w:val="009B7D1F"/>
    <w:rsid w:val="009C088E"/>
    <w:rsid w:val="009C4D35"/>
    <w:rsid w:val="009D1522"/>
    <w:rsid w:val="009D7252"/>
    <w:rsid w:val="009E5EB4"/>
    <w:rsid w:val="009E6E05"/>
    <w:rsid w:val="00A044D6"/>
    <w:rsid w:val="00A04ADB"/>
    <w:rsid w:val="00A11E0F"/>
    <w:rsid w:val="00A23264"/>
    <w:rsid w:val="00A26CB6"/>
    <w:rsid w:val="00A32F82"/>
    <w:rsid w:val="00A32F8B"/>
    <w:rsid w:val="00A3756F"/>
    <w:rsid w:val="00A42D6F"/>
    <w:rsid w:val="00A45A62"/>
    <w:rsid w:val="00A52063"/>
    <w:rsid w:val="00A54AC5"/>
    <w:rsid w:val="00A55DC3"/>
    <w:rsid w:val="00A56D41"/>
    <w:rsid w:val="00A571FA"/>
    <w:rsid w:val="00A61353"/>
    <w:rsid w:val="00A66B51"/>
    <w:rsid w:val="00A66DB1"/>
    <w:rsid w:val="00A67A92"/>
    <w:rsid w:val="00A7607D"/>
    <w:rsid w:val="00A817C7"/>
    <w:rsid w:val="00A82C19"/>
    <w:rsid w:val="00A84CB6"/>
    <w:rsid w:val="00A87870"/>
    <w:rsid w:val="00A91A70"/>
    <w:rsid w:val="00AA1B85"/>
    <w:rsid w:val="00AB1CB6"/>
    <w:rsid w:val="00AB1D9A"/>
    <w:rsid w:val="00AC115F"/>
    <w:rsid w:val="00AD44FE"/>
    <w:rsid w:val="00AE49F1"/>
    <w:rsid w:val="00AF313A"/>
    <w:rsid w:val="00AF6D55"/>
    <w:rsid w:val="00B001B8"/>
    <w:rsid w:val="00B03D3F"/>
    <w:rsid w:val="00B05CCA"/>
    <w:rsid w:val="00B14271"/>
    <w:rsid w:val="00B14C02"/>
    <w:rsid w:val="00B15FC1"/>
    <w:rsid w:val="00B16270"/>
    <w:rsid w:val="00B2685D"/>
    <w:rsid w:val="00B30351"/>
    <w:rsid w:val="00B304F5"/>
    <w:rsid w:val="00B333C7"/>
    <w:rsid w:val="00B33C2A"/>
    <w:rsid w:val="00B422EC"/>
    <w:rsid w:val="00B47E69"/>
    <w:rsid w:val="00B61903"/>
    <w:rsid w:val="00B726D4"/>
    <w:rsid w:val="00B8214F"/>
    <w:rsid w:val="00B83293"/>
    <w:rsid w:val="00B855D0"/>
    <w:rsid w:val="00B86A4F"/>
    <w:rsid w:val="00B93035"/>
    <w:rsid w:val="00B9337E"/>
    <w:rsid w:val="00B958E8"/>
    <w:rsid w:val="00B97DA6"/>
    <w:rsid w:val="00B97E4A"/>
    <w:rsid w:val="00BA09B2"/>
    <w:rsid w:val="00BA5135"/>
    <w:rsid w:val="00BA5B46"/>
    <w:rsid w:val="00BB1EBF"/>
    <w:rsid w:val="00BB5D0B"/>
    <w:rsid w:val="00BC0995"/>
    <w:rsid w:val="00BE793A"/>
    <w:rsid w:val="00BF2B82"/>
    <w:rsid w:val="00BF432A"/>
    <w:rsid w:val="00BF6E82"/>
    <w:rsid w:val="00C02780"/>
    <w:rsid w:val="00C060C7"/>
    <w:rsid w:val="00C24C17"/>
    <w:rsid w:val="00C336EB"/>
    <w:rsid w:val="00C3758F"/>
    <w:rsid w:val="00C40B88"/>
    <w:rsid w:val="00C42C93"/>
    <w:rsid w:val="00C47D87"/>
    <w:rsid w:val="00C5376E"/>
    <w:rsid w:val="00C808A6"/>
    <w:rsid w:val="00C917DE"/>
    <w:rsid w:val="00C97091"/>
    <w:rsid w:val="00C97260"/>
    <w:rsid w:val="00C97D7D"/>
    <w:rsid w:val="00CA2001"/>
    <w:rsid w:val="00CB5B6C"/>
    <w:rsid w:val="00CB718B"/>
    <w:rsid w:val="00CC00BD"/>
    <w:rsid w:val="00CC052E"/>
    <w:rsid w:val="00CD16BE"/>
    <w:rsid w:val="00CD22AE"/>
    <w:rsid w:val="00CD4616"/>
    <w:rsid w:val="00CD47AC"/>
    <w:rsid w:val="00CD56AF"/>
    <w:rsid w:val="00CE33D5"/>
    <w:rsid w:val="00CF5D37"/>
    <w:rsid w:val="00CF6F33"/>
    <w:rsid w:val="00D02248"/>
    <w:rsid w:val="00D063B8"/>
    <w:rsid w:val="00D06825"/>
    <w:rsid w:val="00D1023B"/>
    <w:rsid w:val="00D17E3B"/>
    <w:rsid w:val="00D23C09"/>
    <w:rsid w:val="00D23CED"/>
    <w:rsid w:val="00D24BD2"/>
    <w:rsid w:val="00D2573D"/>
    <w:rsid w:val="00D25F47"/>
    <w:rsid w:val="00D260A2"/>
    <w:rsid w:val="00D2718A"/>
    <w:rsid w:val="00D30CC6"/>
    <w:rsid w:val="00D3260C"/>
    <w:rsid w:val="00D35790"/>
    <w:rsid w:val="00D4278F"/>
    <w:rsid w:val="00D51E9A"/>
    <w:rsid w:val="00D56178"/>
    <w:rsid w:val="00D5653B"/>
    <w:rsid w:val="00D56BA6"/>
    <w:rsid w:val="00D62EF1"/>
    <w:rsid w:val="00D63064"/>
    <w:rsid w:val="00D6309D"/>
    <w:rsid w:val="00D63D70"/>
    <w:rsid w:val="00D644CA"/>
    <w:rsid w:val="00D66FC2"/>
    <w:rsid w:val="00D76C7E"/>
    <w:rsid w:val="00D771DE"/>
    <w:rsid w:val="00D7776D"/>
    <w:rsid w:val="00D83BBF"/>
    <w:rsid w:val="00D9293F"/>
    <w:rsid w:val="00D93598"/>
    <w:rsid w:val="00DA06A5"/>
    <w:rsid w:val="00DA1E18"/>
    <w:rsid w:val="00DA2009"/>
    <w:rsid w:val="00DB05B1"/>
    <w:rsid w:val="00DB5A79"/>
    <w:rsid w:val="00DC2465"/>
    <w:rsid w:val="00DC3ED0"/>
    <w:rsid w:val="00DD512E"/>
    <w:rsid w:val="00DD53BC"/>
    <w:rsid w:val="00DE1177"/>
    <w:rsid w:val="00DE2CEA"/>
    <w:rsid w:val="00DE6A3C"/>
    <w:rsid w:val="00DE74F4"/>
    <w:rsid w:val="00DE7789"/>
    <w:rsid w:val="00DE7F97"/>
    <w:rsid w:val="00DF1010"/>
    <w:rsid w:val="00DF5AEA"/>
    <w:rsid w:val="00DF63F6"/>
    <w:rsid w:val="00E13747"/>
    <w:rsid w:val="00E25AEA"/>
    <w:rsid w:val="00E30DEF"/>
    <w:rsid w:val="00E30ED2"/>
    <w:rsid w:val="00E31276"/>
    <w:rsid w:val="00E33F4C"/>
    <w:rsid w:val="00E37F70"/>
    <w:rsid w:val="00E446C1"/>
    <w:rsid w:val="00E51A61"/>
    <w:rsid w:val="00E74EC3"/>
    <w:rsid w:val="00E758B9"/>
    <w:rsid w:val="00E85569"/>
    <w:rsid w:val="00E856AF"/>
    <w:rsid w:val="00E86B83"/>
    <w:rsid w:val="00E87C64"/>
    <w:rsid w:val="00E93A01"/>
    <w:rsid w:val="00E93FF8"/>
    <w:rsid w:val="00E962F0"/>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2305"/>
    <w:rsid w:val="00EF7111"/>
    <w:rsid w:val="00EF7D1A"/>
    <w:rsid w:val="00F0448F"/>
    <w:rsid w:val="00F0716C"/>
    <w:rsid w:val="00F179CC"/>
    <w:rsid w:val="00F270E9"/>
    <w:rsid w:val="00F275C0"/>
    <w:rsid w:val="00F346B6"/>
    <w:rsid w:val="00F36145"/>
    <w:rsid w:val="00F37BDD"/>
    <w:rsid w:val="00F41503"/>
    <w:rsid w:val="00F43CF7"/>
    <w:rsid w:val="00F466C8"/>
    <w:rsid w:val="00F469A9"/>
    <w:rsid w:val="00F46EA2"/>
    <w:rsid w:val="00F50B46"/>
    <w:rsid w:val="00F50D1F"/>
    <w:rsid w:val="00F57B48"/>
    <w:rsid w:val="00F6203E"/>
    <w:rsid w:val="00F635FC"/>
    <w:rsid w:val="00F63D03"/>
    <w:rsid w:val="00F65BC1"/>
    <w:rsid w:val="00F65E2F"/>
    <w:rsid w:val="00F67DF1"/>
    <w:rsid w:val="00F8309B"/>
    <w:rsid w:val="00F833C9"/>
    <w:rsid w:val="00F90064"/>
    <w:rsid w:val="00F931ED"/>
    <w:rsid w:val="00F96AFD"/>
    <w:rsid w:val="00FA1398"/>
    <w:rsid w:val="00FA2E19"/>
    <w:rsid w:val="00FA5716"/>
    <w:rsid w:val="00FA697F"/>
    <w:rsid w:val="00FB5521"/>
    <w:rsid w:val="00FB610D"/>
    <w:rsid w:val="00FC4477"/>
    <w:rsid w:val="00FC46FB"/>
    <w:rsid w:val="00FD0A38"/>
    <w:rsid w:val="00FD0C9C"/>
    <w:rsid w:val="00FD2BD3"/>
    <w:rsid w:val="00FD4CCA"/>
    <w:rsid w:val="00FE2A9E"/>
    <w:rsid w:val="0B4E0D5F"/>
    <w:rsid w:val="0EC4170D"/>
    <w:rsid w:val="249999C9"/>
    <w:rsid w:val="2A26A4C1"/>
    <w:rsid w:val="5CA1CBF4"/>
    <w:rsid w:val="5F445AE4"/>
    <w:rsid w:val="64A186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323B57"/>
    <w:rPr>
      <w:sz w:val="22"/>
    </w:rPr>
  </w:style>
  <w:style w:type="character" w:styleId="CommentReference">
    <w:name w:val="annotation reference"/>
    <w:basedOn w:val="DefaultParagraphFont"/>
    <w:rsid w:val="00B61903"/>
    <w:rPr>
      <w:sz w:val="16"/>
      <w:szCs w:val="16"/>
    </w:rPr>
  </w:style>
  <w:style w:type="paragraph" w:styleId="CommentText">
    <w:name w:val="annotation text"/>
    <w:basedOn w:val="Normal"/>
    <w:link w:val="CommentTextChar"/>
    <w:rsid w:val="00B61903"/>
    <w:pPr>
      <w:spacing w:line="240" w:lineRule="auto"/>
    </w:pPr>
    <w:rPr>
      <w:sz w:val="20"/>
      <w:szCs w:val="20"/>
    </w:rPr>
  </w:style>
  <w:style w:type="character" w:customStyle="1" w:styleId="CommentTextChar">
    <w:name w:val="Comment Text Char"/>
    <w:basedOn w:val="DefaultParagraphFont"/>
    <w:link w:val="CommentText"/>
    <w:rsid w:val="00B61903"/>
    <w:rPr>
      <w:sz w:val="20"/>
      <w:szCs w:val="20"/>
    </w:rPr>
  </w:style>
  <w:style w:type="paragraph" w:styleId="CommentSubject">
    <w:name w:val="annotation subject"/>
    <w:basedOn w:val="CommentText"/>
    <w:next w:val="CommentText"/>
    <w:link w:val="CommentSubjectChar"/>
    <w:rsid w:val="00B61903"/>
    <w:rPr>
      <w:b/>
      <w:bCs/>
    </w:rPr>
  </w:style>
  <w:style w:type="character" w:customStyle="1" w:styleId="CommentSubjectChar">
    <w:name w:val="Comment Subject Char"/>
    <w:basedOn w:val="CommentTextChar"/>
    <w:link w:val="CommentSubject"/>
    <w:rsid w:val="00B61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hopee.co.id/loctite_officialstore" TargetMode="External"/><Relationship Id="rId18" Type="http://schemas.openxmlformats.org/officeDocument/2006/relationships/hyperlink" Target="http://www.henkel.com/pres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tokopedia.com/loctiteindonesiaos/henkel-loctite-lb-ml-11-multi-purpose-lubricant-pelumas-360-ml?extParam=whid%3D13993547?utm_source=instagram&amp;utm_medium=brand&amp;utm_campaign=social_media_loctite_010223_311223" TargetMode="External"/><Relationship Id="rId17" Type="http://schemas.openxmlformats.org/officeDocument/2006/relationships/hyperlink" Target="http://www.henk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kalapak.com/u/loctite_indonesia_offic_316115" TargetMode="External"/><Relationship Id="rId20" Type="http://schemas.openxmlformats.org/officeDocument/2006/relationships/hyperlink" Target="mailto:arin.sandrina@henk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tiktok.com/@loctite.id?ug_source=op.auth&amp;ug_term=Linktr.ee&amp;utm_source=awyc6vc625ejxp86&amp;utm_campaign=tt4d_profile_link&amp;_r=1"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meiling.wee@henk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ibli.com/merchant/loctite-indo-official-store/LOI-70027"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CE776A-1612-406C-9D66-E818F452F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e1b0894-0b49-4ccd-8d7b-35785c56846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531</Words>
  <Characters>3954</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Nurulhuda Binte (ext)</cp:lastModifiedBy>
  <cp:revision>2</cp:revision>
  <cp:lastPrinted>2023-02-24T08:24:00Z</cp:lastPrinted>
  <dcterms:created xsi:type="dcterms:W3CDTF">2023-03-06T00:31:00Z</dcterms:created>
  <dcterms:modified xsi:type="dcterms:W3CDTF">2023-03-06T00:31:00Z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