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6C40F08B" w:rsidR="00C64601" w:rsidRPr="00EF1330" w:rsidRDefault="00956B3E" w:rsidP="00C64601">
      <w:pPr>
        <w:pStyle w:val="MonthDayYear"/>
      </w:pPr>
      <w:r>
        <w:t>27</w:t>
      </w:r>
      <w:r>
        <w:t xml:space="preserve"> </w:t>
      </w:r>
      <w:r w:rsidR="00F93011">
        <w:t>March 2023</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5B6962A8" w:rsidR="00C64601" w:rsidRPr="00521D9B" w:rsidRDefault="00BB766A" w:rsidP="00C64601">
      <w:pPr>
        <w:rPr>
          <w:rFonts w:asciiTheme="minorHAnsi" w:hAnsiTheme="minorHAnsi" w:cstheme="minorHAnsi"/>
          <w:szCs w:val="22"/>
        </w:rPr>
      </w:pPr>
      <w:r>
        <w:rPr>
          <w:rFonts w:asciiTheme="minorHAnsi" w:hAnsiTheme="minorHAnsi" w:cstheme="minorHAnsi"/>
          <w:szCs w:val="22"/>
        </w:rPr>
        <w:t>Improving adhesives for the mining industry and beyond</w:t>
      </w:r>
    </w:p>
    <w:p w14:paraId="29A347D2" w14:textId="77777777" w:rsidR="00C64601" w:rsidRPr="00482EDC" w:rsidRDefault="00C64601" w:rsidP="00C64601">
      <w:pPr>
        <w:rPr>
          <w:rFonts w:cs="Segoe UI"/>
          <w:szCs w:val="22"/>
        </w:rPr>
      </w:pPr>
    </w:p>
    <w:p w14:paraId="787CCB47" w14:textId="5827FF58" w:rsidR="00D3751C" w:rsidRDefault="007D6F47" w:rsidP="007D6F47">
      <w:pPr>
        <w:jc w:val="left"/>
        <w:rPr>
          <w:rStyle w:val="Headline"/>
          <w:rFonts w:asciiTheme="minorHAnsi" w:hAnsiTheme="minorHAnsi" w:cstheme="minorHAnsi"/>
          <w:sz w:val="28"/>
          <w:szCs w:val="28"/>
        </w:rPr>
      </w:pPr>
      <w:r>
        <w:rPr>
          <w:rStyle w:val="Headline"/>
          <w:rFonts w:asciiTheme="minorHAnsi" w:hAnsiTheme="minorHAnsi" w:cstheme="minorHAnsi"/>
          <w:sz w:val="28"/>
          <w:szCs w:val="28"/>
        </w:rPr>
        <w:t xml:space="preserve">Henkel </w:t>
      </w:r>
      <w:r w:rsidR="00D3751C">
        <w:rPr>
          <w:rStyle w:val="Headline"/>
          <w:rFonts w:asciiTheme="minorHAnsi" w:hAnsiTheme="minorHAnsi" w:cstheme="minorHAnsi"/>
          <w:sz w:val="28"/>
          <w:szCs w:val="28"/>
        </w:rPr>
        <w:t xml:space="preserve">launches </w:t>
      </w:r>
      <w:r w:rsidR="00F97FED">
        <w:rPr>
          <w:rStyle w:val="Headline"/>
          <w:rFonts w:asciiTheme="minorHAnsi" w:hAnsiTheme="minorHAnsi" w:cstheme="minorHAnsi"/>
          <w:sz w:val="28"/>
          <w:szCs w:val="28"/>
        </w:rPr>
        <w:t xml:space="preserve">improved formula of Loctite PC 7218, locally </w:t>
      </w:r>
      <w:r w:rsidR="00425CF8">
        <w:rPr>
          <w:rStyle w:val="Headline"/>
          <w:rFonts w:asciiTheme="minorHAnsi" w:hAnsiTheme="minorHAnsi" w:cstheme="minorHAnsi"/>
          <w:sz w:val="28"/>
          <w:szCs w:val="28"/>
        </w:rPr>
        <w:t xml:space="preserve">produced </w:t>
      </w:r>
      <w:r w:rsidR="00F97FED">
        <w:rPr>
          <w:rStyle w:val="Headline"/>
          <w:rFonts w:asciiTheme="minorHAnsi" w:hAnsiTheme="minorHAnsi" w:cstheme="minorHAnsi"/>
          <w:sz w:val="28"/>
          <w:szCs w:val="28"/>
        </w:rPr>
        <w:t xml:space="preserve">in Australia </w:t>
      </w:r>
    </w:p>
    <w:p w14:paraId="7F115E04" w14:textId="1B9DEB6D" w:rsidR="006735A3" w:rsidRDefault="006735A3" w:rsidP="007D6F47">
      <w:pPr>
        <w:jc w:val="left"/>
        <w:rPr>
          <w:rStyle w:val="Headline"/>
          <w:rFonts w:asciiTheme="minorHAnsi" w:hAnsiTheme="minorHAnsi" w:cstheme="minorHAnsi"/>
          <w:sz w:val="28"/>
          <w:szCs w:val="28"/>
        </w:rPr>
      </w:pPr>
    </w:p>
    <w:p w14:paraId="4205D30E" w14:textId="1146ACD4" w:rsidR="00DF4836" w:rsidRDefault="00391CD6" w:rsidP="00DF4836">
      <w:r>
        <w:t>Melbourne</w:t>
      </w:r>
      <w:r w:rsidR="002A019C" w:rsidRPr="002E2E94">
        <w:t xml:space="preserve"> </w:t>
      </w:r>
      <w:r w:rsidR="007F0F63" w:rsidRPr="002E2E94">
        <w:t>–</w:t>
      </w:r>
      <w:r w:rsidR="00FD5B25" w:rsidRPr="002E2E94">
        <w:t xml:space="preserve"> </w:t>
      </w:r>
      <w:r w:rsidR="0051542F" w:rsidRPr="002E2E94">
        <w:t>Henkel</w:t>
      </w:r>
      <w:r w:rsidR="006176EA" w:rsidRPr="002E2E94">
        <w:t xml:space="preserve">, </w:t>
      </w:r>
      <w:r w:rsidR="00886282" w:rsidRPr="00886282">
        <w:t>a global leader of adhesives, sealants and functional coatings</w:t>
      </w:r>
      <w:r w:rsidR="00886282">
        <w:t xml:space="preserve"> </w:t>
      </w:r>
      <w:r w:rsidR="00DF4836">
        <w:t>has commenced the production of</w:t>
      </w:r>
      <w:r w:rsidR="00B976E3">
        <w:t xml:space="preserve"> Loctite</w:t>
      </w:r>
      <w:r w:rsidR="00DF4836">
        <w:t xml:space="preserve"> PC 7218 </w:t>
      </w:r>
      <w:r w:rsidR="00AC7BB1">
        <w:t xml:space="preserve">Wearing Compound </w:t>
      </w:r>
      <w:r w:rsidR="00DF4836">
        <w:t xml:space="preserve">in Australia. </w:t>
      </w:r>
      <w:r w:rsidR="00B20A9B">
        <w:t xml:space="preserve">The adhesives </w:t>
      </w:r>
      <w:r w:rsidR="006832C9">
        <w:t>are</w:t>
      </w:r>
      <w:r w:rsidR="00B20A9B" w:rsidRPr="00B20A9B">
        <w:t xml:space="preserve"> produced at the plant in Kilsyth, Australia</w:t>
      </w:r>
      <w:r w:rsidR="006832C9">
        <w:t>,</w:t>
      </w:r>
      <w:r w:rsidR="00B20A9B" w:rsidRPr="00B20A9B">
        <w:t xml:space="preserve"> for customers in Australia and New Zealand</w:t>
      </w:r>
      <w:r w:rsidR="00D82A7D">
        <w:t xml:space="preserve"> -</w:t>
      </w:r>
      <w:r w:rsidR="00B20A9B" w:rsidRPr="00B20A9B">
        <w:t>with the potential to extend the supply to Southeast Asia.</w:t>
      </w:r>
    </w:p>
    <w:p w14:paraId="4BADE3A8" w14:textId="69037FAB" w:rsidR="004765A5" w:rsidRDefault="004765A5" w:rsidP="00DF4836"/>
    <w:p w14:paraId="1E465489" w14:textId="41ED3D99" w:rsidR="006D22EF" w:rsidRDefault="004765A5" w:rsidP="006D22EF">
      <w:r>
        <w:t>Loctite</w:t>
      </w:r>
      <w:r w:rsidRPr="004765A5">
        <w:t xml:space="preserve"> PC 7218 </w:t>
      </w:r>
      <w:r w:rsidR="00D82A7D">
        <w:t xml:space="preserve">Wearing Compound </w:t>
      </w:r>
      <w:r w:rsidRPr="004765A5">
        <w:t xml:space="preserve">is a </w:t>
      </w:r>
      <w:r w:rsidR="0054250A">
        <w:t>two</w:t>
      </w:r>
      <w:r w:rsidRPr="004765A5">
        <w:t>-part, grey, epoxy-based surface coating for metals</w:t>
      </w:r>
      <w:r>
        <w:t xml:space="preserve"> that </w:t>
      </w:r>
      <w:r w:rsidRPr="004765A5">
        <w:t>protect</w:t>
      </w:r>
      <w:r w:rsidR="006832C9">
        <w:t>s</w:t>
      </w:r>
      <w:r w:rsidRPr="004765A5">
        <w:t xml:space="preserve"> against coarse particle abrasion or erosion, or for rebuilding worn parts.</w:t>
      </w:r>
      <w:r>
        <w:t xml:space="preserve"> The new and improved formula </w:t>
      </w:r>
      <w:r w:rsidR="006D22EF" w:rsidRPr="00AD2C94">
        <w:t xml:space="preserve">is </w:t>
      </w:r>
      <w:r w:rsidR="00D82A7D">
        <w:t xml:space="preserve">safer for the environment </w:t>
      </w:r>
      <w:r w:rsidR="000D174F" w:rsidRPr="00AD2C94">
        <w:t>and</w:t>
      </w:r>
      <w:r w:rsidR="006D22EF" w:rsidRPr="00AD2C94">
        <w:t xml:space="preserve"> for workers to apply in confined spaces. It </w:t>
      </w:r>
      <w:r w:rsidR="00E62973">
        <w:t>does not pose</w:t>
      </w:r>
      <w:r w:rsidR="006D22EF" w:rsidRPr="00AD2C94">
        <w:t xml:space="preserve"> a serious health risk from accidental inhalation and </w:t>
      </w:r>
      <w:r w:rsidR="00BE43A0">
        <w:t>will</w:t>
      </w:r>
      <w:r w:rsidR="006D22EF" w:rsidRPr="00AD2C94">
        <w:t xml:space="preserve"> not cause harm to aquatic life. </w:t>
      </w:r>
    </w:p>
    <w:p w14:paraId="2DF83971" w14:textId="26C06743" w:rsidR="00B20A9B" w:rsidRDefault="00B20A9B" w:rsidP="00DF4836"/>
    <w:p w14:paraId="776E38EF" w14:textId="7B9CF28B" w:rsidR="00DF4836" w:rsidRDefault="004F0C88" w:rsidP="00DF4836">
      <w:r>
        <w:rPr>
          <w:lang w:val="en-GB"/>
        </w:rPr>
        <w:t xml:space="preserve">The Australian-made Loctite PC 7218 </w:t>
      </w:r>
      <w:r w:rsidR="000D648C">
        <w:rPr>
          <w:lang w:val="en-GB"/>
        </w:rPr>
        <w:t xml:space="preserve">Wearing Compound </w:t>
      </w:r>
      <w:r>
        <w:rPr>
          <w:lang w:val="en-GB"/>
        </w:rPr>
        <w:t>will help customers reduce downtime</w:t>
      </w:r>
      <w:r w:rsidR="00574BAD">
        <w:rPr>
          <w:lang w:val="en-GB"/>
        </w:rPr>
        <w:t xml:space="preserve"> </w:t>
      </w:r>
      <w:r w:rsidR="00ED0383">
        <w:t>and</w:t>
      </w:r>
      <w:r w:rsidR="009656CA">
        <w:t xml:space="preserve"> </w:t>
      </w:r>
      <w:r w:rsidR="005F5863" w:rsidRPr="005F5863">
        <w:t>improv</w:t>
      </w:r>
      <w:r w:rsidR="00ED0383">
        <w:t>e</w:t>
      </w:r>
      <w:r w:rsidR="005F5863" w:rsidRPr="005F5863">
        <w:t xml:space="preserve"> supply </w:t>
      </w:r>
      <w:r w:rsidR="00030F85">
        <w:t>chain</w:t>
      </w:r>
      <w:r w:rsidR="00BB04AA">
        <w:t xml:space="preserve"> </w:t>
      </w:r>
      <w:r w:rsidR="005F5863" w:rsidRPr="005F5863">
        <w:t>reliability.</w:t>
      </w:r>
      <w:r w:rsidR="005F5863">
        <w:t xml:space="preserve"> </w:t>
      </w:r>
      <w:r w:rsidR="001F5B4B" w:rsidRPr="001F5B4B">
        <w:t xml:space="preserve">The </w:t>
      </w:r>
      <w:r w:rsidR="006832C9">
        <w:t xml:space="preserve">cardboard </w:t>
      </w:r>
      <w:r w:rsidR="001F5B4B" w:rsidRPr="001F5B4B">
        <w:t>packaging</w:t>
      </w:r>
      <w:r w:rsidR="006832C9">
        <w:t xml:space="preserve"> of the outer box</w:t>
      </w:r>
      <w:r w:rsidR="009656CA">
        <w:t xml:space="preserve"> </w:t>
      </w:r>
      <w:r w:rsidR="00ED0383">
        <w:t>w</w:t>
      </w:r>
      <w:r w:rsidR="001F5B4B" w:rsidRPr="001F5B4B">
        <w:t xml:space="preserve">ill no longer be required for deliveries within </w:t>
      </w:r>
      <w:r w:rsidR="00B10F18">
        <w:t>the country</w:t>
      </w:r>
      <w:r w:rsidR="001F5B4B" w:rsidRPr="001F5B4B">
        <w:t xml:space="preserve">, </w:t>
      </w:r>
      <w:r w:rsidR="009656CA">
        <w:t xml:space="preserve">thus </w:t>
      </w:r>
      <w:r w:rsidR="001F5B4B" w:rsidRPr="001F5B4B">
        <w:t>reducing an estimated 10,000 kg of paper waste annually.</w:t>
      </w:r>
      <w:r w:rsidR="001F5B4B">
        <w:t xml:space="preserve"> </w:t>
      </w:r>
    </w:p>
    <w:p w14:paraId="6500472D" w14:textId="56B76B34" w:rsidR="0097381E" w:rsidRDefault="0097381E" w:rsidP="00DF4836"/>
    <w:p w14:paraId="0481849B" w14:textId="2FDDB479" w:rsidR="008442B0" w:rsidRDefault="00683B65" w:rsidP="002E2E94">
      <w:pPr>
        <w:rPr>
          <w:lang w:val="en-AU"/>
        </w:rPr>
      </w:pPr>
      <w:r>
        <w:rPr>
          <w:lang w:val="en-AU"/>
        </w:rPr>
        <w:t>“</w:t>
      </w:r>
      <w:r w:rsidR="00D5787A" w:rsidRPr="00D5787A">
        <w:rPr>
          <w:lang w:val="en-AU"/>
        </w:rPr>
        <w:t xml:space="preserve">As a </w:t>
      </w:r>
      <w:r w:rsidR="00E23F0A">
        <w:rPr>
          <w:lang w:val="en-AU"/>
        </w:rPr>
        <w:t>global leader in the adhesives market</w:t>
      </w:r>
      <w:r w:rsidR="00D5787A" w:rsidRPr="00D5787A">
        <w:rPr>
          <w:lang w:val="en-AU"/>
        </w:rPr>
        <w:t xml:space="preserve">, Henkel is </w:t>
      </w:r>
      <w:r w:rsidR="006832C9">
        <w:rPr>
          <w:lang w:val="en-AU"/>
        </w:rPr>
        <w:t>continuously</w:t>
      </w:r>
      <w:r w:rsidR="00D5787A" w:rsidRPr="00D5787A">
        <w:rPr>
          <w:lang w:val="en-AU"/>
        </w:rPr>
        <w:t xml:space="preserve"> develop</w:t>
      </w:r>
      <w:r w:rsidR="006832C9">
        <w:rPr>
          <w:lang w:val="en-AU"/>
        </w:rPr>
        <w:t>ing</w:t>
      </w:r>
      <w:r w:rsidR="00D5787A" w:rsidRPr="00D5787A">
        <w:rPr>
          <w:lang w:val="en-AU"/>
        </w:rPr>
        <w:t xml:space="preserve"> new </w:t>
      </w:r>
      <w:r w:rsidR="00B53AEC">
        <w:rPr>
          <w:lang w:val="en-AU"/>
        </w:rPr>
        <w:t xml:space="preserve">and innovative solutions </w:t>
      </w:r>
      <w:r w:rsidR="004F0C88">
        <w:rPr>
          <w:lang w:val="en-AU"/>
        </w:rPr>
        <w:t>to serve a wide range of industries</w:t>
      </w:r>
      <w:r w:rsidR="0054250A">
        <w:rPr>
          <w:lang w:val="en-AU"/>
        </w:rPr>
        <w:t>.</w:t>
      </w:r>
      <w:r w:rsidR="00D5787A" w:rsidRPr="00D5787A">
        <w:rPr>
          <w:lang w:val="en-AU"/>
        </w:rPr>
        <w:t xml:space="preserve"> </w:t>
      </w:r>
      <w:r w:rsidR="00B53AEC">
        <w:t xml:space="preserve">Producing Loctite PC 7218 </w:t>
      </w:r>
      <w:r w:rsidR="000D648C">
        <w:rPr>
          <w:lang w:val="en-GB"/>
        </w:rPr>
        <w:t>Wearing Compound</w:t>
      </w:r>
      <w:r w:rsidR="000D648C">
        <w:t xml:space="preserve"> </w:t>
      </w:r>
      <w:r w:rsidR="00B53AEC">
        <w:t xml:space="preserve">locally is </w:t>
      </w:r>
      <w:r w:rsidR="00B53AEC" w:rsidRPr="00B53AEC">
        <w:t>a key part of our commitment to create value through our operations and supply chain infrastructure</w:t>
      </w:r>
      <w:r w:rsidR="00793151">
        <w:t>, and specifically designed to</w:t>
      </w:r>
      <w:r w:rsidR="00B53AEC" w:rsidRPr="00B53AEC">
        <w:t xml:space="preserve"> meet the growing demand of our customers,</w:t>
      </w:r>
      <w:r w:rsidR="009427F3">
        <w:t xml:space="preserve">” shared </w:t>
      </w:r>
      <w:r w:rsidR="00FF32B1">
        <w:t>Matt Greaves, General Manager</w:t>
      </w:r>
      <w:r w:rsidR="007910BA">
        <w:t xml:space="preserve">, General </w:t>
      </w:r>
      <w:r w:rsidR="00D51885">
        <w:t>Manufacturing &amp; Maintenance, Henkel Adhesive Technologies Australia &amp; New Zealand</w:t>
      </w:r>
      <w:r w:rsidR="009427F3">
        <w:t xml:space="preserve">. </w:t>
      </w:r>
    </w:p>
    <w:p w14:paraId="2B984C28" w14:textId="6013D406" w:rsidR="00414A16" w:rsidRDefault="00414A16">
      <w:pPr>
        <w:spacing w:line="240" w:lineRule="auto"/>
        <w:jc w:val="left"/>
        <w:rPr>
          <w:lang w:val="en-AU"/>
        </w:rPr>
      </w:pPr>
    </w:p>
    <w:p w14:paraId="7AF566DE" w14:textId="553E7869" w:rsidR="00747AB8" w:rsidRDefault="00414A16" w:rsidP="00414A16">
      <w:pPr>
        <w:rPr>
          <w:lang w:val="en-GB"/>
        </w:rPr>
      </w:pPr>
      <w:r w:rsidRPr="00414A16">
        <w:rPr>
          <w:lang w:val="en-GB"/>
        </w:rPr>
        <w:lastRenderedPageBreak/>
        <w:t>​​​​​​​</w:t>
      </w:r>
      <w:r w:rsidR="002331E3">
        <w:rPr>
          <w:lang w:val="en-GB"/>
        </w:rPr>
        <w:t xml:space="preserve">Loctite PC 7218 </w:t>
      </w:r>
      <w:r w:rsidR="000D648C">
        <w:rPr>
          <w:lang w:val="en-GB"/>
        </w:rPr>
        <w:t>Wearing Compound</w:t>
      </w:r>
      <w:r w:rsidR="000D648C" w:rsidRPr="00956B3E">
        <w:rPr>
          <w:lang w:val="en-GB"/>
        </w:rPr>
        <w:t xml:space="preserve"> </w:t>
      </w:r>
      <w:r w:rsidRPr="00414A16">
        <w:rPr>
          <w:lang w:val="en-GB"/>
        </w:rPr>
        <w:t xml:space="preserve">is used in many </w:t>
      </w:r>
      <w:r w:rsidR="007F6701">
        <w:rPr>
          <w:lang w:val="en-GB"/>
        </w:rPr>
        <w:t>sectors</w:t>
      </w:r>
      <w:r w:rsidRPr="00414A16">
        <w:rPr>
          <w:lang w:val="en-GB"/>
        </w:rPr>
        <w:t xml:space="preserve">, </w:t>
      </w:r>
      <w:r w:rsidR="00625F55">
        <w:rPr>
          <w:lang w:val="en-GB"/>
        </w:rPr>
        <w:t xml:space="preserve">such as </w:t>
      </w:r>
      <w:r w:rsidRPr="00414A16">
        <w:rPr>
          <w:lang w:val="en-GB"/>
        </w:rPr>
        <w:t>mining</w:t>
      </w:r>
      <w:r w:rsidR="004A7D4A">
        <w:rPr>
          <w:lang w:val="en-GB"/>
        </w:rPr>
        <w:t xml:space="preserve">, </w:t>
      </w:r>
      <w:r w:rsidR="00B976E3">
        <w:rPr>
          <w:lang w:val="en-GB"/>
        </w:rPr>
        <w:t>power</w:t>
      </w:r>
      <w:r w:rsidR="004A7D4A">
        <w:t>, s</w:t>
      </w:r>
      <w:r w:rsidR="004A7D4A" w:rsidRPr="004A7D4A">
        <w:t>teel</w:t>
      </w:r>
      <w:r w:rsidR="00625F55">
        <w:t xml:space="preserve"> and</w:t>
      </w:r>
      <w:r w:rsidR="00B976E3">
        <w:t xml:space="preserve"> </w:t>
      </w:r>
      <w:r w:rsidR="004A7D4A">
        <w:t>c</w:t>
      </w:r>
      <w:r w:rsidR="004A7D4A" w:rsidRPr="004A7D4A">
        <w:t>ement</w:t>
      </w:r>
      <w:r w:rsidRPr="00414A16">
        <w:rPr>
          <w:lang w:val="en-GB"/>
        </w:rPr>
        <w:t xml:space="preserve">. It is a </w:t>
      </w:r>
      <w:r w:rsidR="008B0643">
        <w:rPr>
          <w:lang w:val="en-GB"/>
        </w:rPr>
        <w:t>protective coating</w:t>
      </w:r>
      <w:r w:rsidRPr="00414A16">
        <w:rPr>
          <w:lang w:val="en-GB"/>
        </w:rPr>
        <w:t xml:space="preserve"> </w:t>
      </w:r>
      <w:r w:rsidR="005F5863">
        <w:rPr>
          <w:lang w:val="en-GB"/>
        </w:rPr>
        <w:t xml:space="preserve">that </w:t>
      </w:r>
      <w:r w:rsidRPr="00414A16">
        <w:rPr>
          <w:lang w:val="en-GB"/>
        </w:rPr>
        <w:t>can be applied to vertical and overhead surfaces</w:t>
      </w:r>
      <w:r w:rsidR="0043238D">
        <w:rPr>
          <w:lang w:val="en-GB"/>
        </w:rPr>
        <w:t xml:space="preserve">. Additionally, </w:t>
      </w:r>
      <w:r w:rsidR="0043238D" w:rsidRPr="00414A16">
        <w:rPr>
          <w:lang w:val="en-GB"/>
        </w:rPr>
        <w:t xml:space="preserve"> </w:t>
      </w:r>
      <w:r w:rsidR="0043238D">
        <w:rPr>
          <w:lang w:val="en-GB"/>
        </w:rPr>
        <w:t>it</w:t>
      </w:r>
      <w:r w:rsidRPr="00414A16">
        <w:rPr>
          <w:lang w:val="en-GB"/>
        </w:rPr>
        <w:t xml:space="preserve"> </w:t>
      </w:r>
      <w:r w:rsidR="00747AB8">
        <w:rPr>
          <w:lang w:val="en-GB"/>
        </w:rPr>
        <w:t>is suitable for chemical attack applications and renews worn surface</w:t>
      </w:r>
      <w:r w:rsidR="0054250A">
        <w:rPr>
          <w:lang w:val="en-GB"/>
        </w:rPr>
        <w:t>s</w:t>
      </w:r>
      <w:r w:rsidR="00747AB8">
        <w:rPr>
          <w:lang w:val="en-GB"/>
        </w:rPr>
        <w:t xml:space="preserve"> </w:t>
      </w:r>
      <w:r w:rsidR="004F0C88">
        <w:rPr>
          <w:lang w:val="en-GB"/>
        </w:rPr>
        <w:t>quickly</w:t>
      </w:r>
      <w:r w:rsidR="00747AB8">
        <w:rPr>
          <w:lang w:val="en-GB"/>
        </w:rPr>
        <w:t xml:space="preserve">. </w:t>
      </w:r>
    </w:p>
    <w:p w14:paraId="5AFE5D3D" w14:textId="6B4BC7BF" w:rsidR="00414A16" w:rsidRDefault="00414A16" w:rsidP="002E2E94">
      <w:pPr>
        <w:rPr>
          <w:lang w:val="en-AU"/>
        </w:rPr>
      </w:pPr>
    </w:p>
    <w:p w14:paraId="553ADB61" w14:textId="083544A0" w:rsidR="00414A16" w:rsidRDefault="00623A0F" w:rsidP="002E2E94">
      <w:pPr>
        <w:rPr>
          <w:lang w:val="en-AU"/>
        </w:rPr>
      </w:pPr>
      <w:r>
        <w:rPr>
          <w:lang w:val="en-AU"/>
        </w:rPr>
        <w:t>“</w:t>
      </w:r>
      <w:r w:rsidR="0017389D">
        <w:rPr>
          <w:lang w:val="en-AU"/>
        </w:rPr>
        <w:t>Now that we have embarked on the</w:t>
      </w:r>
      <w:r w:rsidR="008355C0">
        <w:rPr>
          <w:lang w:val="en-AU"/>
        </w:rPr>
        <w:t xml:space="preserve"> local production of Loctite PC 7218</w:t>
      </w:r>
      <w:r w:rsidR="000D648C">
        <w:rPr>
          <w:lang w:val="en-AU"/>
        </w:rPr>
        <w:t xml:space="preserve"> </w:t>
      </w:r>
      <w:r w:rsidR="000D648C">
        <w:rPr>
          <w:lang w:val="en-GB"/>
        </w:rPr>
        <w:t>Wearing Compound</w:t>
      </w:r>
      <w:r w:rsidR="008355C0">
        <w:rPr>
          <w:lang w:val="en-AU"/>
        </w:rPr>
        <w:t xml:space="preserve"> in Australia</w:t>
      </w:r>
      <w:r w:rsidR="0017389D">
        <w:rPr>
          <w:lang w:val="en-AU"/>
        </w:rPr>
        <w:t>, it</w:t>
      </w:r>
      <w:r w:rsidR="008355C0">
        <w:rPr>
          <w:lang w:val="en-AU"/>
        </w:rPr>
        <w:t xml:space="preserve"> has opened doors for us to </w:t>
      </w:r>
      <w:r w:rsidR="009F6B10">
        <w:rPr>
          <w:lang w:val="en-AU"/>
        </w:rPr>
        <w:t xml:space="preserve">locally </w:t>
      </w:r>
      <w:r w:rsidR="008355C0">
        <w:rPr>
          <w:lang w:val="en-AU"/>
        </w:rPr>
        <w:t xml:space="preserve">produce other </w:t>
      </w:r>
      <w:r w:rsidR="00D01488">
        <w:rPr>
          <w:lang w:val="en-AU"/>
        </w:rPr>
        <w:t xml:space="preserve">adhesives like Loctite PC 9313 </w:t>
      </w:r>
      <w:r w:rsidR="00401825">
        <w:rPr>
          <w:lang w:val="en-AU"/>
        </w:rPr>
        <w:t xml:space="preserve">High Impact Wearing Compound in </w:t>
      </w:r>
      <w:r w:rsidR="00D37781">
        <w:rPr>
          <w:lang w:val="en-AU"/>
        </w:rPr>
        <w:t xml:space="preserve">the </w:t>
      </w:r>
      <w:r w:rsidR="009F6B10">
        <w:rPr>
          <w:lang w:val="en-AU"/>
        </w:rPr>
        <w:t>later part of the year</w:t>
      </w:r>
      <w:r w:rsidR="00D01488">
        <w:rPr>
          <w:lang w:val="en-AU"/>
        </w:rPr>
        <w:t xml:space="preserve">. </w:t>
      </w:r>
      <w:r w:rsidR="00A1368B">
        <w:rPr>
          <w:lang w:val="en-AU"/>
        </w:rPr>
        <w:t xml:space="preserve">Through the excellent collaboration from our </w:t>
      </w:r>
      <w:r w:rsidR="000D2751">
        <w:rPr>
          <w:lang w:val="en-AU"/>
        </w:rPr>
        <w:t xml:space="preserve">operations, production and </w:t>
      </w:r>
      <w:r w:rsidR="004F0C88">
        <w:rPr>
          <w:lang w:val="en-AU"/>
        </w:rPr>
        <w:t xml:space="preserve">supply chain </w:t>
      </w:r>
      <w:r w:rsidR="000D2751">
        <w:rPr>
          <w:lang w:val="en-AU"/>
        </w:rPr>
        <w:t xml:space="preserve">teams, </w:t>
      </w:r>
      <w:r w:rsidR="008067D8">
        <w:rPr>
          <w:lang w:val="en-AU"/>
        </w:rPr>
        <w:t xml:space="preserve">we are able to </w:t>
      </w:r>
      <w:r w:rsidR="009D3B16">
        <w:rPr>
          <w:lang w:val="en-AU"/>
        </w:rPr>
        <w:t xml:space="preserve">further expand our capabilities </w:t>
      </w:r>
      <w:r w:rsidR="00B976E3">
        <w:rPr>
          <w:lang w:val="en-AU"/>
        </w:rPr>
        <w:t>and provide comprehensive solutions for our customers</w:t>
      </w:r>
      <w:r w:rsidR="00B0431B">
        <w:rPr>
          <w:lang w:val="en-AU"/>
        </w:rPr>
        <w:t xml:space="preserve">,” </w:t>
      </w:r>
      <w:r w:rsidR="00D37781">
        <w:rPr>
          <w:lang w:val="en-AU"/>
        </w:rPr>
        <w:t>added</w:t>
      </w:r>
      <w:r w:rsidR="00C259B6">
        <w:rPr>
          <w:lang w:val="en-AU"/>
        </w:rPr>
        <w:t xml:space="preserve"> Greaves</w:t>
      </w:r>
      <w:r w:rsidR="00B0431B">
        <w:rPr>
          <w:lang w:val="en-AU"/>
        </w:rPr>
        <w:t xml:space="preserve">. </w:t>
      </w:r>
    </w:p>
    <w:p w14:paraId="354CF55F" w14:textId="77777777" w:rsidR="008355C0" w:rsidRDefault="008355C0" w:rsidP="002E2E94">
      <w:pPr>
        <w:rPr>
          <w:lang w:val="en-AU"/>
        </w:rPr>
      </w:pPr>
    </w:p>
    <w:p w14:paraId="2385A704" w14:textId="41B21D0B" w:rsidR="004F0C88" w:rsidRDefault="00000000" w:rsidP="003E177B">
      <w:pPr>
        <w:rPr>
          <w:rStyle w:val="AboutandContactBody"/>
        </w:rPr>
      </w:pPr>
      <w:hyperlink w:history="1"/>
    </w:p>
    <w:p w14:paraId="2CF67A3E" w14:textId="77777777" w:rsidR="004F0C88" w:rsidRPr="00C46C15" w:rsidRDefault="004F0C88" w:rsidP="004F0C88">
      <w:pPr>
        <w:pStyle w:val="paragraph"/>
        <w:spacing w:before="0" w:beforeAutospacing="0" w:after="0" w:afterAutospacing="0"/>
        <w:jc w:val="both"/>
        <w:textAlignment w:val="baseline"/>
        <w:rPr>
          <w:rFonts w:asciiTheme="minorHAnsi" w:hAnsiTheme="minorHAnsi" w:cstheme="minorHAnsi"/>
          <w:sz w:val="18"/>
          <w:szCs w:val="18"/>
        </w:rPr>
      </w:pPr>
      <w:r w:rsidRPr="00C46C15">
        <w:rPr>
          <w:rStyle w:val="normaltextrun"/>
          <w:rFonts w:asciiTheme="minorHAnsi" w:hAnsiTheme="minorHAnsi" w:cstheme="minorHAnsi"/>
          <w:b/>
          <w:bCs/>
          <w:sz w:val="18"/>
          <w:szCs w:val="18"/>
          <w:lang w:val="en-US"/>
        </w:rPr>
        <w:t>About Henkel</w:t>
      </w:r>
      <w:r w:rsidRPr="00C46C15">
        <w:rPr>
          <w:rStyle w:val="eop"/>
          <w:rFonts w:asciiTheme="minorHAnsi" w:hAnsiTheme="minorHAnsi" w:cstheme="minorHAnsi"/>
          <w:sz w:val="18"/>
          <w:szCs w:val="18"/>
        </w:rPr>
        <w:t> </w:t>
      </w:r>
    </w:p>
    <w:p w14:paraId="06BC601D" w14:textId="77777777" w:rsidR="004F0C88" w:rsidRPr="00C46C15" w:rsidRDefault="004F0C88" w:rsidP="004F0C88">
      <w:pPr>
        <w:rPr>
          <w:rStyle w:val="AboutandContactBody"/>
          <w:rFonts w:asciiTheme="minorHAnsi" w:hAnsiTheme="minorHAnsi" w:cstheme="minorHAnsi"/>
          <w:szCs w:val="18"/>
        </w:rPr>
      </w:pPr>
      <w:r w:rsidRPr="00C46C1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values and a common purpose: "Pioneers at heart for the good of generations.” More information at </w:t>
      </w:r>
      <w:hyperlink r:id="rId12" w:history="1">
        <w:r w:rsidRPr="00C46C15">
          <w:rPr>
            <w:rStyle w:val="Hyperlink"/>
            <w:rFonts w:asciiTheme="minorHAnsi" w:hAnsiTheme="minorHAnsi" w:cstheme="minorHAnsi"/>
          </w:rPr>
          <w:t>www.henkel.com</w:t>
        </w:r>
      </w:hyperlink>
      <w:r w:rsidRPr="00C46C15">
        <w:rPr>
          <w:rStyle w:val="AboutandContactBody"/>
          <w:rFonts w:asciiTheme="minorHAnsi" w:hAnsiTheme="minorHAnsi" w:cstheme="minorHAnsi"/>
          <w:szCs w:val="18"/>
        </w:rPr>
        <w:t xml:space="preserve"> </w:t>
      </w:r>
    </w:p>
    <w:p w14:paraId="7039DA2E" w14:textId="77777777" w:rsidR="004F0C88" w:rsidRPr="004C6B79" w:rsidRDefault="004F0C88" w:rsidP="003E177B">
      <w:pPr>
        <w:rPr>
          <w:rStyle w:val="AboutandContactBody"/>
        </w:rPr>
      </w:pPr>
    </w:p>
    <w:p w14:paraId="71BB2C12" w14:textId="77777777" w:rsidR="003E177B" w:rsidRDefault="003E177B" w:rsidP="003E177B">
      <w:pPr>
        <w:rPr>
          <w:rStyle w:val="AboutandContactHeadline"/>
        </w:rPr>
      </w:pPr>
    </w:p>
    <w:p w14:paraId="175D7D92" w14:textId="343329FA" w:rsidR="00AD1BFF" w:rsidRDefault="003E177B" w:rsidP="00BF6E82">
      <w:pPr>
        <w:rPr>
          <w:rStyle w:val="Hyperlink"/>
          <w:b/>
          <w:bCs/>
          <w:szCs w:val="24"/>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29DE25ED" w14:textId="63E6F550" w:rsidR="004F0C88" w:rsidRDefault="004F0C88" w:rsidP="00BF6E82">
      <w:pPr>
        <w:rPr>
          <w:rStyle w:val="Hyperlink"/>
          <w:b/>
          <w:bCs/>
          <w:szCs w:val="24"/>
        </w:rPr>
      </w:pPr>
    </w:p>
    <w:p w14:paraId="2916C95F" w14:textId="29E70823" w:rsidR="004F0C88" w:rsidRPr="00C46C15" w:rsidRDefault="004F0C88" w:rsidP="004F0C88">
      <w:pPr>
        <w:pStyle w:val="paragraph"/>
        <w:spacing w:before="0" w:beforeAutospacing="0" w:after="0" w:afterAutospacing="0"/>
        <w:jc w:val="both"/>
        <w:textAlignment w:val="baseline"/>
        <w:rPr>
          <w:rFonts w:asciiTheme="minorHAnsi" w:hAnsiTheme="minorHAnsi" w:cstheme="minorHAnsi"/>
          <w:sz w:val="18"/>
          <w:szCs w:val="18"/>
        </w:rPr>
      </w:pPr>
    </w:p>
    <w:p w14:paraId="6A38156E" w14:textId="77777777" w:rsidR="004F0C88" w:rsidRPr="00C46C15" w:rsidRDefault="004F0C88" w:rsidP="004F0C88">
      <w:pPr>
        <w:rPr>
          <w:rFonts w:asciiTheme="minorHAnsi" w:hAnsiTheme="minorHAnsi" w:cstheme="minorHAnsi"/>
          <w:b/>
          <w:bCs/>
          <w:sz w:val="18"/>
          <w:szCs w:val="18"/>
        </w:rPr>
      </w:pPr>
      <w:r w:rsidRPr="00C46C15">
        <w:rPr>
          <w:rFonts w:asciiTheme="minorHAnsi" w:hAnsiTheme="minorHAnsi" w:cstheme="minorHAnsi"/>
          <w:b/>
          <w:bCs/>
          <w:sz w:val="18"/>
          <w:szCs w:val="18"/>
        </w:rPr>
        <w:t>Contacts</w:t>
      </w:r>
    </w:p>
    <w:p w14:paraId="049B0796" w14:textId="7AC6920D" w:rsidR="004F0C88" w:rsidRPr="00C46C15" w:rsidRDefault="004F0C88" w:rsidP="004F0C88">
      <w:pPr>
        <w:autoSpaceDE w:val="0"/>
        <w:autoSpaceDN w:val="0"/>
        <w:rPr>
          <w:rFonts w:asciiTheme="minorHAnsi" w:hAnsiTheme="minorHAnsi" w:cstheme="minorHAnsi"/>
          <w:sz w:val="18"/>
          <w:szCs w:val="18"/>
          <w:lang w:val="fr-FR"/>
        </w:rPr>
      </w:pPr>
      <w:r w:rsidRPr="00C46C15">
        <w:rPr>
          <w:rFonts w:asciiTheme="minorHAnsi" w:hAnsiTheme="minorHAnsi" w:cstheme="minorHAnsi"/>
          <w:sz w:val="18"/>
          <w:szCs w:val="18"/>
          <w:lang w:val="fr-FR"/>
        </w:rPr>
        <w:t>Meiling Wee</w:t>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t xml:space="preserve"> </w:t>
      </w:r>
    </w:p>
    <w:p w14:paraId="4A7ECB2D" w14:textId="68BAE3D7" w:rsidR="004F0C88" w:rsidRPr="00C46C15" w:rsidRDefault="004F0C88" w:rsidP="004F0C88">
      <w:pPr>
        <w:autoSpaceDE w:val="0"/>
        <w:autoSpaceDN w:val="0"/>
        <w:rPr>
          <w:rFonts w:asciiTheme="minorHAnsi" w:hAnsiTheme="minorHAnsi" w:cstheme="minorHAnsi"/>
          <w:sz w:val="18"/>
          <w:szCs w:val="18"/>
          <w:lang w:val="fr-FR"/>
        </w:rPr>
      </w:pPr>
      <w:r w:rsidRPr="00C46C15">
        <w:rPr>
          <w:rFonts w:asciiTheme="minorHAnsi" w:hAnsiTheme="minorHAnsi" w:cstheme="minorHAnsi"/>
          <w:sz w:val="18"/>
          <w:szCs w:val="18"/>
          <w:lang w:val="fr-FR"/>
        </w:rPr>
        <w:t>Henkel</w:t>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t xml:space="preserve"> </w:t>
      </w:r>
    </w:p>
    <w:p w14:paraId="7D455456" w14:textId="3B8F9767" w:rsidR="004F0C88" w:rsidRPr="00C46C15" w:rsidRDefault="004F0C88" w:rsidP="004F0C88">
      <w:pPr>
        <w:autoSpaceDE w:val="0"/>
        <w:autoSpaceDN w:val="0"/>
        <w:rPr>
          <w:rFonts w:asciiTheme="minorHAnsi" w:hAnsiTheme="minorHAnsi" w:cstheme="minorHAnsi"/>
          <w:sz w:val="18"/>
          <w:szCs w:val="18"/>
          <w:lang w:val="fr-FR"/>
        </w:rPr>
      </w:pPr>
      <w:r w:rsidRPr="00C46C15">
        <w:rPr>
          <w:rFonts w:asciiTheme="minorHAnsi" w:hAnsiTheme="minorHAnsi" w:cstheme="minorHAnsi"/>
          <w:sz w:val="18"/>
          <w:szCs w:val="18"/>
          <w:lang w:val="fr-FR"/>
        </w:rPr>
        <w:t>+65 8799 3216</w:t>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r w:rsidRPr="00C46C15">
        <w:rPr>
          <w:rFonts w:asciiTheme="minorHAnsi" w:hAnsiTheme="minorHAnsi" w:cstheme="minorHAnsi"/>
          <w:sz w:val="18"/>
          <w:szCs w:val="18"/>
          <w:lang w:val="fr-FR"/>
        </w:rPr>
        <w:tab/>
      </w:r>
    </w:p>
    <w:p w14:paraId="67C16306" w14:textId="03CFA7F0" w:rsidR="004F0C88" w:rsidRPr="00C46C15" w:rsidRDefault="00000000" w:rsidP="004F0C88">
      <w:pPr>
        <w:autoSpaceDE w:val="0"/>
        <w:autoSpaceDN w:val="0"/>
        <w:rPr>
          <w:rStyle w:val="AboutandContactBody"/>
          <w:rFonts w:asciiTheme="minorHAnsi" w:hAnsiTheme="minorHAnsi" w:cstheme="minorHAnsi"/>
          <w:szCs w:val="18"/>
          <w:lang w:val="fr-FR"/>
        </w:rPr>
      </w:pPr>
      <w:hyperlink r:id="rId14" w:history="1">
        <w:r w:rsidR="004F0C88" w:rsidRPr="00C46C15">
          <w:rPr>
            <w:rStyle w:val="Hyperlink"/>
            <w:rFonts w:asciiTheme="minorHAnsi" w:eastAsiaTheme="majorEastAsia" w:hAnsiTheme="minorHAnsi" w:cstheme="minorHAnsi"/>
            <w:lang w:val="fr-FR"/>
          </w:rPr>
          <w:t>meiling.wee@henkel.com</w:t>
        </w:r>
      </w:hyperlink>
      <w:r w:rsidR="004F0C88" w:rsidRPr="00C46C15">
        <w:rPr>
          <w:rFonts w:asciiTheme="minorHAnsi" w:hAnsiTheme="minorHAnsi" w:cstheme="minorHAnsi"/>
          <w:sz w:val="18"/>
          <w:szCs w:val="18"/>
          <w:lang w:val="fr-FR"/>
        </w:rPr>
        <w:t xml:space="preserve">        </w:t>
      </w:r>
      <w:r w:rsidR="004F0C88" w:rsidRPr="00C46C15">
        <w:rPr>
          <w:rFonts w:asciiTheme="minorHAnsi" w:hAnsiTheme="minorHAnsi" w:cstheme="minorHAnsi"/>
          <w:sz w:val="18"/>
          <w:szCs w:val="18"/>
          <w:lang w:val="fr-FR"/>
        </w:rPr>
        <w:tab/>
      </w:r>
      <w:r w:rsidR="004F0C88" w:rsidRPr="00C46C15">
        <w:rPr>
          <w:rFonts w:asciiTheme="minorHAnsi" w:hAnsiTheme="minorHAnsi" w:cstheme="minorHAnsi"/>
          <w:sz w:val="18"/>
          <w:szCs w:val="18"/>
          <w:lang w:val="fr-FR"/>
        </w:rPr>
        <w:tab/>
      </w:r>
      <w:r w:rsidR="004F0C88" w:rsidRPr="00C46C15">
        <w:rPr>
          <w:rFonts w:asciiTheme="minorHAnsi" w:hAnsiTheme="minorHAnsi" w:cstheme="minorHAnsi"/>
          <w:sz w:val="18"/>
          <w:szCs w:val="18"/>
          <w:lang w:val="fr-FR"/>
        </w:rPr>
        <w:tab/>
        <w:t xml:space="preserve"> </w:t>
      </w:r>
    </w:p>
    <w:p w14:paraId="0100B9B8" w14:textId="77777777" w:rsidR="004F0C88" w:rsidRPr="00C46C15" w:rsidRDefault="004F0C88" w:rsidP="004F0C88">
      <w:pPr>
        <w:autoSpaceDE w:val="0"/>
        <w:autoSpaceDN w:val="0"/>
        <w:rPr>
          <w:rStyle w:val="AboutandContactBody"/>
          <w:rFonts w:cs="Segoe UI"/>
          <w:szCs w:val="18"/>
          <w:lang w:val="fr-FR"/>
        </w:rPr>
      </w:pPr>
      <w:r w:rsidRPr="00306B4F">
        <w:rPr>
          <w:rFonts w:cs="Segoe UI"/>
          <w:sz w:val="18"/>
          <w:szCs w:val="18"/>
          <w:lang w:val="fr-FR"/>
        </w:rPr>
        <w:t xml:space="preserve">    </w:t>
      </w:r>
      <w:r w:rsidRPr="00306B4F">
        <w:rPr>
          <w:rFonts w:cs="Segoe UI"/>
          <w:sz w:val="18"/>
          <w:szCs w:val="18"/>
          <w:lang w:val="fr-FR"/>
        </w:rPr>
        <w:tab/>
        <w:t xml:space="preserve"> </w:t>
      </w:r>
    </w:p>
    <w:sectPr w:rsidR="004F0C88" w:rsidRPr="00C46C15"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328A" w14:textId="77777777" w:rsidR="00AB00CF" w:rsidRDefault="00AB00CF">
      <w:r>
        <w:separator/>
      </w:r>
    </w:p>
  </w:endnote>
  <w:endnote w:type="continuationSeparator" w:id="0">
    <w:p w14:paraId="2264B5B6" w14:textId="77777777" w:rsidR="00AB00CF" w:rsidRDefault="00AB00CF">
      <w:r>
        <w:continuationSeparator/>
      </w:r>
    </w:p>
  </w:endnote>
  <w:endnote w:type="continuationNotice" w:id="1">
    <w:p w14:paraId="4F01577E" w14:textId="77777777" w:rsidR="00AB00CF" w:rsidRDefault="00AB00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6E2A" w14:textId="77777777" w:rsidR="00AB00CF" w:rsidRDefault="00AB00CF">
      <w:r>
        <w:separator/>
      </w:r>
    </w:p>
  </w:footnote>
  <w:footnote w:type="continuationSeparator" w:id="0">
    <w:p w14:paraId="30363666" w14:textId="77777777" w:rsidR="00AB00CF" w:rsidRDefault="00AB00CF">
      <w:r>
        <w:continuationSeparator/>
      </w:r>
    </w:p>
  </w:footnote>
  <w:footnote w:type="continuationNotice" w:id="1">
    <w:p w14:paraId="48EB0501" w14:textId="77777777" w:rsidR="00AB00CF" w:rsidRDefault="00AB00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F38AAC4"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2E4D6C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085BC5">
      <w:rPr>
        <w:noProof/>
      </w:rPr>
      <w:t>News</w:t>
    </w:r>
    <w:r w:rsidR="00F83F9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25B364F"/>
    <w:multiLevelType w:val="hybridMultilevel"/>
    <w:tmpl w:val="74DCA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3720FAC"/>
    <w:multiLevelType w:val="hybridMultilevel"/>
    <w:tmpl w:val="3F227D60"/>
    <w:lvl w:ilvl="0" w:tplc="F94A12BE">
      <w:start w:val="5"/>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701357">
    <w:abstractNumId w:val="1"/>
  </w:num>
  <w:num w:numId="2" w16cid:durableId="1930775975">
    <w:abstractNumId w:val="0"/>
  </w:num>
  <w:num w:numId="3" w16cid:durableId="1826706131">
    <w:abstractNumId w:val="8"/>
  </w:num>
  <w:num w:numId="4" w16cid:durableId="1115292451">
    <w:abstractNumId w:val="5"/>
  </w:num>
  <w:num w:numId="5" w16cid:durableId="1847208902">
    <w:abstractNumId w:val="2"/>
  </w:num>
  <w:num w:numId="6" w16cid:durableId="4091654">
    <w:abstractNumId w:val="7"/>
  </w:num>
  <w:num w:numId="7" w16cid:durableId="934173874">
    <w:abstractNumId w:val="4"/>
  </w:num>
  <w:num w:numId="8" w16cid:durableId="1405373776">
    <w:abstractNumId w:val="9"/>
  </w:num>
  <w:num w:numId="9" w16cid:durableId="593825637">
    <w:abstractNumId w:val="6"/>
  </w:num>
  <w:num w:numId="10" w16cid:durableId="591276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0EC"/>
    <w:rsid w:val="00005267"/>
    <w:rsid w:val="00006346"/>
    <w:rsid w:val="00012A55"/>
    <w:rsid w:val="00021C67"/>
    <w:rsid w:val="00022F62"/>
    <w:rsid w:val="0002362F"/>
    <w:rsid w:val="00024878"/>
    <w:rsid w:val="00030557"/>
    <w:rsid w:val="000305C2"/>
    <w:rsid w:val="00030F51"/>
    <w:rsid w:val="00030F85"/>
    <w:rsid w:val="00035A84"/>
    <w:rsid w:val="00040A06"/>
    <w:rsid w:val="00040CC9"/>
    <w:rsid w:val="000450EA"/>
    <w:rsid w:val="0004547F"/>
    <w:rsid w:val="00051E86"/>
    <w:rsid w:val="000575F9"/>
    <w:rsid w:val="000618FC"/>
    <w:rsid w:val="0006460B"/>
    <w:rsid w:val="00067071"/>
    <w:rsid w:val="00075BBE"/>
    <w:rsid w:val="00075F72"/>
    <w:rsid w:val="00080D10"/>
    <w:rsid w:val="0008357F"/>
    <w:rsid w:val="00085BC5"/>
    <w:rsid w:val="00087568"/>
    <w:rsid w:val="000A1BBA"/>
    <w:rsid w:val="000A507C"/>
    <w:rsid w:val="000B4655"/>
    <w:rsid w:val="000B663C"/>
    <w:rsid w:val="000B695A"/>
    <w:rsid w:val="000C210A"/>
    <w:rsid w:val="000C56DD"/>
    <w:rsid w:val="000D1672"/>
    <w:rsid w:val="000D174F"/>
    <w:rsid w:val="000D2751"/>
    <w:rsid w:val="000D648C"/>
    <w:rsid w:val="000E2F62"/>
    <w:rsid w:val="000E38ED"/>
    <w:rsid w:val="000E7F24"/>
    <w:rsid w:val="000F03BE"/>
    <w:rsid w:val="000F1757"/>
    <w:rsid w:val="000F1800"/>
    <w:rsid w:val="000F225B"/>
    <w:rsid w:val="000F7FAF"/>
    <w:rsid w:val="001004F3"/>
    <w:rsid w:val="00105839"/>
    <w:rsid w:val="00105975"/>
    <w:rsid w:val="00111ED7"/>
    <w:rsid w:val="00111F4D"/>
    <w:rsid w:val="00112A28"/>
    <w:rsid w:val="00115230"/>
    <w:rsid w:val="00115B5F"/>
    <w:rsid w:val="001162B4"/>
    <w:rsid w:val="0012279C"/>
    <w:rsid w:val="00122CBC"/>
    <w:rsid w:val="00126D4A"/>
    <w:rsid w:val="001325EF"/>
    <w:rsid w:val="00132DA9"/>
    <w:rsid w:val="0013305B"/>
    <w:rsid w:val="00133B99"/>
    <w:rsid w:val="00134FCB"/>
    <w:rsid w:val="001443BD"/>
    <w:rsid w:val="0014512E"/>
    <w:rsid w:val="0015745F"/>
    <w:rsid w:val="001577E9"/>
    <w:rsid w:val="0016138C"/>
    <w:rsid w:val="00165DA9"/>
    <w:rsid w:val="00171235"/>
    <w:rsid w:val="001731CE"/>
    <w:rsid w:val="0017389D"/>
    <w:rsid w:val="00174320"/>
    <w:rsid w:val="001751B9"/>
    <w:rsid w:val="00181EED"/>
    <w:rsid w:val="001836E7"/>
    <w:rsid w:val="001A2CE8"/>
    <w:rsid w:val="001A30F4"/>
    <w:rsid w:val="001B3D80"/>
    <w:rsid w:val="001B7C20"/>
    <w:rsid w:val="001C0B32"/>
    <w:rsid w:val="001C15B5"/>
    <w:rsid w:val="001C4BE1"/>
    <w:rsid w:val="001D4FDF"/>
    <w:rsid w:val="001D7ADF"/>
    <w:rsid w:val="001E0F71"/>
    <w:rsid w:val="001E6D05"/>
    <w:rsid w:val="001E7C28"/>
    <w:rsid w:val="001F1BB2"/>
    <w:rsid w:val="001F1BDF"/>
    <w:rsid w:val="001F5B4B"/>
    <w:rsid w:val="001F7110"/>
    <w:rsid w:val="001F7A22"/>
    <w:rsid w:val="001F7E96"/>
    <w:rsid w:val="00201113"/>
    <w:rsid w:val="00202284"/>
    <w:rsid w:val="00205A4E"/>
    <w:rsid w:val="00205B12"/>
    <w:rsid w:val="00212488"/>
    <w:rsid w:val="00213425"/>
    <w:rsid w:val="0021361B"/>
    <w:rsid w:val="00214BB7"/>
    <w:rsid w:val="0021599A"/>
    <w:rsid w:val="002177B6"/>
    <w:rsid w:val="002200D9"/>
    <w:rsid w:val="00220628"/>
    <w:rsid w:val="002264E8"/>
    <w:rsid w:val="002304D2"/>
    <w:rsid w:val="002331E3"/>
    <w:rsid w:val="00234ABD"/>
    <w:rsid w:val="00236E2A"/>
    <w:rsid w:val="00237F62"/>
    <w:rsid w:val="0024586A"/>
    <w:rsid w:val="00251AD8"/>
    <w:rsid w:val="0025259B"/>
    <w:rsid w:val="00252C30"/>
    <w:rsid w:val="00256F0C"/>
    <w:rsid w:val="00262C05"/>
    <w:rsid w:val="002728F2"/>
    <w:rsid w:val="00274730"/>
    <w:rsid w:val="00281D14"/>
    <w:rsid w:val="00282787"/>
    <w:rsid w:val="00282C13"/>
    <w:rsid w:val="00293375"/>
    <w:rsid w:val="002A019C"/>
    <w:rsid w:val="002A0DF7"/>
    <w:rsid w:val="002A2975"/>
    <w:rsid w:val="002A60E0"/>
    <w:rsid w:val="002B63CE"/>
    <w:rsid w:val="002C1344"/>
    <w:rsid w:val="002C252E"/>
    <w:rsid w:val="002C2A99"/>
    <w:rsid w:val="002C6773"/>
    <w:rsid w:val="002C7008"/>
    <w:rsid w:val="002D2A3D"/>
    <w:rsid w:val="002D309D"/>
    <w:rsid w:val="002D5FD0"/>
    <w:rsid w:val="002E0B17"/>
    <w:rsid w:val="002E2E94"/>
    <w:rsid w:val="002E4FFB"/>
    <w:rsid w:val="002E7DED"/>
    <w:rsid w:val="002F19A6"/>
    <w:rsid w:val="002F7E11"/>
    <w:rsid w:val="00300697"/>
    <w:rsid w:val="00302A46"/>
    <w:rsid w:val="00304087"/>
    <w:rsid w:val="00310ACD"/>
    <w:rsid w:val="0031379F"/>
    <w:rsid w:val="00313D28"/>
    <w:rsid w:val="00320A26"/>
    <w:rsid w:val="00321344"/>
    <w:rsid w:val="00321A34"/>
    <w:rsid w:val="003270B7"/>
    <w:rsid w:val="0033451C"/>
    <w:rsid w:val="00336854"/>
    <w:rsid w:val="0034015C"/>
    <w:rsid w:val="003442F4"/>
    <w:rsid w:val="00344627"/>
    <w:rsid w:val="0034687A"/>
    <w:rsid w:val="00353705"/>
    <w:rsid w:val="003562E8"/>
    <w:rsid w:val="0036357D"/>
    <w:rsid w:val="003649BC"/>
    <w:rsid w:val="00365E44"/>
    <w:rsid w:val="00367A46"/>
    <w:rsid w:val="00367AA1"/>
    <w:rsid w:val="003702B4"/>
    <w:rsid w:val="00372E36"/>
    <w:rsid w:val="00373374"/>
    <w:rsid w:val="003755EE"/>
    <w:rsid w:val="00376EE9"/>
    <w:rsid w:val="00377CBB"/>
    <w:rsid w:val="00382C38"/>
    <w:rsid w:val="003877B6"/>
    <w:rsid w:val="00391CD6"/>
    <w:rsid w:val="00393887"/>
    <w:rsid w:val="00394C6B"/>
    <w:rsid w:val="003A4E62"/>
    <w:rsid w:val="003A6257"/>
    <w:rsid w:val="003B1069"/>
    <w:rsid w:val="003B1372"/>
    <w:rsid w:val="003B154D"/>
    <w:rsid w:val="003B27D5"/>
    <w:rsid w:val="003B390A"/>
    <w:rsid w:val="003B6A34"/>
    <w:rsid w:val="003C15DE"/>
    <w:rsid w:val="003C1601"/>
    <w:rsid w:val="003C4EB2"/>
    <w:rsid w:val="003C5846"/>
    <w:rsid w:val="003D6245"/>
    <w:rsid w:val="003D6F18"/>
    <w:rsid w:val="003D7F1A"/>
    <w:rsid w:val="003E177B"/>
    <w:rsid w:val="003F0D61"/>
    <w:rsid w:val="003F1AF3"/>
    <w:rsid w:val="003F4CE5"/>
    <w:rsid w:val="003F4D8D"/>
    <w:rsid w:val="00401825"/>
    <w:rsid w:val="00411E38"/>
    <w:rsid w:val="00414A16"/>
    <w:rsid w:val="00415A85"/>
    <w:rsid w:val="00416799"/>
    <w:rsid w:val="00425CF8"/>
    <w:rsid w:val="00426D85"/>
    <w:rsid w:val="004303B6"/>
    <w:rsid w:val="004313E7"/>
    <w:rsid w:val="00431681"/>
    <w:rsid w:val="0043238D"/>
    <w:rsid w:val="004358B7"/>
    <w:rsid w:val="0044588B"/>
    <w:rsid w:val="00446D27"/>
    <w:rsid w:val="0044763B"/>
    <w:rsid w:val="004629B3"/>
    <w:rsid w:val="0046376E"/>
    <w:rsid w:val="0046690F"/>
    <w:rsid w:val="00472FEC"/>
    <w:rsid w:val="00475D72"/>
    <w:rsid w:val="004765A5"/>
    <w:rsid w:val="00485D93"/>
    <w:rsid w:val="00490A03"/>
    <w:rsid w:val="00493327"/>
    <w:rsid w:val="00494DBE"/>
    <w:rsid w:val="00495128"/>
    <w:rsid w:val="00495CE6"/>
    <w:rsid w:val="004A323C"/>
    <w:rsid w:val="004A7D4A"/>
    <w:rsid w:val="004B2308"/>
    <w:rsid w:val="004B42B1"/>
    <w:rsid w:val="004B54E8"/>
    <w:rsid w:val="004B6D4E"/>
    <w:rsid w:val="004C3468"/>
    <w:rsid w:val="004C4FEB"/>
    <w:rsid w:val="004C6B79"/>
    <w:rsid w:val="004C7459"/>
    <w:rsid w:val="004D059B"/>
    <w:rsid w:val="004D4CB6"/>
    <w:rsid w:val="004E29CD"/>
    <w:rsid w:val="004E3341"/>
    <w:rsid w:val="004F0C88"/>
    <w:rsid w:val="004F10C1"/>
    <w:rsid w:val="004F1E0D"/>
    <w:rsid w:val="004F6698"/>
    <w:rsid w:val="0050075F"/>
    <w:rsid w:val="00502E62"/>
    <w:rsid w:val="00506B8A"/>
    <w:rsid w:val="0051542F"/>
    <w:rsid w:val="005211FA"/>
    <w:rsid w:val="0052212B"/>
    <w:rsid w:val="00524F88"/>
    <w:rsid w:val="00534A03"/>
    <w:rsid w:val="00534B46"/>
    <w:rsid w:val="00536AFC"/>
    <w:rsid w:val="00540358"/>
    <w:rsid w:val="00540D47"/>
    <w:rsid w:val="0054250A"/>
    <w:rsid w:val="00544B87"/>
    <w:rsid w:val="00550864"/>
    <w:rsid w:val="00551C57"/>
    <w:rsid w:val="00552D69"/>
    <w:rsid w:val="0055571E"/>
    <w:rsid w:val="00556F67"/>
    <w:rsid w:val="00566B0F"/>
    <w:rsid w:val="005748BC"/>
    <w:rsid w:val="00574BAD"/>
    <w:rsid w:val="005833F0"/>
    <w:rsid w:val="00586CAF"/>
    <w:rsid w:val="005870F4"/>
    <w:rsid w:val="005873E9"/>
    <w:rsid w:val="00590E93"/>
    <w:rsid w:val="00591180"/>
    <w:rsid w:val="005945A8"/>
    <w:rsid w:val="0059722C"/>
    <w:rsid w:val="00597D07"/>
    <w:rsid w:val="005A1D5D"/>
    <w:rsid w:val="005A3846"/>
    <w:rsid w:val="005B1EA2"/>
    <w:rsid w:val="005B57AE"/>
    <w:rsid w:val="005B6A58"/>
    <w:rsid w:val="005B728E"/>
    <w:rsid w:val="005B7A3F"/>
    <w:rsid w:val="005C68A7"/>
    <w:rsid w:val="005C7112"/>
    <w:rsid w:val="005D0561"/>
    <w:rsid w:val="005D0AD9"/>
    <w:rsid w:val="005D1CE9"/>
    <w:rsid w:val="005D22F6"/>
    <w:rsid w:val="005D2EC9"/>
    <w:rsid w:val="005E0C30"/>
    <w:rsid w:val="005E69D9"/>
    <w:rsid w:val="005F13D5"/>
    <w:rsid w:val="005F27F4"/>
    <w:rsid w:val="005F3239"/>
    <w:rsid w:val="005F5155"/>
    <w:rsid w:val="005F5863"/>
    <w:rsid w:val="005F6567"/>
    <w:rsid w:val="00607256"/>
    <w:rsid w:val="00613CB5"/>
    <w:rsid w:val="006144B1"/>
    <w:rsid w:val="006176EA"/>
    <w:rsid w:val="00623A0F"/>
    <w:rsid w:val="00624B32"/>
    <w:rsid w:val="00625F55"/>
    <w:rsid w:val="0062775D"/>
    <w:rsid w:val="006335F1"/>
    <w:rsid w:val="006345B6"/>
    <w:rsid w:val="00634EC9"/>
    <w:rsid w:val="0063513D"/>
    <w:rsid w:val="00635712"/>
    <w:rsid w:val="00643D8A"/>
    <w:rsid w:val="00652229"/>
    <w:rsid w:val="00652793"/>
    <w:rsid w:val="006626CA"/>
    <w:rsid w:val="00663487"/>
    <w:rsid w:val="006645A0"/>
    <w:rsid w:val="00672382"/>
    <w:rsid w:val="00673311"/>
    <w:rsid w:val="006735A3"/>
    <w:rsid w:val="00675246"/>
    <w:rsid w:val="00682643"/>
    <w:rsid w:val="00682EB9"/>
    <w:rsid w:val="006832C9"/>
    <w:rsid w:val="00683B65"/>
    <w:rsid w:val="00683D5D"/>
    <w:rsid w:val="0068441A"/>
    <w:rsid w:val="00690B19"/>
    <w:rsid w:val="006949E5"/>
    <w:rsid w:val="0069762C"/>
    <w:rsid w:val="00697699"/>
    <w:rsid w:val="006A0A3C"/>
    <w:rsid w:val="006A1A02"/>
    <w:rsid w:val="006A3826"/>
    <w:rsid w:val="006A79F0"/>
    <w:rsid w:val="006B4750"/>
    <w:rsid w:val="006B47EE"/>
    <w:rsid w:val="006B499F"/>
    <w:rsid w:val="006C1F6C"/>
    <w:rsid w:val="006D22EF"/>
    <w:rsid w:val="006D3809"/>
    <w:rsid w:val="006D38F9"/>
    <w:rsid w:val="006D4996"/>
    <w:rsid w:val="006D54AB"/>
    <w:rsid w:val="006E3006"/>
    <w:rsid w:val="006E4BD0"/>
    <w:rsid w:val="006E4C42"/>
    <w:rsid w:val="006E5032"/>
    <w:rsid w:val="006E5BDA"/>
    <w:rsid w:val="006F0126"/>
    <w:rsid w:val="006F0FC7"/>
    <w:rsid w:val="006F39A9"/>
    <w:rsid w:val="006F670F"/>
    <w:rsid w:val="00703272"/>
    <w:rsid w:val="0070733C"/>
    <w:rsid w:val="00710C5D"/>
    <w:rsid w:val="0071348C"/>
    <w:rsid w:val="00715C35"/>
    <w:rsid w:val="00717273"/>
    <w:rsid w:val="00720FD4"/>
    <w:rsid w:val="00724AF2"/>
    <w:rsid w:val="0073096C"/>
    <w:rsid w:val="007347EE"/>
    <w:rsid w:val="007375DA"/>
    <w:rsid w:val="0074088C"/>
    <w:rsid w:val="00742398"/>
    <w:rsid w:val="00747AB8"/>
    <w:rsid w:val="007507B5"/>
    <w:rsid w:val="007508B1"/>
    <w:rsid w:val="0075091D"/>
    <w:rsid w:val="00753A24"/>
    <w:rsid w:val="00765A23"/>
    <w:rsid w:val="00767A4F"/>
    <w:rsid w:val="00770732"/>
    <w:rsid w:val="00772188"/>
    <w:rsid w:val="0077514E"/>
    <w:rsid w:val="007813D0"/>
    <w:rsid w:val="00785993"/>
    <w:rsid w:val="007866E2"/>
    <w:rsid w:val="00786BA3"/>
    <w:rsid w:val="007910BA"/>
    <w:rsid w:val="0079202F"/>
    <w:rsid w:val="00793151"/>
    <w:rsid w:val="00795AF2"/>
    <w:rsid w:val="007970FF"/>
    <w:rsid w:val="007A2AAD"/>
    <w:rsid w:val="007A404E"/>
    <w:rsid w:val="007A4432"/>
    <w:rsid w:val="007A784E"/>
    <w:rsid w:val="007B499C"/>
    <w:rsid w:val="007B4D4B"/>
    <w:rsid w:val="007C4C81"/>
    <w:rsid w:val="007D2A02"/>
    <w:rsid w:val="007D6F47"/>
    <w:rsid w:val="007E6EA1"/>
    <w:rsid w:val="007E7377"/>
    <w:rsid w:val="007F0F63"/>
    <w:rsid w:val="007F2B1E"/>
    <w:rsid w:val="007F4D81"/>
    <w:rsid w:val="007F62B4"/>
    <w:rsid w:val="007F6701"/>
    <w:rsid w:val="00801081"/>
    <w:rsid w:val="00801517"/>
    <w:rsid w:val="008067D8"/>
    <w:rsid w:val="008074E7"/>
    <w:rsid w:val="008164F7"/>
    <w:rsid w:val="00817AE8"/>
    <w:rsid w:val="00817DE8"/>
    <w:rsid w:val="008229F5"/>
    <w:rsid w:val="00822A09"/>
    <w:rsid w:val="00824707"/>
    <w:rsid w:val="00824A29"/>
    <w:rsid w:val="0082699A"/>
    <w:rsid w:val="00826A11"/>
    <w:rsid w:val="0083311D"/>
    <w:rsid w:val="00833CEB"/>
    <w:rsid w:val="008355C0"/>
    <w:rsid w:val="008372D2"/>
    <w:rsid w:val="008377BC"/>
    <w:rsid w:val="008442B0"/>
    <w:rsid w:val="00844C17"/>
    <w:rsid w:val="00847726"/>
    <w:rsid w:val="00851136"/>
    <w:rsid w:val="00852511"/>
    <w:rsid w:val="00853E01"/>
    <w:rsid w:val="00856A13"/>
    <w:rsid w:val="008614F1"/>
    <w:rsid w:val="008639B3"/>
    <w:rsid w:val="00863C1A"/>
    <w:rsid w:val="0087142D"/>
    <w:rsid w:val="00873956"/>
    <w:rsid w:val="00876D94"/>
    <w:rsid w:val="00880E72"/>
    <w:rsid w:val="008825EE"/>
    <w:rsid w:val="00884B56"/>
    <w:rsid w:val="0088596E"/>
    <w:rsid w:val="00886282"/>
    <w:rsid w:val="00893B2A"/>
    <w:rsid w:val="00896BFE"/>
    <w:rsid w:val="00897009"/>
    <w:rsid w:val="0089796A"/>
    <w:rsid w:val="008A0A60"/>
    <w:rsid w:val="008A2375"/>
    <w:rsid w:val="008A7660"/>
    <w:rsid w:val="008B0643"/>
    <w:rsid w:val="008B16A8"/>
    <w:rsid w:val="008B293A"/>
    <w:rsid w:val="008B3B9A"/>
    <w:rsid w:val="008C1691"/>
    <w:rsid w:val="008C182B"/>
    <w:rsid w:val="008C61F5"/>
    <w:rsid w:val="008D76C5"/>
    <w:rsid w:val="008E0AFA"/>
    <w:rsid w:val="008E1371"/>
    <w:rsid w:val="008E75D3"/>
    <w:rsid w:val="008F125E"/>
    <w:rsid w:val="008F3537"/>
    <w:rsid w:val="008F4D2F"/>
    <w:rsid w:val="008F7739"/>
    <w:rsid w:val="00903516"/>
    <w:rsid w:val="00906292"/>
    <w:rsid w:val="00907CDC"/>
    <w:rsid w:val="00910958"/>
    <w:rsid w:val="00911763"/>
    <w:rsid w:val="00911C1B"/>
    <w:rsid w:val="0091371A"/>
    <w:rsid w:val="00917162"/>
    <w:rsid w:val="009251CC"/>
    <w:rsid w:val="0092611B"/>
    <w:rsid w:val="00926257"/>
    <w:rsid w:val="0092714E"/>
    <w:rsid w:val="00930538"/>
    <w:rsid w:val="00931378"/>
    <w:rsid w:val="00932D65"/>
    <w:rsid w:val="00940796"/>
    <w:rsid w:val="00941091"/>
    <w:rsid w:val="00942002"/>
    <w:rsid w:val="009427F3"/>
    <w:rsid w:val="00947885"/>
    <w:rsid w:val="009509C7"/>
    <w:rsid w:val="00950BED"/>
    <w:rsid w:val="00950E6B"/>
    <w:rsid w:val="00952168"/>
    <w:rsid w:val="009527FE"/>
    <w:rsid w:val="00953518"/>
    <w:rsid w:val="00956B3E"/>
    <w:rsid w:val="0095776A"/>
    <w:rsid w:val="009656CA"/>
    <w:rsid w:val="0097381E"/>
    <w:rsid w:val="009739A0"/>
    <w:rsid w:val="00974F84"/>
    <w:rsid w:val="009767C7"/>
    <w:rsid w:val="0098579A"/>
    <w:rsid w:val="0098614B"/>
    <w:rsid w:val="00990C28"/>
    <w:rsid w:val="0099195A"/>
    <w:rsid w:val="0099267B"/>
    <w:rsid w:val="00992A11"/>
    <w:rsid w:val="0099454D"/>
    <w:rsid w:val="00994681"/>
    <w:rsid w:val="00994865"/>
    <w:rsid w:val="0099486A"/>
    <w:rsid w:val="009A0E26"/>
    <w:rsid w:val="009A16EC"/>
    <w:rsid w:val="009A5B95"/>
    <w:rsid w:val="009B29B7"/>
    <w:rsid w:val="009B3B37"/>
    <w:rsid w:val="009B7D1F"/>
    <w:rsid w:val="009C02BF"/>
    <w:rsid w:val="009C088E"/>
    <w:rsid w:val="009C4D35"/>
    <w:rsid w:val="009C6037"/>
    <w:rsid w:val="009C6A70"/>
    <w:rsid w:val="009D1522"/>
    <w:rsid w:val="009D3B16"/>
    <w:rsid w:val="009D7252"/>
    <w:rsid w:val="009E1B6E"/>
    <w:rsid w:val="009E5EB4"/>
    <w:rsid w:val="009F3DE6"/>
    <w:rsid w:val="009F6505"/>
    <w:rsid w:val="009F6B10"/>
    <w:rsid w:val="00A044D6"/>
    <w:rsid w:val="00A04ADB"/>
    <w:rsid w:val="00A11E0F"/>
    <w:rsid w:val="00A1368B"/>
    <w:rsid w:val="00A26CB6"/>
    <w:rsid w:val="00A32F82"/>
    <w:rsid w:val="00A32F8B"/>
    <w:rsid w:val="00A3756F"/>
    <w:rsid w:val="00A42D6F"/>
    <w:rsid w:val="00A44B77"/>
    <w:rsid w:val="00A45A62"/>
    <w:rsid w:val="00A46E4F"/>
    <w:rsid w:val="00A54AC5"/>
    <w:rsid w:val="00A55DC3"/>
    <w:rsid w:val="00A56D41"/>
    <w:rsid w:val="00A570E5"/>
    <w:rsid w:val="00A61353"/>
    <w:rsid w:val="00A66DB1"/>
    <w:rsid w:val="00A67A92"/>
    <w:rsid w:val="00A7081C"/>
    <w:rsid w:val="00A70A50"/>
    <w:rsid w:val="00A74C58"/>
    <w:rsid w:val="00A87870"/>
    <w:rsid w:val="00A87A47"/>
    <w:rsid w:val="00A91A70"/>
    <w:rsid w:val="00A94C7F"/>
    <w:rsid w:val="00A95539"/>
    <w:rsid w:val="00AA1B85"/>
    <w:rsid w:val="00AB00CF"/>
    <w:rsid w:val="00AB1CB6"/>
    <w:rsid w:val="00AB1D9A"/>
    <w:rsid w:val="00AB7FF7"/>
    <w:rsid w:val="00AC0BBC"/>
    <w:rsid w:val="00AC71A6"/>
    <w:rsid w:val="00AC7BB1"/>
    <w:rsid w:val="00AD1BFF"/>
    <w:rsid w:val="00AD2C94"/>
    <w:rsid w:val="00AD44FE"/>
    <w:rsid w:val="00AD6B1C"/>
    <w:rsid w:val="00AE2A8D"/>
    <w:rsid w:val="00AE34C3"/>
    <w:rsid w:val="00AE3B4E"/>
    <w:rsid w:val="00AE49F1"/>
    <w:rsid w:val="00AE539C"/>
    <w:rsid w:val="00AF46AC"/>
    <w:rsid w:val="00B0431B"/>
    <w:rsid w:val="00B05CCA"/>
    <w:rsid w:val="00B0697D"/>
    <w:rsid w:val="00B10F18"/>
    <w:rsid w:val="00B14070"/>
    <w:rsid w:val="00B14271"/>
    <w:rsid w:val="00B15EC9"/>
    <w:rsid w:val="00B16270"/>
    <w:rsid w:val="00B20A9B"/>
    <w:rsid w:val="00B236B8"/>
    <w:rsid w:val="00B24758"/>
    <w:rsid w:val="00B2685D"/>
    <w:rsid w:val="00B30351"/>
    <w:rsid w:val="00B33C2A"/>
    <w:rsid w:val="00B422EC"/>
    <w:rsid w:val="00B44C8C"/>
    <w:rsid w:val="00B45CA5"/>
    <w:rsid w:val="00B5095F"/>
    <w:rsid w:val="00B53AEC"/>
    <w:rsid w:val="00B54300"/>
    <w:rsid w:val="00B61B5F"/>
    <w:rsid w:val="00B633AB"/>
    <w:rsid w:val="00B63BA9"/>
    <w:rsid w:val="00B669D3"/>
    <w:rsid w:val="00B673F8"/>
    <w:rsid w:val="00B7167D"/>
    <w:rsid w:val="00B71F55"/>
    <w:rsid w:val="00B726D4"/>
    <w:rsid w:val="00B74326"/>
    <w:rsid w:val="00B8214F"/>
    <w:rsid w:val="00B83D45"/>
    <w:rsid w:val="00B84D22"/>
    <w:rsid w:val="00B86A4F"/>
    <w:rsid w:val="00B93035"/>
    <w:rsid w:val="00B958E8"/>
    <w:rsid w:val="00B976E3"/>
    <w:rsid w:val="00B97E4A"/>
    <w:rsid w:val="00BA09B2"/>
    <w:rsid w:val="00BA2494"/>
    <w:rsid w:val="00BA5437"/>
    <w:rsid w:val="00BA59BE"/>
    <w:rsid w:val="00BA5B46"/>
    <w:rsid w:val="00BB04AA"/>
    <w:rsid w:val="00BB170F"/>
    <w:rsid w:val="00BB2079"/>
    <w:rsid w:val="00BB43D7"/>
    <w:rsid w:val="00BB5D0B"/>
    <w:rsid w:val="00BB766A"/>
    <w:rsid w:val="00BC06AD"/>
    <w:rsid w:val="00BC0995"/>
    <w:rsid w:val="00BC154D"/>
    <w:rsid w:val="00BC457C"/>
    <w:rsid w:val="00BD0236"/>
    <w:rsid w:val="00BD06E1"/>
    <w:rsid w:val="00BE32BE"/>
    <w:rsid w:val="00BE43A0"/>
    <w:rsid w:val="00BE793A"/>
    <w:rsid w:val="00BF0211"/>
    <w:rsid w:val="00BF2B82"/>
    <w:rsid w:val="00BF432A"/>
    <w:rsid w:val="00BF6E82"/>
    <w:rsid w:val="00BF7548"/>
    <w:rsid w:val="00C060C7"/>
    <w:rsid w:val="00C06A06"/>
    <w:rsid w:val="00C10238"/>
    <w:rsid w:val="00C2122C"/>
    <w:rsid w:val="00C23FCA"/>
    <w:rsid w:val="00C24C17"/>
    <w:rsid w:val="00C259B6"/>
    <w:rsid w:val="00C31EE0"/>
    <w:rsid w:val="00C32653"/>
    <w:rsid w:val="00C3758F"/>
    <w:rsid w:val="00C40B88"/>
    <w:rsid w:val="00C4291B"/>
    <w:rsid w:val="00C47D87"/>
    <w:rsid w:val="00C5376E"/>
    <w:rsid w:val="00C64601"/>
    <w:rsid w:val="00C64A38"/>
    <w:rsid w:val="00C67778"/>
    <w:rsid w:val="00C808A6"/>
    <w:rsid w:val="00C80A7C"/>
    <w:rsid w:val="00C95538"/>
    <w:rsid w:val="00C97091"/>
    <w:rsid w:val="00C97260"/>
    <w:rsid w:val="00CA2001"/>
    <w:rsid w:val="00CB5B6C"/>
    <w:rsid w:val="00CC052E"/>
    <w:rsid w:val="00CC2773"/>
    <w:rsid w:val="00CD16BE"/>
    <w:rsid w:val="00CD267C"/>
    <w:rsid w:val="00CD4616"/>
    <w:rsid w:val="00CD56AF"/>
    <w:rsid w:val="00CD5C1B"/>
    <w:rsid w:val="00CD6956"/>
    <w:rsid w:val="00CE33D5"/>
    <w:rsid w:val="00CF5D37"/>
    <w:rsid w:val="00CF6F33"/>
    <w:rsid w:val="00CF700E"/>
    <w:rsid w:val="00D01488"/>
    <w:rsid w:val="00D02248"/>
    <w:rsid w:val="00D063B8"/>
    <w:rsid w:val="00D06825"/>
    <w:rsid w:val="00D16B14"/>
    <w:rsid w:val="00D17E3B"/>
    <w:rsid w:val="00D23C09"/>
    <w:rsid w:val="00D23CED"/>
    <w:rsid w:val="00D24BD2"/>
    <w:rsid w:val="00D2573D"/>
    <w:rsid w:val="00D260A2"/>
    <w:rsid w:val="00D30CC6"/>
    <w:rsid w:val="00D3260C"/>
    <w:rsid w:val="00D331EB"/>
    <w:rsid w:val="00D35790"/>
    <w:rsid w:val="00D3751C"/>
    <w:rsid w:val="00D37781"/>
    <w:rsid w:val="00D41532"/>
    <w:rsid w:val="00D418E2"/>
    <w:rsid w:val="00D44423"/>
    <w:rsid w:val="00D515D4"/>
    <w:rsid w:val="00D51885"/>
    <w:rsid w:val="00D527A4"/>
    <w:rsid w:val="00D558EF"/>
    <w:rsid w:val="00D5653B"/>
    <w:rsid w:val="00D5787A"/>
    <w:rsid w:val="00D62EF1"/>
    <w:rsid w:val="00D6309D"/>
    <w:rsid w:val="00D638E2"/>
    <w:rsid w:val="00D644CA"/>
    <w:rsid w:val="00D66FC2"/>
    <w:rsid w:val="00D76C7E"/>
    <w:rsid w:val="00D771DE"/>
    <w:rsid w:val="00D7776D"/>
    <w:rsid w:val="00D80B79"/>
    <w:rsid w:val="00D82A7D"/>
    <w:rsid w:val="00D9293F"/>
    <w:rsid w:val="00D93598"/>
    <w:rsid w:val="00DA1E18"/>
    <w:rsid w:val="00DA2009"/>
    <w:rsid w:val="00DB05B1"/>
    <w:rsid w:val="00DB5449"/>
    <w:rsid w:val="00DB5A79"/>
    <w:rsid w:val="00DC2465"/>
    <w:rsid w:val="00DD512E"/>
    <w:rsid w:val="00DD75C7"/>
    <w:rsid w:val="00DE061D"/>
    <w:rsid w:val="00DE1177"/>
    <w:rsid w:val="00DE2CEA"/>
    <w:rsid w:val="00DE2D6F"/>
    <w:rsid w:val="00DE6A3C"/>
    <w:rsid w:val="00DE74F4"/>
    <w:rsid w:val="00DE7F97"/>
    <w:rsid w:val="00DF1010"/>
    <w:rsid w:val="00DF1465"/>
    <w:rsid w:val="00DF3762"/>
    <w:rsid w:val="00DF4836"/>
    <w:rsid w:val="00DF559E"/>
    <w:rsid w:val="00DF5AEA"/>
    <w:rsid w:val="00DF63F6"/>
    <w:rsid w:val="00E12828"/>
    <w:rsid w:val="00E13747"/>
    <w:rsid w:val="00E21637"/>
    <w:rsid w:val="00E2223F"/>
    <w:rsid w:val="00E236E4"/>
    <w:rsid w:val="00E23F0A"/>
    <w:rsid w:val="00E25AEA"/>
    <w:rsid w:val="00E301B3"/>
    <w:rsid w:val="00E30DEF"/>
    <w:rsid w:val="00E30ED2"/>
    <w:rsid w:val="00E31276"/>
    <w:rsid w:val="00E317EE"/>
    <w:rsid w:val="00E36A51"/>
    <w:rsid w:val="00E37F70"/>
    <w:rsid w:val="00E428CF"/>
    <w:rsid w:val="00E446C1"/>
    <w:rsid w:val="00E4686F"/>
    <w:rsid w:val="00E53747"/>
    <w:rsid w:val="00E55255"/>
    <w:rsid w:val="00E562EA"/>
    <w:rsid w:val="00E62973"/>
    <w:rsid w:val="00E758B9"/>
    <w:rsid w:val="00E84FAB"/>
    <w:rsid w:val="00E85569"/>
    <w:rsid w:val="00E856AF"/>
    <w:rsid w:val="00E86B83"/>
    <w:rsid w:val="00E87C64"/>
    <w:rsid w:val="00E91DF3"/>
    <w:rsid w:val="00E93A01"/>
    <w:rsid w:val="00E93FF8"/>
    <w:rsid w:val="00E96EAF"/>
    <w:rsid w:val="00EA117F"/>
    <w:rsid w:val="00EA1752"/>
    <w:rsid w:val="00EA1FD8"/>
    <w:rsid w:val="00EA5A89"/>
    <w:rsid w:val="00EA5BDB"/>
    <w:rsid w:val="00EB46D9"/>
    <w:rsid w:val="00EB7808"/>
    <w:rsid w:val="00EC02ED"/>
    <w:rsid w:val="00EC142D"/>
    <w:rsid w:val="00EC1E16"/>
    <w:rsid w:val="00ED0024"/>
    <w:rsid w:val="00ED0383"/>
    <w:rsid w:val="00ED0F85"/>
    <w:rsid w:val="00ED2B5C"/>
    <w:rsid w:val="00ED2DF3"/>
    <w:rsid w:val="00ED3269"/>
    <w:rsid w:val="00EE1A8C"/>
    <w:rsid w:val="00EE4643"/>
    <w:rsid w:val="00EF1330"/>
    <w:rsid w:val="00EF15FF"/>
    <w:rsid w:val="00EF7111"/>
    <w:rsid w:val="00EF7D1A"/>
    <w:rsid w:val="00F02E5C"/>
    <w:rsid w:val="00F02EFF"/>
    <w:rsid w:val="00F03C33"/>
    <w:rsid w:val="00F0448F"/>
    <w:rsid w:val="00F0716C"/>
    <w:rsid w:val="00F15620"/>
    <w:rsid w:val="00F1584D"/>
    <w:rsid w:val="00F23F56"/>
    <w:rsid w:val="00F270E9"/>
    <w:rsid w:val="00F275C0"/>
    <w:rsid w:val="00F3273A"/>
    <w:rsid w:val="00F346B6"/>
    <w:rsid w:val="00F36145"/>
    <w:rsid w:val="00F37BDD"/>
    <w:rsid w:val="00F41503"/>
    <w:rsid w:val="00F42F1F"/>
    <w:rsid w:val="00F466C8"/>
    <w:rsid w:val="00F469A9"/>
    <w:rsid w:val="00F50B46"/>
    <w:rsid w:val="00F50D1F"/>
    <w:rsid w:val="00F54990"/>
    <w:rsid w:val="00F62196"/>
    <w:rsid w:val="00F635FC"/>
    <w:rsid w:val="00F63D03"/>
    <w:rsid w:val="00F65E2F"/>
    <w:rsid w:val="00F67DF1"/>
    <w:rsid w:val="00F77414"/>
    <w:rsid w:val="00F80934"/>
    <w:rsid w:val="00F8309B"/>
    <w:rsid w:val="00F833C9"/>
    <w:rsid w:val="00F83636"/>
    <w:rsid w:val="00F83F99"/>
    <w:rsid w:val="00F90064"/>
    <w:rsid w:val="00F91EAE"/>
    <w:rsid w:val="00F93011"/>
    <w:rsid w:val="00F94230"/>
    <w:rsid w:val="00F96AFD"/>
    <w:rsid w:val="00F97DBF"/>
    <w:rsid w:val="00F97FED"/>
    <w:rsid w:val="00FA1398"/>
    <w:rsid w:val="00FA2E19"/>
    <w:rsid w:val="00FA4F76"/>
    <w:rsid w:val="00FA697F"/>
    <w:rsid w:val="00FB5521"/>
    <w:rsid w:val="00FB610D"/>
    <w:rsid w:val="00FB6CE6"/>
    <w:rsid w:val="00FB7612"/>
    <w:rsid w:val="00FC4477"/>
    <w:rsid w:val="00FC46FB"/>
    <w:rsid w:val="00FC4B94"/>
    <w:rsid w:val="00FD2BD3"/>
    <w:rsid w:val="00FD3492"/>
    <w:rsid w:val="00FD4CCA"/>
    <w:rsid w:val="00FD5B25"/>
    <w:rsid w:val="00FE2A9E"/>
    <w:rsid w:val="00FF32B1"/>
    <w:rsid w:val="00FF3BE5"/>
    <w:rsid w:val="7ADB94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2EF"/>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B20A9B"/>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styleId="CommentReference">
    <w:name w:val="annotation reference"/>
    <w:basedOn w:val="DefaultParagraphFont"/>
    <w:rsid w:val="00BA2494"/>
    <w:rPr>
      <w:sz w:val="16"/>
      <w:szCs w:val="16"/>
    </w:rPr>
  </w:style>
  <w:style w:type="paragraph" w:styleId="CommentText">
    <w:name w:val="annotation text"/>
    <w:basedOn w:val="Normal"/>
    <w:link w:val="CommentTextChar"/>
    <w:rsid w:val="00BA2494"/>
    <w:pPr>
      <w:spacing w:line="240" w:lineRule="auto"/>
    </w:pPr>
    <w:rPr>
      <w:sz w:val="20"/>
      <w:szCs w:val="20"/>
    </w:rPr>
  </w:style>
  <w:style w:type="character" w:customStyle="1" w:styleId="CommentTextChar">
    <w:name w:val="Comment Text Char"/>
    <w:basedOn w:val="DefaultParagraphFont"/>
    <w:link w:val="CommentText"/>
    <w:rsid w:val="00BA2494"/>
    <w:rPr>
      <w:sz w:val="20"/>
      <w:szCs w:val="20"/>
    </w:rPr>
  </w:style>
  <w:style w:type="paragraph" w:styleId="CommentSubject">
    <w:name w:val="annotation subject"/>
    <w:basedOn w:val="CommentText"/>
    <w:next w:val="CommentText"/>
    <w:link w:val="CommentSubjectChar"/>
    <w:rsid w:val="00BA2494"/>
    <w:rPr>
      <w:b/>
      <w:bCs/>
    </w:rPr>
  </w:style>
  <w:style w:type="character" w:customStyle="1" w:styleId="CommentSubjectChar">
    <w:name w:val="Comment Subject Char"/>
    <w:basedOn w:val="CommentTextChar"/>
    <w:link w:val="CommentSubject"/>
    <w:rsid w:val="00BA2494"/>
    <w:rPr>
      <w:b/>
      <w:bCs/>
      <w:sz w:val="20"/>
      <w:szCs w:val="20"/>
    </w:rPr>
  </w:style>
  <w:style w:type="paragraph" w:styleId="Revision">
    <w:name w:val="Revision"/>
    <w:hidden/>
    <w:uiPriority w:val="62"/>
    <w:unhideWhenUsed/>
    <w:rsid w:val="001004F3"/>
    <w:rPr>
      <w:sz w:val="22"/>
    </w:rPr>
  </w:style>
  <w:style w:type="character" w:customStyle="1" w:styleId="Heading4Char">
    <w:name w:val="Heading 4 Char"/>
    <w:basedOn w:val="DefaultParagraphFont"/>
    <w:link w:val="Heading4"/>
    <w:semiHidden/>
    <w:rsid w:val="00B20A9B"/>
    <w:rPr>
      <w:rFonts w:asciiTheme="majorHAnsi" w:eastAsiaTheme="majorEastAsia" w:hAnsiTheme="majorHAnsi" w:cstheme="majorBidi"/>
      <w:i/>
      <w:iCs/>
      <w:color w:val="474E55" w:themeColor="accent1" w:themeShade="BF"/>
      <w:sz w:val="22"/>
    </w:rPr>
  </w:style>
  <w:style w:type="character" w:customStyle="1" w:styleId="normaltextrun">
    <w:name w:val="normaltextrun"/>
    <w:basedOn w:val="DefaultParagraphFont"/>
    <w:rsid w:val="004F0C88"/>
  </w:style>
  <w:style w:type="character" w:customStyle="1" w:styleId="eop">
    <w:name w:val="eop"/>
    <w:basedOn w:val="DefaultParagraphFont"/>
    <w:rsid w:val="004F0C88"/>
  </w:style>
  <w:style w:type="paragraph" w:customStyle="1" w:styleId="paragraph">
    <w:name w:val="paragraph"/>
    <w:basedOn w:val="Normal"/>
    <w:rsid w:val="004F0C88"/>
    <w:pPr>
      <w:spacing w:before="100" w:beforeAutospacing="1" w:after="100" w:afterAutospacing="1" w:line="240" w:lineRule="auto"/>
      <w:jc w:val="left"/>
    </w:pPr>
    <w:rPr>
      <w:rFonts w:ascii="Times New Roman" w:hAnsi="Times New Roman"/>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1753">
      <w:bodyDiv w:val="1"/>
      <w:marLeft w:val="0"/>
      <w:marRight w:val="0"/>
      <w:marTop w:val="0"/>
      <w:marBottom w:val="0"/>
      <w:divBdr>
        <w:top w:val="none" w:sz="0" w:space="0" w:color="auto"/>
        <w:left w:val="none" w:sz="0" w:space="0" w:color="auto"/>
        <w:bottom w:val="none" w:sz="0" w:space="0" w:color="auto"/>
        <w:right w:val="none" w:sz="0" w:space="0" w:color="auto"/>
      </w:divBdr>
    </w:div>
    <w:div w:id="5224030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0774783">
      <w:bodyDiv w:val="1"/>
      <w:marLeft w:val="0"/>
      <w:marRight w:val="0"/>
      <w:marTop w:val="0"/>
      <w:marBottom w:val="0"/>
      <w:divBdr>
        <w:top w:val="none" w:sz="0" w:space="0" w:color="auto"/>
        <w:left w:val="none" w:sz="0" w:space="0" w:color="auto"/>
        <w:bottom w:val="none" w:sz="0" w:space="0" w:color="auto"/>
        <w:right w:val="none" w:sz="0" w:space="0" w:color="auto"/>
      </w:divBdr>
    </w:div>
    <w:div w:id="967928199">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3085627">
      <w:bodyDiv w:val="1"/>
      <w:marLeft w:val="0"/>
      <w:marRight w:val="0"/>
      <w:marTop w:val="0"/>
      <w:marBottom w:val="0"/>
      <w:divBdr>
        <w:top w:val="none" w:sz="0" w:space="0" w:color="auto"/>
        <w:left w:val="none" w:sz="0" w:space="0" w:color="auto"/>
        <w:bottom w:val="none" w:sz="0" w:space="0" w:color="auto"/>
        <w:right w:val="none" w:sz="0" w:space="0" w:color="auto"/>
      </w:divBdr>
    </w:div>
    <w:div w:id="1704941302">
      <w:bodyDiv w:val="1"/>
      <w:marLeft w:val="0"/>
      <w:marRight w:val="0"/>
      <w:marTop w:val="0"/>
      <w:marBottom w:val="0"/>
      <w:divBdr>
        <w:top w:val="none" w:sz="0" w:space="0" w:color="auto"/>
        <w:left w:val="none" w:sz="0" w:space="0" w:color="auto"/>
        <w:bottom w:val="none" w:sz="0" w:space="0" w:color="auto"/>
        <w:right w:val="none" w:sz="0" w:space="0" w:color="auto"/>
      </w:divBdr>
    </w:div>
    <w:div w:id="1773697069">
      <w:bodyDiv w:val="1"/>
      <w:marLeft w:val="0"/>
      <w:marRight w:val="0"/>
      <w:marTop w:val="0"/>
      <w:marBottom w:val="0"/>
      <w:divBdr>
        <w:top w:val="none" w:sz="0" w:space="0" w:color="auto"/>
        <w:left w:val="none" w:sz="0" w:space="0" w:color="auto"/>
        <w:bottom w:val="none" w:sz="0" w:space="0" w:color="auto"/>
        <w:right w:val="none" w:sz="0" w:space="0" w:color="auto"/>
      </w:divBdr>
    </w:div>
    <w:div w:id="2015111702">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6" ma:contentTypeDescription="Create a new document." ma:contentTypeScope="" ma:versionID="597873049303c28851b5a01a1515f850">
  <xsd:schema xmlns:xsd="http://www.w3.org/2001/XMLSchema" xmlns:xs="http://www.w3.org/2001/XMLSchema" xmlns:p="http://schemas.microsoft.com/office/2006/metadata/properties" xmlns:ns2="9cbee637-d9ec-42b8-acfa-fd9b0deeaa0b" xmlns:ns3="ef406d6b-70e0-427c-b08d-4edfc77771aa" targetNamespace="http://schemas.microsoft.com/office/2006/metadata/properties" ma:root="true" ma:fieldsID="67b7f40aa970c3d71ea45bc91fec9e01" ns2:_="" ns3:_="">
    <xsd:import namespace="9cbee637-d9ec-42b8-acfa-fd9b0deeaa0b"/>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5.xml><?xml version="1.0" encoding="utf-8"?>
<ds:datastoreItem xmlns:ds="http://schemas.openxmlformats.org/officeDocument/2006/customXml" ds:itemID="{4A2A6754-6BB4-4B58-B82C-1808F4997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3789</CharactersWithSpaces>
  <SharedDoc>false</SharedDoc>
  <HLinks>
    <vt:vector size="12" baseType="variant">
      <vt:variant>
        <vt:i4>5374004</vt:i4>
      </vt:variant>
      <vt:variant>
        <vt:i4>3</vt:i4>
      </vt:variant>
      <vt:variant>
        <vt:i4>0</vt:i4>
      </vt:variant>
      <vt:variant>
        <vt:i4>5</vt:i4>
      </vt:variant>
      <vt:variant>
        <vt:lpwstr>mailto:maggie.tan@henkel.com%09</vt:lpwstr>
      </vt:variant>
      <vt:variant>
        <vt:lpwstr/>
      </vt:variant>
      <vt:variant>
        <vt:i4>2555945</vt:i4>
      </vt:variant>
      <vt:variant>
        <vt:i4>0</vt:i4>
      </vt:variant>
      <vt:variant>
        <vt:i4>0</vt:i4>
      </vt:variant>
      <vt:variant>
        <vt:i4>5</vt:i4>
      </vt:variant>
      <vt:variant>
        <vt:lpwstr>http://www.henkel.com/press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Liz Yip (ext)</dc:creator>
  <cp:keywords/>
  <dc:description/>
  <cp:lastModifiedBy>Liz Yip (ext)</cp:lastModifiedBy>
  <cp:revision>4</cp:revision>
  <cp:lastPrinted>2023-03-27T01:10:00Z</cp:lastPrinted>
  <dcterms:created xsi:type="dcterms:W3CDTF">2023-03-27T01:08:00Z</dcterms:created>
  <dcterms:modified xsi:type="dcterms:W3CDTF">2023-03-27T01:10:00Z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