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BB68C5C" w:rsidR="00B422EC" w:rsidRPr="00EF1330" w:rsidRDefault="00C0656F" w:rsidP="00643D8A">
      <w:pPr>
        <w:pStyle w:val="MonthDayYear"/>
      </w:pPr>
      <w:r>
        <w:t>21 August</w:t>
      </w:r>
      <w:r w:rsidR="00BF6E82" w:rsidRPr="00795AF2">
        <w:t xml:space="preserve"> 20</w:t>
      </w:r>
      <w:r w:rsidR="00F635FC" w:rsidRPr="00795AF2">
        <w:t>2</w:t>
      </w:r>
      <w:r w:rsidR="0006344D">
        <w:t>3</w:t>
      </w:r>
    </w:p>
    <w:p w14:paraId="09896324" w14:textId="07A7C559" w:rsidR="007F0F63" w:rsidRPr="009D1522" w:rsidRDefault="006A13A2" w:rsidP="009D1522">
      <w:pPr>
        <w:pStyle w:val="Topline"/>
      </w:pPr>
      <w:r>
        <w:t xml:space="preserve">Consumers can now </w:t>
      </w:r>
      <w:r w:rsidR="0086617A">
        <w:t>access</w:t>
      </w:r>
      <w:r>
        <w:t xml:space="preserve"> </w:t>
      </w:r>
      <w:r w:rsidR="00BE7298">
        <w:t xml:space="preserve">Loctite’s range of </w:t>
      </w:r>
      <w:r w:rsidR="00F576C2">
        <w:t>thread lockers</w:t>
      </w:r>
      <w:r w:rsidR="00BE7298">
        <w:t xml:space="preserve"> and thread sealants at Super</w:t>
      </w:r>
      <w:r w:rsidR="00F576C2">
        <w:t>c</w:t>
      </w:r>
      <w:r w:rsidR="00BE7298">
        <w:t>heap Auto</w:t>
      </w:r>
    </w:p>
    <w:p w14:paraId="76AD0789" w14:textId="6AA9E872" w:rsidR="007F0F63" w:rsidRPr="00A3756F" w:rsidRDefault="00653A0F" w:rsidP="00A3756F">
      <w:pPr>
        <w:rPr>
          <w:rStyle w:val="Headline"/>
        </w:rPr>
      </w:pPr>
      <w:r>
        <w:rPr>
          <w:rStyle w:val="Headline"/>
        </w:rPr>
        <w:t xml:space="preserve">Loctite partners with </w:t>
      </w:r>
      <w:r w:rsidR="00E54BC0">
        <w:rPr>
          <w:rStyle w:val="Headline"/>
        </w:rPr>
        <w:t xml:space="preserve">leading </w:t>
      </w:r>
      <w:r w:rsidR="00024E95">
        <w:rPr>
          <w:rStyle w:val="Headline"/>
        </w:rPr>
        <w:t xml:space="preserve">automotive retailer </w:t>
      </w:r>
      <w:r>
        <w:rPr>
          <w:rStyle w:val="Headline"/>
        </w:rPr>
        <w:t>Super</w:t>
      </w:r>
      <w:r w:rsidR="008211FF">
        <w:rPr>
          <w:rStyle w:val="Headline"/>
        </w:rPr>
        <w:t>c</w:t>
      </w:r>
      <w:r>
        <w:rPr>
          <w:rStyle w:val="Headline"/>
        </w:rPr>
        <w:t>heap Auto</w:t>
      </w:r>
      <w:r w:rsidR="006A13A2">
        <w:rPr>
          <w:rStyle w:val="Headline"/>
        </w:rPr>
        <w:t xml:space="preserve"> in Australia</w:t>
      </w:r>
      <w:r w:rsidR="00471EC9">
        <w:rPr>
          <w:rStyle w:val="Headline"/>
        </w:rPr>
        <w:t xml:space="preserve"> and New Zealand</w:t>
      </w:r>
      <w:r>
        <w:rPr>
          <w:rStyle w:val="Headline"/>
        </w:rPr>
        <w:t xml:space="preserve"> </w:t>
      </w:r>
    </w:p>
    <w:p w14:paraId="6706FA18" w14:textId="77777777" w:rsidR="00852511" w:rsidRPr="00795AF2" w:rsidRDefault="00852511" w:rsidP="00365E44"/>
    <w:p w14:paraId="6F624858" w14:textId="1F026A1D" w:rsidR="00851329" w:rsidRDefault="00945122" w:rsidP="00643D8A">
      <w:pPr>
        <w:rPr>
          <w:rFonts w:cs="Segoe UI"/>
          <w:szCs w:val="22"/>
        </w:rPr>
      </w:pPr>
      <w:r>
        <w:rPr>
          <w:rFonts w:cs="Segoe UI"/>
          <w:szCs w:val="22"/>
        </w:rPr>
        <w:t>Melbourne</w:t>
      </w:r>
      <w:r w:rsidR="007F0F63" w:rsidRPr="00795AF2">
        <w:rPr>
          <w:rFonts w:cs="Segoe UI"/>
          <w:szCs w:val="22"/>
        </w:rPr>
        <w:t xml:space="preserve"> </w:t>
      </w:r>
      <w:r w:rsidR="007B0A90" w:rsidRPr="00795AF2">
        <w:rPr>
          <w:rFonts w:cs="Segoe UI"/>
          <w:szCs w:val="22"/>
        </w:rPr>
        <w:t xml:space="preserve">– </w:t>
      </w:r>
      <w:r w:rsidR="007B0A90">
        <w:rPr>
          <w:rFonts w:cs="Segoe UI"/>
          <w:szCs w:val="22"/>
        </w:rPr>
        <w:t>From</w:t>
      </w:r>
      <w:r w:rsidR="001B400E">
        <w:rPr>
          <w:rFonts w:cs="Segoe UI"/>
          <w:szCs w:val="22"/>
        </w:rPr>
        <w:t xml:space="preserve"> the second quarter of 2023, co</w:t>
      </w:r>
      <w:r w:rsidR="00E86B8A">
        <w:rPr>
          <w:rFonts w:cs="Segoe UI"/>
          <w:szCs w:val="22"/>
        </w:rPr>
        <w:t xml:space="preserve">nsumers </w:t>
      </w:r>
      <w:r w:rsidR="007B0A90">
        <w:rPr>
          <w:rFonts w:cs="Segoe UI"/>
          <w:szCs w:val="22"/>
        </w:rPr>
        <w:t xml:space="preserve">can expect to see </w:t>
      </w:r>
      <w:r w:rsidR="00471EC9">
        <w:rPr>
          <w:rFonts w:cs="Segoe UI"/>
          <w:szCs w:val="22"/>
        </w:rPr>
        <w:t>a new</w:t>
      </w:r>
      <w:r w:rsidR="00D57637">
        <w:rPr>
          <w:rFonts w:cs="Segoe UI"/>
          <w:szCs w:val="22"/>
        </w:rPr>
        <w:t>ly packaged</w:t>
      </w:r>
      <w:r w:rsidR="00471EC9">
        <w:rPr>
          <w:rFonts w:cs="Segoe UI"/>
          <w:szCs w:val="22"/>
        </w:rPr>
        <w:t xml:space="preserve"> range of</w:t>
      </w:r>
      <w:r w:rsidR="003507E8">
        <w:rPr>
          <w:rFonts w:cs="Segoe UI"/>
          <w:szCs w:val="22"/>
        </w:rPr>
        <w:t xml:space="preserve"> Loctite </w:t>
      </w:r>
      <w:r w:rsidR="00F576C2">
        <w:rPr>
          <w:rFonts w:cs="Segoe UI"/>
          <w:szCs w:val="22"/>
        </w:rPr>
        <w:t>thread lockers</w:t>
      </w:r>
      <w:r w:rsidR="007B0A90">
        <w:rPr>
          <w:rFonts w:cs="Segoe UI"/>
          <w:szCs w:val="22"/>
        </w:rPr>
        <w:t xml:space="preserve"> and</w:t>
      </w:r>
      <w:r w:rsidR="00471EC9">
        <w:rPr>
          <w:rFonts w:cs="Segoe UI"/>
          <w:szCs w:val="22"/>
        </w:rPr>
        <w:t xml:space="preserve"> </w:t>
      </w:r>
      <w:r w:rsidR="003507E8">
        <w:rPr>
          <w:rFonts w:cs="Segoe UI"/>
          <w:szCs w:val="22"/>
        </w:rPr>
        <w:t>Loctite</w:t>
      </w:r>
      <w:r w:rsidR="007B0A90">
        <w:rPr>
          <w:rFonts w:cs="Segoe UI"/>
          <w:szCs w:val="22"/>
        </w:rPr>
        <w:t xml:space="preserve"> thread sealants </w:t>
      </w:r>
      <w:r w:rsidR="005B3934">
        <w:rPr>
          <w:rFonts w:cs="Segoe UI"/>
          <w:szCs w:val="22"/>
        </w:rPr>
        <w:t xml:space="preserve">stocked </w:t>
      </w:r>
      <w:r w:rsidR="007B0A90">
        <w:rPr>
          <w:rFonts w:cs="Segoe UI"/>
          <w:szCs w:val="22"/>
        </w:rPr>
        <w:t xml:space="preserve">at </w:t>
      </w:r>
      <w:r w:rsidR="00413A7C">
        <w:rPr>
          <w:rFonts w:cs="Segoe UI"/>
          <w:szCs w:val="22"/>
        </w:rPr>
        <w:t xml:space="preserve">Supercheap Auto, </w:t>
      </w:r>
      <w:r w:rsidR="00B43959">
        <w:rPr>
          <w:rFonts w:cs="Segoe UI"/>
          <w:szCs w:val="22"/>
        </w:rPr>
        <w:t xml:space="preserve">one of </w:t>
      </w:r>
      <w:r w:rsidR="00DA5477">
        <w:rPr>
          <w:rFonts w:cs="Segoe UI"/>
          <w:szCs w:val="22"/>
        </w:rPr>
        <w:t xml:space="preserve">the leading auto spares, parts and accessories retailers across </w:t>
      </w:r>
      <w:r w:rsidR="008E7CB1">
        <w:rPr>
          <w:rFonts w:cs="Segoe UI"/>
          <w:szCs w:val="22"/>
        </w:rPr>
        <w:t>Australia</w:t>
      </w:r>
      <w:r w:rsidR="00471EC9">
        <w:rPr>
          <w:rFonts w:cs="Segoe UI"/>
          <w:szCs w:val="22"/>
        </w:rPr>
        <w:t xml:space="preserve"> and New Zealand</w:t>
      </w:r>
      <w:r w:rsidR="008E7CB1">
        <w:rPr>
          <w:rFonts w:cs="Segoe UI"/>
          <w:szCs w:val="22"/>
        </w:rPr>
        <w:t xml:space="preserve">. </w:t>
      </w:r>
    </w:p>
    <w:p w14:paraId="1864844C" w14:textId="77777777" w:rsidR="00412A9A" w:rsidRDefault="00412A9A" w:rsidP="00643D8A">
      <w:pPr>
        <w:rPr>
          <w:rFonts w:cs="Segoe UI"/>
          <w:szCs w:val="22"/>
        </w:rPr>
      </w:pPr>
    </w:p>
    <w:p w14:paraId="2F9CC76F" w14:textId="1137E35B" w:rsidR="00412A9A" w:rsidRDefault="00812BB9" w:rsidP="00643D8A">
      <w:pPr>
        <w:rPr>
          <w:rFonts w:cs="Segoe UI"/>
          <w:szCs w:val="22"/>
        </w:rPr>
      </w:pPr>
      <w:r>
        <w:rPr>
          <w:rFonts w:cs="Segoe UI"/>
          <w:szCs w:val="22"/>
        </w:rPr>
        <w:t>Previo</w:t>
      </w:r>
      <w:r w:rsidR="008A1165">
        <w:rPr>
          <w:rFonts w:cs="Segoe UI"/>
          <w:szCs w:val="22"/>
        </w:rPr>
        <w:t xml:space="preserve">usly, </w:t>
      </w:r>
      <w:r w:rsidR="00412A9A">
        <w:rPr>
          <w:rFonts w:cs="Segoe UI"/>
          <w:szCs w:val="22"/>
        </w:rPr>
        <w:t>Loctite thread lockers and thread sealants were only available at three auto aftermarket retailers in Australia</w:t>
      </w:r>
      <w:r w:rsidR="00471EC9">
        <w:rPr>
          <w:rFonts w:cs="Segoe UI"/>
          <w:szCs w:val="22"/>
        </w:rPr>
        <w:t xml:space="preserve"> and New Zealand</w:t>
      </w:r>
      <w:r w:rsidR="00D80D6A">
        <w:rPr>
          <w:rFonts w:cs="Segoe UI"/>
          <w:szCs w:val="22"/>
        </w:rPr>
        <w:t>. T</w:t>
      </w:r>
      <w:r w:rsidR="00412A9A">
        <w:rPr>
          <w:rFonts w:cs="Segoe UI"/>
          <w:szCs w:val="22"/>
        </w:rPr>
        <w:t xml:space="preserve">his partnership with Supercheap </w:t>
      </w:r>
      <w:r w:rsidR="00264E47">
        <w:rPr>
          <w:rFonts w:cs="Segoe UI"/>
          <w:szCs w:val="22"/>
        </w:rPr>
        <w:t xml:space="preserve">Auto </w:t>
      </w:r>
      <w:r w:rsidR="00412A9A">
        <w:rPr>
          <w:rFonts w:cs="Segoe UI"/>
          <w:szCs w:val="22"/>
        </w:rPr>
        <w:t xml:space="preserve">will offer </w:t>
      </w:r>
      <w:r w:rsidR="00CC4BB7">
        <w:rPr>
          <w:rFonts w:cs="Segoe UI"/>
          <w:szCs w:val="22"/>
        </w:rPr>
        <w:t xml:space="preserve">consumers </w:t>
      </w:r>
      <w:r w:rsidR="00412A9A">
        <w:rPr>
          <w:rFonts w:cs="Segoe UI"/>
          <w:szCs w:val="22"/>
        </w:rPr>
        <w:t xml:space="preserve">easier access to Loctite’s thread lockers and thread sealants, which help to secure nuts, bolts, and threaded fasteners and prevent fluid leaks on threaded fittings. </w:t>
      </w:r>
    </w:p>
    <w:p w14:paraId="7F95C345" w14:textId="77777777" w:rsidR="005719D4" w:rsidRDefault="005719D4" w:rsidP="00643D8A">
      <w:pPr>
        <w:rPr>
          <w:rFonts w:cs="Segoe UI"/>
          <w:szCs w:val="22"/>
        </w:rPr>
      </w:pPr>
    </w:p>
    <w:p w14:paraId="19EFAF20" w14:textId="5618B79E" w:rsidR="00AA0420" w:rsidRDefault="001067F3" w:rsidP="00643D8A">
      <w:pPr>
        <w:rPr>
          <w:rFonts w:cs="Segoe UI"/>
          <w:szCs w:val="22"/>
        </w:rPr>
      </w:pPr>
      <w:r>
        <w:rPr>
          <w:rFonts w:cs="Segoe UI"/>
          <w:szCs w:val="22"/>
        </w:rPr>
        <w:t>To</w:t>
      </w:r>
      <w:r w:rsidR="00AA0420">
        <w:rPr>
          <w:rFonts w:cs="Segoe UI"/>
          <w:szCs w:val="22"/>
        </w:rPr>
        <w:t xml:space="preserve"> </w:t>
      </w:r>
      <w:r w:rsidR="00D66946">
        <w:rPr>
          <w:rFonts w:cs="Segoe UI"/>
          <w:szCs w:val="22"/>
        </w:rPr>
        <w:t>improve</w:t>
      </w:r>
      <w:r w:rsidR="00ED7224">
        <w:rPr>
          <w:rFonts w:cs="Segoe UI"/>
          <w:szCs w:val="22"/>
        </w:rPr>
        <w:t xml:space="preserve"> the</w:t>
      </w:r>
      <w:r w:rsidR="00D66946">
        <w:rPr>
          <w:rFonts w:cs="Segoe UI"/>
          <w:szCs w:val="22"/>
        </w:rPr>
        <w:t xml:space="preserve"> </w:t>
      </w:r>
      <w:r w:rsidR="00ED7224">
        <w:rPr>
          <w:rFonts w:cs="Segoe UI"/>
          <w:szCs w:val="22"/>
        </w:rPr>
        <w:t>in-store</w:t>
      </w:r>
      <w:r w:rsidR="00AA0420">
        <w:rPr>
          <w:rFonts w:cs="Segoe UI"/>
          <w:szCs w:val="22"/>
        </w:rPr>
        <w:t xml:space="preserve"> </w:t>
      </w:r>
      <w:r w:rsidR="00ED7224">
        <w:rPr>
          <w:rFonts w:cs="Segoe UI"/>
          <w:szCs w:val="22"/>
        </w:rPr>
        <w:t xml:space="preserve">shopping </w:t>
      </w:r>
      <w:r w:rsidR="00AA0420">
        <w:rPr>
          <w:rFonts w:cs="Segoe UI"/>
          <w:szCs w:val="22"/>
        </w:rPr>
        <w:t xml:space="preserve">experience, </w:t>
      </w:r>
      <w:r w:rsidR="00894730">
        <w:rPr>
          <w:rFonts w:cs="Segoe UI"/>
          <w:szCs w:val="22"/>
        </w:rPr>
        <w:t xml:space="preserve">the packaging of </w:t>
      </w:r>
      <w:r w:rsidR="00AA0420">
        <w:rPr>
          <w:rFonts w:cs="Segoe UI"/>
          <w:szCs w:val="22"/>
        </w:rPr>
        <w:t>Loctite’s thread lockers and thread sealants</w:t>
      </w:r>
      <w:r w:rsidR="001D5469">
        <w:rPr>
          <w:rFonts w:cs="Segoe UI"/>
          <w:szCs w:val="22"/>
        </w:rPr>
        <w:t xml:space="preserve"> </w:t>
      </w:r>
      <w:r w:rsidR="00471EC9">
        <w:rPr>
          <w:rFonts w:cs="Segoe UI"/>
          <w:szCs w:val="22"/>
        </w:rPr>
        <w:t xml:space="preserve">launched in the stores </w:t>
      </w:r>
      <w:r w:rsidR="00743896">
        <w:rPr>
          <w:rFonts w:cs="Segoe UI"/>
          <w:szCs w:val="22"/>
        </w:rPr>
        <w:t xml:space="preserve">are </w:t>
      </w:r>
      <w:r w:rsidR="00894730">
        <w:rPr>
          <w:rFonts w:cs="Segoe UI"/>
          <w:szCs w:val="22"/>
        </w:rPr>
        <w:t>designed with the c</w:t>
      </w:r>
      <w:r w:rsidR="00ED7224">
        <w:rPr>
          <w:rFonts w:cs="Segoe UI"/>
          <w:szCs w:val="22"/>
        </w:rPr>
        <w:t>ustome</w:t>
      </w:r>
      <w:r w:rsidR="00894730">
        <w:rPr>
          <w:rFonts w:cs="Segoe UI"/>
          <w:szCs w:val="22"/>
        </w:rPr>
        <w:t xml:space="preserve">r in mind. </w:t>
      </w:r>
      <w:r w:rsidR="00E12423">
        <w:rPr>
          <w:rFonts w:cs="Segoe UI"/>
          <w:szCs w:val="22"/>
        </w:rPr>
        <w:t>The</w:t>
      </w:r>
      <w:r w:rsidR="00894730" w:rsidRPr="00894730">
        <w:rPr>
          <w:rFonts w:cs="Segoe UI"/>
          <w:szCs w:val="22"/>
        </w:rPr>
        <w:t xml:space="preserve"> </w:t>
      </w:r>
      <w:r w:rsidR="0027559A">
        <w:rPr>
          <w:rFonts w:cs="Segoe UI"/>
          <w:szCs w:val="22"/>
        </w:rPr>
        <w:t xml:space="preserve">convenient pack size makes the Loctite product an essential item in any mechanic’s toolbox. The </w:t>
      </w:r>
      <w:r w:rsidR="00894730" w:rsidRPr="00412A9A">
        <w:rPr>
          <w:rFonts w:cs="Segoe UI"/>
          <w:szCs w:val="22"/>
        </w:rPr>
        <w:t xml:space="preserve">application images </w:t>
      </w:r>
      <w:r w:rsidR="00E12423">
        <w:rPr>
          <w:rFonts w:cs="Segoe UI"/>
          <w:szCs w:val="22"/>
        </w:rPr>
        <w:t xml:space="preserve">and key features </w:t>
      </w:r>
      <w:r w:rsidR="00894730" w:rsidRPr="00412A9A">
        <w:rPr>
          <w:rFonts w:cs="Segoe UI"/>
          <w:szCs w:val="22"/>
        </w:rPr>
        <w:t xml:space="preserve">displayed on the front of </w:t>
      </w:r>
      <w:r w:rsidR="00894730">
        <w:rPr>
          <w:rFonts w:cs="Segoe UI"/>
          <w:szCs w:val="22"/>
        </w:rPr>
        <w:t xml:space="preserve">the products’ </w:t>
      </w:r>
      <w:r w:rsidR="00894730" w:rsidRPr="00412A9A">
        <w:rPr>
          <w:rFonts w:cs="Segoe UI"/>
          <w:szCs w:val="22"/>
        </w:rPr>
        <w:t>pac</w:t>
      </w:r>
      <w:r w:rsidR="00E12423">
        <w:rPr>
          <w:rFonts w:cs="Segoe UI"/>
          <w:szCs w:val="22"/>
        </w:rPr>
        <w:t xml:space="preserve">k help customers to quickly understand </w:t>
      </w:r>
      <w:r w:rsidR="00D66946">
        <w:rPr>
          <w:rFonts w:cs="Segoe UI"/>
          <w:szCs w:val="22"/>
        </w:rPr>
        <w:t>how the product is used and make informed purchasing decisions.</w:t>
      </w:r>
      <w:r w:rsidR="00E12423">
        <w:rPr>
          <w:rFonts w:cs="Segoe UI"/>
          <w:szCs w:val="22"/>
        </w:rPr>
        <w:t xml:space="preserve"> </w:t>
      </w:r>
    </w:p>
    <w:p w14:paraId="5A186070" w14:textId="77777777" w:rsidR="00ED674C" w:rsidRDefault="00ED674C" w:rsidP="00643D8A">
      <w:pPr>
        <w:rPr>
          <w:rFonts w:cs="Segoe UI"/>
          <w:szCs w:val="22"/>
        </w:rPr>
      </w:pPr>
    </w:p>
    <w:p w14:paraId="03E6DC73" w14:textId="14E2D48D" w:rsidR="004E302C" w:rsidRDefault="00CB5853" w:rsidP="00643D8A">
      <w:pPr>
        <w:rPr>
          <w:rFonts w:cs="Segoe UI"/>
          <w:szCs w:val="22"/>
        </w:rPr>
      </w:pPr>
      <w:r>
        <w:rPr>
          <w:rFonts w:cs="Segoe UI"/>
          <w:szCs w:val="22"/>
        </w:rPr>
        <w:t>“</w:t>
      </w:r>
      <w:r w:rsidR="004E302C" w:rsidRPr="004E302C">
        <w:rPr>
          <w:rFonts w:cs="Segoe UI"/>
          <w:szCs w:val="22"/>
        </w:rPr>
        <w:t xml:space="preserve">With the </w:t>
      </w:r>
      <w:r w:rsidR="004E302C" w:rsidRPr="00F576C2">
        <w:rPr>
          <w:rFonts w:cs="Segoe UI"/>
          <w:szCs w:val="22"/>
        </w:rPr>
        <w:t>addition of Super</w:t>
      </w:r>
      <w:r w:rsidR="00FE77A2" w:rsidRPr="00F576C2">
        <w:rPr>
          <w:rFonts w:cs="Segoe UI"/>
          <w:szCs w:val="22"/>
        </w:rPr>
        <w:t>c</w:t>
      </w:r>
      <w:r w:rsidR="004E302C" w:rsidRPr="00F576C2">
        <w:rPr>
          <w:rFonts w:cs="Segoe UI"/>
          <w:szCs w:val="22"/>
        </w:rPr>
        <w:t>heap Auto, we now have four auto aftermarket channel partners in A</w:t>
      </w:r>
      <w:r w:rsidR="00471EC9">
        <w:rPr>
          <w:rFonts w:cs="Segoe UI"/>
          <w:szCs w:val="22"/>
        </w:rPr>
        <w:t>ustralia and New Zealand</w:t>
      </w:r>
      <w:r w:rsidR="002E113A" w:rsidRPr="00F576C2">
        <w:rPr>
          <w:rFonts w:cs="Segoe UI"/>
          <w:szCs w:val="22"/>
        </w:rPr>
        <w:t>.</w:t>
      </w:r>
      <w:r w:rsidR="004E302C" w:rsidRPr="00F576C2">
        <w:rPr>
          <w:rFonts w:cs="Segoe UI"/>
          <w:szCs w:val="22"/>
        </w:rPr>
        <w:t xml:space="preserve"> </w:t>
      </w:r>
      <w:r w:rsidR="002E113A" w:rsidRPr="00F576C2">
        <w:rPr>
          <w:rFonts w:cs="Segoe UI"/>
          <w:szCs w:val="22"/>
        </w:rPr>
        <w:t>T</w:t>
      </w:r>
      <w:r w:rsidR="00F12842" w:rsidRPr="00F576C2">
        <w:rPr>
          <w:rFonts w:cs="Segoe UI"/>
          <w:szCs w:val="22"/>
        </w:rPr>
        <w:t xml:space="preserve">his significantly increases </w:t>
      </w:r>
      <w:r w:rsidR="002E113A" w:rsidRPr="00F576C2">
        <w:rPr>
          <w:rFonts w:cs="Segoe UI"/>
          <w:szCs w:val="22"/>
        </w:rPr>
        <w:t xml:space="preserve">our footprint in Australia </w:t>
      </w:r>
      <w:r w:rsidR="00471EC9">
        <w:rPr>
          <w:rFonts w:cs="Segoe UI"/>
          <w:szCs w:val="22"/>
        </w:rPr>
        <w:t xml:space="preserve">and New Zealand </w:t>
      </w:r>
      <w:r w:rsidR="00EE0EF2" w:rsidRPr="00F576C2">
        <w:rPr>
          <w:rFonts w:cs="Segoe UI"/>
          <w:szCs w:val="22"/>
        </w:rPr>
        <w:t>and boosts our competitive edge in</w:t>
      </w:r>
      <w:r w:rsidR="00FA6B7B" w:rsidRPr="00F576C2">
        <w:rPr>
          <w:rFonts w:cs="Segoe UI"/>
          <w:szCs w:val="22"/>
        </w:rPr>
        <w:t xml:space="preserve"> reaching new </w:t>
      </w:r>
      <w:r w:rsidR="00471EC9">
        <w:rPr>
          <w:rFonts w:cs="Segoe UI"/>
          <w:szCs w:val="22"/>
        </w:rPr>
        <w:t>consumers</w:t>
      </w:r>
      <w:r w:rsidR="004E302C" w:rsidRPr="00F576C2">
        <w:rPr>
          <w:rFonts w:cs="Segoe UI"/>
          <w:szCs w:val="22"/>
        </w:rPr>
        <w:t>,” says Neil Board, National Account Manager</w:t>
      </w:r>
      <w:r w:rsidR="003F72F2" w:rsidRPr="00F576C2">
        <w:rPr>
          <w:rFonts w:cs="Segoe UI"/>
          <w:szCs w:val="22"/>
        </w:rPr>
        <w:t xml:space="preserve"> </w:t>
      </w:r>
      <w:r w:rsidR="004E302C" w:rsidRPr="00F576C2">
        <w:rPr>
          <w:rFonts w:cs="Segoe UI"/>
          <w:szCs w:val="22"/>
        </w:rPr>
        <w:t>–</w:t>
      </w:r>
      <w:r w:rsidR="003F72F2" w:rsidRPr="00F576C2">
        <w:rPr>
          <w:rFonts w:cs="Segoe UI"/>
          <w:szCs w:val="22"/>
        </w:rPr>
        <w:t xml:space="preserve"> </w:t>
      </w:r>
      <w:r w:rsidR="004E302C" w:rsidRPr="00F576C2">
        <w:rPr>
          <w:rFonts w:cs="Segoe UI"/>
          <w:szCs w:val="22"/>
        </w:rPr>
        <w:t>Distribution, Adhesive Technologies.</w:t>
      </w:r>
    </w:p>
    <w:p w14:paraId="1E9CED2B" w14:textId="77777777" w:rsidR="00D66946" w:rsidRDefault="00D66946" w:rsidP="00643D8A">
      <w:pPr>
        <w:rPr>
          <w:rFonts w:cs="Segoe UI"/>
          <w:szCs w:val="22"/>
        </w:rPr>
      </w:pPr>
    </w:p>
    <w:p w14:paraId="0D49E554" w14:textId="2AB4B653" w:rsidR="004E302C" w:rsidRDefault="009358DD" w:rsidP="00643D8A">
      <w:pPr>
        <w:rPr>
          <w:rFonts w:cs="Segoe UI"/>
          <w:szCs w:val="22"/>
        </w:rPr>
      </w:pPr>
      <w:r>
        <w:rPr>
          <w:rFonts w:cs="Segoe UI"/>
          <w:szCs w:val="22"/>
        </w:rPr>
        <w:t xml:space="preserve">With more than 300 stores </w:t>
      </w:r>
      <w:r w:rsidR="00132DFF">
        <w:rPr>
          <w:rFonts w:cs="Segoe UI"/>
          <w:szCs w:val="22"/>
        </w:rPr>
        <w:t xml:space="preserve">stocking premium brands </w:t>
      </w:r>
      <w:r w:rsidR="00471EC9">
        <w:rPr>
          <w:rFonts w:cs="Segoe UI"/>
          <w:szCs w:val="22"/>
        </w:rPr>
        <w:t>across</w:t>
      </w:r>
      <w:r>
        <w:rPr>
          <w:rFonts w:cs="Segoe UI"/>
          <w:szCs w:val="22"/>
        </w:rPr>
        <w:t xml:space="preserve"> Australia</w:t>
      </w:r>
      <w:r w:rsidR="00471EC9">
        <w:rPr>
          <w:rFonts w:cs="Segoe UI"/>
          <w:szCs w:val="22"/>
        </w:rPr>
        <w:t xml:space="preserve"> and New Zealand</w:t>
      </w:r>
      <w:r>
        <w:rPr>
          <w:rFonts w:cs="Segoe UI"/>
          <w:szCs w:val="22"/>
        </w:rPr>
        <w:t xml:space="preserve">, </w:t>
      </w:r>
      <w:r w:rsidR="00D7448D" w:rsidRPr="00D7448D">
        <w:rPr>
          <w:rFonts w:cs="Segoe UI"/>
          <w:szCs w:val="22"/>
        </w:rPr>
        <w:t>Super</w:t>
      </w:r>
      <w:r w:rsidR="00FA6B7B">
        <w:rPr>
          <w:rFonts w:cs="Segoe UI"/>
          <w:szCs w:val="22"/>
        </w:rPr>
        <w:t>c</w:t>
      </w:r>
      <w:r w:rsidR="00D7448D" w:rsidRPr="00D7448D">
        <w:rPr>
          <w:rFonts w:cs="Segoe UI"/>
          <w:szCs w:val="22"/>
        </w:rPr>
        <w:t>heap Auto has establish</w:t>
      </w:r>
      <w:r>
        <w:rPr>
          <w:rFonts w:cs="Segoe UI"/>
          <w:szCs w:val="22"/>
        </w:rPr>
        <w:t>ed</w:t>
      </w:r>
      <w:r w:rsidR="00D7448D" w:rsidRPr="00D7448D">
        <w:rPr>
          <w:rFonts w:cs="Segoe UI"/>
          <w:szCs w:val="22"/>
        </w:rPr>
        <w:t xml:space="preserve"> </w:t>
      </w:r>
      <w:r>
        <w:rPr>
          <w:rFonts w:cs="Segoe UI"/>
          <w:szCs w:val="22"/>
        </w:rPr>
        <w:t>itself</w:t>
      </w:r>
      <w:r w:rsidRPr="00D7448D">
        <w:rPr>
          <w:rFonts w:cs="Segoe UI"/>
          <w:szCs w:val="22"/>
        </w:rPr>
        <w:t xml:space="preserve"> </w:t>
      </w:r>
      <w:r w:rsidR="00D7448D" w:rsidRPr="00D7448D">
        <w:rPr>
          <w:rFonts w:cs="Segoe UI"/>
          <w:szCs w:val="22"/>
        </w:rPr>
        <w:t>as a reliable source of information for car maintenance</w:t>
      </w:r>
      <w:r w:rsidR="00132DFF">
        <w:rPr>
          <w:rFonts w:cs="Segoe UI"/>
          <w:szCs w:val="22"/>
        </w:rPr>
        <w:t>.</w:t>
      </w:r>
      <w:r w:rsidR="00D7448D" w:rsidRPr="00D7448D">
        <w:rPr>
          <w:rFonts w:cs="Segoe UI"/>
          <w:szCs w:val="22"/>
        </w:rPr>
        <w:t xml:space="preserve"> </w:t>
      </w:r>
      <w:r w:rsidR="00D7448D" w:rsidRPr="00D7448D">
        <w:rPr>
          <w:rFonts w:cs="Segoe UI"/>
          <w:szCs w:val="22"/>
        </w:rPr>
        <w:lastRenderedPageBreak/>
        <w:t>In addition, it has captured a significant portion of the motor vehicle parts retailing business in Australia</w:t>
      </w:r>
      <w:r w:rsidR="00471EC9">
        <w:rPr>
          <w:rFonts w:cs="Segoe UI"/>
          <w:szCs w:val="22"/>
        </w:rPr>
        <w:t xml:space="preserve"> and New Zealand</w:t>
      </w:r>
      <w:r w:rsidR="00D7448D" w:rsidRPr="00D7448D">
        <w:rPr>
          <w:rFonts w:cs="Segoe UI"/>
          <w:szCs w:val="22"/>
        </w:rPr>
        <w:t>.</w:t>
      </w:r>
    </w:p>
    <w:p w14:paraId="52EC22F9" w14:textId="77777777" w:rsidR="008316A3" w:rsidRDefault="008316A3" w:rsidP="009E135A">
      <w:pPr>
        <w:spacing w:line="240" w:lineRule="auto"/>
        <w:jc w:val="left"/>
        <w:rPr>
          <w:rFonts w:cs="Segoe UI"/>
          <w:szCs w:val="22"/>
        </w:rPr>
      </w:pPr>
    </w:p>
    <w:p w14:paraId="2E8C2541" w14:textId="77777777" w:rsidR="00AC00BD" w:rsidRPr="00AC00BD" w:rsidRDefault="00AC00BD" w:rsidP="00AC00BD">
      <w:pPr>
        <w:spacing w:line="240" w:lineRule="auto"/>
        <w:jc w:val="left"/>
        <w:rPr>
          <w:rFonts w:cs="Segoe UI"/>
          <w:szCs w:val="22"/>
        </w:rPr>
      </w:pPr>
      <w:r w:rsidRPr="00AC00BD">
        <w:rPr>
          <w:rFonts w:cs="Segoe UI"/>
          <w:szCs w:val="22"/>
        </w:rPr>
        <w:t>Explore the range of Loctite products available from Supercheap Auto in:</w:t>
      </w:r>
    </w:p>
    <w:p w14:paraId="517DF379" w14:textId="4F7602D5" w:rsidR="00AC00BD" w:rsidRPr="00AC00BD" w:rsidRDefault="00AC00BD" w:rsidP="00AC00BD">
      <w:pPr>
        <w:spacing w:line="240" w:lineRule="auto"/>
        <w:jc w:val="left"/>
        <w:rPr>
          <w:rFonts w:cs="Segoe UI"/>
          <w:szCs w:val="22"/>
        </w:rPr>
      </w:pPr>
      <w:r w:rsidRPr="00AC00BD">
        <w:rPr>
          <w:rFonts w:cs="Segoe UI"/>
          <w:szCs w:val="22"/>
        </w:rPr>
        <w:t xml:space="preserve">Australia                      </w:t>
      </w:r>
      <w:hyperlink r:id="rId12" w:history="1">
        <w:r w:rsidRPr="009122BD">
          <w:rPr>
            <w:rStyle w:val="Hyperlink"/>
            <w:rFonts w:cs="Segoe UI"/>
            <w:sz w:val="22"/>
            <w:szCs w:val="22"/>
          </w:rPr>
          <w:t>www.supercheapauto.com.au/brands/loctite</w:t>
        </w:r>
      </w:hyperlink>
      <w:r>
        <w:rPr>
          <w:rFonts w:cs="Segoe UI"/>
          <w:szCs w:val="22"/>
        </w:rPr>
        <w:t xml:space="preserve"> </w:t>
      </w:r>
      <w:r w:rsidRPr="00AC00BD">
        <w:rPr>
          <w:rFonts w:cs="Segoe UI"/>
          <w:szCs w:val="22"/>
        </w:rPr>
        <w:t xml:space="preserve"> </w:t>
      </w:r>
    </w:p>
    <w:p w14:paraId="7DF59DA4" w14:textId="46F1FD72" w:rsidR="00471EC9" w:rsidRDefault="00AC00BD" w:rsidP="00AC00BD">
      <w:pPr>
        <w:spacing w:line="240" w:lineRule="auto"/>
        <w:jc w:val="left"/>
        <w:rPr>
          <w:rFonts w:cs="Segoe UI"/>
          <w:szCs w:val="22"/>
        </w:rPr>
      </w:pPr>
      <w:r w:rsidRPr="00AC00BD">
        <w:rPr>
          <w:rFonts w:cs="Segoe UI"/>
          <w:szCs w:val="22"/>
        </w:rPr>
        <w:t xml:space="preserve">New Zealand               </w:t>
      </w:r>
      <w:hyperlink r:id="rId13" w:history="1">
        <w:r w:rsidRPr="009122BD">
          <w:rPr>
            <w:rStyle w:val="Hyperlink"/>
            <w:rFonts w:cs="Segoe UI"/>
            <w:sz w:val="22"/>
            <w:szCs w:val="22"/>
          </w:rPr>
          <w:t>www.supercheapauto.co.nz/brands/loctite</w:t>
        </w:r>
      </w:hyperlink>
      <w:r>
        <w:rPr>
          <w:rFonts w:cs="Segoe UI"/>
          <w:szCs w:val="22"/>
        </w:rPr>
        <w:t xml:space="preserve"> </w:t>
      </w:r>
    </w:p>
    <w:p w14:paraId="46345215" w14:textId="77777777" w:rsidR="00AC00BD" w:rsidRDefault="00AC00BD" w:rsidP="009E135A">
      <w:pPr>
        <w:spacing w:line="240" w:lineRule="auto"/>
        <w:jc w:val="left"/>
        <w:rPr>
          <w:rFonts w:cs="Segoe UI"/>
          <w:szCs w:val="22"/>
        </w:rPr>
      </w:pPr>
    </w:p>
    <w:p w14:paraId="762DE1C7" w14:textId="30624D18" w:rsidR="007E2900" w:rsidRDefault="00AC00BD" w:rsidP="009E135A">
      <w:pPr>
        <w:spacing w:line="240" w:lineRule="auto"/>
        <w:jc w:val="left"/>
        <w:rPr>
          <w:rFonts w:cs="Segoe UI"/>
          <w:szCs w:val="22"/>
        </w:rPr>
      </w:pPr>
      <w:r>
        <w:rPr>
          <w:rFonts w:cs="Segoe UI"/>
          <w:szCs w:val="22"/>
        </w:rPr>
        <w:t xml:space="preserve"> </w:t>
      </w:r>
    </w:p>
    <w:p w14:paraId="25CA1F60" w14:textId="0779C0B4" w:rsidR="00710F7C" w:rsidRPr="009E135A" w:rsidRDefault="00710F7C" w:rsidP="009E135A">
      <w:pPr>
        <w:spacing w:line="240" w:lineRule="auto"/>
        <w:jc w:val="left"/>
        <w:rPr>
          <w:rFonts w:cs="Segoe UI"/>
          <w:szCs w:val="22"/>
        </w:rPr>
      </w:pPr>
      <w:r w:rsidRPr="00C46C15">
        <w:rPr>
          <w:rStyle w:val="normaltextrun"/>
          <w:rFonts w:asciiTheme="minorHAnsi" w:hAnsiTheme="minorHAnsi" w:cstheme="minorHAnsi"/>
          <w:b/>
          <w:bCs/>
          <w:sz w:val="18"/>
          <w:szCs w:val="18"/>
        </w:rPr>
        <w:t>About Henkel</w:t>
      </w:r>
      <w:r w:rsidRPr="00C46C15">
        <w:rPr>
          <w:rStyle w:val="eop"/>
          <w:rFonts w:asciiTheme="minorHAnsi" w:hAnsiTheme="minorHAnsi" w:cstheme="minorHAnsi"/>
          <w:sz w:val="18"/>
          <w:szCs w:val="18"/>
        </w:rPr>
        <w:t> </w:t>
      </w:r>
    </w:p>
    <w:p w14:paraId="56226470" w14:textId="77777777" w:rsidR="00710F7C" w:rsidRPr="00C46C15" w:rsidRDefault="00710F7C" w:rsidP="00710F7C">
      <w:pPr>
        <w:rPr>
          <w:rStyle w:val="AboutandContactBody"/>
          <w:rFonts w:asciiTheme="minorHAnsi" w:hAnsiTheme="minorHAnsi" w:cstheme="minorHAnsi"/>
          <w:szCs w:val="18"/>
        </w:rPr>
      </w:pPr>
      <w:r w:rsidRPr="00C46C15">
        <w:rPr>
          <w:rStyle w:val="AboutandContactBody"/>
          <w:rFonts w:asciiTheme="minorHAnsi" w:hAnsiTheme="minorHAnsi" w:cstheme="minorHAnsi"/>
          <w:szCs w:val="18"/>
        </w:rPr>
        <w:t xml:space="preserve">With its brands, innovations and technologies, Henkel holds leading market positions worldwide in the industrial and consumer businesses. The business unit Adhesive Technologies is the global leader in the market of adhesives, </w:t>
      </w:r>
      <w:proofErr w:type="gramStart"/>
      <w:r w:rsidRPr="00C46C15">
        <w:rPr>
          <w:rStyle w:val="AboutandContactBody"/>
          <w:rFonts w:asciiTheme="minorHAnsi" w:hAnsiTheme="minorHAnsi" w:cstheme="minorHAnsi"/>
          <w:szCs w:val="18"/>
        </w:rPr>
        <w:t>sealants</w:t>
      </w:r>
      <w:proofErr w:type="gramEnd"/>
      <w:r w:rsidRPr="00C46C15">
        <w:rPr>
          <w:rStyle w:val="AboutandContactBody"/>
          <w:rFonts w:asciiTheme="minorHAnsi" w:hAnsiTheme="minorHAnsi" w:cstheme="minorHAnsi"/>
          <w:szCs w:val="18"/>
        </w:rPr>
        <w:t xml:space="preserve"> and functional coatings. With Consumer Brands, the company holds leading positions especially in hair care and laundry &amp; home care in many markets and categories around the world. The company's three strongest brands are Loctite, </w:t>
      </w:r>
      <w:proofErr w:type="gramStart"/>
      <w:r w:rsidRPr="00C46C15">
        <w:rPr>
          <w:rStyle w:val="AboutandContactBody"/>
          <w:rFonts w:asciiTheme="minorHAnsi" w:hAnsiTheme="minorHAnsi" w:cstheme="minorHAnsi"/>
          <w:szCs w:val="18"/>
        </w:rPr>
        <w:t>Persil</w:t>
      </w:r>
      <w:proofErr w:type="gramEnd"/>
      <w:r w:rsidRPr="00C46C15">
        <w:rPr>
          <w:rStyle w:val="AboutandContactBody"/>
          <w:rFonts w:asciiTheme="minorHAnsi" w:hAnsiTheme="minorHAnsi" w:cstheme="minorHAnsi"/>
          <w:szCs w:val="18"/>
        </w:rPr>
        <w:t xml:space="preserve">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concrete targets. Henkel was founded in 1876 and today employs a diverse team of more than 50,000 people worldwide – united by a strong corporate culture, shared </w:t>
      </w:r>
      <w:proofErr w:type="gramStart"/>
      <w:r w:rsidRPr="00C46C15">
        <w:rPr>
          <w:rStyle w:val="AboutandContactBody"/>
          <w:rFonts w:asciiTheme="minorHAnsi" w:hAnsiTheme="minorHAnsi" w:cstheme="minorHAnsi"/>
          <w:szCs w:val="18"/>
        </w:rPr>
        <w:t>values</w:t>
      </w:r>
      <w:proofErr w:type="gramEnd"/>
      <w:r w:rsidRPr="00C46C15">
        <w:rPr>
          <w:rStyle w:val="AboutandContactBody"/>
          <w:rFonts w:asciiTheme="minorHAnsi" w:hAnsiTheme="minorHAnsi" w:cstheme="minorHAnsi"/>
          <w:szCs w:val="18"/>
        </w:rPr>
        <w:t xml:space="preserve"> and a common purpose: "Pioneers at heart for the good of generations.” More information at </w:t>
      </w:r>
      <w:hyperlink r:id="rId14" w:history="1">
        <w:r w:rsidRPr="00C46C15">
          <w:rPr>
            <w:rStyle w:val="Hyperlink"/>
            <w:rFonts w:asciiTheme="minorHAnsi" w:hAnsiTheme="minorHAnsi" w:cstheme="minorHAnsi"/>
          </w:rPr>
          <w:t>www.henkel.com</w:t>
        </w:r>
      </w:hyperlink>
      <w:r w:rsidRPr="00C46C15">
        <w:rPr>
          <w:rStyle w:val="AboutandContactBody"/>
          <w:rFonts w:asciiTheme="minorHAnsi" w:hAnsiTheme="minorHAnsi" w:cstheme="minorHAnsi"/>
          <w:szCs w:val="18"/>
        </w:rPr>
        <w:t xml:space="preserve"> </w:t>
      </w:r>
    </w:p>
    <w:p w14:paraId="1FEEC7B3" w14:textId="77777777" w:rsidR="00BB5D0B" w:rsidRDefault="00BB5D0B" w:rsidP="00BF6E82">
      <w:pPr>
        <w:rPr>
          <w:rStyle w:val="AboutandContactHeadline"/>
        </w:rPr>
      </w:pPr>
    </w:p>
    <w:p w14:paraId="7FEC60B7" w14:textId="54216364" w:rsidR="00BF6E82" w:rsidRPr="00306B4F" w:rsidRDefault="00BF6E82" w:rsidP="00BF6E82">
      <w:pPr>
        <w:rPr>
          <w:rStyle w:val="AboutandContactHeadline"/>
          <w:szCs w:val="18"/>
        </w:rPr>
      </w:pPr>
      <w:r w:rsidRPr="00306B4F">
        <w:rPr>
          <w:rStyle w:val="AboutandContactHeadline"/>
          <w:szCs w:val="18"/>
        </w:rPr>
        <w:t xml:space="preserve">Photo material is available at </w:t>
      </w:r>
      <w:hyperlink r:id="rId15">
        <w:r w:rsidR="009B29B7" w:rsidRPr="00306B4F">
          <w:rPr>
            <w:rStyle w:val="Hyperlink"/>
            <w:b/>
            <w:bCs/>
          </w:rPr>
          <w:t>www.henkel.com/press</w:t>
        </w:r>
      </w:hyperlink>
    </w:p>
    <w:p w14:paraId="110E1707" w14:textId="77777777" w:rsidR="006A03C0" w:rsidRPr="00306B4F" w:rsidRDefault="006A03C0" w:rsidP="249999C9">
      <w:pPr>
        <w:rPr>
          <w:b/>
          <w:bCs/>
          <w:sz w:val="18"/>
          <w:szCs w:val="18"/>
        </w:rPr>
      </w:pPr>
    </w:p>
    <w:p w14:paraId="1AD5237C" w14:textId="7B440480" w:rsidR="00E74EC3" w:rsidRPr="00306B4F" w:rsidRDefault="00E74EC3" w:rsidP="249999C9">
      <w:pPr>
        <w:rPr>
          <w:b/>
          <w:bCs/>
          <w:sz w:val="18"/>
          <w:szCs w:val="18"/>
        </w:rPr>
      </w:pPr>
      <w:r w:rsidRPr="00306B4F">
        <w:rPr>
          <w:b/>
          <w:bCs/>
          <w:sz w:val="18"/>
          <w:szCs w:val="18"/>
        </w:rPr>
        <w:t>Contacts</w:t>
      </w:r>
    </w:p>
    <w:p w14:paraId="4471529E" w14:textId="08808D1A" w:rsidR="00AF6D55" w:rsidRPr="00306B4F" w:rsidRDefault="00AF6D55" w:rsidP="00AF6D55">
      <w:pPr>
        <w:autoSpaceDE w:val="0"/>
        <w:autoSpaceDN w:val="0"/>
        <w:rPr>
          <w:rFonts w:cs="Segoe UI"/>
          <w:sz w:val="18"/>
          <w:szCs w:val="18"/>
          <w:lang w:val="fr-FR"/>
        </w:rPr>
      </w:pPr>
      <w:r w:rsidRPr="00306B4F">
        <w:rPr>
          <w:rFonts w:cs="Segoe UI"/>
          <w:sz w:val="18"/>
          <w:szCs w:val="18"/>
          <w:lang w:val="fr-FR"/>
        </w:rPr>
        <w:t>Meiling Wee</w:t>
      </w:r>
      <w:r w:rsidRPr="00306B4F">
        <w:rPr>
          <w:rFonts w:cs="Segoe UI"/>
          <w:sz w:val="18"/>
          <w:szCs w:val="18"/>
          <w:lang w:val="fr-FR"/>
        </w:rPr>
        <w:tab/>
      </w:r>
      <w:r w:rsidRPr="00306B4F">
        <w:rPr>
          <w:rFonts w:cs="Segoe UI"/>
          <w:sz w:val="18"/>
          <w:szCs w:val="18"/>
          <w:lang w:val="fr-FR"/>
        </w:rPr>
        <w:tab/>
      </w:r>
      <w:r w:rsidRPr="00306B4F">
        <w:rPr>
          <w:rFonts w:cs="Segoe UI"/>
          <w:sz w:val="18"/>
          <w:szCs w:val="18"/>
          <w:lang w:val="fr-FR"/>
        </w:rPr>
        <w:tab/>
      </w:r>
      <w:r w:rsidRPr="00306B4F">
        <w:rPr>
          <w:rFonts w:cs="Segoe UI"/>
          <w:sz w:val="18"/>
          <w:szCs w:val="18"/>
          <w:lang w:val="fr-FR"/>
        </w:rPr>
        <w:tab/>
      </w:r>
    </w:p>
    <w:p w14:paraId="7786A73A" w14:textId="31198206" w:rsidR="00AF6D55" w:rsidRPr="00306B4F" w:rsidRDefault="00B03D3F" w:rsidP="00AF6D55">
      <w:pPr>
        <w:autoSpaceDE w:val="0"/>
        <w:autoSpaceDN w:val="0"/>
        <w:rPr>
          <w:rFonts w:cs="Segoe UI"/>
          <w:sz w:val="18"/>
          <w:szCs w:val="18"/>
          <w:lang w:val="fr-FR"/>
        </w:rPr>
      </w:pPr>
      <w:r w:rsidRPr="00306B4F">
        <w:rPr>
          <w:rFonts w:cs="Segoe UI"/>
          <w:sz w:val="18"/>
          <w:szCs w:val="18"/>
          <w:lang w:val="fr-FR"/>
        </w:rPr>
        <w:t>+65 8799 3216</w:t>
      </w:r>
      <w:r w:rsidRPr="00306B4F">
        <w:rPr>
          <w:rFonts w:cs="Segoe UI"/>
          <w:sz w:val="18"/>
          <w:szCs w:val="18"/>
          <w:lang w:val="fr-FR"/>
        </w:rPr>
        <w:tab/>
      </w:r>
      <w:r w:rsidRPr="00306B4F">
        <w:rPr>
          <w:rFonts w:cs="Segoe UI"/>
          <w:sz w:val="18"/>
          <w:szCs w:val="18"/>
          <w:lang w:val="fr-FR"/>
        </w:rPr>
        <w:tab/>
      </w:r>
      <w:r w:rsidRPr="00306B4F">
        <w:rPr>
          <w:rFonts w:cs="Segoe UI"/>
          <w:sz w:val="18"/>
          <w:szCs w:val="18"/>
          <w:lang w:val="fr-FR"/>
        </w:rPr>
        <w:tab/>
      </w:r>
      <w:r w:rsidR="00AF6D55" w:rsidRPr="00306B4F">
        <w:rPr>
          <w:rFonts w:cs="Segoe UI"/>
          <w:sz w:val="18"/>
          <w:szCs w:val="18"/>
          <w:lang w:val="fr-FR"/>
        </w:rPr>
        <w:tab/>
      </w:r>
    </w:p>
    <w:p w14:paraId="2A474A70" w14:textId="59FA9E93" w:rsidR="00BF6E82" w:rsidRPr="00A7607D" w:rsidRDefault="00477DD3" w:rsidP="00A7607D">
      <w:pPr>
        <w:autoSpaceDE w:val="0"/>
        <w:autoSpaceDN w:val="0"/>
        <w:rPr>
          <w:rStyle w:val="AboutandContactBody"/>
          <w:szCs w:val="18"/>
          <w:lang w:val="fr-FR"/>
        </w:rPr>
      </w:pPr>
      <w:hyperlink r:id="rId16" w:history="1">
        <w:r w:rsidR="00B03D3F" w:rsidRPr="00306B4F">
          <w:rPr>
            <w:rStyle w:val="Hyperlink"/>
            <w:rFonts w:eastAsiaTheme="majorEastAsia"/>
            <w:lang w:val="fr-FR"/>
          </w:rPr>
          <w:t>meiling.wee@henkel.com</w:t>
        </w:r>
      </w:hyperlink>
      <w:r w:rsidR="00AF6D55" w:rsidRPr="00306B4F">
        <w:rPr>
          <w:rFonts w:cs="Segoe UI"/>
          <w:sz w:val="18"/>
          <w:szCs w:val="18"/>
          <w:lang w:val="fr-FR"/>
        </w:rPr>
        <w:t xml:space="preserve">                   </w:t>
      </w:r>
      <w:r w:rsidR="00AF6D55" w:rsidRPr="00306B4F">
        <w:rPr>
          <w:rFonts w:cs="Segoe UI"/>
          <w:sz w:val="18"/>
          <w:szCs w:val="18"/>
          <w:lang w:val="fr-FR"/>
        </w:rPr>
        <w:tab/>
        <w:t xml:space="preserve"> </w:t>
      </w:r>
    </w:p>
    <w:sectPr w:rsidR="00BF6E82" w:rsidRPr="00A7607D"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A689" w14:textId="77777777" w:rsidR="00C974D1" w:rsidRDefault="00C974D1">
      <w:r>
        <w:separator/>
      </w:r>
    </w:p>
  </w:endnote>
  <w:endnote w:type="continuationSeparator" w:id="0">
    <w:p w14:paraId="27D1A116" w14:textId="77777777" w:rsidR="00C974D1" w:rsidRDefault="00C974D1">
      <w:r>
        <w:continuationSeparator/>
      </w:r>
    </w:p>
  </w:endnote>
  <w:endnote w:type="continuationNotice" w:id="1">
    <w:p w14:paraId="78C22C3B" w14:textId="77777777" w:rsidR="00C974D1" w:rsidRDefault="00C974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477DD3">
      <w:fldChar w:fldCharType="begin"/>
    </w:r>
    <w:r w:rsidR="00477DD3">
      <w:instrText>NUMPAGES  \* Arabic  \* MERGEFORMAT</w:instrText>
    </w:r>
    <w:r w:rsidR="00477DD3">
      <w:fldChar w:fldCharType="separate"/>
    </w:r>
    <w:r>
      <w:t>2</w:t>
    </w:r>
    <w:r w:rsidR="00477DD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19E69C8" w:rsidR="00CF6F33" w:rsidRPr="00992A11" w:rsidRDefault="00757BA4" w:rsidP="00992A11">
    <w:pPr>
      <w:pStyle w:val="Footer"/>
    </w:pPr>
    <w:r w:rsidRPr="00757BA4">
      <w:drawing>
        <wp:inline distT="0" distB="0" distL="0" distR="0" wp14:anchorId="454D098E" wp14:editId="2D6114AE">
          <wp:extent cx="5705475" cy="266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101" t="22306" b="5629"/>
                  <a:stretch/>
                </pic:blipFill>
                <pic:spPr bwMode="auto">
                  <a:xfrm>
                    <a:off x="0" y="0"/>
                    <a:ext cx="5705475" cy="266700"/>
                  </a:xfrm>
                  <a:prstGeom prst="rect">
                    <a:avLst/>
                  </a:prstGeom>
                  <a:ln>
                    <a:noFill/>
                  </a:ln>
                  <a:extLst>
                    <a:ext uri="{53640926-AAD7-44D8-BBD7-CCE9431645EC}">
                      <a14:shadowObscured xmlns:a14="http://schemas.microsoft.com/office/drawing/2010/main"/>
                    </a:ext>
                  </a:extLst>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8B25" w14:textId="77777777" w:rsidR="00C974D1" w:rsidRDefault="00C974D1">
      <w:r>
        <w:separator/>
      </w:r>
    </w:p>
  </w:footnote>
  <w:footnote w:type="continuationSeparator" w:id="0">
    <w:p w14:paraId="2DB7DEA5" w14:textId="77777777" w:rsidR="00C974D1" w:rsidRDefault="00C974D1">
      <w:r>
        <w:continuationSeparator/>
      </w:r>
    </w:p>
  </w:footnote>
  <w:footnote w:type="continuationNotice" w:id="1">
    <w:p w14:paraId="512E879B" w14:textId="77777777" w:rsidR="00C974D1" w:rsidRDefault="00C974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209ED67"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6029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99D5CF3" id="Group 2" o:spid="_x0000_s1026" style="position:absolute;margin-left:14.2pt;margin-top:297.7pt;width:14.15pt;height:297.65pt;z-index:25166029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297191">
      <w:rPr>
        <w:noProof/>
      </w:rPr>
      <w:t>News</w:t>
    </w:r>
    <w:r w:rsidR="00297191"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24E95"/>
    <w:rsid w:val="00030557"/>
    <w:rsid w:val="00030F51"/>
    <w:rsid w:val="00035A84"/>
    <w:rsid w:val="00040CC9"/>
    <w:rsid w:val="000416BA"/>
    <w:rsid w:val="00051E86"/>
    <w:rsid w:val="00057138"/>
    <w:rsid w:val="000575F9"/>
    <w:rsid w:val="000618FC"/>
    <w:rsid w:val="0006344D"/>
    <w:rsid w:val="00067071"/>
    <w:rsid w:val="000722E8"/>
    <w:rsid w:val="000762A1"/>
    <w:rsid w:val="00080D10"/>
    <w:rsid w:val="0008357F"/>
    <w:rsid w:val="000850D3"/>
    <w:rsid w:val="00091FB8"/>
    <w:rsid w:val="00094786"/>
    <w:rsid w:val="000A7E20"/>
    <w:rsid w:val="000B23C0"/>
    <w:rsid w:val="000B695A"/>
    <w:rsid w:val="000C210A"/>
    <w:rsid w:val="000C56DD"/>
    <w:rsid w:val="000D1672"/>
    <w:rsid w:val="000E2F62"/>
    <w:rsid w:val="000E38ED"/>
    <w:rsid w:val="000E7F24"/>
    <w:rsid w:val="000F03BE"/>
    <w:rsid w:val="000F1757"/>
    <w:rsid w:val="000F225B"/>
    <w:rsid w:val="000F7FAF"/>
    <w:rsid w:val="00105975"/>
    <w:rsid w:val="001067F3"/>
    <w:rsid w:val="00111F4D"/>
    <w:rsid w:val="00112A28"/>
    <w:rsid w:val="00115230"/>
    <w:rsid w:val="00115B5F"/>
    <w:rsid w:val="001162B4"/>
    <w:rsid w:val="00122CBC"/>
    <w:rsid w:val="00126D4A"/>
    <w:rsid w:val="00132DA9"/>
    <w:rsid w:val="00132DFF"/>
    <w:rsid w:val="0013305B"/>
    <w:rsid w:val="00133B99"/>
    <w:rsid w:val="0014361F"/>
    <w:rsid w:val="001443BD"/>
    <w:rsid w:val="001577E9"/>
    <w:rsid w:val="0016138C"/>
    <w:rsid w:val="00167079"/>
    <w:rsid w:val="00170B61"/>
    <w:rsid w:val="001731CE"/>
    <w:rsid w:val="0018790B"/>
    <w:rsid w:val="00195D51"/>
    <w:rsid w:val="00196B3C"/>
    <w:rsid w:val="001A0CAA"/>
    <w:rsid w:val="001B400E"/>
    <w:rsid w:val="001B7C20"/>
    <w:rsid w:val="001C0B32"/>
    <w:rsid w:val="001C4BE1"/>
    <w:rsid w:val="001D1260"/>
    <w:rsid w:val="001D5469"/>
    <w:rsid w:val="001D7ADF"/>
    <w:rsid w:val="001E0F71"/>
    <w:rsid w:val="001E6D05"/>
    <w:rsid w:val="001E7C28"/>
    <w:rsid w:val="001F1BDF"/>
    <w:rsid w:val="001F7110"/>
    <w:rsid w:val="001F7E96"/>
    <w:rsid w:val="00202284"/>
    <w:rsid w:val="0020628B"/>
    <w:rsid w:val="00206DB8"/>
    <w:rsid w:val="00212488"/>
    <w:rsid w:val="0021650D"/>
    <w:rsid w:val="00220628"/>
    <w:rsid w:val="002304D2"/>
    <w:rsid w:val="00234ABD"/>
    <w:rsid w:val="00236E2A"/>
    <w:rsid w:val="00237F62"/>
    <w:rsid w:val="0024586A"/>
    <w:rsid w:val="00247165"/>
    <w:rsid w:val="00254C3D"/>
    <w:rsid w:val="00256540"/>
    <w:rsid w:val="00256F0C"/>
    <w:rsid w:val="00262C05"/>
    <w:rsid w:val="00264E47"/>
    <w:rsid w:val="00270EF8"/>
    <w:rsid w:val="0027559A"/>
    <w:rsid w:val="00281D14"/>
    <w:rsid w:val="00282C13"/>
    <w:rsid w:val="00297191"/>
    <w:rsid w:val="002A0DF7"/>
    <w:rsid w:val="002A2975"/>
    <w:rsid w:val="002A2CCF"/>
    <w:rsid w:val="002A60E0"/>
    <w:rsid w:val="002B07FE"/>
    <w:rsid w:val="002B4FE2"/>
    <w:rsid w:val="002C1344"/>
    <w:rsid w:val="002C14F0"/>
    <w:rsid w:val="002C252E"/>
    <w:rsid w:val="002C6773"/>
    <w:rsid w:val="002C7A94"/>
    <w:rsid w:val="002D2A3D"/>
    <w:rsid w:val="002E0B17"/>
    <w:rsid w:val="002E113A"/>
    <w:rsid w:val="002E2069"/>
    <w:rsid w:val="002E4FFB"/>
    <w:rsid w:val="002E7DED"/>
    <w:rsid w:val="002F7E11"/>
    <w:rsid w:val="00304087"/>
    <w:rsid w:val="00306B4F"/>
    <w:rsid w:val="003101C3"/>
    <w:rsid w:val="00310ACD"/>
    <w:rsid w:val="0031379F"/>
    <w:rsid w:val="0031788F"/>
    <w:rsid w:val="003206F9"/>
    <w:rsid w:val="00320A26"/>
    <w:rsid w:val="00321344"/>
    <w:rsid w:val="0033451C"/>
    <w:rsid w:val="00336854"/>
    <w:rsid w:val="0034015C"/>
    <w:rsid w:val="003442F4"/>
    <w:rsid w:val="003507E8"/>
    <w:rsid w:val="00353705"/>
    <w:rsid w:val="003562E8"/>
    <w:rsid w:val="0036357D"/>
    <w:rsid w:val="003649BC"/>
    <w:rsid w:val="00364C1E"/>
    <w:rsid w:val="00365E44"/>
    <w:rsid w:val="00367AA1"/>
    <w:rsid w:val="00372E36"/>
    <w:rsid w:val="00376EE9"/>
    <w:rsid w:val="00377CBB"/>
    <w:rsid w:val="003815E1"/>
    <w:rsid w:val="00385185"/>
    <w:rsid w:val="003877B6"/>
    <w:rsid w:val="00393887"/>
    <w:rsid w:val="00394C6B"/>
    <w:rsid w:val="003A4E62"/>
    <w:rsid w:val="003B05A6"/>
    <w:rsid w:val="003B1069"/>
    <w:rsid w:val="003B390A"/>
    <w:rsid w:val="003C15DE"/>
    <w:rsid w:val="003C1797"/>
    <w:rsid w:val="003C4EB2"/>
    <w:rsid w:val="003E0103"/>
    <w:rsid w:val="003E4D1F"/>
    <w:rsid w:val="003F1AF3"/>
    <w:rsid w:val="003F4D8D"/>
    <w:rsid w:val="003F72F2"/>
    <w:rsid w:val="00412A9A"/>
    <w:rsid w:val="00413A7C"/>
    <w:rsid w:val="00415DAC"/>
    <w:rsid w:val="004313E7"/>
    <w:rsid w:val="0044763B"/>
    <w:rsid w:val="00451F34"/>
    <w:rsid w:val="00456BF5"/>
    <w:rsid w:val="004626F4"/>
    <w:rsid w:val="004629B3"/>
    <w:rsid w:val="00462D2D"/>
    <w:rsid w:val="0046376E"/>
    <w:rsid w:val="0046690F"/>
    <w:rsid w:val="00471EC9"/>
    <w:rsid w:val="00472FEC"/>
    <w:rsid w:val="004733D6"/>
    <w:rsid w:val="00482DF0"/>
    <w:rsid w:val="00490A03"/>
    <w:rsid w:val="00493327"/>
    <w:rsid w:val="00494DBE"/>
    <w:rsid w:val="00495CE6"/>
    <w:rsid w:val="004A323C"/>
    <w:rsid w:val="004B54E8"/>
    <w:rsid w:val="004C4FEB"/>
    <w:rsid w:val="004C6B79"/>
    <w:rsid w:val="004D059B"/>
    <w:rsid w:val="004D4CB6"/>
    <w:rsid w:val="004E0870"/>
    <w:rsid w:val="004E302C"/>
    <w:rsid w:val="004E3341"/>
    <w:rsid w:val="004F10C1"/>
    <w:rsid w:val="00502E62"/>
    <w:rsid w:val="00504452"/>
    <w:rsid w:val="00506B8A"/>
    <w:rsid w:val="0052212B"/>
    <w:rsid w:val="00531B98"/>
    <w:rsid w:val="00534B46"/>
    <w:rsid w:val="00540358"/>
    <w:rsid w:val="00540D47"/>
    <w:rsid w:val="00550864"/>
    <w:rsid w:val="0055571E"/>
    <w:rsid w:val="00556F67"/>
    <w:rsid w:val="00560456"/>
    <w:rsid w:val="005665B1"/>
    <w:rsid w:val="005719D4"/>
    <w:rsid w:val="005742D5"/>
    <w:rsid w:val="005833F0"/>
    <w:rsid w:val="00586CAF"/>
    <w:rsid w:val="005873E9"/>
    <w:rsid w:val="00591180"/>
    <w:rsid w:val="005929E6"/>
    <w:rsid w:val="0059722C"/>
    <w:rsid w:val="00597D07"/>
    <w:rsid w:val="005A3846"/>
    <w:rsid w:val="005B1F0C"/>
    <w:rsid w:val="005B3934"/>
    <w:rsid w:val="005B6A58"/>
    <w:rsid w:val="005C7112"/>
    <w:rsid w:val="005D0561"/>
    <w:rsid w:val="005D0AD9"/>
    <w:rsid w:val="005D22F6"/>
    <w:rsid w:val="005E0C30"/>
    <w:rsid w:val="005E16B4"/>
    <w:rsid w:val="005E64C5"/>
    <w:rsid w:val="005E69D9"/>
    <w:rsid w:val="005F27F4"/>
    <w:rsid w:val="005F3239"/>
    <w:rsid w:val="005F6567"/>
    <w:rsid w:val="006009A8"/>
    <w:rsid w:val="0060568B"/>
    <w:rsid w:val="00607256"/>
    <w:rsid w:val="006144B1"/>
    <w:rsid w:val="006335F1"/>
    <w:rsid w:val="006345B6"/>
    <w:rsid w:val="00635712"/>
    <w:rsid w:val="00643D8A"/>
    <w:rsid w:val="00650B60"/>
    <w:rsid w:val="006513EB"/>
    <w:rsid w:val="00652229"/>
    <w:rsid w:val="00652793"/>
    <w:rsid w:val="00653A0F"/>
    <w:rsid w:val="006626CA"/>
    <w:rsid w:val="00663487"/>
    <w:rsid w:val="00672382"/>
    <w:rsid w:val="00682643"/>
    <w:rsid w:val="00682EB9"/>
    <w:rsid w:val="0068441A"/>
    <w:rsid w:val="00690B19"/>
    <w:rsid w:val="006A03C0"/>
    <w:rsid w:val="006A0A3C"/>
    <w:rsid w:val="006A0B0B"/>
    <w:rsid w:val="006A13A2"/>
    <w:rsid w:val="006A79F0"/>
    <w:rsid w:val="006B47EE"/>
    <w:rsid w:val="006B499F"/>
    <w:rsid w:val="006D1CE0"/>
    <w:rsid w:val="006D2762"/>
    <w:rsid w:val="006D4996"/>
    <w:rsid w:val="006D54AB"/>
    <w:rsid w:val="006E3006"/>
    <w:rsid w:val="006E5032"/>
    <w:rsid w:val="006E5BDA"/>
    <w:rsid w:val="006F0FC7"/>
    <w:rsid w:val="006F39A9"/>
    <w:rsid w:val="006F670F"/>
    <w:rsid w:val="00703272"/>
    <w:rsid w:val="0070733C"/>
    <w:rsid w:val="00710C5D"/>
    <w:rsid w:val="00710F78"/>
    <w:rsid w:val="00710F7C"/>
    <w:rsid w:val="0071348C"/>
    <w:rsid w:val="00717273"/>
    <w:rsid w:val="00720FD4"/>
    <w:rsid w:val="00724AF2"/>
    <w:rsid w:val="0073096C"/>
    <w:rsid w:val="007353FC"/>
    <w:rsid w:val="00742398"/>
    <w:rsid w:val="00743896"/>
    <w:rsid w:val="007507B5"/>
    <w:rsid w:val="0075091D"/>
    <w:rsid w:val="00753A24"/>
    <w:rsid w:val="00757BA4"/>
    <w:rsid w:val="00763F87"/>
    <w:rsid w:val="00767AA7"/>
    <w:rsid w:val="00772188"/>
    <w:rsid w:val="007813D0"/>
    <w:rsid w:val="007848C9"/>
    <w:rsid w:val="00785993"/>
    <w:rsid w:val="007866E2"/>
    <w:rsid w:val="00786BA3"/>
    <w:rsid w:val="0079202F"/>
    <w:rsid w:val="00795AF2"/>
    <w:rsid w:val="007A129D"/>
    <w:rsid w:val="007A2AAD"/>
    <w:rsid w:val="007A4432"/>
    <w:rsid w:val="007A784E"/>
    <w:rsid w:val="007B0A90"/>
    <w:rsid w:val="007B499C"/>
    <w:rsid w:val="007B4D4B"/>
    <w:rsid w:val="007D2A02"/>
    <w:rsid w:val="007E2900"/>
    <w:rsid w:val="007E6EA1"/>
    <w:rsid w:val="007F0F63"/>
    <w:rsid w:val="007F132D"/>
    <w:rsid w:val="007F2B1E"/>
    <w:rsid w:val="007F62B4"/>
    <w:rsid w:val="00801517"/>
    <w:rsid w:val="00812BB9"/>
    <w:rsid w:val="00816333"/>
    <w:rsid w:val="00817AE8"/>
    <w:rsid w:val="00817DE8"/>
    <w:rsid w:val="008211FF"/>
    <w:rsid w:val="008229F5"/>
    <w:rsid w:val="0082699A"/>
    <w:rsid w:val="008316A3"/>
    <w:rsid w:val="00833CEB"/>
    <w:rsid w:val="008372D2"/>
    <w:rsid w:val="008377BC"/>
    <w:rsid w:val="00844C17"/>
    <w:rsid w:val="00847726"/>
    <w:rsid w:val="00851329"/>
    <w:rsid w:val="00852511"/>
    <w:rsid w:val="0085319B"/>
    <w:rsid w:val="008614F1"/>
    <w:rsid w:val="008639B3"/>
    <w:rsid w:val="00863C1A"/>
    <w:rsid w:val="00865440"/>
    <w:rsid w:val="0086617A"/>
    <w:rsid w:val="0087142D"/>
    <w:rsid w:val="00873956"/>
    <w:rsid w:val="008765AB"/>
    <w:rsid w:val="00880E72"/>
    <w:rsid w:val="008825EE"/>
    <w:rsid w:val="0088596E"/>
    <w:rsid w:val="00894730"/>
    <w:rsid w:val="0089796A"/>
    <w:rsid w:val="008A1165"/>
    <w:rsid w:val="008A2375"/>
    <w:rsid w:val="008A55D6"/>
    <w:rsid w:val="008B6D55"/>
    <w:rsid w:val="008D76C5"/>
    <w:rsid w:val="008E0AFA"/>
    <w:rsid w:val="008E4061"/>
    <w:rsid w:val="008E75D3"/>
    <w:rsid w:val="008E7CB1"/>
    <w:rsid w:val="008F125E"/>
    <w:rsid w:val="008F4D2F"/>
    <w:rsid w:val="00906292"/>
    <w:rsid w:val="009076AF"/>
    <w:rsid w:val="00917162"/>
    <w:rsid w:val="009251CC"/>
    <w:rsid w:val="0092714E"/>
    <w:rsid w:val="009358DD"/>
    <w:rsid w:val="00942002"/>
    <w:rsid w:val="00945122"/>
    <w:rsid w:val="00947885"/>
    <w:rsid w:val="00952168"/>
    <w:rsid w:val="009527FE"/>
    <w:rsid w:val="009557AA"/>
    <w:rsid w:val="009739A0"/>
    <w:rsid w:val="00974F84"/>
    <w:rsid w:val="009767C7"/>
    <w:rsid w:val="009827BF"/>
    <w:rsid w:val="00983F8C"/>
    <w:rsid w:val="0098579A"/>
    <w:rsid w:val="0099195A"/>
    <w:rsid w:val="00992A11"/>
    <w:rsid w:val="009930FD"/>
    <w:rsid w:val="00994681"/>
    <w:rsid w:val="0099486A"/>
    <w:rsid w:val="00996CA8"/>
    <w:rsid w:val="009A0E26"/>
    <w:rsid w:val="009A16EC"/>
    <w:rsid w:val="009B29B7"/>
    <w:rsid w:val="009B3B37"/>
    <w:rsid w:val="009B4C0C"/>
    <w:rsid w:val="009B7D1F"/>
    <w:rsid w:val="009C088E"/>
    <w:rsid w:val="009C4D35"/>
    <w:rsid w:val="009D1522"/>
    <w:rsid w:val="009D7252"/>
    <w:rsid w:val="009E135A"/>
    <w:rsid w:val="009E5EB4"/>
    <w:rsid w:val="009E6E05"/>
    <w:rsid w:val="00A007EC"/>
    <w:rsid w:val="00A044D6"/>
    <w:rsid w:val="00A04ADB"/>
    <w:rsid w:val="00A11E0F"/>
    <w:rsid w:val="00A14A86"/>
    <w:rsid w:val="00A23264"/>
    <w:rsid w:val="00A24F43"/>
    <w:rsid w:val="00A26CB6"/>
    <w:rsid w:val="00A32F82"/>
    <w:rsid w:val="00A32F8B"/>
    <w:rsid w:val="00A3756F"/>
    <w:rsid w:val="00A42D6F"/>
    <w:rsid w:val="00A45A62"/>
    <w:rsid w:val="00A54AC5"/>
    <w:rsid w:val="00A5557F"/>
    <w:rsid w:val="00A55DC3"/>
    <w:rsid w:val="00A56380"/>
    <w:rsid w:val="00A56D41"/>
    <w:rsid w:val="00A61353"/>
    <w:rsid w:val="00A66B51"/>
    <w:rsid w:val="00A66DB1"/>
    <w:rsid w:val="00A67A92"/>
    <w:rsid w:val="00A7607D"/>
    <w:rsid w:val="00A87870"/>
    <w:rsid w:val="00A91A70"/>
    <w:rsid w:val="00AA0420"/>
    <w:rsid w:val="00AA1B85"/>
    <w:rsid w:val="00AA4F14"/>
    <w:rsid w:val="00AB1CB6"/>
    <w:rsid w:val="00AB1D9A"/>
    <w:rsid w:val="00AC00BD"/>
    <w:rsid w:val="00AD44FE"/>
    <w:rsid w:val="00AE49F1"/>
    <w:rsid w:val="00AF6D55"/>
    <w:rsid w:val="00B03D3F"/>
    <w:rsid w:val="00B05CCA"/>
    <w:rsid w:val="00B14271"/>
    <w:rsid w:val="00B14C02"/>
    <w:rsid w:val="00B16270"/>
    <w:rsid w:val="00B16A17"/>
    <w:rsid w:val="00B2685D"/>
    <w:rsid w:val="00B30351"/>
    <w:rsid w:val="00B33C2A"/>
    <w:rsid w:val="00B4130F"/>
    <w:rsid w:val="00B422EC"/>
    <w:rsid w:val="00B43959"/>
    <w:rsid w:val="00B726D4"/>
    <w:rsid w:val="00B81332"/>
    <w:rsid w:val="00B8214F"/>
    <w:rsid w:val="00B86A4F"/>
    <w:rsid w:val="00B93035"/>
    <w:rsid w:val="00B9337E"/>
    <w:rsid w:val="00B958E8"/>
    <w:rsid w:val="00B97DA6"/>
    <w:rsid w:val="00B97E4A"/>
    <w:rsid w:val="00BA09B2"/>
    <w:rsid w:val="00BA5B46"/>
    <w:rsid w:val="00BB5D0B"/>
    <w:rsid w:val="00BC0995"/>
    <w:rsid w:val="00BE5B61"/>
    <w:rsid w:val="00BE7298"/>
    <w:rsid w:val="00BE793A"/>
    <w:rsid w:val="00BF2B82"/>
    <w:rsid w:val="00BF432A"/>
    <w:rsid w:val="00BF6E82"/>
    <w:rsid w:val="00C060C7"/>
    <w:rsid w:val="00C0656F"/>
    <w:rsid w:val="00C24C17"/>
    <w:rsid w:val="00C3758F"/>
    <w:rsid w:val="00C40B88"/>
    <w:rsid w:val="00C42C93"/>
    <w:rsid w:val="00C47D87"/>
    <w:rsid w:val="00C5376E"/>
    <w:rsid w:val="00C808A6"/>
    <w:rsid w:val="00C813AA"/>
    <w:rsid w:val="00C85327"/>
    <w:rsid w:val="00C97091"/>
    <w:rsid w:val="00C97260"/>
    <w:rsid w:val="00C974D1"/>
    <w:rsid w:val="00CA2001"/>
    <w:rsid w:val="00CA29FD"/>
    <w:rsid w:val="00CB5853"/>
    <w:rsid w:val="00CB5B6C"/>
    <w:rsid w:val="00CC052E"/>
    <w:rsid w:val="00CC4BB7"/>
    <w:rsid w:val="00CD16BE"/>
    <w:rsid w:val="00CD25C2"/>
    <w:rsid w:val="00CD4616"/>
    <w:rsid w:val="00CD47AC"/>
    <w:rsid w:val="00CD56AF"/>
    <w:rsid w:val="00CE33D5"/>
    <w:rsid w:val="00CE4475"/>
    <w:rsid w:val="00CF5D37"/>
    <w:rsid w:val="00CF6F33"/>
    <w:rsid w:val="00D02248"/>
    <w:rsid w:val="00D063B8"/>
    <w:rsid w:val="00D06825"/>
    <w:rsid w:val="00D068F0"/>
    <w:rsid w:val="00D17E3B"/>
    <w:rsid w:val="00D23C09"/>
    <w:rsid w:val="00D23CED"/>
    <w:rsid w:val="00D24BD2"/>
    <w:rsid w:val="00D2573D"/>
    <w:rsid w:val="00D260A2"/>
    <w:rsid w:val="00D30CC6"/>
    <w:rsid w:val="00D3260C"/>
    <w:rsid w:val="00D35790"/>
    <w:rsid w:val="00D401F4"/>
    <w:rsid w:val="00D5653B"/>
    <w:rsid w:val="00D57637"/>
    <w:rsid w:val="00D62EF1"/>
    <w:rsid w:val="00D6309D"/>
    <w:rsid w:val="00D644CA"/>
    <w:rsid w:val="00D66946"/>
    <w:rsid w:val="00D66FC2"/>
    <w:rsid w:val="00D7448D"/>
    <w:rsid w:val="00D76C7E"/>
    <w:rsid w:val="00D771DE"/>
    <w:rsid w:val="00D7776D"/>
    <w:rsid w:val="00D80D6A"/>
    <w:rsid w:val="00D9293F"/>
    <w:rsid w:val="00D93598"/>
    <w:rsid w:val="00DA1E18"/>
    <w:rsid w:val="00DA2009"/>
    <w:rsid w:val="00DA5477"/>
    <w:rsid w:val="00DB05B1"/>
    <w:rsid w:val="00DB5A79"/>
    <w:rsid w:val="00DC2465"/>
    <w:rsid w:val="00DD512E"/>
    <w:rsid w:val="00DE1177"/>
    <w:rsid w:val="00DE14AC"/>
    <w:rsid w:val="00DE2CEA"/>
    <w:rsid w:val="00DE5779"/>
    <w:rsid w:val="00DE6A3C"/>
    <w:rsid w:val="00DE74F4"/>
    <w:rsid w:val="00DE7F97"/>
    <w:rsid w:val="00DF1010"/>
    <w:rsid w:val="00DF5AEA"/>
    <w:rsid w:val="00DF63F6"/>
    <w:rsid w:val="00E12423"/>
    <w:rsid w:val="00E13747"/>
    <w:rsid w:val="00E13DB9"/>
    <w:rsid w:val="00E25AEA"/>
    <w:rsid w:val="00E30DEF"/>
    <w:rsid w:val="00E30ED2"/>
    <w:rsid w:val="00E31276"/>
    <w:rsid w:val="00E33F4C"/>
    <w:rsid w:val="00E37F70"/>
    <w:rsid w:val="00E446C1"/>
    <w:rsid w:val="00E54BC0"/>
    <w:rsid w:val="00E74EC3"/>
    <w:rsid w:val="00E758B9"/>
    <w:rsid w:val="00E85569"/>
    <w:rsid w:val="00E856AF"/>
    <w:rsid w:val="00E86B83"/>
    <w:rsid w:val="00E86B8A"/>
    <w:rsid w:val="00E87C64"/>
    <w:rsid w:val="00E87CC5"/>
    <w:rsid w:val="00E93A01"/>
    <w:rsid w:val="00E93FF8"/>
    <w:rsid w:val="00E962F0"/>
    <w:rsid w:val="00E96EAF"/>
    <w:rsid w:val="00EA1752"/>
    <w:rsid w:val="00EA37DA"/>
    <w:rsid w:val="00EA5A89"/>
    <w:rsid w:val="00EA5BDB"/>
    <w:rsid w:val="00EB46D9"/>
    <w:rsid w:val="00EC142D"/>
    <w:rsid w:val="00EC1E16"/>
    <w:rsid w:val="00ED0024"/>
    <w:rsid w:val="00ED0F85"/>
    <w:rsid w:val="00ED2024"/>
    <w:rsid w:val="00ED2B5C"/>
    <w:rsid w:val="00ED3269"/>
    <w:rsid w:val="00ED674C"/>
    <w:rsid w:val="00ED7224"/>
    <w:rsid w:val="00EE0EF2"/>
    <w:rsid w:val="00EE1A8C"/>
    <w:rsid w:val="00EE4643"/>
    <w:rsid w:val="00EE7441"/>
    <w:rsid w:val="00EF1330"/>
    <w:rsid w:val="00EF15FF"/>
    <w:rsid w:val="00EF7111"/>
    <w:rsid w:val="00EF7D1A"/>
    <w:rsid w:val="00F0448F"/>
    <w:rsid w:val="00F0716C"/>
    <w:rsid w:val="00F12842"/>
    <w:rsid w:val="00F270E9"/>
    <w:rsid w:val="00F275C0"/>
    <w:rsid w:val="00F30E27"/>
    <w:rsid w:val="00F346B6"/>
    <w:rsid w:val="00F36145"/>
    <w:rsid w:val="00F37BDD"/>
    <w:rsid w:val="00F41503"/>
    <w:rsid w:val="00F466C8"/>
    <w:rsid w:val="00F469A9"/>
    <w:rsid w:val="00F50B46"/>
    <w:rsid w:val="00F50D1F"/>
    <w:rsid w:val="00F576C2"/>
    <w:rsid w:val="00F6203E"/>
    <w:rsid w:val="00F635FC"/>
    <w:rsid w:val="00F63D03"/>
    <w:rsid w:val="00F65E2F"/>
    <w:rsid w:val="00F67DF1"/>
    <w:rsid w:val="00F77257"/>
    <w:rsid w:val="00F8309B"/>
    <w:rsid w:val="00F833C9"/>
    <w:rsid w:val="00F90064"/>
    <w:rsid w:val="00F93451"/>
    <w:rsid w:val="00F96AFD"/>
    <w:rsid w:val="00FA1398"/>
    <w:rsid w:val="00FA2E19"/>
    <w:rsid w:val="00FA697F"/>
    <w:rsid w:val="00FA6B7B"/>
    <w:rsid w:val="00FB5521"/>
    <w:rsid w:val="00FB610D"/>
    <w:rsid w:val="00FC4477"/>
    <w:rsid w:val="00FC46FB"/>
    <w:rsid w:val="00FD0A38"/>
    <w:rsid w:val="00FD2BD3"/>
    <w:rsid w:val="00FD4CCA"/>
    <w:rsid w:val="00FD718F"/>
    <w:rsid w:val="00FE2A9E"/>
    <w:rsid w:val="00FE77A2"/>
    <w:rsid w:val="0B4E0D5F"/>
    <w:rsid w:val="0EC4170D"/>
    <w:rsid w:val="249999C9"/>
    <w:rsid w:val="2A26A4C1"/>
    <w:rsid w:val="5CA1CBF4"/>
    <w:rsid w:val="5F445AE4"/>
    <w:rsid w:val="64A186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4248D394-315C-432D-81C1-2E1D52E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710F7C"/>
  </w:style>
  <w:style w:type="character" w:customStyle="1" w:styleId="eop">
    <w:name w:val="eop"/>
    <w:basedOn w:val="DefaultParagraphFont"/>
    <w:rsid w:val="00710F7C"/>
  </w:style>
  <w:style w:type="paragraph" w:customStyle="1" w:styleId="paragraph">
    <w:name w:val="paragraph"/>
    <w:basedOn w:val="Normal"/>
    <w:rsid w:val="00710F7C"/>
    <w:pPr>
      <w:spacing w:before="100" w:beforeAutospacing="1" w:after="100" w:afterAutospacing="1" w:line="240" w:lineRule="auto"/>
      <w:jc w:val="left"/>
    </w:pPr>
    <w:rPr>
      <w:rFonts w:ascii="Times New Roman" w:hAnsi="Times New Roman"/>
      <w:sz w:val="24"/>
      <w:lang w:val="en-GB" w:eastAsia="zh-CN"/>
    </w:rPr>
  </w:style>
  <w:style w:type="paragraph" w:styleId="Revision">
    <w:name w:val="Revision"/>
    <w:hidden/>
    <w:uiPriority w:val="62"/>
    <w:unhideWhenUsed/>
    <w:rsid w:val="002E2069"/>
    <w:rPr>
      <w:sz w:val="22"/>
    </w:rPr>
  </w:style>
  <w:style w:type="character" w:styleId="CommentReference">
    <w:name w:val="annotation reference"/>
    <w:basedOn w:val="DefaultParagraphFont"/>
    <w:rsid w:val="00945122"/>
    <w:rPr>
      <w:sz w:val="16"/>
      <w:szCs w:val="16"/>
    </w:rPr>
  </w:style>
  <w:style w:type="paragraph" w:styleId="CommentText">
    <w:name w:val="annotation text"/>
    <w:basedOn w:val="Normal"/>
    <w:link w:val="CommentTextChar"/>
    <w:rsid w:val="00945122"/>
    <w:pPr>
      <w:spacing w:line="240" w:lineRule="auto"/>
    </w:pPr>
    <w:rPr>
      <w:sz w:val="20"/>
      <w:szCs w:val="20"/>
    </w:rPr>
  </w:style>
  <w:style w:type="character" w:customStyle="1" w:styleId="CommentTextChar">
    <w:name w:val="Comment Text Char"/>
    <w:basedOn w:val="DefaultParagraphFont"/>
    <w:link w:val="CommentText"/>
    <w:rsid w:val="00945122"/>
    <w:rPr>
      <w:sz w:val="20"/>
      <w:szCs w:val="20"/>
    </w:rPr>
  </w:style>
  <w:style w:type="paragraph" w:styleId="CommentSubject">
    <w:name w:val="annotation subject"/>
    <w:basedOn w:val="CommentText"/>
    <w:next w:val="CommentText"/>
    <w:link w:val="CommentSubjectChar"/>
    <w:rsid w:val="00945122"/>
    <w:rPr>
      <w:b/>
      <w:bCs/>
    </w:rPr>
  </w:style>
  <w:style w:type="character" w:customStyle="1" w:styleId="CommentSubjectChar">
    <w:name w:val="Comment Subject Char"/>
    <w:basedOn w:val="CommentTextChar"/>
    <w:link w:val="CommentSubject"/>
    <w:rsid w:val="00945122"/>
    <w:rPr>
      <w:b/>
      <w:bCs/>
      <w:sz w:val="20"/>
      <w:szCs w:val="20"/>
    </w:rPr>
  </w:style>
  <w:style w:type="character" w:styleId="FollowedHyperlink">
    <w:name w:val="FollowedHyperlink"/>
    <w:basedOn w:val="DefaultParagraphFont"/>
    <w:rsid w:val="00A14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13557">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upercheapauto.co.nz/brands/loctit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upercheapauto.com.au/brands/locti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iling.wee@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CE776A-1612-406C-9D66-E818F452F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purl.org/dc/elements/1.1/"/>
    <ds:schemaRef ds:uri="http://www.w3.org/XML/1998/namespace"/>
    <ds:schemaRef ds:uri="6f3c9218-cbba-4837-85ff-2b40931c43f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ef406d6b-70e0-427c-b08d-4edfc77771aa"/>
    <ds:schemaRef ds:uri="be1b0894-0b49-4ccd-8d7b-35785c56846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484</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3633</CharactersWithSpaces>
  <SharedDoc>false</SharedDoc>
  <HLinks>
    <vt:vector size="24" baseType="variant">
      <vt:variant>
        <vt:i4>2687004</vt:i4>
      </vt:variant>
      <vt:variant>
        <vt:i4>9</vt:i4>
      </vt:variant>
      <vt:variant>
        <vt:i4>0</vt:i4>
      </vt:variant>
      <vt:variant>
        <vt:i4>5</vt:i4>
      </vt:variant>
      <vt:variant>
        <vt:lpwstr>mailto:nicole.n.tong@henkel.com</vt:lpwstr>
      </vt:variant>
      <vt:variant>
        <vt:lpwstr/>
      </vt:variant>
      <vt:variant>
        <vt:i4>5767207</vt:i4>
      </vt:variant>
      <vt:variant>
        <vt:i4>6</vt:i4>
      </vt:variant>
      <vt:variant>
        <vt:i4>0</vt:i4>
      </vt:variant>
      <vt:variant>
        <vt:i4>5</vt:i4>
      </vt:variant>
      <vt:variant>
        <vt:lpwstr>mailto:meiling.wee@henkel.com</vt:lpwstr>
      </vt:variant>
      <vt:variant>
        <vt:lpwstr/>
      </vt:variant>
      <vt:variant>
        <vt:i4>2555945</vt:i4>
      </vt:variant>
      <vt:variant>
        <vt:i4>3</vt:i4>
      </vt:variant>
      <vt:variant>
        <vt:i4>0</vt:i4>
      </vt:variant>
      <vt:variant>
        <vt:i4>5</vt:i4>
      </vt:variant>
      <vt:variant>
        <vt:lpwstr>http://www.henkel.com/press</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Jonathan Mak</cp:lastModifiedBy>
  <cp:revision>26</cp:revision>
  <cp:lastPrinted>2023-08-21T07:51:00Z</cp:lastPrinted>
  <dcterms:created xsi:type="dcterms:W3CDTF">2023-07-18T05:33:00Z</dcterms:created>
  <dcterms:modified xsi:type="dcterms:W3CDTF">2023-08-21T07:51:00Z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