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67E3" w14:textId="72ECC10C" w:rsidR="006564D0" w:rsidRPr="006564D0" w:rsidRDefault="006564D0" w:rsidP="006564D0">
      <w:pPr>
        <w:bidi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C2E25">
        <w:rPr>
          <w:rFonts w:cstheme="minorHAnsi"/>
          <w:b/>
          <w:bCs/>
          <w:sz w:val="28"/>
          <w:szCs w:val="28"/>
          <w:rtl/>
        </w:rPr>
        <w:t>هنكل</w:t>
      </w:r>
      <w:r w:rsidRPr="006564D0">
        <w:rPr>
          <w:rFonts w:cstheme="minorHAnsi"/>
          <w:b/>
          <w:bCs/>
          <w:sz w:val="28"/>
          <w:szCs w:val="28"/>
          <w:rtl/>
        </w:rPr>
        <w:t xml:space="preserve"> و</w:t>
      </w:r>
      <w:r w:rsidR="00D605DF" w:rsidRPr="00D605DF">
        <w:rPr>
          <w:rFonts w:cs="Calibri"/>
          <w:b/>
          <w:bCs/>
          <w:sz w:val="28"/>
          <w:szCs w:val="28"/>
          <w:rtl/>
        </w:rPr>
        <w:t xml:space="preserve">شركة الدواء </w:t>
      </w:r>
      <w:r w:rsidRPr="006564D0">
        <w:rPr>
          <w:rFonts w:cstheme="minorHAnsi"/>
          <w:b/>
          <w:bCs/>
          <w:sz w:val="28"/>
          <w:szCs w:val="28"/>
          <w:rtl/>
        </w:rPr>
        <w:t xml:space="preserve">تحتفلان بشراكة متنامية </w:t>
      </w:r>
      <w:r w:rsidR="00932846">
        <w:rPr>
          <w:rFonts w:cstheme="minorHAnsi" w:hint="cs"/>
          <w:b/>
          <w:bCs/>
          <w:sz w:val="28"/>
          <w:szCs w:val="28"/>
          <w:rtl/>
        </w:rPr>
        <w:t>من خلال</w:t>
      </w:r>
      <w:r w:rsidRPr="006564D0">
        <w:rPr>
          <w:rFonts w:cstheme="minorHAnsi"/>
          <w:b/>
          <w:bCs/>
          <w:sz w:val="28"/>
          <w:szCs w:val="28"/>
          <w:rtl/>
        </w:rPr>
        <w:t xml:space="preserve"> فعالية </w:t>
      </w:r>
      <w:r w:rsidR="00932846">
        <w:rPr>
          <w:rFonts w:cstheme="minorHAnsi" w:hint="cs"/>
          <w:b/>
          <w:bCs/>
          <w:sz w:val="28"/>
          <w:szCs w:val="28"/>
          <w:rtl/>
        </w:rPr>
        <w:t>الصبغات</w:t>
      </w:r>
      <w:r w:rsidRPr="006564D0">
        <w:rPr>
          <w:rFonts w:cstheme="minorHAnsi"/>
          <w:b/>
          <w:bCs/>
          <w:sz w:val="28"/>
          <w:szCs w:val="28"/>
          <w:rtl/>
        </w:rPr>
        <w:t xml:space="preserve"> في السعودية</w:t>
      </w:r>
    </w:p>
    <w:p w14:paraId="15F07255" w14:textId="00905C6C" w:rsidR="006564D0" w:rsidRPr="006564D0" w:rsidRDefault="006564D0" w:rsidP="006564D0">
      <w:pPr>
        <w:bidi/>
        <w:spacing w:before="100" w:beforeAutospacing="1" w:after="100" w:afterAutospacing="1" w:line="240" w:lineRule="auto"/>
        <w:jc w:val="both"/>
        <w:rPr>
          <w:rFonts w:cstheme="minorHAnsi"/>
        </w:rPr>
      </w:pPr>
      <w:r w:rsidRPr="006564D0">
        <w:rPr>
          <w:rFonts w:cstheme="minorHAnsi"/>
          <w:b/>
          <w:bCs/>
          <w:rtl/>
        </w:rPr>
        <w:t xml:space="preserve">الدمام، المملكة العربية السعودية، </w:t>
      </w:r>
      <w:r w:rsidR="00552CBE">
        <w:rPr>
          <w:rFonts w:cstheme="minorHAnsi"/>
          <w:b/>
          <w:bCs/>
        </w:rPr>
        <w:t>5</w:t>
      </w:r>
      <w:r w:rsidRPr="006564D0">
        <w:rPr>
          <w:rFonts w:cstheme="minorHAnsi" w:hint="cs"/>
          <w:b/>
          <w:bCs/>
          <w:rtl/>
        </w:rPr>
        <w:t xml:space="preserve"> </w:t>
      </w:r>
      <w:r w:rsidRPr="006564D0">
        <w:rPr>
          <w:rFonts w:cstheme="minorHAnsi"/>
          <w:b/>
          <w:bCs/>
          <w:rtl/>
        </w:rPr>
        <w:t>يناير 2024: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احتفل</w:t>
      </w:r>
      <w:r w:rsidR="00D605DF">
        <w:rPr>
          <w:rFonts w:cstheme="minorHAnsi" w:hint="cs"/>
          <w:rtl/>
        </w:rPr>
        <w:t xml:space="preserve"> كل من</w:t>
      </w:r>
      <w:r>
        <w:rPr>
          <w:rFonts w:cstheme="minorHAnsi"/>
          <w:rtl/>
        </w:rPr>
        <w:t xml:space="preserve"> </w:t>
      </w:r>
      <w:r w:rsidR="00D605DF">
        <w:rPr>
          <w:rFonts w:cstheme="minorHAnsi" w:hint="cs"/>
          <w:rtl/>
        </w:rPr>
        <w:t>"باليت"</w:t>
      </w:r>
      <w:r>
        <w:rPr>
          <w:rFonts w:cstheme="minorHAnsi"/>
          <w:rtl/>
        </w:rPr>
        <w:t xml:space="preserve"> </w:t>
      </w:r>
      <w:r w:rsidR="00F61626" w:rsidRPr="006564D0">
        <w:rPr>
          <w:rFonts w:cstheme="minorHAnsi"/>
        </w:rPr>
        <w:t>Palette</w:t>
      </w:r>
      <w:r w:rsidR="00F61626">
        <w:rPr>
          <w:rFonts w:cstheme="minorHAnsi"/>
          <w:rtl/>
        </w:rPr>
        <w:t xml:space="preserve"> </w:t>
      </w:r>
      <w:r w:rsidR="008A222C">
        <w:rPr>
          <w:rFonts w:cstheme="minorHAnsi" w:hint="cs"/>
          <w:rtl/>
        </w:rPr>
        <w:t xml:space="preserve">العلامة التجارية </w:t>
      </w:r>
      <w:r w:rsidR="00D605DF" w:rsidRPr="006564D0">
        <w:rPr>
          <w:rFonts w:cstheme="minorHAnsi"/>
          <w:rtl/>
        </w:rPr>
        <w:t>التابعة</w:t>
      </w:r>
      <w:r w:rsidR="00D605DF">
        <w:rPr>
          <w:rFonts w:cstheme="minorHAnsi"/>
          <w:rtl/>
        </w:rPr>
        <w:t xml:space="preserve"> </w:t>
      </w:r>
      <w:r w:rsidR="00D605DF" w:rsidRPr="006564D0">
        <w:rPr>
          <w:rFonts w:cstheme="minorHAnsi"/>
          <w:rtl/>
        </w:rPr>
        <w:t>ل</w:t>
      </w:r>
      <w:r w:rsidR="008A222C">
        <w:rPr>
          <w:rFonts w:cstheme="minorHAnsi" w:hint="cs"/>
          <w:rtl/>
        </w:rPr>
        <w:t xml:space="preserve">شركة </w:t>
      </w:r>
      <w:r w:rsidR="00D605DF" w:rsidRPr="006564D0">
        <w:rPr>
          <w:rFonts w:cstheme="minorHAnsi"/>
          <w:rtl/>
        </w:rPr>
        <w:t>هنكل</w:t>
      </w:r>
      <w:r w:rsidR="00D605DF"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D605DF" w:rsidRPr="00D605DF">
        <w:rPr>
          <w:rFonts w:cs="Calibri"/>
          <w:rtl/>
        </w:rPr>
        <w:t>شركة الدواء للخدمات الطبية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بتعاونهما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المتنامي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خلال</w:t>
      </w:r>
      <w:r>
        <w:rPr>
          <w:rFonts w:cstheme="minorHAnsi"/>
          <w:rtl/>
        </w:rPr>
        <w:t xml:space="preserve"> </w:t>
      </w:r>
      <w:r w:rsidR="00932846">
        <w:rPr>
          <w:rFonts w:cstheme="minorHAnsi" w:hint="cs"/>
          <w:rtl/>
        </w:rPr>
        <w:t>فعالية الصبغات</w:t>
      </w:r>
      <w:r>
        <w:rPr>
          <w:rFonts w:cstheme="minorHAnsi"/>
          <w:rtl/>
        </w:rPr>
        <w:t xml:space="preserve"> </w:t>
      </w:r>
      <w:r w:rsidR="00932846">
        <w:rPr>
          <w:rFonts w:cstheme="minorHAnsi" w:hint="cs"/>
          <w:rtl/>
        </w:rPr>
        <w:t>ال</w:t>
      </w:r>
      <w:r w:rsidRPr="006564D0">
        <w:rPr>
          <w:rFonts w:cstheme="minorHAnsi"/>
          <w:rtl/>
        </w:rPr>
        <w:t>حصري</w:t>
      </w:r>
      <w:r w:rsidR="00932846">
        <w:rPr>
          <w:rFonts w:cstheme="minorHAnsi" w:hint="cs"/>
          <w:rtl/>
        </w:rPr>
        <w:t>ة التي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أقيم</w:t>
      </w:r>
      <w:r w:rsidR="00932846">
        <w:rPr>
          <w:rFonts w:cstheme="minorHAnsi" w:hint="cs"/>
          <w:rtl/>
        </w:rPr>
        <w:t>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أحد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متاجر</w:t>
      </w:r>
      <w:r>
        <w:rPr>
          <w:rFonts w:cstheme="minorHAnsi"/>
          <w:rtl/>
        </w:rPr>
        <w:t xml:space="preserve"> </w:t>
      </w:r>
      <w:r w:rsidR="008A222C">
        <w:rPr>
          <w:rFonts w:cstheme="minorHAnsi" w:hint="cs"/>
          <w:rtl/>
        </w:rPr>
        <w:t xml:space="preserve">شركة </w:t>
      </w:r>
      <w:r w:rsidRPr="006564D0">
        <w:rPr>
          <w:rFonts w:cstheme="minorHAnsi"/>
          <w:rtl/>
        </w:rPr>
        <w:t>الدواء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الرائدة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الخبر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بالسعودية</w:t>
      </w:r>
      <w:r>
        <w:rPr>
          <w:rFonts w:cstheme="minorHAnsi"/>
          <w:rtl/>
        </w:rPr>
        <w:t xml:space="preserve">. </w:t>
      </w:r>
      <w:r w:rsidR="008A222C">
        <w:rPr>
          <w:rFonts w:cstheme="minorHAnsi" w:hint="cs"/>
          <w:rtl/>
        </w:rPr>
        <w:t>و</w:t>
      </w:r>
      <w:r w:rsidR="00932846">
        <w:rPr>
          <w:rFonts w:cstheme="minorHAnsi" w:hint="cs"/>
          <w:rtl/>
        </w:rPr>
        <w:t>تجسد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هذ</w:t>
      </w:r>
      <w:r w:rsidR="00932846">
        <w:rPr>
          <w:rFonts w:cstheme="minorHAnsi" w:hint="cs"/>
          <w:rtl/>
        </w:rPr>
        <w:t>ه</w:t>
      </w:r>
      <w:r>
        <w:rPr>
          <w:rFonts w:cstheme="minorHAnsi"/>
          <w:rtl/>
        </w:rPr>
        <w:t xml:space="preserve"> </w:t>
      </w:r>
      <w:r w:rsidR="00932846">
        <w:rPr>
          <w:rFonts w:cstheme="minorHAnsi" w:hint="cs"/>
          <w:rtl/>
        </w:rPr>
        <w:t>الفعالية</w:t>
      </w:r>
      <w:r>
        <w:rPr>
          <w:rFonts w:cstheme="minorHAnsi"/>
          <w:rtl/>
        </w:rPr>
        <w:t xml:space="preserve"> </w:t>
      </w:r>
      <w:r w:rsidR="006B6566">
        <w:rPr>
          <w:rFonts w:cstheme="minorHAnsi" w:hint="cs"/>
          <w:rtl/>
        </w:rPr>
        <w:t>ال</w:t>
      </w:r>
      <w:r w:rsidRPr="006564D0">
        <w:rPr>
          <w:rFonts w:cstheme="minorHAnsi"/>
          <w:rtl/>
        </w:rPr>
        <w:t>شراكة</w:t>
      </w:r>
      <w:r>
        <w:rPr>
          <w:rFonts w:cstheme="minorHAnsi"/>
          <w:rtl/>
        </w:rPr>
        <w:t xml:space="preserve"> </w:t>
      </w:r>
      <w:r w:rsidR="006B6566">
        <w:rPr>
          <w:rFonts w:cstheme="minorHAnsi" w:hint="cs"/>
          <w:rtl/>
        </w:rPr>
        <w:t>ال</w:t>
      </w:r>
      <w:r w:rsidRPr="006564D0">
        <w:rPr>
          <w:rFonts w:cstheme="minorHAnsi"/>
          <w:rtl/>
        </w:rPr>
        <w:t>ناجحة</w:t>
      </w:r>
      <w:r w:rsidR="006B6566">
        <w:rPr>
          <w:rFonts w:cstheme="minorHAnsi" w:hint="cs"/>
          <w:rtl/>
        </w:rPr>
        <w:t xml:space="preserve"> بين الطرفين</w:t>
      </w:r>
      <w:r w:rsidRPr="006564D0">
        <w:rPr>
          <w:rFonts w:cstheme="minorHAnsi"/>
          <w:rtl/>
        </w:rPr>
        <w:t>،</w:t>
      </w:r>
      <w:r>
        <w:rPr>
          <w:rFonts w:cstheme="minorHAnsi"/>
          <w:rtl/>
        </w:rPr>
        <w:t xml:space="preserve"> </w:t>
      </w:r>
      <w:r w:rsidR="006B6566">
        <w:rPr>
          <w:rFonts w:cstheme="minorHAnsi" w:hint="cs"/>
          <w:rtl/>
        </w:rPr>
        <w:t xml:space="preserve">إذ </w:t>
      </w:r>
      <w:r w:rsidRPr="006564D0">
        <w:rPr>
          <w:rFonts w:cstheme="minorHAnsi"/>
          <w:rtl/>
        </w:rPr>
        <w:t>تتمحور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حول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علامة</w:t>
      </w:r>
      <w:r>
        <w:rPr>
          <w:rFonts w:cstheme="minorHAnsi"/>
          <w:rtl/>
        </w:rPr>
        <w:t xml:space="preserve"> </w:t>
      </w:r>
      <w:r w:rsidR="00B94C8F">
        <w:rPr>
          <w:rFonts w:cstheme="minorHAnsi" w:hint="cs"/>
          <w:rtl/>
        </w:rPr>
        <w:t>"باليت"</w:t>
      </w:r>
      <w:r w:rsidR="00B94C8F">
        <w:rPr>
          <w:rFonts w:cstheme="minorHAnsi"/>
        </w:rPr>
        <w:t xml:space="preserve"> </w:t>
      </w:r>
      <w:r w:rsidRPr="006564D0">
        <w:rPr>
          <w:rFonts w:cstheme="minorHAnsi"/>
          <w:rtl/>
        </w:rPr>
        <w:t>التجارية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الشهيرة</w:t>
      </w:r>
      <w:r>
        <w:rPr>
          <w:rFonts w:cstheme="minorHAnsi"/>
          <w:rtl/>
        </w:rPr>
        <w:t xml:space="preserve"> </w:t>
      </w:r>
      <w:r w:rsidR="00600D9B">
        <w:rPr>
          <w:rFonts w:cstheme="minorHAnsi" w:hint="cs"/>
          <w:rtl/>
        </w:rPr>
        <w:t xml:space="preserve">من </w:t>
      </w:r>
      <w:r w:rsidRPr="006564D0">
        <w:rPr>
          <w:rFonts w:cstheme="minorHAnsi"/>
          <w:rtl/>
        </w:rPr>
        <w:t>شوارزكوف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التابعة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</w:t>
      </w:r>
      <w:r w:rsidR="00600D9B">
        <w:rPr>
          <w:rFonts w:cstheme="minorHAnsi" w:hint="cs"/>
          <w:rtl/>
        </w:rPr>
        <w:t xml:space="preserve">شركة </w:t>
      </w:r>
      <w:r w:rsidRPr="006564D0">
        <w:rPr>
          <w:rFonts w:cstheme="minorHAnsi"/>
          <w:rtl/>
        </w:rPr>
        <w:t>هنكل،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وهي</w:t>
      </w:r>
      <w:r>
        <w:rPr>
          <w:rFonts w:cstheme="minorHAnsi"/>
          <w:rtl/>
        </w:rPr>
        <w:t xml:space="preserve"> </w:t>
      </w:r>
      <w:r w:rsidR="00600D9B">
        <w:rPr>
          <w:rFonts w:cstheme="minorHAnsi" w:hint="cs"/>
          <w:rtl/>
        </w:rPr>
        <w:t xml:space="preserve">العلامة التجارية الرائدة المتخصصة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="006B6566">
        <w:rPr>
          <w:rFonts w:cstheme="minorHAnsi" w:hint="cs"/>
          <w:rtl/>
        </w:rPr>
        <w:t xml:space="preserve">منتجات </w:t>
      </w:r>
      <w:r w:rsidR="00600D9B">
        <w:rPr>
          <w:rFonts w:cstheme="minorHAnsi" w:hint="cs"/>
          <w:rtl/>
        </w:rPr>
        <w:t>صبغات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الشعر</w:t>
      </w:r>
      <w:r>
        <w:rPr>
          <w:rFonts w:cstheme="minorHAnsi"/>
          <w:rtl/>
        </w:rPr>
        <w:t xml:space="preserve"> </w:t>
      </w:r>
      <w:r w:rsidR="00600D9B">
        <w:rPr>
          <w:rFonts w:cstheme="minorHAnsi" w:hint="cs"/>
          <w:rtl/>
        </w:rPr>
        <w:t xml:space="preserve">والتي كسبت </w:t>
      </w:r>
      <w:r w:rsidRPr="006564D0">
        <w:rPr>
          <w:rFonts w:cstheme="minorHAnsi"/>
          <w:rtl/>
        </w:rPr>
        <w:t>ثق</w:t>
      </w:r>
      <w:r w:rsidR="00600D9B">
        <w:rPr>
          <w:rFonts w:cstheme="minorHAnsi" w:hint="cs"/>
          <w:rtl/>
        </w:rPr>
        <w:t>ة</w:t>
      </w:r>
      <w:r>
        <w:rPr>
          <w:rFonts w:cstheme="minorHAnsi"/>
          <w:rtl/>
        </w:rPr>
        <w:t xml:space="preserve"> </w:t>
      </w:r>
      <w:r w:rsidR="00600D9B">
        <w:rPr>
          <w:rFonts w:cstheme="minorHAnsi" w:hint="cs"/>
          <w:rtl/>
        </w:rPr>
        <w:t>ال</w:t>
      </w:r>
      <w:r w:rsidRPr="006564D0">
        <w:rPr>
          <w:rFonts w:cstheme="minorHAnsi"/>
          <w:rtl/>
        </w:rPr>
        <w:t>ملايين</w:t>
      </w:r>
      <w:r>
        <w:rPr>
          <w:rFonts w:cstheme="minorHAnsi"/>
          <w:rtl/>
        </w:rPr>
        <w:t xml:space="preserve"> </w:t>
      </w:r>
      <w:r w:rsidR="00600D9B">
        <w:rPr>
          <w:rFonts w:cstheme="minorHAnsi" w:hint="cs"/>
          <w:rtl/>
        </w:rPr>
        <w:t>من السيدات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حول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العالم</w:t>
      </w:r>
      <w:r>
        <w:rPr>
          <w:rFonts w:cstheme="minorHAnsi"/>
          <w:rtl/>
        </w:rPr>
        <w:t>.</w:t>
      </w:r>
    </w:p>
    <w:p w14:paraId="04C953CC" w14:textId="6D226960" w:rsidR="006564D0" w:rsidRPr="006564D0" w:rsidRDefault="006564D0" w:rsidP="006564D0">
      <w:pPr>
        <w:bidi/>
        <w:spacing w:before="100" w:beforeAutospacing="1" w:after="100" w:afterAutospacing="1" w:line="240" w:lineRule="auto"/>
        <w:jc w:val="both"/>
        <w:rPr>
          <w:rFonts w:cstheme="minorHAnsi"/>
        </w:rPr>
      </w:pPr>
      <w:r w:rsidRPr="006564D0">
        <w:rPr>
          <w:rFonts w:cstheme="minorHAnsi"/>
          <w:rtl/>
        </w:rPr>
        <w:t>أدى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التعاون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بين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هنكل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A6691D">
        <w:rPr>
          <w:rFonts w:cstheme="minorHAnsi" w:hint="cs"/>
          <w:rtl/>
        </w:rPr>
        <w:t xml:space="preserve">شركة </w:t>
      </w:r>
      <w:r w:rsidRPr="006564D0">
        <w:rPr>
          <w:rFonts w:cstheme="minorHAnsi"/>
          <w:rtl/>
        </w:rPr>
        <w:t>الدواء</w:t>
      </w:r>
      <w:r>
        <w:rPr>
          <w:rFonts w:cstheme="minorHAnsi"/>
          <w:rtl/>
        </w:rPr>
        <w:t xml:space="preserve"> </w:t>
      </w:r>
      <w:r w:rsidR="006B6566" w:rsidRPr="006564D0">
        <w:rPr>
          <w:rFonts w:cstheme="minorHAnsi"/>
          <w:rtl/>
        </w:rPr>
        <w:t>في</w:t>
      </w:r>
      <w:r w:rsidR="006B6566">
        <w:rPr>
          <w:rFonts w:cstheme="minorHAnsi"/>
          <w:rtl/>
        </w:rPr>
        <w:t xml:space="preserve"> </w:t>
      </w:r>
      <w:r w:rsidR="006B6566" w:rsidRPr="006564D0">
        <w:rPr>
          <w:rFonts w:cstheme="minorHAnsi"/>
          <w:rtl/>
        </w:rPr>
        <w:t>السعودية،</w:t>
      </w:r>
      <w:r w:rsidR="006B6566"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توسيع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إمكانية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الوصول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إلى</w:t>
      </w:r>
      <w:r>
        <w:rPr>
          <w:rFonts w:cstheme="minorHAnsi"/>
          <w:rtl/>
        </w:rPr>
        <w:t xml:space="preserve"> </w:t>
      </w:r>
      <w:r w:rsidRPr="00DC2E25">
        <w:rPr>
          <w:rFonts w:cstheme="minorHAnsi"/>
          <w:rtl/>
        </w:rPr>
        <w:t>منتجات</w:t>
      </w:r>
      <w:r>
        <w:rPr>
          <w:rFonts w:cstheme="minorHAnsi"/>
          <w:rtl/>
        </w:rPr>
        <w:t xml:space="preserve"> </w:t>
      </w:r>
      <w:r w:rsidR="00F61626">
        <w:rPr>
          <w:rFonts w:cstheme="minorHAnsi" w:hint="cs"/>
          <w:rtl/>
        </w:rPr>
        <w:t xml:space="preserve">"باليت" </w:t>
      </w:r>
      <w:r w:rsidRPr="006564D0">
        <w:rPr>
          <w:rFonts w:cstheme="minorHAnsi"/>
          <w:rtl/>
        </w:rPr>
        <w:t>للعناية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المكثفة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بالألوان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والعناية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الطبيعية،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مما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أدى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مضاعفة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عدد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المتاجر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التي</w:t>
      </w:r>
      <w:r>
        <w:rPr>
          <w:rFonts w:cstheme="minorHAnsi"/>
          <w:rtl/>
        </w:rPr>
        <w:t xml:space="preserve"> </w:t>
      </w:r>
      <w:r w:rsidR="00A6691D">
        <w:rPr>
          <w:rFonts w:cstheme="minorHAnsi" w:hint="cs"/>
          <w:rtl/>
        </w:rPr>
        <w:t>تعرض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هذه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المنتجات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الشهيرة</w:t>
      </w:r>
      <w:r>
        <w:rPr>
          <w:rFonts w:cstheme="minorHAnsi"/>
          <w:rtl/>
        </w:rPr>
        <w:t>.</w:t>
      </w:r>
    </w:p>
    <w:p w14:paraId="3683F2E6" w14:textId="0AD4650A" w:rsidR="006564D0" w:rsidRPr="006564D0" w:rsidRDefault="006564D0" w:rsidP="006564D0">
      <w:pPr>
        <w:bidi/>
        <w:spacing w:before="100" w:beforeAutospacing="1" w:after="100" w:afterAutospacing="1" w:line="240" w:lineRule="auto"/>
        <w:jc w:val="both"/>
        <w:rPr>
          <w:rFonts w:cstheme="minorHAnsi"/>
        </w:rPr>
      </w:pPr>
      <w:r w:rsidRPr="006564D0">
        <w:rPr>
          <w:rFonts w:cstheme="minorHAnsi"/>
          <w:rtl/>
        </w:rPr>
        <w:t>وعلقت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إيرينا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إليسيفا،</w:t>
      </w:r>
      <w:r>
        <w:rPr>
          <w:rFonts w:cstheme="minorHAnsi"/>
          <w:rtl/>
        </w:rPr>
        <w:t xml:space="preserve"> </w:t>
      </w:r>
      <w:r w:rsidR="00A6691D" w:rsidRPr="00A6691D">
        <w:rPr>
          <w:rFonts w:cs="Calibri"/>
          <w:rtl/>
        </w:rPr>
        <w:t>المدير العام في هنكل لمنتجات المستهلك في دول الخليج العربي</w:t>
      </w:r>
      <w:r>
        <w:rPr>
          <w:rFonts w:cstheme="minorHAnsi"/>
          <w:rtl/>
        </w:rPr>
        <w:t xml:space="preserve">: </w:t>
      </w:r>
      <w:r w:rsidRPr="006564D0">
        <w:rPr>
          <w:rFonts w:cstheme="minorHAnsi"/>
          <w:rtl/>
        </w:rPr>
        <w:t>"</w:t>
      </w:r>
      <w:r w:rsidR="00A6691D">
        <w:rPr>
          <w:rFonts w:cstheme="minorHAnsi" w:hint="cs"/>
          <w:rtl/>
        </w:rPr>
        <w:t>يعتبر</w:t>
      </w:r>
      <w:r>
        <w:rPr>
          <w:rFonts w:cstheme="minorHAnsi"/>
          <w:rtl/>
        </w:rPr>
        <w:t xml:space="preserve"> </w:t>
      </w:r>
      <w:r w:rsidR="00A6691D">
        <w:rPr>
          <w:rFonts w:cstheme="minorHAnsi" w:hint="cs"/>
          <w:rtl/>
        </w:rPr>
        <w:t>التعاون المشترك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بين</w:t>
      </w:r>
      <w:r>
        <w:rPr>
          <w:rFonts w:cstheme="minorHAnsi"/>
          <w:rtl/>
        </w:rPr>
        <w:t xml:space="preserve"> </w:t>
      </w:r>
      <w:r w:rsidR="00A6691D">
        <w:rPr>
          <w:rFonts w:cstheme="minorHAnsi" w:hint="cs"/>
          <w:rtl/>
        </w:rPr>
        <w:t>شركة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الدواء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A6691D">
        <w:rPr>
          <w:rFonts w:cstheme="minorHAnsi" w:hint="cs"/>
          <w:rtl/>
        </w:rPr>
        <w:t>"باليت" العلامة التجارية التابعة ل</w:t>
      </w:r>
      <w:r w:rsidRPr="006564D0">
        <w:rPr>
          <w:rFonts w:cstheme="minorHAnsi"/>
          <w:rtl/>
        </w:rPr>
        <w:t>هنكل</w:t>
      </w:r>
      <w:r w:rsidR="00C610A9">
        <w:rPr>
          <w:rFonts w:cstheme="minorHAnsi" w:hint="cs"/>
          <w:rtl/>
        </w:rPr>
        <w:t>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شهادة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قوة</w:t>
      </w:r>
      <w:r>
        <w:rPr>
          <w:rFonts w:cstheme="minorHAnsi"/>
          <w:rtl/>
        </w:rPr>
        <w:t xml:space="preserve"> </w:t>
      </w:r>
      <w:r w:rsidR="00117494">
        <w:rPr>
          <w:rFonts w:cstheme="minorHAnsi" w:hint="cs"/>
          <w:rtl/>
        </w:rPr>
        <w:t xml:space="preserve">هذا </w:t>
      </w:r>
      <w:r w:rsidRPr="006564D0">
        <w:rPr>
          <w:rFonts w:cstheme="minorHAnsi"/>
          <w:rtl/>
        </w:rPr>
        <w:t>التعاون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C610A9">
        <w:rPr>
          <w:rFonts w:cstheme="minorHAnsi" w:hint="cs"/>
          <w:rtl/>
        </w:rPr>
        <w:t xml:space="preserve">توافق </w:t>
      </w:r>
      <w:r w:rsidRPr="006564D0">
        <w:rPr>
          <w:rFonts w:cstheme="minorHAnsi"/>
          <w:rtl/>
        </w:rPr>
        <w:t>أهداف</w:t>
      </w:r>
      <w:r w:rsidR="00117494">
        <w:rPr>
          <w:rFonts w:cstheme="minorHAnsi" w:hint="cs"/>
          <w:rtl/>
        </w:rPr>
        <w:t>ه</w:t>
      </w:r>
      <w:r>
        <w:rPr>
          <w:rFonts w:cstheme="minorHAnsi"/>
          <w:rtl/>
        </w:rPr>
        <w:t xml:space="preserve">. </w:t>
      </w:r>
      <w:r w:rsidRPr="006564D0">
        <w:rPr>
          <w:rFonts w:cstheme="minorHAnsi"/>
          <w:rtl/>
        </w:rPr>
        <w:t>واستنادًا</w:t>
      </w:r>
      <w:r>
        <w:rPr>
          <w:rFonts w:cstheme="minorHAnsi"/>
          <w:rtl/>
        </w:rPr>
        <w:t xml:space="preserve"> </w:t>
      </w:r>
      <w:r w:rsidR="00C610A9">
        <w:rPr>
          <w:rFonts w:cstheme="minorHAnsi" w:hint="cs"/>
          <w:rtl/>
        </w:rPr>
        <w:t>ع</w:t>
      </w:r>
      <w:r w:rsidRPr="006564D0">
        <w:rPr>
          <w:rFonts w:cstheme="minorHAnsi"/>
          <w:rtl/>
        </w:rPr>
        <w:t>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النجاح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العالمي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الذي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حققته</w:t>
      </w:r>
      <w:r>
        <w:rPr>
          <w:rFonts w:cstheme="minorHAnsi"/>
          <w:rtl/>
        </w:rPr>
        <w:t xml:space="preserve"> </w:t>
      </w:r>
      <w:r w:rsidR="00C610A9">
        <w:rPr>
          <w:rFonts w:cstheme="minorHAnsi" w:hint="cs"/>
          <w:rtl/>
        </w:rPr>
        <w:t xml:space="preserve">علامة </w:t>
      </w:r>
      <w:r w:rsidR="00F61626">
        <w:rPr>
          <w:rFonts w:cstheme="minorHAnsi" w:hint="cs"/>
          <w:rtl/>
        </w:rPr>
        <w:t xml:space="preserve">"باليت" </w:t>
      </w:r>
      <w:r w:rsidRPr="006564D0">
        <w:rPr>
          <w:rFonts w:cstheme="minorHAnsi"/>
          <w:rtl/>
        </w:rPr>
        <w:t>على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السنين،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نحن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متحمسون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لمواصلة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تعزيز</w:t>
      </w:r>
      <w:r>
        <w:rPr>
          <w:rFonts w:cstheme="minorHAnsi"/>
          <w:rtl/>
        </w:rPr>
        <w:t xml:space="preserve"> </w:t>
      </w:r>
      <w:r w:rsidR="00C610A9">
        <w:rPr>
          <w:rFonts w:cstheme="minorHAnsi" w:hint="cs"/>
          <w:rtl/>
        </w:rPr>
        <w:t>شراكتنا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وتوسيع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نطاق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توافر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منتجات</w:t>
      </w:r>
      <w:r>
        <w:rPr>
          <w:rFonts w:cstheme="minorHAnsi"/>
          <w:rtl/>
        </w:rPr>
        <w:t xml:space="preserve"> </w:t>
      </w:r>
      <w:r w:rsidR="00F61626">
        <w:rPr>
          <w:rFonts w:cstheme="minorHAnsi" w:hint="cs"/>
          <w:rtl/>
        </w:rPr>
        <w:t xml:space="preserve">"باليت" </w:t>
      </w:r>
      <w:r w:rsidRPr="006564D0">
        <w:rPr>
          <w:rFonts w:cstheme="minorHAnsi"/>
          <w:rtl/>
        </w:rPr>
        <w:t>لتمكين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المستهلكين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السعودية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C610A9">
        <w:rPr>
          <w:rFonts w:cstheme="minorHAnsi" w:hint="cs"/>
          <w:rtl/>
        </w:rPr>
        <w:t>اثراء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تجربة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التجميل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الخاصة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بهم،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خلال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تزويدهم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بخبرة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هنكل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العالمية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وابتكاراتها</w:t>
      </w:r>
      <w:r>
        <w:rPr>
          <w:rFonts w:cstheme="minorHAnsi"/>
          <w:rtl/>
        </w:rPr>
        <w:t>.</w:t>
      </w:r>
      <w:r w:rsidR="00C610A9">
        <w:rPr>
          <w:rFonts w:cstheme="minorHAnsi" w:hint="cs"/>
          <w:rtl/>
        </w:rPr>
        <w:t>"</w:t>
      </w:r>
    </w:p>
    <w:p w14:paraId="460889B3" w14:textId="650FB324" w:rsidR="006564D0" w:rsidRPr="006564D0" w:rsidRDefault="00C610A9" w:rsidP="006564D0">
      <w:pPr>
        <w:bidi/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 w:hint="cs"/>
          <w:rtl/>
        </w:rPr>
        <w:t>و</w:t>
      </w:r>
      <w:r w:rsidR="006564D0" w:rsidRPr="006564D0">
        <w:rPr>
          <w:rFonts w:cstheme="minorHAnsi"/>
          <w:rtl/>
        </w:rPr>
        <w:t>استقطب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الحدث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جمهورًا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متنوعًا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بما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في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ذلك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المستهلكين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وفريق</w:t>
      </w:r>
      <w:r w:rsidR="006564D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شركة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الدواء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بقيادة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الدكتورة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ليلى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المطر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إلى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جانب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أسماء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الحسين</w:t>
      </w:r>
      <w:r w:rsidR="006564D0">
        <w:rPr>
          <w:rFonts w:cstheme="minorHAnsi"/>
          <w:rtl/>
        </w:rPr>
        <w:t xml:space="preserve">. </w:t>
      </w:r>
      <w:r w:rsidR="00117494">
        <w:rPr>
          <w:rFonts w:cstheme="minorHAnsi" w:hint="cs"/>
          <w:rtl/>
        </w:rPr>
        <w:t>و</w:t>
      </w:r>
      <w:r w:rsidR="006564D0" w:rsidRPr="006564D0">
        <w:rPr>
          <w:rFonts w:cstheme="minorHAnsi"/>
          <w:rtl/>
        </w:rPr>
        <w:t>ترأس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هذ</w:t>
      </w:r>
      <w:r w:rsidR="00117494">
        <w:rPr>
          <w:rFonts w:cstheme="minorHAnsi" w:hint="cs"/>
          <w:rtl/>
        </w:rPr>
        <w:t>ه</w:t>
      </w:r>
      <w:r w:rsidR="006564D0">
        <w:rPr>
          <w:rFonts w:cstheme="minorHAnsi"/>
          <w:rtl/>
        </w:rPr>
        <w:t xml:space="preserve"> </w:t>
      </w:r>
      <w:r w:rsidR="00117494">
        <w:rPr>
          <w:rFonts w:cstheme="minorHAnsi" w:hint="cs"/>
          <w:rtl/>
        </w:rPr>
        <w:t>الفعالية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سعد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قادري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وعصام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سعد،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أعضاء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فريق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هنكل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الأساسي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المسؤول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عن</w:t>
      </w:r>
      <w:r w:rsidR="006564D0">
        <w:rPr>
          <w:rFonts w:cstheme="minorHAnsi"/>
          <w:rtl/>
        </w:rPr>
        <w:t xml:space="preserve"> </w:t>
      </w:r>
      <w:r w:rsidR="00A56386" w:rsidRPr="00DC2E25">
        <w:rPr>
          <w:rFonts w:cstheme="minorHAnsi" w:hint="cs"/>
          <w:rtl/>
        </w:rPr>
        <w:t>توزيع وبناء</w:t>
      </w:r>
      <w:r w:rsidR="00A56386">
        <w:rPr>
          <w:rFonts w:cstheme="minorHAnsi" w:hint="cs"/>
          <w:rtl/>
        </w:rPr>
        <w:t xml:space="preserve"> </w:t>
      </w:r>
      <w:r>
        <w:rPr>
          <w:rFonts w:cstheme="minorHAnsi" w:hint="cs"/>
          <w:rtl/>
        </w:rPr>
        <w:t>علامة "</w:t>
      </w:r>
      <w:r w:rsidR="006564D0" w:rsidRPr="006564D0">
        <w:rPr>
          <w:rFonts w:cstheme="minorHAnsi"/>
          <w:rtl/>
        </w:rPr>
        <w:t>باليت</w:t>
      </w:r>
      <w:r>
        <w:rPr>
          <w:rFonts w:cstheme="minorHAnsi" w:hint="cs"/>
          <w:rtl/>
        </w:rPr>
        <w:t>"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في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قطاع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التجميل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الناشئ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داخل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المملكة</w:t>
      </w:r>
      <w:r w:rsidR="006564D0">
        <w:rPr>
          <w:rFonts w:cstheme="minorHAnsi"/>
          <w:rtl/>
        </w:rPr>
        <w:t xml:space="preserve">. </w:t>
      </w:r>
      <w:r w:rsidR="006564D0" w:rsidRPr="006564D0">
        <w:rPr>
          <w:rFonts w:cstheme="minorHAnsi"/>
          <w:rtl/>
        </w:rPr>
        <w:t>وتضمن</w:t>
      </w:r>
      <w:r w:rsidR="00117494">
        <w:rPr>
          <w:rFonts w:cstheme="minorHAnsi" w:hint="cs"/>
          <w:rtl/>
        </w:rPr>
        <w:t>ت الفعالية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جلسات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إبداعية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وتفاعلية</w:t>
      </w:r>
      <w:r w:rsidR="006564D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مع ا</w:t>
      </w:r>
      <w:r w:rsidR="006564D0" w:rsidRPr="006564D0">
        <w:rPr>
          <w:rFonts w:cstheme="minorHAnsi"/>
          <w:rtl/>
        </w:rPr>
        <w:t>لجمهور،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بالإضافة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إلى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عروض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حية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للمنتجات،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مما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عزز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العلاقة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بين</w:t>
      </w:r>
      <w:r w:rsidR="006564D0">
        <w:rPr>
          <w:rFonts w:cstheme="minorHAnsi"/>
          <w:rtl/>
        </w:rPr>
        <w:t xml:space="preserve"> </w:t>
      </w:r>
      <w:r w:rsidR="00F61626">
        <w:rPr>
          <w:rFonts w:cstheme="minorHAnsi" w:hint="cs"/>
          <w:rtl/>
        </w:rPr>
        <w:t xml:space="preserve">"باليت" </w:t>
      </w:r>
      <w:r w:rsidR="006564D0" w:rsidRPr="006564D0">
        <w:rPr>
          <w:rFonts w:cstheme="minorHAnsi"/>
          <w:rtl/>
        </w:rPr>
        <w:t>وشركة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الدواء،</w:t>
      </w:r>
      <w:r w:rsidR="006564D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والتي بدورها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جعل</w:t>
      </w:r>
      <w:r>
        <w:rPr>
          <w:rFonts w:cstheme="minorHAnsi" w:hint="cs"/>
          <w:rtl/>
        </w:rPr>
        <w:t>ت من</w:t>
      </w:r>
      <w:r w:rsidR="006564D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 xml:space="preserve">علامة </w:t>
      </w:r>
      <w:r w:rsidR="00F61626">
        <w:rPr>
          <w:rFonts w:cstheme="minorHAnsi" w:hint="cs"/>
          <w:rtl/>
        </w:rPr>
        <w:t xml:space="preserve">"باليت" </w:t>
      </w:r>
      <w:r w:rsidR="006564D0" w:rsidRPr="006564D0">
        <w:rPr>
          <w:rFonts w:cstheme="minorHAnsi"/>
          <w:rtl/>
        </w:rPr>
        <w:t>أحد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الموردين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الرئيسيين</w:t>
      </w:r>
      <w:r w:rsidR="006564D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 xml:space="preserve">في </w:t>
      </w:r>
      <w:r w:rsidR="006564D0" w:rsidRPr="006564D0">
        <w:rPr>
          <w:rFonts w:cstheme="minorHAnsi"/>
          <w:rtl/>
        </w:rPr>
        <w:t>شركة</w:t>
      </w:r>
      <w:r w:rsidR="006564D0">
        <w:rPr>
          <w:rFonts w:cstheme="minorHAnsi"/>
          <w:rtl/>
        </w:rPr>
        <w:t xml:space="preserve"> </w:t>
      </w:r>
      <w:r w:rsidR="006564D0" w:rsidRPr="006564D0">
        <w:rPr>
          <w:rFonts w:cstheme="minorHAnsi"/>
          <w:rtl/>
        </w:rPr>
        <w:t>الدواء</w:t>
      </w:r>
      <w:r w:rsidR="006564D0">
        <w:rPr>
          <w:rFonts w:cstheme="minorHAnsi"/>
          <w:rtl/>
        </w:rPr>
        <w:t>.</w:t>
      </w:r>
    </w:p>
    <w:p w14:paraId="5E6DD282" w14:textId="19B3AD4D" w:rsidR="006564D0" w:rsidRPr="006564D0" w:rsidRDefault="006564D0" w:rsidP="006564D0">
      <w:pPr>
        <w:bidi/>
        <w:spacing w:before="100" w:beforeAutospacing="1" w:after="100" w:afterAutospacing="1" w:line="240" w:lineRule="auto"/>
        <w:jc w:val="both"/>
        <w:rPr>
          <w:rFonts w:cstheme="minorHAnsi"/>
        </w:rPr>
      </w:pPr>
      <w:r w:rsidRPr="006564D0">
        <w:rPr>
          <w:rFonts w:cstheme="minorHAnsi"/>
          <w:rtl/>
        </w:rPr>
        <w:t>وأعربت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زينب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بزرون،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مديرة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قسم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الفئات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="00C610A9">
        <w:rPr>
          <w:rFonts w:cstheme="minorHAnsi" w:hint="cs"/>
          <w:rtl/>
        </w:rPr>
        <w:t xml:space="preserve">شركة </w:t>
      </w:r>
      <w:r w:rsidRPr="006564D0">
        <w:rPr>
          <w:rFonts w:cstheme="minorHAnsi"/>
          <w:rtl/>
        </w:rPr>
        <w:t>الدواء،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تقديرها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للأنشطة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الجذابة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والغنية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بالمعلومات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جرت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خلال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هذ</w:t>
      </w:r>
      <w:r w:rsidR="00117494">
        <w:rPr>
          <w:rFonts w:cstheme="minorHAnsi" w:hint="cs"/>
          <w:rtl/>
        </w:rPr>
        <w:t>ه</w:t>
      </w:r>
      <w:r>
        <w:rPr>
          <w:rFonts w:cstheme="minorHAnsi"/>
          <w:rtl/>
        </w:rPr>
        <w:t xml:space="preserve"> </w:t>
      </w:r>
      <w:r w:rsidR="00117494">
        <w:rPr>
          <w:rFonts w:cstheme="minorHAnsi" w:hint="cs"/>
          <w:rtl/>
        </w:rPr>
        <w:t>الفعالية</w:t>
      </w:r>
      <w:r>
        <w:rPr>
          <w:rFonts w:cstheme="minorHAnsi"/>
          <w:rtl/>
        </w:rPr>
        <w:t xml:space="preserve">. </w:t>
      </w:r>
      <w:r w:rsidRPr="006564D0">
        <w:rPr>
          <w:rFonts w:cstheme="minorHAnsi"/>
          <w:rtl/>
        </w:rPr>
        <w:t>ويؤكد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هذا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التقدير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التأثير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الهادف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للشركاء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قطاع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البيع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بالتجزئة،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حيث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يقدمون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تجارب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قيمة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لجمهور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متنوع</w:t>
      </w:r>
      <w:r>
        <w:rPr>
          <w:rFonts w:cstheme="minorHAnsi"/>
          <w:rtl/>
        </w:rPr>
        <w:t>.</w:t>
      </w:r>
    </w:p>
    <w:p w14:paraId="28D29F4C" w14:textId="179A0D06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</w:rPr>
      </w:pPr>
      <w:r w:rsidRPr="006564D0">
        <w:rPr>
          <w:rFonts w:cstheme="minorHAnsi"/>
          <w:rtl/>
        </w:rPr>
        <w:t>وقد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أرس</w:t>
      </w:r>
      <w:r w:rsidR="00F71E15">
        <w:rPr>
          <w:rFonts w:cstheme="minorHAnsi" w:hint="cs"/>
          <w:rtl/>
        </w:rPr>
        <w:t>ت</w:t>
      </w:r>
      <w:r>
        <w:rPr>
          <w:rFonts w:cstheme="minorHAnsi"/>
          <w:rtl/>
        </w:rPr>
        <w:t xml:space="preserve"> </w:t>
      </w:r>
      <w:r w:rsidR="00F71E15">
        <w:rPr>
          <w:rFonts w:cstheme="minorHAnsi" w:hint="cs"/>
          <w:rtl/>
        </w:rPr>
        <w:t>فعالية الصبغات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أساسًا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متينًا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للشراكة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المتنامية،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حيث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أكد</w:t>
      </w:r>
      <w:r w:rsidR="00932846">
        <w:rPr>
          <w:rFonts w:cstheme="minorHAnsi" w:hint="cs"/>
          <w:rtl/>
        </w:rPr>
        <w:t>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كل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</w:t>
      </w:r>
      <w:r>
        <w:rPr>
          <w:rFonts w:cstheme="minorHAnsi"/>
          <w:rtl/>
        </w:rPr>
        <w:t xml:space="preserve"> </w:t>
      </w:r>
      <w:r w:rsidR="00932846">
        <w:rPr>
          <w:rFonts w:cstheme="minorHAnsi" w:hint="cs"/>
          <w:rtl/>
        </w:rPr>
        <w:t>"</w:t>
      </w:r>
      <w:r w:rsidRPr="006564D0">
        <w:rPr>
          <w:rFonts w:cstheme="minorHAnsi"/>
          <w:rtl/>
        </w:rPr>
        <w:t>باليت</w:t>
      </w:r>
      <w:r w:rsidR="00932846">
        <w:rPr>
          <w:rFonts w:cstheme="minorHAnsi" w:hint="cs"/>
          <w:rtl/>
        </w:rPr>
        <w:t>"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وشركة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الدواء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التزامهما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برؤية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النجاح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المتبادل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السعودية</w:t>
      </w:r>
      <w:r>
        <w:rPr>
          <w:rFonts w:cstheme="minorHAnsi"/>
          <w:rtl/>
        </w:rPr>
        <w:t xml:space="preserve">. </w:t>
      </w:r>
      <w:r w:rsidR="00932846">
        <w:rPr>
          <w:rFonts w:cstheme="minorHAnsi" w:hint="cs"/>
          <w:rtl/>
        </w:rPr>
        <w:t xml:space="preserve">حيث </w:t>
      </w:r>
      <w:r w:rsidRPr="006564D0">
        <w:rPr>
          <w:rFonts w:cstheme="minorHAnsi"/>
          <w:rtl/>
        </w:rPr>
        <w:t>سيؤدي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توسيع</w:t>
      </w:r>
      <w:r>
        <w:rPr>
          <w:rFonts w:cstheme="minorHAnsi"/>
          <w:rtl/>
        </w:rPr>
        <w:t xml:space="preserve"> </w:t>
      </w:r>
      <w:r w:rsidR="00907550">
        <w:rPr>
          <w:rFonts w:cstheme="minorHAnsi" w:hint="cs"/>
          <w:rtl/>
        </w:rPr>
        <w:t>بنية</w:t>
      </w:r>
      <w:r>
        <w:rPr>
          <w:rFonts w:cstheme="minorHAnsi"/>
          <w:rtl/>
        </w:rPr>
        <w:t xml:space="preserve"> </w:t>
      </w:r>
      <w:r w:rsidR="00932846">
        <w:rPr>
          <w:rFonts w:cstheme="minorHAnsi" w:hint="cs"/>
          <w:rtl/>
        </w:rPr>
        <w:t>"باليت"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تمكين</w:t>
      </w:r>
      <w:r>
        <w:rPr>
          <w:rFonts w:cstheme="minorHAnsi"/>
          <w:rtl/>
        </w:rPr>
        <w:t xml:space="preserve"> </w:t>
      </w:r>
      <w:r w:rsidR="00907550">
        <w:rPr>
          <w:rFonts w:cstheme="minorHAnsi" w:hint="cs"/>
          <w:rtl/>
        </w:rPr>
        <w:t>جدوى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الوصول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بشكل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أكبر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إلى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منتجات</w:t>
      </w:r>
      <w:r>
        <w:rPr>
          <w:rFonts w:cstheme="minorHAnsi"/>
          <w:rtl/>
        </w:rPr>
        <w:t xml:space="preserve"> </w:t>
      </w:r>
      <w:r w:rsidR="00907550">
        <w:rPr>
          <w:rFonts w:cstheme="minorHAnsi" w:hint="cs"/>
          <w:rtl/>
        </w:rPr>
        <w:t>صبغ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الشعر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الشائعة</w:t>
      </w:r>
      <w:r>
        <w:rPr>
          <w:rFonts w:cstheme="minorHAnsi"/>
          <w:rtl/>
        </w:rPr>
        <w:t xml:space="preserve">. </w:t>
      </w:r>
      <w:r w:rsidR="00932846">
        <w:rPr>
          <w:rFonts w:cstheme="minorHAnsi" w:hint="cs"/>
          <w:rtl/>
        </w:rPr>
        <w:t>و</w:t>
      </w:r>
      <w:r w:rsidRPr="006564D0">
        <w:rPr>
          <w:rFonts w:cstheme="minorHAnsi"/>
          <w:rtl/>
        </w:rPr>
        <w:t>تظل</w:t>
      </w:r>
      <w:r>
        <w:rPr>
          <w:rFonts w:cstheme="minorHAnsi"/>
          <w:rtl/>
        </w:rPr>
        <w:t xml:space="preserve"> </w:t>
      </w:r>
      <w:r w:rsidR="00F61626">
        <w:rPr>
          <w:rFonts w:cstheme="minorHAnsi" w:hint="cs"/>
          <w:rtl/>
        </w:rPr>
        <w:t>"باليت"</w:t>
      </w:r>
      <w:r w:rsidRPr="006564D0">
        <w:rPr>
          <w:rFonts w:cstheme="minorHAnsi"/>
          <w:rtl/>
        </w:rPr>
        <w:t>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التي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تتمتع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بأكثر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45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عامًا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الخبرة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مجال</w:t>
      </w:r>
      <w:r>
        <w:rPr>
          <w:rFonts w:cstheme="minorHAnsi"/>
          <w:rtl/>
        </w:rPr>
        <w:t xml:space="preserve"> </w:t>
      </w:r>
      <w:r w:rsidR="00907550">
        <w:rPr>
          <w:rFonts w:cstheme="minorHAnsi" w:hint="cs"/>
          <w:rtl/>
        </w:rPr>
        <w:t>صبغات الشعر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في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45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دولة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حول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العالم،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مكرسة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لتقديم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منتجات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عالية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الجودة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و</w:t>
      </w:r>
      <w:r w:rsidR="00117494">
        <w:rPr>
          <w:rFonts w:cstheme="minorHAnsi" w:hint="cs"/>
          <w:rtl/>
        </w:rPr>
        <w:t>الاستمرار</w:t>
      </w:r>
      <w:r w:rsidR="00907550">
        <w:rPr>
          <w:rFonts w:cstheme="minorHAnsi" w:hint="cs"/>
          <w:rtl/>
        </w:rPr>
        <w:t xml:space="preserve"> </w:t>
      </w:r>
      <w:r w:rsidR="00117494">
        <w:rPr>
          <w:rFonts w:cstheme="minorHAnsi" w:hint="cs"/>
          <w:rtl/>
        </w:rPr>
        <w:t>بالتواصل</w:t>
      </w:r>
      <w:r w:rsidR="00907550">
        <w:rPr>
          <w:rFonts w:cstheme="minorHAnsi" w:hint="cs"/>
          <w:rtl/>
        </w:rPr>
        <w:t xml:space="preserve"> </w:t>
      </w:r>
      <w:r w:rsidR="00117494">
        <w:rPr>
          <w:rFonts w:cstheme="minorHAnsi" w:hint="cs"/>
          <w:rtl/>
        </w:rPr>
        <w:t>ال</w:t>
      </w:r>
      <w:r w:rsidRPr="006564D0">
        <w:rPr>
          <w:rFonts w:cstheme="minorHAnsi"/>
          <w:rtl/>
        </w:rPr>
        <w:t>دائم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مع</w:t>
      </w:r>
      <w:r>
        <w:rPr>
          <w:rFonts w:cstheme="minorHAnsi"/>
          <w:rtl/>
        </w:rPr>
        <w:t xml:space="preserve"> </w:t>
      </w:r>
      <w:r w:rsidRPr="006564D0">
        <w:rPr>
          <w:rFonts w:cstheme="minorHAnsi"/>
          <w:rtl/>
        </w:rPr>
        <w:t>المستهلكين</w:t>
      </w:r>
      <w:r>
        <w:rPr>
          <w:rFonts w:cstheme="minorHAnsi"/>
          <w:rtl/>
        </w:rPr>
        <w:t>.</w:t>
      </w:r>
    </w:p>
    <w:p w14:paraId="3801615E" w14:textId="77777777" w:rsidR="006564D0" w:rsidRPr="006564D0" w:rsidRDefault="006564D0" w:rsidP="006564D0">
      <w:pPr>
        <w:bidi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011B02" w14:textId="1A703E35" w:rsidR="006564D0" w:rsidRPr="006564D0" w:rsidRDefault="006564D0" w:rsidP="006564D0">
      <w:pPr>
        <w:bidi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564D0">
        <w:rPr>
          <w:rFonts w:cstheme="minorHAnsi" w:hint="cs"/>
          <w:b/>
          <w:bCs/>
          <w:sz w:val="20"/>
          <w:szCs w:val="20"/>
          <w:rtl/>
          <w:lang w:bidi="ar-AE"/>
        </w:rPr>
        <w:t>-</w:t>
      </w:r>
      <w:r w:rsidRPr="006564D0">
        <w:rPr>
          <w:rFonts w:cstheme="minorHAnsi"/>
          <w:b/>
          <w:bCs/>
          <w:sz w:val="20"/>
          <w:szCs w:val="20"/>
          <w:rtl/>
        </w:rPr>
        <w:t>انتهى</w:t>
      </w:r>
      <w:r w:rsidRPr="006564D0">
        <w:rPr>
          <w:rFonts w:cstheme="minorHAnsi" w:hint="cs"/>
          <w:b/>
          <w:bCs/>
          <w:sz w:val="20"/>
          <w:szCs w:val="20"/>
          <w:rtl/>
        </w:rPr>
        <w:t>-</w:t>
      </w:r>
    </w:p>
    <w:p w14:paraId="625493E0" w14:textId="77777777" w:rsidR="006564D0" w:rsidRPr="006564D0" w:rsidRDefault="006564D0" w:rsidP="006564D0">
      <w:pPr>
        <w:bidi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B9EBB0" w14:textId="6D44CB2F" w:rsidR="006564D0" w:rsidRPr="006564D0" w:rsidRDefault="00CB7177" w:rsidP="006564D0">
      <w:pPr>
        <w:bidi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 w:hint="cs"/>
          <w:b/>
          <w:bCs/>
          <w:sz w:val="20"/>
          <w:szCs w:val="20"/>
          <w:rtl/>
        </w:rPr>
        <w:t>نبذه عن</w:t>
      </w:r>
      <w:r w:rsidR="006564D0" w:rsidRPr="006564D0">
        <w:rPr>
          <w:rFonts w:cstheme="minorHAnsi"/>
          <w:b/>
          <w:bCs/>
          <w:sz w:val="20"/>
          <w:szCs w:val="20"/>
          <w:rtl/>
        </w:rPr>
        <w:t xml:space="preserve"> هنكل</w:t>
      </w:r>
    </w:p>
    <w:p w14:paraId="5E943C30" w14:textId="660FE0A6" w:rsidR="008234BE" w:rsidRPr="008234BE" w:rsidRDefault="006564D0" w:rsidP="008234BE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تحتل هنكل </w:t>
      </w:r>
      <w:r w:rsidR="004B2B37" w:rsidRPr="006564D0">
        <w:rPr>
          <w:rFonts w:cstheme="minorHAnsi"/>
          <w:sz w:val="20"/>
          <w:szCs w:val="20"/>
          <w:rtl/>
        </w:rPr>
        <w:t xml:space="preserve">بفضل علاماتها التجارية وابتكاراتها وتقنياتها، </w:t>
      </w:r>
      <w:r w:rsidRPr="006564D0">
        <w:rPr>
          <w:rFonts w:cstheme="minorHAnsi"/>
          <w:sz w:val="20"/>
          <w:szCs w:val="20"/>
          <w:rtl/>
        </w:rPr>
        <w:t xml:space="preserve">مكانة رائدة في </w:t>
      </w:r>
      <w:r w:rsidR="004B2B37">
        <w:rPr>
          <w:rFonts w:cstheme="minorHAnsi" w:hint="cs"/>
          <w:sz w:val="20"/>
          <w:szCs w:val="20"/>
          <w:rtl/>
        </w:rPr>
        <w:t>الاسواق العالمية</w:t>
      </w:r>
      <w:r w:rsidRPr="006564D0">
        <w:rPr>
          <w:rFonts w:cstheme="minorHAnsi"/>
          <w:sz w:val="20"/>
          <w:szCs w:val="20"/>
          <w:rtl/>
        </w:rPr>
        <w:t xml:space="preserve"> في </w:t>
      </w:r>
      <w:r w:rsidR="004B2B37">
        <w:rPr>
          <w:rFonts w:cstheme="minorHAnsi" w:hint="cs"/>
          <w:sz w:val="20"/>
          <w:szCs w:val="20"/>
          <w:rtl/>
        </w:rPr>
        <w:t>قطاعات</w:t>
      </w:r>
      <w:r w:rsidRPr="006564D0">
        <w:rPr>
          <w:rFonts w:cstheme="minorHAnsi"/>
          <w:sz w:val="20"/>
          <w:szCs w:val="20"/>
          <w:rtl/>
        </w:rPr>
        <w:t xml:space="preserve"> الأعمال الصناعية والاستهلاكية. </w:t>
      </w:r>
      <w:r w:rsidR="004B2B37">
        <w:rPr>
          <w:rFonts w:cstheme="minorHAnsi" w:hint="cs"/>
          <w:sz w:val="20"/>
          <w:szCs w:val="20"/>
          <w:rtl/>
        </w:rPr>
        <w:t>و</w:t>
      </w:r>
      <w:r w:rsidRPr="006564D0">
        <w:rPr>
          <w:rFonts w:cstheme="minorHAnsi"/>
          <w:sz w:val="20"/>
          <w:szCs w:val="20"/>
          <w:rtl/>
        </w:rPr>
        <w:t>تعد وحدة أعمال تقنيات المواد اللاصقة</w:t>
      </w:r>
      <w:r w:rsidR="004B2B37">
        <w:rPr>
          <w:rFonts w:cstheme="minorHAnsi" w:hint="cs"/>
          <w:sz w:val="20"/>
          <w:szCs w:val="20"/>
          <w:rtl/>
        </w:rPr>
        <w:t>،</w:t>
      </w:r>
      <w:r w:rsidRPr="006564D0">
        <w:rPr>
          <w:rFonts w:cstheme="minorHAnsi"/>
          <w:sz w:val="20"/>
          <w:szCs w:val="20"/>
          <w:rtl/>
        </w:rPr>
        <w:t xml:space="preserve"> الشركة الرائدة عالميًا في سوق المواد اللاصقة والمواد المانعة للتسرب والطلاءات الوظيفية. </w:t>
      </w:r>
      <w:r w:rsidR="004B2B37">
        <w:rPr>
          <w:rFonts w:cstheme="minorHAnsi" w:hint="cs"/>
          <w:sz w:val="20"/>
          <w:szCs w:val="20"/>
          <w:rtl/>
        </w:rPr>
        <w:t>ومن خلال منتجات المستهلك</w:t>
      </w:r>
      <w:r w:rsidRPr="006564D0">
        <w:rPr>
          <w:rFonts w:cstheme="minorHAnsi"/>
          <w:sz w:val="20"/>
          <w:szCs w:val="20"/>
          <w:rtl/>
        </w:rPr>
        <w:t xml:space="preserve">، تحتل الشركة </w:t>
      </w:r>
      <w:r w:rsidR="004B2B37">
        <w:rPr>
          <w:rFonts w:cstheme="minorHAnsi" w:hint="cs"/>
          <w:sz w:val="20"/>
          <w:szCs w:val="20"/>
          <w:rtl/>
        </w:rPr>
        <w:t>دور الريادة</w:t>
      </w:r>
      <w:r w:rsidRPr="006564D0">
        <w:rPr>
          <w:rFonts w:cstheme="minorHAnsi"/>
          <w:sz w:val="20"/>
          <w:szCs w:val="20"/>
          <w:rtl/>
        </w:rPr>
        <w:t xml:space="preserve"> خاصة في مجال العناية بالشعر وغسيل الملابس والعناية المنزلية في العديد من الأسواق والفئات حول العالم. </w:t>
      </w:r>
      <w:r w:rsidR="00DB35B7">
        <w:rPr>
          <w:rFonts w:cstheme="minorHAnsi" w:hint="cs"/>
          <w:sz w:val="20"/>
          <w:szCs w:val="20"/>
          <w:rtl/>
        </w:rPr>
        <w:t xml:space="preserve">ويأتي كل من </w:t>
      </w:r>
      <w:r w:rsidR="00DB35B7" w:rsidRPr="00A31265">
        <w:rPr>
          <w:rFonts w:cs="Calibri"/>
          <w:sz w:val="20"/>
          <w:szCs w:val="20"/>
          <w:rtl/>
        </w:rPr>
        <w:t>لوكتايت</w:t>
      </w:r>
      <w:r w:rsidR="00DB35B7" w:rsidRPr="006564D0">
        <w:rPr>
          <w:rFonts w:cstheme="minorHAnsi"/>
          <w:sz w:val="20"/>
          <w:szCs w:val="20"/>
          <w:rtl/>
        </w:rPr>
        <w:t>، و</w:t>
      </w:r>
      <w:r w:rsidR="00DB35B7" w:rsidRPr="00A31265">
        <w:rPr>
          <w:rFonts w:cs="Calibri"/>
          <w:sz w:val="20"/>
          <w:szCs w:val="20"/>
          <w:rtl/>
        </w:rPr>
        <w:t>برسيل</w:t>
      </w:r>
      <w:r w:rsidR="00DB35B7" w:rsidRPr="006564D0">
        <w:rPr>
          <w:rFonts w:cstheme="minorHAnsi"/>
          <w:sz w:val="20"/>
          <w:szCs w:val="20"/>
          <w:rtl/>
        </w:rPr>
        <w:t>، و</w:t>
      </w:r>
      <w:r w:rsidR="00DB35B7" w:rsidRPr="00A31265">
        <w:rPr>
          <w:rFonts w:cs="Calibri"/>
          <w:sz w:val="20"/>
          <w:szCs w:val="20"/>
          <w:rtl/>
        </w:rPr>
        <w:t>شوارزكوف</w:t>
      </w:r>
      <w:r w:rsidR="00DB35B7" w:rsidRPr="006564D0">
        <w:rPr>
          <w:rFonts w:cstheme="minorHAnsi"/>
          <w:sz w:val="20"/>
          <w:szCs w:val="20"/>
          <w:rtl/>
        </w:rPr>
        <w:t xml:space="preserve"> </w:t>
      </w:r>
      <w:r w:rsidR="00DB35B7">
        <w:rPr>
          <w:rFonts w:cstheme="minorHAnsi" w:hint="cs"/>
          <w:sz w:val="20"/>
          <w:szCs w:val="20"/>
          <w:rtl/>
        </w:rPr>
        <w:t>ك</w:t>
      </w:r>
      <w:r w:rsidRPr="006564D0">
        <w:rPr>
          <w:rFonts w:cstheme="minorHAnsi"/>
          <w:sz w:val="20"/>
          <w:szCs w:val="20"/>
          <w:rtl/>
        </w:rPr>
        <w:t xml:space="preserve">أقوى ثلاث علامات تجارية للشركة. وفي السنة المالية </w:t>
      </w:r>
      <w:r w:rsidR="00DB35B7">
        <w:rPr>
          <w:rFonts w:cstheme="minorHAnsi" w:hint="cs"/>
          <w:sz w:val="20"/>
          <w:szCs w:val="20"/>
          <w:rtl/>
        </w:rPr>
        <w:t xml:space="preserve">لعام </w:t>
      </w:r>
      <w:r w:rsidRPr="006564D0">
        <w:rPr>
          <w:rFonts w:cstheme="minorHAnsi"/>
          <w:sz w:val="20"/>
          <w:szCs w:val="20"/>
          <w:rtl/>
        </w:rPr>
        <w:t xml:space="preserve">2022، أعلنت هنكل عن مبيعات تزيد عن 22 مليار يورو وأرباح تشغيلية معدلة تبلغ حوالي 2.3 مليار يورو. </w:t>
      </w:r>
      <w:r w:rsidR="00DB35B7">
        <w:rPr>
          <w:rFonts w:cstheme="minorHAnsi" w:hint="cs"/>
          <w:sz w:val="20"/>
          <w:szCs w:val="20"/>
          <w:rtl/>
        </w:rPr>
        <w:t xml:space="preserve">إذ </w:t>
      </w:r>
      <w:r w:rsidRPr="006564D0">
        <w:rPr>
          <w:rFonts w:cstheme="minorHAnsi"/>
          <w:sz w:val="20"/>
          <w:szCs w:val="20"/>
          <w:rtl/>
        </w:rPr>
        <w:t xml:space="preserve">يتم إدراج أسهم هنكل المفضل في مؤشر الأسهم الألماني </w:t>
      </w:r>
      <w:r w:rsidR="00DB35B7">
        <w:rPr>
          <w:rFonts w:cstheme="minorHAnsi" w:hint="cs"/>
          <w:sz w:val="20"/>
          <w:szCs w:val="20"/>
          <w:rtl/>
        </w:rPr>
        <w:t>داكس</w:t>
      </w:r>
      <w:r w:rsidRPr="006564D0">
        <w:rPr>
          <w:rFonts w:cstheme="minorHAnsi"/>
          <w:sz w:val="20"/>
          <w:szCs w:val="20"/>
          <w:rtl/>
        </w:rPr>
        <w:t xml:space="preserve">. </w:t>
      </w:r>
      <w:r w:rsidR="00DB35B7">
        <w:rPr>
          <w:rFonts w:cstheme="minorHAnsi" w:hint="cs"/>
          <w:sz w:val="20"/>
          <w:szCs w:val="20"/>
          <w:rtl/>
        </w:rPr>
        <w:t>ولهنكل باع طويل في مجال ا</w:t>
      </w:r>
      <w:r w:rsidRPr="006564D0">
        <w:rPr>
          <w:rFonts w:cstheme="minorHAnsi"/>
          <w:sz w:val="20"/>
          <w:szCs w:val="20"/>
          <w:rtl/>
        </w:rPr>
        <w:t xml:space="preserve">لاستدامة، </w:t>
      </w:r>
      <w:r w:rsidR="00DB35B7">
        <w:rPr>
          <w:rFonts w:cstheme="minorHAnsi" w:hint="cs"/>
          <w:sz w:val="20"/>
          <w:szCs w:val="20"/>
          <w:rtl/>
        </w:rPr>
        <w:t>ويتجسد ذلك من خلال</w:t>
      </w:r>
      <w:r w:rsidRPr="006564D0">
        <w:rPr>
          <w:rFonts w:cstheme="minorHAnsi"/>
          <w:sz w:val="20"/>
          <w:szCs w:val="20"/>
          <w:rtl/>
        </w:rPr>
        <w:t xml:space="preserve"> استراتيجية </w:t>
      </w:r>
      <w:r w:rsidR="00DB35B7">
        <w:rPr>
          <w:rFonts w:cstheme="minorHAnsi" w:hint="cs"/>
          <w:sz w:val="20"/>
          <w:szCs w:val="20"/>
          <w:rtl/>
        </w:rPr>
        <w:t>ال</w:t>
      </w:r>
      <w:r w:rsidRPr="006564D0">
        <w:rPr>
          <w:rFonts w:cstheme="minorHAnsi"/>
          <w:sz w:val="20"/>
          <w:szCs w:val="20"/>
          <w:rtl/>
        </w:rPr>
        <w:t xml:space="preserve">استدامة </w:t>
      </w:r>
      <w:r w:rsidR="00DB35B7">
        <w:rPr>
          <w:rFonts w:cstheme="minorHAnsi" w:hint="cs"/>
          <w:sz w:val="20"/>
          <w:szCs w:val="20"/>
          <w:rtl/>
        </w:rPr>
        <w:t>ال</w:t>
      </w:r>
      <w:r w:rsidRPr="006564D0">
        <w:rPr>
          <w:rFonts w:cstheme="minorHAnsi"/>
          <w:sz w:val="20"/>
          <w:szCs w:val="20"/>
          <w:rtl/>
        </w:rPr>
        <w:t xml:space="preserve">واضحة </w:t>
      </w:r>
      <w:r w:rsidR="00DB35B7">
        <w:rPr>
          <w:rFonts w:cstheme="minorHAnsi" w:hint="cs"/>
          <w:sz w:val="20"/>
          <w:szCs w:val="20"/>
          <w:rtl/>
        </w:rPr>
        <w:t>والتي تأتي ب</w:t>
      </w:r>
      <w:r w:rsidRPr="006564D0">
        <w:rPr>
          <w:rFonts w:cstheme="minorHAnsi"/>
          <w:sz w:val="20"/>
          <w:szCs w:val="20"/>
          <w:rtl/>
        </w:rPr>
        <w:t xml:space="preserve">أهداف محددة. تأسست </w:t>
      </w:r>
      <w:r w:rsidR="00DB35B7">
        <w:rPr>
          <w:rFonts w:cstheme="minorHAnsi" w:hint="cs"/>
          <w:sz w:val="20"/>
          <w:szCs w:val="20"/>
          <w:rtl/>
        </w:rPr>
        <w:t xml:space="preserve">شركة </w:t>
      </w:r>
      <w:r w:rsidRPr="006564D0">
        <w:rPr>
          <w:rFonts w:cstheme="minorHAnsi"/>
          <w:sz w:val="20"/>
          <w:szCs w:val="20"/>
          <w:rtl/>
        </w:rPr>
        <w:t>هنكل عام 1876 و</w:t>
      </w:r>
      <w:r w:rsidR="00DB35B7">
        <w:rPr>
          <w:rFonts w:cstheme="minorHAnsi" w:hint="cs"/>
          <w:sz w:val="20"/>
          <w:szCs w:val="20"/>
          <w:rtl/>
        </w:rPr>
        <w:t xml:space="preserve">حاليًا </w:t>
      </w:r>
      <w:r w:rsidRPr="006564D0">
        <w:rPr>
          <w:rFonts w:cstheme="minorHAnsi"/>
          <w:sz w:val="20"/>
          <w:szCs w:val="20"/>
          <w:rtl/>
        </w:rPr>
        <w:t>توظف فريقًا متنوعًا يضم حوالي 50</w:t>
      </w:r>
      <w:r w:rsidR="00F61626">
        <w:rPr>
          <w:rFonts w:cstheme="minorHAnsi" w:hint="cs"/>
          <w:sz w:val="20"/>
          <w:szCs w:val="20"/>
          <w:rtl/>
        </w:rPr>
        <w:t xml:space="preserve"> ألف</w:t>
      </w:r>
      <w:r w:rsidRPr="006564D0">
        <w:rPr>
          <w:rFonts w:cstheme="minorHAnsi"/>
          <w:sz w:val="20"/>
          <w:szCs w:val="20"/>
          <w:rtl/>
        </w:rPr>
        <w:t xml:space="preserve"> شخص حول العالم - توحدهم ثقافة مؤسسية قوية وقيم و</w:t>
      </w:r>
      <w:r w:rsidR="00DB35B7">
        <w:rPr>
          <w:rFonts w:cstheme="minorHAnsi" w:hint="cs"/>
          <w:sz w:val="20"/>
          <w:szCs w:val="20"/>
          <w:rtl/>
        </w:rPr>
        <w:t>أ</w:t>
      </w:r>
      <w:r w:rsidRPr="006564D0">
        <w:rPr>
          <w:rFonts w:cstheme="minorHAnsi"/>
          <w:sz w:val="20"/>
          <w:szCs w:val="20"/>
          <w:rtl/>
        </w:rPr>
        <w:t>هد</w:t>
      </w:r>
      <w:r w:rsidR="00DB35B7">
        <w:rPr>
          <w:rFonts w:cstheme="minorHAnsi" w:hint="cs"/>
          <w:sz w:val="20"/>
          <w:szCs w:val="20"/>
          <w:rtl/>
        </w:rPr>
        <w:t>ا</w:t>
      </w:r>
      <w:r w:rsidRPr="006564D0">
        <w:rPr>
          <w:rFonts w:cstheme="minorHAnsi"/>
          <w:sz w:val="20"/>
          <w:szCs w:val="20"/>
          <w:rtl/>
        </w:rPr>
        <w:t>ف مشترك</w:t>
      </w:r>
      <w:r w:rsidR="00DB35B7">
        <w:rPr>
          <w:rFonts w:cstheme="minorHAnsi" w:hint="cs"/>
          <w:sz w:val="20"/>
          <w:szCs w:val="20"/>
          <w:rtl/>
        </w:rPr>
        <w:t>ة</w:t>
      </w:r>
      <w:r w:rsidR="00FA235B">
        <w:rPr>
          <w:rFonts w:cstheme="minorHAnsi" w:hint="cs"/>
          <w:sz w:val="20"/>
          <w:szCs w:val="20"/>
          <w:rtl/>
        </w:rPr>
        <w:t xml:space="preserve"> تحت شعار</w:t>
      </w:r>
      <w:r w:rsidRPr="006564D0">
        <w:rPr>
          <w:rFonts w:cstheme="minorHAnsi"/>
          <w:sz w:val="20"/>
          <w:szCs w:val="20"/>
          <w:rtl/>
        </w:rPr>
        <w:t>: "</w:t>
      </w:r>
      <w:r w:rsidR="00DB35B7" w:rsidRPr="00DB35B7">
        <w:rPr>
          <w:rFonts w:cs="Calibri"/>
          <w:sz w:val="20"/>
          <w:szCs w:val="20"/>
          <w:rtl/>
        </w:rPr>
        <w:t>رواد في الجوهر لخير الأجيال</w:t>
      </w:r>
      <w:r w:rsidRPr="006564D0">
        <w:rPr>
          <w:rFonts w:cstheme="minorHAnsi"/>
          <w:sz w:val="20"/>
          <w:szCs w:val="20"/>
          <w:rtl/>
        </w:rPr>
        <w:t xml:space="preserve">". </w:t>
      </w:r>
      <w:r w:rsidR="00EB01A7">
        <w:rPr>
          <w:rFonts w:cstheme="minorHAnsi" w:hint="cs"/>
          <w:sz w:val="20"/>
          <w:szCs w:val="20"/>
          <w:rtl/>
        </w:rPr>
        <w:t>ل</w:t>
      </w:r>
      <w:r w:rsidRPr="006564D0">
        <w:rPr>
          <w:rFonts w:cstheme="minorHAnsi"/>
          <w:sz w:val="20"/>
          <w:szCs w:val="20"/>
          <w:rtl/>
        </w:rPr>
        <w:t xml:space="preserve">مزيد من المعلومات </w:t>
      </w:r>
      <w:r w:rsidR="00EB01A7">
        <w:rPr>
          <w:rFonts w:cstheme="minorHAnsi" w:hint="cs"/>
          <w:sz w:val="20"/>
          <w:szCs w:val="20"/>
          <w:rtl/>
        </w:rPr>
        <w:t>يرجى زيارة الموقع:</w:t>
      </w:r>
      <w:r w:rsidRPr="006564D0">
        <w:rPr>
          <w:rFonts w:cstheme="minorHAnsi"/>
          <w:sz w:val="20"/>
          <w:szCs w:val="20"/>
          <w:rtl/>
        </w:rPr>
        <w:t xml:space="preserve"> </w:t>
      </w:r>
      <w:hyperlink r:id="rId6" w:history="1">
        <w:r w:rsidR="008234BE" w:rsidRPr="00316D4E">
          <w:rPr>
            <w:rStyle w:val="Hyperlink"/>
            <w:rFonts w:cstheme="minorHAnsi"/>
            <w:sz w:val="20"/>
            <w:szCs w:val="20"/>
          </w:rPr>
          <w:t>www.henkel.com</w:t>
        </w:r>
      </w:hyperlink>
    </w:p>
    <w:p w14:paraId="23B8D39E" w14:textId="73895124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تأسست هنكل في دول </w:t>
      </w:r>
      <w:r w:rsidR="00CB7177">
        <w:rPr>
          <w:rFonts w:cstheme="minorHAnsi" w:hint="cs"/>
          <w:sz w:val="20"/>
          <w:szCs w:val="20"/>
          <w:rtl/>
        </w:rPr>
        <w:t>الخليج العربي</w:t>
      </w:r>
      <w:r w:rsidRPr="006564D0">
        <w:rPr>
          <w:rFonts w:cstheme="minorHAnsi"/>
          <w:sz w:val="20"/>
          <w:szCs w:val="20"/>
          <w:rtl/>
        </w:rPr>
        <w:t xml:space="preserve"> في عام 1998 وحققت نموًا سريعًا منذ ذلك الحين مع أكثر من </w:t>
      </w:r>
      <w:r w:rsidR="00F61626">
        <w:rPr>
          <w:rFonts w:cstheme="minorHAnsi" w:hint="cs"/>
          <w:sz w:val="20"/>
          <w:szCs w:val="20"/>
          <w:rtl/>
        </w:rPr>
        <w:t>ألف</w:t>
      </w:r>
      <w:r w:rsidRPr="006564D0">
        <w:rPr>
          <w:rFonts w:cstheme="minorHAnsi"/>
          <w:sz w:val="20"/>
          <w:szCs w:val="20"/>
          <w:rtl/>
        </w:rPr>
        <w:t xml:space="preserve"> موظف يمثلون أكثر من 50 جنسية مختلفة ويقومون ببناء قوة </w:t>
      </w:r>
      <w:r w:rsidR="00117494">
        <w:rPr>
          <w:rFonts w:cstheme="minorHAnsi" w:hint="cs"/>
          <w:sz w:val="20"/>
          <w:szCs w:val="20"/>
          <w:rtl/>
        </w:rPr>
        <w:t>بشرية</w:t>
      </w:r>
      <w:r w:rsidRPr="006564D0">
        <w:rPr>
          <w:rFonts w:cstheme="minorHAnsi"/>
          <w:sz w:val="20"/>
          <w:szCs w:val="20"/>
          <w:rtl/>
        </w:rPr>
        <w:t xml:space="preserve"> محلية ومتعددة الجنسيات </w:t>
      </w:r>
      <w:r w:rsidR="00FA235B">
        <w:rPr>
          <w:rFonts w:cstheme="minorHAnsi" w:hint="cs"/>
          <w:sz w:val="20"/>
          <w:szCs w:val="20"/>
          <w:rtl/>
        </w:rPr>
        <w:t>ذات كفاءة</w:t>
      </w:r>
      <w:r w:rsidRPr="006564D0">
        <w:rPr>
          <w:rFonts w:cstheme="minorHAnsi"/>
          <w:sz w:val="20"/>
          <w:szCs w:val="20"/>
          <w:rtl/>
        </w:rPr>
        <w:t xml:space="preserve"> و</w:t>
      </w:r>
      <w:r w:rsidR="00FA235B">
        <w:rPr>
          <w:rFonts w:cstheme="minorHAnsi" w:hint="cs"/>
          <w:sz w:val="20"/>
          <w:szCs w:val="20"/>
          <w:rtl/>
        </w:rPr>
        <w:t>مهارة</w:t>
      </w:r>
      <w:r w:rsidR="00117494">
        <w:rPr>
          <w:rFonts w:cstheme="minorHAnsi" w:hint="cs"/>
          <w:sz w:val="20"/>
          <w:szCs w:val="20"/>
          <w:rtl/>
        </w:rPr>
        <w:t xml:space="preserve"> عاليتين</w:t>
      </w:r>
      <w:r w:rsidRPr="006564D0">
        <w:rPr>
          <w:rFonts w:cstheme="minorHAnsi"/>
          <w:sz w:val="20"/>
          <w:szCs w:val="20"/>
          <w:rtl/>
        </w:rPr>
        <w:t xml:space="preserve">. </w:t>
      </w:r>
      <w:r w:rsidR="00FA235B">
        <w:rPr>
          <w:rFonts w:cstheme="minorHAnsi" w:hint="cs"/>
          <w:sz w:val="20"/>
          <w:szCs w:val="20"/>
          <w:rtl/>
        </w:rPr>
        <w:t>ف</w:t>
      </w:r>
      <w:r w:rsidRPr="006564D0">
        <w:rPr>
          <w:rFonts w:cstheme="minorHAnsi"/>
          <w:sz w:val="20"/>
          <w:szCs w:val="20"/>
          <w:rtl/>
        </w:rPr>
        <w:t xml:space="preserve">في دبي (الإمارات العربية المتحدة)، تدير هنكل مقرها الرئيسي بالإضافة إلى مركزين للابتكار في المنطقة ومصنعًا واحدًا لتقنيات المواد اللاصقة في أم القيوين. </w:t>
      </w:r>
      <w:r w:rsidR="00117494">
        <w:rPr>
          <w:rFonts w:cstheme="minorHAnsi" w:hint="cs"/>
          <w:sz w:val="20"/>
          <w:szCs w:val="20"/>
          <w:rtl/>
        </w:rPr>
        <w:t xml:space="preserve">أما </w:t>
      </w:r>
      <w:r w:rsidRPr="006564D0">
        <w:rPr>
          <w:rFonts w:cstheme="minorHAnsi"/>
          <w:sz w:val="20"/>
          <w:szCs w:val="20"/>
          <w:rtl/>
        </w:rPr>
        <w:t>بالنسبة للمملكة العربية السعودية، تدير الشركة مصنعًا واحدًا ل</w:t>
      </w:r>
      <w:r w:rsidR="00117494">
        <w:rPr>
          <w:rFonts w:cstheme="minorHAnsi" w:hint="cs"/>
          <w:sz w:val="20"/>
          <w:szCs w:val="20"/>
          <w:rtl/>
        </w:rPr>
        <w:t>مواد ا</w:t>
      </w:r>
      <w:r w:rsidRPr="006564D0">
        <w:rPr>
          <w:rFonts w:cstheme="minorHAnsi"/>
          <w:sz w:val="20"/>
          <w:szCs w:val="20"/>
          <w:rtl/>
        </w:rPr>
        <w:t>لغسيل والعناية المنزلية في الرياض، ومصنعين لتقنيات المواد اللاصقة في الدمام.</w:t>
      </w:r>
    </w:p>
    <w:p w14:paraId="5112C3E5" w14:textId="75E5A6F7" w:rsidR="008234BE" w:rsidRPr="008234BE" w:rsidRDefault="006564D0" w:rsidP="008234BE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>موقع الويب:</w:t>
      </w:r>
      <w:r w:rsidRPr="006564D0">
        <w:rPr>
          <w:rFonts w:cstheme="minorHAnsi"/>
          <w:sz w:val="20"/>
          <w:szCs w:val="20"/>
        </w:rPr>
        <w:t xml:space="preserve"> </w:t>
      </w:r>
      <w:hyperlink r:id="rId7" w:history="1">
        <w:r w:rsidR="008234BE" w:rsidRPr="00316D4E">
          <w:rPr>
            <w:rStyle w:val="Hyperlink"/>
            <w:rFonts w:cstheme="minorHAnsi"/>
            <w:sz w:val="20"/>
            <w:szCs w:val="20"/>
          </w:rPr>
          <w:t>http://www.henkel-gcc.com</w:t>
        </w:r>
      </w:hyperlink>
    </w:p>
    <w:p w14:paraId="4F9CAD2C" w14:textId="219AA3D6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lastRenderedPageBreak/>
        <w:t>تويتر:</w:t>
      </w:r>
      <w:r w:rsidRPr="006564D0">
        <w:rPr>
          <w:rFonts w:cstheme="minorHAnsi"/>
          <w:sz w:val="20"/>
          <w:szCs w:val="20"/>
        </w:rPr>
        <w:t xml:space="preserve"> @HenkelGCC</w:t>
      </w:r>
    </w:p>
    <w:p w14:paraId="58A3E9E3" w14:textId="77777777" w:rsidR="006564D0" w:rsidRDefault="006564D0" w:rsidP="006564D0">
      <w:pPr>
        <w:bidi/>
        <w:spacing w:after="0" w:line="240" w:lineRule="auto"/>
        <w:jc w:val="both"/>
        <w:rPr>
          <w:rFonts w:cstheme="minorHAnsi"/>
          <w:sz w:val="20"/>
          <w:szCs w:val="20"/>
          <w:rtl/>
        </w:rPr>
      </w:pPr>
    </w:p>
    <w:p w14:paraId="26B3C3D2" w14:textId="397B90DC" w:rsidR="006564D0" w:rsidRPr="006564D0" w:rsidRDefault="00910F3F" w:rsidP="006564D0">
      <w:pPr>
        <w:bidi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نبذه </w:t>
      </w:r>
      <w:r w:rsidR="006564D0" w:rsidRPr="006564D0">
        <w:rPr>
          <w:rFonts w:cstheme="minorHAnsi"/>
          <w:b/>
          <w:bCs/>
          <w:sz w:val="20"/>
          <w:szCs w:val="20"/>
          <w:rtl/>
        </w:rPr>
        <w:t xml:space="preserve">عن </w:t>
      </w:r>
      <w:r w:rsidR="00CB7177" w:rsidRPr="00CB7177">
        <w:rPr>
          <w:rFonts w:cs="Calibri"/>
          <w:b/>
          <w:bCs/>
          <w:sz w:val="20"/>
          <w:szCs w:val="20"/>
          <w:rtl/>
        </w:rPr>
        <w:t>شركة الدواء للخدمات الطبية</w:t>
      </w:r>
    </w:p>
    <w:p w14:paraId="596C084F" w14:textId="02AD9322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بدأت رحلة </w:t>
      </w:r>
      <w:r w:rsidR="00CB7177" w:rsidRPr="00CB7177">
        <w:rPr>
          <w:rFonts w:cs="Calibri"/>
          <w:sz w:val="20"/>
          <w:szCs w:val="20"/>
          <w:rtl/>
        </w:rPr>
        <w:t xml:space="preserve">شركة الدواء </w:t>
      </w:r>
      <w:r w:rsidRPr="006564D0">
        <w:rPr>
          <w:rFonts w:cstheme="minorHAnsi"/>
          <w:sz w:val="20"/>
          <w:szCs w:val="20"/>
          <w:rtl/>
        </w:rPr>
        <w:t>عام 1993 في مدينة الخبر بالمملكة العربية السعودية، ومن هناك أصبحت أول شركة رائدة في مجال الرعاية الصحية في السعودية. و</w:t>
      </w:r>
      <w:r w:rsidR="00910F3F">
        <w:rPr>
          <w:rFonts w:cstheme="minorHAnsi" w:hint="cs"/>
          <w:sz w:val="20"/>
          <w:szCs w:val="20"/>
          <w:rtl/>
        </w:rPr>
        <w:t xml:space="preserve">ما زالت </w:t>
      </w:r>
      <w:r w:rsidRPr="006564D0">
        <w:rPr>
          <w:rFonts w:cstheme="minorHAnsi"/>
          <w:sz w:val="20"/>
          <w:szCs w:val="20"/>
          <w:rtl/>
        </w:rPr>
        <w:t xml:space="preserve">المنطقة الشرقية </w:t>
      </w:r>
      <w:r w:rsidR="00910F3F">
        <w:rPr>
          <w:rFonts w:cstheme="minorHAnsi" w:hint="cs"/>
          <w:sz w:val="20"/>
          <w:szCs w:val="20"/>
          <w:rtl/>
        </w:rPr>
        <w:t>المقر ل</w:t>
      </w:r>
      <w:r w:rsidRPr="006564D0">
        <w:rPr>
          <w:rFonts w:cstheme="minorHAnsi"/>
          <w:sz w:val="20"/>
          <w:szCs w:val="20"/>
          <w:rtl/>
        </w:rPr>
        <w:t>شركة الدواء للخدمات الطبية (</w:t>
      </w:r>
      <w:r w:rsidR="00A31265" w:rsidRPr="00A31265">
        <w:rPr>
          <w:rFonts w:cs="Calibri"/>
          <w:sz w:val="20"/>
          <w:szCs w:val="20"/>
          <w:rtl/>
        </w:rPr>
        <w:t>دمسكو</w:t>
      </w:r>
      <w:r w:rsidRPr="006564D0">
        <w:rPr>
          <w:rFonts w:cstheme="minorHAnsi"/>
          <w:sz w:val="20"/>
          <w:szCs w:val="20"/>
          <w:rtl/>
        </w:rPr>
        <w:t>) والدواء.</w:t>
      </w:r>
    </w:p>
    <w:p w14:paraId="2087A14F" w14:textId="1F1774B1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أنشأت الشركة عددًا من الأقسام المتخصصة التي توفر </w:t>
      </w:r>
      <w:r w:rsidR="00910F3F">
        <w:rPr>
          <w:rFonts w:cstheme="minorHAnsi" w:hint="cs"/>
          <w:sz w:val="20"/>
          <w:szCs w:val="20"/>
          <w:rtl/>
        </w:rPr>
        <w:t xml:space="preserve">الابحاث </w:t>
      </w:r>
      <w:r w:rsidRPr="006564D0">
        <w:rPr>
          <w:rFonts w:cstheme="minorHAnsi"/>
          <w:sz w:val="20"/>
          <w:szCs w:val="20"/>
          <w:rtl/>
        </w:rPr>
        <w:t>التخطيط</w:t>
      </w:r>
      <w:r w:rsidR="00910F3F">
        <w:rPr>
          <w:rFonts w:cstheme="minorHAnsi" w:hint="cs"/>
          <w:sz w:val="20"/>
          <w:szCs w:val="20"/>
          <w:rtl/>
        </w:rPr>
        <w:t>ية</w:t>
      </w:r>
      <w:r w:rsidRPr="006564D0">
        <w:rPr>
          <w:rFonts w:cstheme="minorHAnsi"/>
          <w:sz w:val="20"/>
          <w:szCs w:val="20"/>
          <w:rtl/>
        </w:rPr>
        <w:t xml:space="preserve"> والتسويق</w:t>
      </w:r>
      <w:r w:rsidR="00910F3F">
        <w:rPr>
          <w:rFonts w:cstheme="minorHAnsi" w:hint="cs"/>
          <w:sz w:val="20"/>
          <w:szCs w:val="20"/>
          <w:rtl/>
        </w:rPr>
        <w:t>ية</w:t>
      </w:r>
      <w:r w:rsidRPr="006564D0">
        <w:rPr>
          <w:rFonts w:cstheme="minorHAnsi"/>
          <w:sz w:val="20"/>
          <w:szCs w:val="20"/>
          <w:rtl/>
        </w:rPr>
        <w:t xml:space="preserve"> و</w:t>
      </w:r>
      <w:r w:rsidR="00910F3F">
        <w:rPr>
          <w:rFonts w:cstheme="minorHAnsi" w:hint="cs"/>
          <w:sz w:val="20"/>
          <w:szCs w:val="20"/>
          <w:rtl/>
        </w:rPr>
        <w:t>التقنيات الرقمية</w:t>
      </w:r>
      <w:r w:rsidRPr="006564D0">
        <w:rPr>
          <w:rFonts w:cstheme="minorHAnsi"/>
          <w:sz w:val="20"/>
          <w:szCs w:val="20"/>
          <w:rtl/>
        </w:rPr>
        <w:t xml:space="preserve"> والعديد من الوظائف الأخرى، لضمان </w:t>
      </w:r>
      <w:r w:rsidR="005C0441">
        <w:rPr>
          <w:rFonts w:cstheme="minorHAnsi" w:hint="cs"/>
          <w:sz w:val="20"/>
          <w:szCs w:val="20"/>
          <w:rtl/>
        </w:rPr>
        <w:t>تطبيق</w:t>
      </w:r>
      <w:r w:rsidRPr="006564D0">
        <w:rPr>
          <w:rFonts w:cstheme="minorHAnsi"/>
          <w:sz w:val="20"/>
          <w:szCs w:val="20"/>
          <w:rtl/>
        </w:rPr>
        <w:t xml:space="preserve"> </w:t>
      </w:r>
      <w:r w:rsidR="005C0441">
        <w:rPr>
          <w:rFonts w:cstheme="minorHAnsi" w:hint="cs"/>
          <w:sz w:val="20"/>
          <w:szCs w:val="20"/>
          <w:rtl/>
        </w:rPr>
        <w:t>الاعمال التنفيذية</w:t>
      </w:r>
      <w:r w:rsidRPr="006564D0">
        <w:rPr>
          <w:rFonts w:cstheme="minorHAnsi"/>
          <w:sz w:val="20"/>
          <w:szCs w:val="20"/>
          <w:rtl/>
        </w:rPr>
        <w:t xml:space="preserve"> والعمليات </w:t>
      </w:r>
      <w:r w:rsidR="005C0441">
        <w:rPr>
          <w:rFonts w:cstheme="minorHAnsi" w:hint="cs"/>
          <w:sz w:val="20"/>
          <w:szCs w:val="20"/>
          <w:rtl/>
        </w:rPr>
        <w:t>التشغيلية</w:t>
      </w:r>
      <w:r w:rsidRPr="006564D0">
        <w:rPr>
          <w:rFonts w:cstheme="minorHAnsi"/>
          <w:sz w:val="20"/>
          <w:szCs w:val="20"/>
          <w:rtl/>
        </w:rPr>
        <w:t xml:space="preserve"> بما يتماشى مع أهداف وغايات </w:t>
      </w:r>
      <w:r w:rsidR="005C0441">
        <w:rPr>
          <w:rFonts w:cstheme="minorHAnsi" w:hint="cs"/>
          <w:sz w:val="20"/>
          <w:szCs w:val="20"/>
          <w:rtl/>
        </w:rPr>
        <w:t>الاعمال</w:t>
      </w:r>
      <w:r w:rsidRPr="006564D0">
        <w:rPr>
          <w:rFonts w:cstheme="minorHAnsi"/>
          <w:sz w:val="20"/>
          <w:szCs w:val="20"/>
          <w:rtl/>
        </w:rPr>
        <w:t xml:space="preserve">. </w:t>
      </w:r>
      <w:r w:rsidR="005C0441">
        <w:rPr>
          <w:rFonts w:cstheme="minorHAnsi" w:hint="cs"/>
          <w:sz w:val="20"/>
          <w:szCs w:val="20"/>
          <w:rtl/>
        </w:rPr>
        <w:t>و</w:t>
      </w:r>
      <w:r w:rsidRPr="006564D0">
        <w:rPr>
          <w:rFonts w:cstheme="minorHAnsi"/>
          <w:sz w:val="20"/>
          <w:szCs w:val="20"/>
          <w:rtl/>
        </w:rPr>
        <w:t xml:space="preserve">تعمل كل هذه الوظائف </w:t>
      </w:r>
      <w:r w:rsidR="005C0441">
        <w:rPr>
          <w:rFonts w:cstheme="minorHAnsi" w:hint="cs"/>
          <w:sz w:val="20"/>
          <w:szCs w:val="20"/>
          <w:rtl/>
        </w:rPr>
        <w:t>بشكل تنسيقي و</w:t>
      </w:r>
      <w:r w:rsidRPr="006564D0">
        <w:rPr>
          <w:rFonts w:cstheme="minorHAnsi"/>
          <w:sz w:val="20"/>
          <w:szCs w:val="20"/>
          <w:rtl/>
        </w:rPr>
        <w:t>موجه نحو تلبية احتياجات السوق السعودي و</w:t>
      </w:r>
      <w:r w:rsidR="005C0441">
        <w:rPr>
          <w:rFonts w:cstheme="minorHAnsi" w:hint="cs"/>
          <w:sz w:val="20"/>
          <w:szCs w:val="20"/>
          <w:rtl/>
        </w:rPr>
        <w:t>نشر اهدافنا وادوارنا التي نلعبها</w:t>
      </w:r>
      <w:r w:rsidRPr="006564D0">
        <w:rPr>
          <w:rFonts w:cstheme="minorHAnsi"/>
          <w:sz w:val="20"/>
          <w:szCs w:val="20"/>
          <w:rtl/>
        </w:rPr>
        <w:t xml:space="preserve"> </w:t>
      </w:r>
      <w:r w:rsidR="005C0441" w:rsidRPr="006564D0">
        <w:rPr>
          <w:rFonts w:cstheme="minorHAnsi"/>
          <w:sz w:val="20"/>
          <w:szCs w:val="20"/>
          <w:rtl/>
        </w:rPr>
        <w:t xml:space="preserve">في المجتمع </w:t>
      </w:r>
      <w:r w:rsidR="005C0441">
        <w:rPr>
          <w:rFonts w:cstheme="minorHAnsi" w:hint="cs"/>
          <w:sz w:val="20"/>
          <w:szCs w:val="20"/>
          <w:rtl/>
        </w:rPr>
        <w:t xml:space="preserve">أمام </w:t>
      </w:r>
      <w:r w:rsidRPr="006564D0">
        <w:rPr>
          <w:rFonts w:cstheme="minorHAnsi"/>
          <w:sz w:val="20"/>
          <w:szCs w:val="20"/>
          <w:rtl/>
        </w:rPr>
        <w:t>العملاء.</w:t>
      </w:r>
    </w:p>
    <w:p w14:paraId="0E4408AD" w14:textId="3EA2B700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واليوم، وبعد أكثر من ربع قرن حافل بالنجاح، </w:t>
      </w:r>
      <w:r w:rsidR="005C0441">
        <w:rPr>
          <w:rFonts w:cstheme="minorHAnsi" w:hint="cs"/>
          <w:sz w:val="20"/>
          <w:szCs w:val="20"/>
          <w:rtl/>
        </w:rPr>
        <w:t>ت</w:t>
      </w:r>
      <w:r w:rsidRPr="006564D0">
        <w:rPr>
          <w:rFonts w:cstheme="minorHAnsi"/>
          <w:sz w:val="20"/>
          <w:szCs w:val="20"/>
          <w:rtl/>
        </w:rPr>
        <w:t xml:space="preserve">قف </w:t>
      </w:r>
      <w:r w:rsidR="005C0441">
        <w:rPr>
          <w:rFonts w:cstheme="minorHAnsi" w:hint="cs"/>
          <w:sz w:val="20"/>
          <w:szCs w:val="20"/>
          <w:rtl/>
        </w:rPr>
        <w:t>شركة ا</w:t>
      </w:r>
      <w:r w:rsidRPr="006564D0">
        <w:rPr>
          <w:rFonts w:cstheme="minorHAnsi"/>
          <w:sz w:val="20"/>
          <w:szCs w:val="20"/>
          <w:rtl/>
        </w:rPr>
        <w:t xml:space="preserve">لدواء </w:t>
      </w:r>
      <w:r w:rsidR="005C0441">
        <w:rPr>
          <w:rFonts w:cstheme="minorHAnsi" w:hint="cs"/>
          <w:sz w:val="20"/>
          <w:szCs w:val="20"/>
          <w:rtl/>
        </w:rPr>
        <w:t>ال</w:t>
      </w:r>
      <w:r w:rsidRPr="006564D0">
        <w:rPr>
          <w:rFonts w:cstheme="minorHAnsi"/>
          <w:sz w:val="20"/>
          <w:szCs w:val="20"/>
          <w:rtl/>
        </w:rPr>
        <w:t xml:space="preserve">عملاقة </w:t>
      </w:r>
      <w:r w:rsidR="005C0441">
        <w:rPr>
          <w:rFonts w:cstheme="minorHAnsi" w:hint="cs"/>
          <w:sz w:val="20"/>
          <w:szCs w:val="20"/>
          <w:rtl/>
        </w:rPr>
        <w:t xml:space="preserve">التي </w:t>
      </w:r>
      <w:r w:rsidRPr="006564D0">
        <w:rPr>
          <w:rFonts w:cstheme="minorHAnsi"/>
          <w:sz w:val="20"/>
          <w:szCs w:val="20"/>
          <w:rtl/>
        </w:rPr>
        <w:t xml:space="preserve">تدعمها شبكة واسعة تضم أكثر من 900 صيدلية </w:t>
      </w:r>
      <w:r w:rsidR="005C0441">
        <w:rPr>
          <w:rFonts w:cstheme="minorHAnsi" w:hint="cs"/>
          <w:sz w:val="20"/>
          <w:szCs w:val="20"/>
          <w:rtl/>
        </w:rPr>
        <w:t>رئيسية</w:t>
      </w:r>
      <w:r w:rsidRPr="006564D0">
        <w:rPr>
          <w:rFonts w:cstheme="minorHAnsi"/>
          <w:sz w:val="20"/>
          <w:szCs w:val="20"/>
          <w:rtl/>
        </w:rPr>
        <w:t>، منتشرة في جميع أنحاء المملكة، بهدف توفير الرعاية مدى الحياة.</w:t>
      </w:r>
    </w:p>
    <w:p w14:paraId="515F0EC6" w14:textId="11632EF1" w:rsidR="006564D0" w:rsidRPr="006564D0" w:rsidRDefault="006564D0" w:rsidP="006564D0">
      <w:pPr>
        <w:bidi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6564D0">
        <w:rPr>
          <w:rFonts w:cstheme="minorHAnsi"/>
          <w:sz w:val="20"/>
          <w:szCs w:val="20"/>
          <w:rtl/>
        </w:rPr>
        <w:t xml:space="preserve">تنتشر صيدليات </w:t>
      </w:r>
      <w:r w:rsidR="000E07B9">
        <w:rPr>
          <w:rFonts w:cstheme="minorHAnsi" w:hint="cs"/>
          <w:sz w:val="20"/>
          <w:szCs w:val="20"/>
          <w:rtl/>
        </w:rPr>
        <w:t xml:space="preserve">شركة </w:t>
      </w:r>
      <w:r w:rsidRPr="006564D0">
        <w:rPr>
          <w:rFonts w:cstheme="minorHAnsi"/>
          <w:sz w:val="20"/>
          <w:szCs w:val="20"/>
          <w:rtl/>
        </w:rPr>
        <w:t xml:space="preserve">الدواء في جميع أنحاء المملكة، ولا تزال في </w:t>
      </w:r>
      <w:r w:rsidR="00CB7177">
        <w:rPr>
          <w:rFonts w:cstheme="minorHAnsi" w:hint="cs"/>
          <w:sz w:val="20"/>
          <w:szCs w:val="20"/>
          <w:rtl/>
        </w:rPr>
        <w:t>طور</w:t>
      </w:r>
      <w:r w:rsidRPr="006564D0">
        <w:rPr>
          <w:rFonts w:cstheme="minorHAnsi"/>
          <w:sz w:val="20"/>
          <w:szCs w:val="20"/>
          <w:rtl/>
        </w:rPr>
        <w:t xml:space="preserve"> التوسع المستمر.</w:t>
      </w:r>
    </w:p>
    <w:sectPr w:rsidR="006564D0" w:rsidRPr="006564D0" w:rsidSect="004B2B37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72F7" w14:textId="77777777" w:rsidR="00C543FF" w:rsidRDefault="00C543FF" w:rsidP="004B2B37">
      <w:pPr>
        <w:spacing w:after="0" w:line="240" w:lineRule="auto"/>
      </w:pPr>
      <w:r>
        <w:separator/>
      </w:r>
    </w:p>
  </w:endnote>
  <w:endnote w:type="continuationSeparator" w:id="0">
    <w:p w14:paraId="59489DF8" w14:textId="77777777" w:rsidR="00C543FF" w:rsidRDefault="00C543FF" w:rsidP="004B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BFDC" w14:textId="77777777" w:rsidR="00C543FF" w:rsidRDefault="00C543FF" w:rsidP="004B2B37">
      <w:pPr>
        <w:spacing w:after="0" w:line="240" w:lineRule="auto"/>
      </w:pPr>
      <w:r>
        <w:separator/>
      </w:r>
    </w:p>
  </w:footnote>
  <w:footnote w:type="continuationSeparator" w:id="0">
    <w:p w14:paraId="4CD78B13" w14:textId="77777777" w:rsidR="00C543FF" w:rsidRDefault="00C543FF" w:rsidP="004B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DC07" w14:textId="1C8189A2" w:rsidR="004B2B37" w:rsidRDefault="004B2B37">
    <w:pPr>
      <w:pStyle w:val="Header"/>
    </w:pPr>
    <w:r w:rsidRPr="00EB46D9">
      <w:rPr>
        <w:noProof/>
      </w:rPr>
      <w:drawing>
        <wp:inline distT="0" distB="0" distL="0" distR="0" wp14:anchorId="3089D43C" wp14:editId="272CB16D">
          <wp:extent cx="802640" cy="4603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0"/>
    <w:rsid w:val="000E07B9"/>
    <w:rsid w:val="00117494"/>
    <w:rsid w:val="001543ED"/>
    <w:rsid w:val="004B2B37"/>
    <w:rsid w:val="00552CBE"/>
    <w:rsid w:val="005C0441"/>
    <w:rsid w:val="00600D9B"/>
    <w:rsid w:val="006564D0"/>
    <w:rsid w:val="006B6566"/>
    <w:rsid w:val="008234BE"/>
    <w:rsid w:val="008A222C"/>
    <w:rsid w:val="00907550"/>
    <w:rsid w:val="00910F3F"/>
    <w:rsid w:val="00932846"/>
    <w:rsid w:val="00A31265"/>
    <w:rsid w:val="00A56386"/>
    <w:rsid w:val="00A6691D"/>
    <w:rsid w:val="00B94C8F"/>
    <w:rsid w:val="00C543FF"/>
    <w:rsid w:val="00C610A9"/>
    <w:rsid w:val="00CB7177"/>
    <w:rsid w:val="00D605DF"/>
    <w:rsid w:val="00DB35B7"/>
    <w:rsid w:val="00DC2E25"/>
    <w:rsid w:val="00DD6A71"/>
    <w:rsid w:val="00EB01A7"/>
    <w:rsid w:val="00F61626"/>
    <w:rsid w:val="00F71E15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EBAFE"/>
  <w15:chartTrackingRefBased/>
  <w15:docId w15:val="{B9285E84-BE98-40ED-8AD9-0AC78761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4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37"/>
  </w:style>
  <w:style w:type="paragraph" w:styleId="Footer">
    <w:name w:val="footer"/>
    <w:basedOn w:val="Normal"/>
    <w:link w:val="FooterChar"/>
    <w:uiPriority w:val="99"/>
    <w:unhideWhenUsed/>
    <w:rsid w:val="004B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enkel-gc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nke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Abd Raboo</dc:creator>
  <cp:keywords/>
  <dc:description/>
  <cp:lastModifiedBy>Irina Brunner</cp:lastModifiedBy>
  <cp:revision>4</cp:revision>
  <dcterms:created xsi:type="dcterms:W3CDTF">2024-01-22T08:22:00Z</dcterms:created>
  <dcterms:modified xsi:type="dcterms:W3CDTF">2024-02-05T07:34:00Z</dcterms:modified>
</cp:coreProperties>
</file>