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0B9775C4" w:rsidR="00B422EC" w:rsidRPr="00B71239" w:rsidRDefault="00660469" w:rsidP="00660469">
      <w:pPr>
        <w:pStyle w:val="MonthDayYear"/>
        <w:rPr>
          <w:lang w:val="sk-SK"/>
        </w:rPr>
      </w:pPr>
      <w:r>
        <w:rPr>
          <w:lang w:val="sk-SK"/>
        </w:rPr>
        <w:t>25. marec 2024</w:t>
      </w:r>
    </w:p>
    <w:p w14:paraId="09896324" w14:textId="665D8E36" w:rsidR="007F0F63" w:rsidRPr="00B71239" w:rsidRDefault="009565D0" w:rsidP="009D1522">
      <w:pPr>
        <w:pStyle w:val="Topline"/>
        <w:rPr>
          <w:lang w:val="sk-SK"/>
        </w:rPr>
      </w:pPr>
      <w:r>
        <w:rPr>
          <w:lang w:val="sk-SK" w:bidi="bo-CN"/>
        </w:rPr>
        <w:t xml:space="preserve">Výhody generatívnej umelej inteligencie pri zvyšovaní účinnosti </w:t>
      </w:r>
      <w:proofErr w:type="spellStart"/>
      <w:r>
        <w:rPr>
          <w:lang w:val="sk-SK" w:bidi="bo-CN"/>
        </w:rPr>
        <w:t>personalizovaného</w:t>
      </w:r>
      <w:proofErr w:type="spellEnd"/>
      <w:r>
        <w:rPr>
          <w:lang w:val="sk-SK" w:bidi="bo-CN"/>
        </w:rPr>
        <w:t xml:space="preserve"> obsahu</w:t>
      </w:r>
    </w:p>
    <w:p w14:paraId="76AD0789" w14:textId="37D23B51" w:rsidR="007F0F63" w:rsidRPr="00B71239" w:rsidRDefault="005C3433" w:rsidP="00A3756F">
      <w:pPr>
        <w:rPr>
          <w:rStyle w:val="Headline"/>
          <w:lang w:val="sk-SK"/>
        </w:rPr>
      </w:pPr>
      <w:r>
        <w:rPr>
          <w:rStyle w:val="Headline"/>
          <w:lang w:val="sk-SK" w:bidi="bo-CN"/>
        </w:rPr>
        <w:t xml:space="preserve">Henkel rozširuje spoluprácu s Adobe v oblasti </w:t>
      </w:r>
      <w:proofErr w:type="spellStart"/>
      <w:r>
        <w:rPr>
          <w:rStyle w:val="Headline"/>
          <w:lang w:val="sk-SK" w:bidi="bo-CN"/>
        </w:rPr>
        <w:t>personalizovaného</w:t>
      </w:r>
      <w:proofErr w:type="spellEnd"/>
      <w:r>
        <w:rPr>
          <w:rStyle w:val="Headline"/>
          <w:lang w:val="sk-SK" w:bidi="bo-CN"/>
        </w:rPr>
        <w:t xml:space="preserve"> obsahu s využitím generatívnej umelej inteligencie </w:t>
      </w:r>
    </w:p>
    <w:p w14:paraId="6706FA18" w14:textId="77777777" w:rsidR="00852511" w:rsidRPr="00B71239" w:rsidRDefault="00852511" w:rsidP="00365E44">
      <w:pPr>
        <w:rPr>
          <w:lang w:val="sk-SK"/>
        </w:rPr>
      </w:pPr>
    </w:p>
    <w:p w14:paraId="1FA68EBC" w14:textId="77777777" w:rsidR="00087B26" w:rsidRDefault="00087B26" w:rsidP="00087B26">
      <w:pPr>
        <w:pStyle w:val="Odsekzoznamu"/>
        <w:numPr>
          <w:ilvl w:val="0"/>
          <w:numId w:val="17"/>
        </w:numPr>
        <w:rPr>
          <w:b/>
          <w:bCs/>
          <w:lang w:val="sk-SK"/>
        </w:rPr>
      </w:pPr>
      <w:r>
        <w:rPr>
          <w:b/>
          <w:bCs/>
          <w:lang w:val="sk-SK" w:bidi="bo-CN"/>
        </w:rPr>
        <w:t xml:space="preserve">V rámci pilotného projektu, ktorý kreatívnym tímom umožní rýchlo produkovať </w:t>
      </w:r>
      <w:proofErr w:type="spellStart"/>
      <w:r>
        <w:rPr>
          <w:b/>
          <w:bCs/>
          <w:lang w:val="sk-SK" w:bidi="bo-CN"/>
        </w:rPr>
        <w:t>personalizovaný</w:t>
      </w:r>
      <w:proofErr w:type="spellEnd"/>
      <w:r>
        <w:rPr>
          <w:b/>
          <w:bCs/>
          <w:lang w:val="sk-SK" w:bidi="bo-CN"/>
        </w:rPr>
        <w:t xml:space="preserve"> obsah, ktorý možno bezpečne používať na komerčné účely a ktorý zároveň zodpovedá štandardom značky, bude spoločnosť Henkel trénovať Adobe </w:t>
      </w:r>
      <w:proofErr w:type="spellStart"/>
      <w:r>
        <w:rPr>
          <w:b/>
          <w:bCs/>
          <w:lang w:val="sk-SK" w:bidi="bo-CN"/>
        </w:rPr>
        <w:t>Firefly</w:t>
      </w:r>
      <w:proofErr w:type="spellEnd"/>
      <w:r>
        <w:rPr>
          <w:b/>
          <w:bCs/>
          <w:lang w:val="sk-SK" w:bidi="bo-CN"/>
        </w:rPr>
        <w:t xml:space="preserve"> na svojich vlastných marketingových materiáloch prostredníctvom modelov </w:t>
      </w:r>
      <w:proofErr w:type="spellStart"/>
      <w:r>
        <w:rPr>
          <w:b/>
          <w:bCs/>
          <w:lang w:val="sk-SK" w:bidi="bo-CN"/>
        </w:rPr>
        <w:t>Custom</w:t>
      </w:r>
      <w:proofErr w:type="spellEnd"/>
      <w:r>
        <w:rPr>
          <w:b/>
          <w:bCs/>
          <w:lang w:val="sk-SK" w:bidi="bo-CN"/>
        </w:rPr>
        <w:t xml:space="preserve"> </w:t>
      </w:r>
      <w:proofErr w:type="spellStart"/>
      <w:r>
        <w:rPr>
          <w:b/>
          <w:bCs/>
          <w:lang w:val="sk-SK" w:bidi="bo-CN"/>
        </w:rPr>
        <w:t>Models</w:t>
      </w:r>
      <w:proofErr w:type="spellEnd"/>
      <w:r>
        <w:rPr>
          <w:b/>
          <w:bCs/>
          <w:lang w:val="sk-SK" w:bidi="bo-CN"/>
        </w:rPr>
        <w:t>.</w:t>
      </w:r>
    </w:p>
    <w:p w14:paraId="53BE85CE" w14:textId="77777777" w:rsidR="00087B26" w:rsidRDefault="00087B26" w:rsidP="00087B26">
      <w:pPr>
        <w:pStyle w:val="Odsekzoznamu"/>
        <w:numPr>
          <w:ilvl w:val="0"/>
          <w:numId w:val="17"/>
        </w:numPr>
        <w:rPr>
          <w:b/>
          <w:bCs/>
          <w:lang w:val="sk-SK"/>
        </w:rPr>
      </w:pPr>
      <w:r>
        <w:rPr>
          <w:b/>
          <w:bCs/>
          <w:lang w:val="sk-SK" w:bidi="bo-CN"/>
        </w:rPr>
        <w:t>Vďaka posilnenému partnerstvu a možnostiam, ktoré do tvorby obsahu prináša generatívna umelá inteligencia, dokáže Henkel zvýšiť efektívnosť a agilitu kreatívnych pracovných postupov v rámci digitálnych marketingových kampaní.</w:t>
      </w:r>
      <w:r>
        <w:rPr>
          <w:b/>
          <w:bCs/>
          <w:lang w:val="sk-SK"/>
        </w:rPr>
        <w:t xml:space="preserve"> </w:t>
      </w:r>
    </w:p>
    <w:p w14:paraId="4F2022ED" w14:textId="77777777" w:rsidR="00087B26" w:rsidRDefault="00087B26" w:rsidP="00087B26">
      <w:pPr>
        <w:pStyle w:val="Odsekzoznamu"/>
        <w:numPr>
          <w:ilvl w:val="0"/>
          <w:numId w:val="17"/>
        </w:numPr>
        <w:rPr>
          <w:b/>
          <w:bCs/>
          <w:lang w:val="sk-SK"/>
        </w:rPr>
      </w:pPr>
      <w:r>
        <w:rPr>
          <w:b/>
          <w:bCs/>
          <w:lang w:val="sk-SK" w:bidi="bo-CN"/>
        </w:rPr>
        <w:t xml:space="preserve">Schopnosti generatívnej umelej inteligencie v riešeniach Adobe </w:t>
      </w:r>
      <w:proofErr w:type="spellStart"/>
      <w:r>
        <w:rPr>
          <w:b/>
          <w:bCs/>
          <w:lang w:val="sk-SK" w:bidi="bo-CN"/>
        </w:rPr>
        <w:t>Experience</w:t>
      </w:r>
      <w:proofErr w:type="spellEnd"/>
      <w:r>
        <w:rPr>
          <w:b/>
          <w:bCs/>
          <w:lang w:val="sk-SK" w:bidi="bo-CN"/>
        </w:rPr>
        <w:t xml:space="preserve"> </w:t>
      </w:r>
      <w:proofErr w:type="spellStart"/>
      <w:r>
        <w:rPr>
          <w:b/>
          <w:bCs/>
          <w:lang w:val="sk-SK" w:bidi="bo-CN"/>
        </w:rPr>
        <w:t>Cloud</w:t>
      </w:r>
      <w:proofErr w:type="spellEnd"/>
      <w:r>
        <w:rPr>
          <w:b/>
          <w:bCs/>
          <w:lang w:val="sk-SK" w:bidi="bo-CN"/>
        </w:rPr>
        <w:t xml:space="preserve"> a Adobe </w:t>
      </w:r>
      <w:proofErr w:type="spellStart"/>
      <w:r>
        <w:rPr>
          <w:b/>
          <w:bCs/>
          <w:lang w:val="sk-SK" w:bidi="bo-CN"/>
        </w:rPr>
        <w:t>Firefly</w:t>
      </w:r>
      <w:proofErr w:type="spellEnd"/>
      <w:r>
        <w:rPr>
          <w:b/>
          <w:bCs/>
          <w:lang w:val="sk-SK" w:bidi="bo-CN"/>
        </w:rPr>
        <w:t xml:space="preserve"> znížia náklady na kampane a čas na ich tvorbu, pretože kreatívnym tímom umožnia vo veľkom a rýchlo vytvárať, realizovať a optimalizovať </w:t>
      </w:r>
      <w:proofErr w:type="spellStart"/>
      <w:r>
        <w:rPr>
          <w:b/>
          <w:bCs/>
          <w:lang w:val="sk-SK" w:bidi="bo-CN"/>
        </w:rPr>
        <w:t>personalizované</w:t>
      </w:r>
      <w:proofErr w:type="spellEnd"/>
      <w:r>
        <w:rPr>
          <w:b/>
          <w:bCs/>
          <w:lang w:val="sk-SK" w:bidi="bo-CN"/>
        </w:rPr>
        <w:t xml:space="preserve"> kampane.</w:t>
      </w:r>
    </w:p>
    <w:p w14:paraId="1EE8B7F0" w14:textId="77777777" w:rsidR="00087B26" w:rsidRDefault="00087B26" w:rsidP="00087B26">
      <w:pPr>
        <w:pStyle w:val="Odsekzoznamu"/>
        <w:rPr>
          <w:rFonts w:cs="Segoe UI"/>
          <w:szCs w:val="22"/>
          <w:lang w:val="sk-SK"/>
        </w:rPr>
      </w:pPr>
    </w:p>
    <w:p w14:paraId="60E543DC" w14:textId="77777777" w:rsidR="00087B26" w:rsidRDefault="00087B26" w:rsidP="00087B26">
      <w:pPr>
        <w:rPr>
          <w:rFonts w:cs="Segoe UI"/>
          <w:szCs w:val="22"/>
          <w:lang w:val="sk-SK"/>
        </w:rPr>
      </w:pPr>
      <w:proofErr w:type="spellStart"/>
      <w:r>
        <w:rPr>
          <w:rFonts w:cs="Segoe UI"/>
          <w:szCs w:val="22"/>
          <w:lang w:val="sk-SK"/>
        </w:rPr>
        <w:t>Düsseldorf</w:t>
      </w:r>
      <w:proofErr w:type="spellEnd"/>
      <w:r>
        <w:rPr>
          <w:rFonts w:cs="Segoe UI"/>
          <w:szCs w:val="22"/>
          <w:lang w:val="sk-SK"/>
        </w:rPr>
        <w:t xml:space="preserve"> – </w:t>
      </w:r>
      <w:r>
        <w:rPr>
          <w:rFonts w:cs="Segoe UI"/>
          <w:szCs w:val="22"/>
          <w:lang w:val="sk-SK" w:bidi="bo-CN"/>
        </w:rPr>
        <w:t xml:space="preserve">Spoločnosti Henkel a Adobe sa rozhodli posilniť vzájomnú spoluprácu v oblasti tvorby </w:t>
      </w:r>
      <w:proofErr w:type="spellStart"/>
      <w:r>
        <w:rPr>
          <w:rFonts w:cs="Segoe UI"/>
          <w:szCs w:val="22"/>
          <w:lang w:val="sk-SK" w:bidi="bo-CN"/>
        </w:rPr>
        <w:t>personalizovaného</w:t>
      </w:r>
      <w:proofErr w:type="spellEnd"/>
      <w:r>
        <w:rPr>
          <w:rFonts w:cs="Segoe UI"/>
          <w:szCs w:val="22"/>
          <w:lang w:val="sk-SK" w:bidi="bo-CN"/>
        </w:rPr>
        <w:t xml:space="preserve"> obsahu pomocou nástrojov generatívnej umelej inteligencie s cieľom umožniť spoločnosti Henkel zvýšiť zákaznícke povedomie o jej globálnom portfóliu značiek.</w:t>
      </w:r>
      <w:r>
        <w:rPr>
          <w:rFonts w:cs="Segoe UI"/>
          <w:szCs w:val="22"/>
          <w:lang w:val="sk-SK"/>
        </w:rPr>
        <w:t xml:space="preserve"> </w:t>
      </w:r>
      <w:r>
        <w:rPr>
          <w:rFonts w:cs="Segoe UI"/>
          <w:szCs w:val="22"/>
          <w:lang w:val="sk-SK" w:bidi="bo-CN"/>
        </w:rPr>
        <w:t xml:space="preserve">Riešenia Adobe </w:t>
      </w:r>
      <w:proofErr w:type="spellStart"/>
      <w:r>
        <w:rPr>
          <w:rFonts w:cs="Segoe UI"/>
          <w:szCs w:val="22"/>
          <w:lang w:val="sk-SK" w:bidi="bo-CN"/>
        </w:rPr>
        <w:t>Firefly</w:t>
      </w:r>
      <w:proofErr w:type="spellEnd"/>
      <w:r>
        <w:rPr>
          <w:rFonts w:cs="Segoe UI"/>
          <w:szCs w:val="22"/>
          <w:lang w:val="sk-SK" w:bidi="bo-CN"/>
        </w:rPr>
        <w:t xml:space="preserve"> a Adobe </w:t>
      </w:r>
      <w:proofErr w:type="spellStart"/>
      <w:r>
        <w:rPr>
          <w:rFonts w:cs="Segoe UI"/>
          <w:szCs w:val="22"/>
          <w:lang w:val="sk-SK" w:bidi="bo-CN"/>
        </w:rPr>
        <w:t>Experience</w:t>
      </w:r>
      <w:proofErr w:type="spellEnd"/>
      <w:r>
        <w:rPr>
          <w:rFonts w:cs="Segoe UI"/>
          <w:szCs w:val="22"/>
          <w:lang w:val="sk-SK" w:bidi="bo-CN"/>
        </w:rPr>
        <w:t xml:space="preserve"> </w:t>
      </w:r>
      <w:proofErr w:type="spellStart"/>
      <w:r>
        <w:rPr>
          <w:rFonts w:cs="Segoe UI"/>
          <w:szCs w:val="22"/>
          <w:lang w:val="sk-SK" w:bidi="bo-CN"/>
        </w:rPr>
        <w:t>Cloud</w:t>
      </w:r>
      <w:proofErr w:type="spellEnd"/>
      <w:r>
        <w:rPr>
          <w:rFonts w:cs="Segoe UI"/>
          <w:szCs w:val="22"/>
          <w:lang w:val="sk-SK" w:bidi="bo-CN"/>
        </w:rPr>
        <w:t xml:space="preserve"> sa preto stanú súčasťou digitálnej obchodnej platformy spoločnosti Henkel – RAQN.</w:t>
      </w:r>
    </w:p>
    <w:p w14:paraId="5669284F" w14:textId="77777777" w:rsidR="00087B26" w:rsidRDefault="00087B26" w:rsidP="00087B26">
      <w:pPr>
        <w:rPr>
          <w:rFonts w:cs="Segoe UI"/>
          <w:szCs w:val="22"/>
          <w:lang w:val="sk-SK"/>
        </w:rPr>
      </w:pPr>
    </w:p>
    <w:p w14:paraId="1B3C534A" w14:textId="77777777" w:rsidR="00087B26" w:rsidRDefault="00087B26" w:rsidP="00087B26">
      <w:pPr>
        <w:rPr>
          <w:rFonts w:cs="Segoe UI"/>
          <w:szCs w:val="22"/>
          <w:lang w:val="sk-SK"/>
        </w:rPr>
      </w:pPr>
      <w:r>
        <w:rPr>
          <w:rFonts w:cs="Segoe UI"/>
          <w:szCs w:val="22"/>
          <w:lang w:val="sk-SK" w:bidi="bo-CN"/>
        </w:rPr>
        <w:t xml:space="preserve">Spoločnosť Henkel zaznamenala v poslednom období exponenciálny nárast dopytu po vysokokvalitnom </w:t>
      </w:r>
      <w:proofErr w:type="spellStart"/>
      <w:r>
        <w:rPr>
          <w:rFonts w:cs="Segoe UI"/>
          <w:szCs w:val="22"/>
          <w:lang w:val="sk-SK" w:bidi="bo-CN"/>
        </w:rPr>
        <w:t>personalizovanom</w:t>
      </w:r>
      <w:proofErr w:type="spellEnd"/>
      <w:r>
        <w:rPr>
          <w:rFonts w:cs="Segoe UI"/>
          <w:szCs w:val="22"/>
          <w:lang w:val="sk-SK" w:bidi="bo-CN"/>
        </w:rPr>
        <w:t xml:space="preserve"> obsahu, ktorý spĺňa požiadavky digitálneho marketingu a </w:t>
      </w:r>
      <w:proofErr w:type="spellStart"/>
      <w:r>
        <w:rPr>
          <w:rFonts w:cs="Segoe UI"/>
          <w:szCs w:val="22"/>
          <w:lang w:val="sk-SK" w:bidi="bo-CN"/>
        </w:rPr>
        <w:t>multikanálových</w:t>
      </w:r>
      <w:proofErr w:type="spellEnd"/>
      <w:r>
        <w:rPr>
          <w:rFonts w:cs="Segoe UI"/>
          <w:szCs w:val="22"/>
          <w:lang w:val="sk-SK" w:bidi="bo-CN"/>
        </w:rPr>
        <w:t xml:space="preserve"> produktových kampaní. Vďaka prispôsobeným modelom Adobe </w:t>
      </w:r>
      <w:proofErr w:type="spellStart"/>
      <w:r>
        <w:rPr>
          <w:rFonts w:cs="Segoe UI"/>
          <w:szCs w:val="22"/>
          <w:lang w:val="sk-SK" w:bidi="bo-CN"/>
        </w:rPr>
        <w:t>Firefly</w:t>
      </w:r>
      <w:proofErr w:type="spellEnd"/>
      <w:r>
        <w:rPr>
          <w:rFonts w:cs="Segoe UI"/>
          <w:szCs w:val="22"/>
          <w:lang w:val="sk-SK" w:bidi="bo-CN"/>
        </w:rPr>
        <w:t xml:space="preserve"> </w:t>
      </w:r>
      <w:proofErr w:type="spellStart"/>
      <w:r>
        <w:rPr>
          <w:rFonts w:cs="Segoe UI"/>
          <w:szCs w:val="22"/>
          <w:lang w:val="sk-SK" w:bidi="bo-CN"/>
        </w:rPr>
        <w:t>Custom</w:t>
      </w:r>
      <w:proofErr w:type="spellEnd"/>
      <w:r>
        <w:rPr>
          <w:rFonts w:cs="Segoe UI"/>
          <w:szCs w:val="22"/>
          <w:lang w:val="sk-SK" w:bidi="bo-CN"/>
        </w:rPr>
        <w:t xml:space="preserve"> </w:t>
      </w:r>
      <w:proofErr w:type="spellStart"/>
      <w:r>
        <w:rPr>
          <w:rFonts w:cs="Segoe UI"/>
          <w:szCs w:val="22"/>
          <w:lang w:val="sk-SK" w:bidi="bo-CN"/>
        </w:rPr>
        <w:t>Models</w:t>
      </w:r>
      <w:proofErr w:type="spellEnd"/>
      <w:r>
        <w:rPr>
          <w:rFonts w:cs="Segoe UI"/>
          <w:szCs w:val="22"/>
          <w:lang w:val="sk-SK" w:bidi="bo-CN"/>
        </w:rPr>
        <w:t xml:space="preserve"> bude spoločnosť Henkel schopná na základe vlastných zdrojov obsahu </w:t>
      </w:r>
      <w:r>
        <w:rPr>
          <w:rFonts w:cs="Segoe UI"/>
          <w:szCs w:val="22"/>
          <w:lang w:val="sk-SK" w:bidi="bo-CN"/>
        </w:rPr>
        <w:lastRenderedPageBreak/>
        <w:t xml:space="preserve">trénovať a zdokonaľovať modely generatívnej umelej inteligencie </w:t>
      </w:r>
      <w:proofErr w:type="spellStart"/>
      <w:r>
        <w:rPr>
          <w:rFonts w:cs="Segoe UI"/>
          <w:szCs w:val="22"/>
          <w:lang w:val="sk-SK" w:bidi="bo-CN"/>
        </w:rPr>
        <w:t>Firefly</w:t>
      </w:r>
      <w:proofErr w:type="spellEnd"/>
      <w:r>
        <w:rPr>
          <w:rFonts w:cs="Segoe UI"/>
          <w:szCs w:val="22"/>
          <w:lang w:val="sk-SK" w:bidi="bo-CN"/>
        </w:rPr>
        <w:t xml:space="preserve"> pre potreby tvorby vlastného značkového obsahu, čo umožní zvýšiť produktivitu a zracionalizovať opakujúce sa činnosti.</w:t>
      </w:r>
      <w:r>
        <w:rPr>
          <w:rFonts w:cs="Segoe UI"/>
          <w:szCs w:val="22"/>
          <w:lang w:val="sk-SK"/>
        </w:rPr>
        <w:t xml:space="preserve"> </w:t>
      </w:r>
      <w:r>
        <w:rPr>
          <w:rFonts w:cs="Segoe UI"/>
          <w:szCs w:val="22"/>
          <w:lang w:val="sk-SK" w:bidi="bo-CN"/>
        </w:rPr>
        <w:t xml:space="preserve">Napríklad tímy zodpovedné za marketing značky vlasovej kozmetiky </w:t>
      </w:r>
      <w:proofErr w:type="spellStart"/>
      <w:r>
        <w:rPr>
          <w:rFonts w:cs="Segoe UI"/>
          <w:szCs w:val="22"/>
          <w:lang w:val="sk-SK" w:bidi="bo-CN"/>
        </w:rPr>
        <w:t>Schwarzkopf</w:t>
      </w:r>
      <w:proofErr w:type="spellEnd"/>
      <w:r>
        <w:rPr>
          <w:rFonts w:cs="Segoe UI"/>
          <w:szCs w:val="22"/>
          <w:lang w:val="sk-SK" w:bidi="bo-CN"/>
        </w:rPr>
        <w:t xml:space="preserve"> budú môcť jednoducho vytvárať široké množstvo vizuálov na podporu skutočnej personalizácie produktov na základe farby vlasov, účesu či dĺžky vlasov individuálnych zákazníkov. </w:t>
      </w:r>
    </w:p>
    <w:p w14:paraId="745409A2" w14:textId="77777777" w:rsidR="00087B26" w:rsidRDefault="00087B26" w:rsidP="00087B26">
      <w:pPr>
        <w:rPr>
          <w:rFonts w:cs="Segoe UI"/>
          <w:szCs w:val="22"/>
          <w:lang w:val="sk-SK"/>
        </w:rPr>
      </w:pPr>
    </w:p>
    <w:p w14:paraId="57027E31" w14:textId="77777777" w:rsidR="00087B26" w:rsidRPr="00085B4B" w:rsidRDefault="00087B26" w:rsidP="00087B26">
      <w:pPr>
        <w:rPr>
          <w:rFonts w:cs="Segoe UI"/>
          <w:i/>
          <w:iCs/>
          <w:szCs w:val="22"/>
          <w:lang w:val="sk-SK"/>
        </w:rPr>
      </w:pPr>
      <w:r w:rsidRPr="00085B4B">
        <w:rPr>
          <w:rFonts w:cs="Segoe UI"/>
          <w:i/>
          <w:iCs/>
          <w:szCs w:val="22"/>
          <w:lang w:val="sk-SK" w:bidi="bo-CN"/>
        </w:rPr>
        <w:t xml:space="preserve"> „Generatívna umelá inteligencia prináša podobné radikálne ekonomické a spoločenské zmeny ako internet – ale rýchlosťou svetla.</w:t>
      </w:r>
      <w:r w:rsidRPr="00085B4B">
        <w:rPr>
          <w:rFonts w:cs="Segoe UI"/>
          <w:i/>
          <w:iCs/>
          <w:szCs w:val="22"/>
          <w:lang w:val="sk-SK"/>
        </w:rPr>
        <w:t xml:space="preserve"> </w:t>
      </w:r>
      <w:r w:rsidRPr="00085B4B">
        <w:rPr>
          <w:rFonts w:cs="Segoe UI"/>
          <w:i/>
          <w:iCs/>
          <w:szCs w:val="22"/>
          <w:lang w:val="sk-SK" w:bidi="bo-CN"/>
        </w:rPr>
        <w:t>Musíme tieto nové technológie včas zachytiť a osvojiť si ich, aby sme úspešne napredovali v inováciách, ktoré otvárajú pre Henkel nové príležitosti,“</w:t>
      </w:r>
      <w:r>
        <w:rPr>
          <w:rFonts w:cs="Segoe UI"/>
          <w:szCs w:val="22"/>
          <w:lang w:val="sk-SK" w:bidi="bo-CN"/>
        </w:rPr>
        <w:t xml:space="preserve"> povedal Michael </w:t>
      </w:r>
      <w:proofErr w:type="spellStart"/>
      <w:r>
        <w:rPr>
          <w:rFonts w:cs="Segoe UI"/>
          <w:szCs w:val="22"/>
          <w:lang w:val="sk-SK" w:bidi="bo-CN"/>
        </w:rPr>
        <w:t>Nilles</w:t>
      </w:r>
      <w:proofErr w:type="spellEnd"/>
      <w:r>
        <w:rPr>
          <w:rFonts w:cs="Segoe UI"/>
          <w:szCs w:val="22"/>
          <w:lang w:val="sk-SK" w:bidi="bo-CN"/>
        </w:rPr>
        <w:t>, riaditeľ pre digitalizáciu a informatizáciu v spoločnosti Henkel.</w:t>
      </w:r>
      <w:r>
        <w:rPr>
          <w:rFonts w:cs="Segoe UI"/>
          <w:szCs w:val="22"/>
          <w:lang w:val="sk-SK"/>
        </w:rPr>
        <w:t xml:space="preserve"> </w:t>
      </w:r>
      <w:r w:rsidRPr="00085B4B">
        <w:rPr>
          <w:rFonts w:cs="Segoe UI"/>
          <w:i/>
          <w:iCs/>
          <w:szCs w:val="22"/>
          <w:lang w:val="sk-SK" w:bidi="bo-CN"/>
        </w:rPr>
        <w:t xml:space="preserve">„V spolupráci s partnermi zo spoločnosti Adobe zásadne zlepšíme tvorbu obsahu a marketingové činnosti a postupy s využitím zodpovedných nástrojov generatívnej umelej inteligencie, ktoré nám umožnia inovovať produkciu marketingových materiálov vo veľkom meradle a našim zákazníkom prinášať </w:t>
      </w:r>
      <w:proofErr w:type="spellStart"/>
      <w:r w:rsidRPr="00085B4B">
        <w:rPr>
          <w:rFonts w:cs="Segoe UI"/>
          <w:i/>
          <w:iCs/>
          <w:szCs w:val="22"/>
          <w:lang w:val="sk-SK" w:bidi="bo-CN"/>
        </w:rPr>
        <w:t>personalizovaný</w:t>
      </w:r>
      <w:proofErr w:type="spellEnd"/>
      <w:r w:rsidRPr="00085B4B">
        <w:rPr>
          <w:rFonts w:cs="Segoe UI"/>
          <w:i/>
          <w:iCs/>
          <w:szCs w:val="22"/>
          <w:lang w:val="sk-SK" w:bidi="bo-CN"/>
        </w:rPr>
        <w:t xml:space="preserve"> obsah prostredníctvom rozličných komunikačných kanálov.“ </w:t>
      </w:r>
    </w:p>
    <w:p w14:paraId="15AFFED6" w14:textId="77777777" w:rsidR="00087B26" w:rsidRDefault="00087B26" w:rsidP="00087B26">
      <w:pPr>
        <w:rPr>
          <w:rFonts w:cs="Segoe UI"/>
          <w:szCs w:val="22"/>
          <w:lang w:val="sk-SK"/>
        </w:rPr>
      </w:pPr>
    </w:p>
    <w:p w14:paraId="1BD013D6" w14:textId="77777777" w:rsidR="00087B26" w:rsidRPr="00085B4B" w:rsidRDefault="00087B26" w:rsidP="00087B26">
      <w:pPr>
        <w:rPr>
          <w:rFonts w:cs="Segoe UI"/>
          <w:i/>
          <w:iCs/>
          <w:szCs w:val="22"/>
          <w:lang w:val="sk-SK"/>
        </w:rPr>
      </w:pPr>
      <w:r w:rsidRPr="00085B4B">
        <w:rPr>
          <w:rFonts w:cs="Segoe UI"/>
          <w:i/>
          <w:iCs/>
          <w:szCs w:val="22"/>
          <w:lang w:val="sk-SK" w:bidi="bo-CN"/>
        </w:rPr>
        <w:t xml:space="preserve"> „Generatívna umelá inteligencia nanovo definuje všetko, čo sme v oblasti masovej personalizácie údajov, obsahu a zákazníckej skúsenosti doteraz považovali za možné,“</w:t>
      </w:r>
      <w:r>
        <w:rPr>
          <w:rFonts w:cs="Segoe UI"/>
          <w:szCs w:val="22"/>
          <w:lang w:val="sk-SK" w:bidi="bo-CN"/>
        </w:rPr>
        <w:t xml:space="preserve"> hovorí prezident spoločnosti Adobe pre región EMEA </w:t>
      </w:r>
      <w:proofErr w:type="spellStart"/>
      <w:r>
        <w:rPr>
          <w:rFonts w:cs="Segoe UI"/>
          <w:szCs w:val="22"/>
          <w:lang w:val="sk-SK" w:bidi="bo-CN"/>
        </w:rPr>
        <w:t>Luc</w:t>
      </w:r>
      <w:proofErr w:type="spellEnd"/>
      <w:r>
        <w:rPr>
          <w:rFonts w:cs="Segoe UI"/>
          <w:szCs w:val="22"/>
          <w:lang w:val="sk-SK" w:bidi="bo-CN"/>
        </w:rPr>
        <w:t xml:space="preserve"> </w:t>
      </w:r>
      <w:proofErr w:type="spellStart"/>
      <w:r>
        <w:rPr>
          <w:rFonts w:cs="Segoe UI"/>
          <w:szCs w:val="22"/>
          <w:lang w:val="sk-SK" w:bidi="bo-CN"/>
        </w:rPr>
        <w:t>Dammann</w:t>
      </w:r>
      <w:proofErr w:type="spellEnd"/>
      <w:r>
        <w:rPr>
          <w:rFonts w:cs="Segoe UI"/>
          <w:szCs w:val="22"/>
          <w:lang w:val="sk-SK" w:bidi="bo-CN"/>
        </w:rPr>
        <w:t xml:space="preserve">. </w:t>
      </w:r>
      <w:r w:rsidRPr="00085B4B">
        <w:rPr>
          <w:rFonts w:cs="Segoe UI"/>
          <w:i/>
          <w:iCs/>
          <w:szCs w:val="22"/>
          <w:lang w:val="sk-SK" w:bidi="bo-CN"/>
        </w:rPr>
        <w:t xml:space="preserve">„Pomocou riešení Adobe </w:t>
      </w:r>
      <w:proofErr w:type="spellStart"/>
      <w:r w:rsidRPr="00085B4B">
        <w:rPr>
          <w:rFonts w:cs="Segoe UI"/>
          <w:i/>
          <w:iCs/>
          <w:szCs w:val="22"/>
          <w:lang w:val="sk-SK" w:bidi="bo-CN"/>
        </w:rPr>
        <w:t>Firefly</w:t>
      </w:r>
      <w:proofErr w:type="spellEnd"/>
      <w:r w:rsidRPr="00085B4B">
        <w:rPr>
          <w:rFonts w:cs="Segoe UI"/>
          <w:i/>
          <w:iCs/>
          <w:szCs w:val="22"/>
          <w:lang w:val="sk-SK" w:bidi="bo-CN"/>
        </w:rPr>
        <w:t xml:space="preserve"> a Adobe </w:t>
      </w:r>
      <w:proofErr w:type="spellStart"/>
      <w:r w:rsidRPr="00085B4B">
        <w:rPr>
          <w:rFonts w:cs="Segoe UI"/>
          <w:i/>
          <w:iCs/>
          <w:szCs w:val="22"/>
          <w:lang w:val="sk-SK" w:bidi="bo-CN"/>
        </w:rPr>
        <w:t>Experience</w:t>
      </w:r>
      <w:proofErr w:type="spellEnd"/>
      <w:r w:rsidRPr="00085B4B">
        <w:rPr>
          <w:rFonts w:cs="Segoe UI"/>
          <w:i/>
          <w:iCs/>
          <w:szCs w:val="22"/>
          <w:lang w:val="sk-SK" w:bidi="bo-CN"/>
        </w:rPr>
        <w:t xml:space="preserve"> </w:t>
      </w:r>
      <w:proofErr w:type="spellStart"/>
      <w:r w:rsidRPr="00085B4B">
        <w:rPr>
          <w:rFonts w:cs="Segoe UI"/>
          <w:i/>
          <w:iCs/>
          <w:szCs w:val="22"/>
          <w:lang w:val="sk-SK" w:bidi="bo-CN"/>
        </w:rPr>
        <w:t>Cloud</w:t>
      </w:r>
      <w:proofErr w:type="spellEnd"/>
      <w:r w:rsidRPr="00085B4B">
        <w:rPr>
          <w:rFonts w:cs="Segoe UI"/>
          <w:i/>
          <w:iCs/>
          <w:szCs w:val="22"/>
          <w:lang w:val="sk-SK" w:bidi="bo-CN"/>
        </w:rPr>
        <w:t xml:space="preserve"> dokáže Henkel využívať natívne integrované možnosti generatívnej umelej inteligencie na posilnenie svojej digitálnej stratégie a zavedenie nového štandardu jej efektívnosti zmenou prístupu svojich ikonických značiek k tvorbe obsahu, optimalizácii kampaní a </w:t>
      </w:r>
      <w:proofErr w:type="spellStart"/>
      <w:r w:rsidRPr="00085B4B">
        <w:rPr>
          <w:rFonts w:cs="Segoe UI"/>
          <w:i/>
          <w:iCs/>
          <w:szCs w:val="22"/>
          <w:lang w:val="sk-SK" w:bidi="bo-CN"/>
        </w:rPr>
        <w:t>personalizovanej</w:t>
      </w:r>
      <w:proofErr w:type="spellEnd"/>
      <w:r w:rsidRPr="00085B4B">
        <w:rPr>
          <w:rFonts w:cs="Segoe UI"/>
          <w:i/>
          <w:iCs/>
          <w:szCs w:val="22"/>
          <w:lang w:val="sk-SK" w:bidi="bo-CN"/>
        </w:rPr>
        <w:t xml:space="preserve"> starostlivosti o zákazníka.“ </w:t>
      </w:r>
    </w:p>
    <w:p w14:paraId="1895C625" w14:textId="77777777" w:rsidR="00087B26" w:rsidRDefault="00087B26" w:rsidP="00087B26">
      <w:pPr>
        <w:rPr>
          <w:rFonts w:cs="Segoe UI"/>
          <w:szCs w:val="22"/>
          <w:lang w:val="sk-SK"/>
        </w:rPr>
      </w:pPr>
    </w:p>
    <w:p w14:paraId="44DF4545" w14:textId="77777777" w:rsidR="00087B26" w:rsidRDefault="00087B26" w:rsidP="00087B26">
      <w:pPr>
        <w:rPr>
          <w:rFonts w:cs="Segoe UI"/>
          <w:lang w:val="sk-SK"/>
        </w:rPr>
      </w:pPr>
      <w:r>
        <w:rPr>
          <w:rFonts w:cs="Segoe UI"/>
          <w:lang w:val="sk-SK" w:bidi="bo-CN"/>
        </w:rPr>
        <w:t xml:space="preserve">Prostredníctvom svojej existujúcej digitálnej obchodnej platformy RAQN, ktorá využíva aplikácie Adobe pre podnikových zákazníkov vrátane platforiem Adobe </w:t>
      </w:r>
      <w:proofErr w:type="spellStart"/>
      <w:r>
        <w:rPr>
          <w:rFonts w:cs="Segoe UI"/>
          <w:lang w:val="sk-SK" w:bidi="bo-CN"/>
        </w:rPr>
        <w:t>Experience</w:t>
      </w:r>
      <w:proofErr w:type="spellEnd"/>
      <w:r>
        <w:rPr>
          <w:rFonts w:cs="Segoe UI"/>
          <w:lang w:val="sk-SK" w:bidi="bo-CN"/>
        </w:rPr>
        <w:t xml:space="preserve"> </w:t>
      </w:r>
      <w:proofErr w:type="spellStart"/>
      <w:r>
        <w:rPr>
          <w:rFonts w:cs="Segoe UI"/>
          <w:lang w:val="sk-SK" w:bidi="bo-CN"/>
        </w:rPr>
        <w:t>Platform</w:t>
      </w:r>
      <w:proofErr w:type="spellEnd"/>
      <w:r>
        <w:rPr>
          <w:rFonts w:cs="Segoe UI"/>
          <w:lang w:val="sk-SK" w:bidi="bo-CN"/>
        </w:rPr>
        <w:t xml:space="preserve"> a Adobe </w:t>
      </w:r>
      <w:proofErr w:type="spellStart"/>
      <w:r>
        <w:rPr>
          <w:rFonts w:cs="Segoe UI"/>
          <w:lang w:val="sk-SK" w:bidi="bo-CN"/>
        </w:rPr>
        <w:t>Real-Time</w:t>
      </w:r>
      <w:proofErr w:type="spellEnd"/>
      <w:r>
        <w:rPr>
          <w:rFonts w:cs="Segoe UI"/>
          <w:lang w:val="sk-SK" w:bidi="bo-CN"/>
        </w:rPr>
        <w:t xml:space="preserve"> </w:t>
      </w:r>
      <w:proofErr w:type="spellStart"/>
      <w:r>
        <w:rPr>
          <w:rFonts w:cs="Segoe UI"/>
          <w:lang w:val="sk-SK" w:bidi="bo-CN"/>
        </w:rPr>
        <w:t>Customer</w:t>
      </w:r>
      <w:proofErr w:type="spellEnd"/>
      <w:r>
        <w:rPr>
          <w:rFonts w:cs="Segoe UI"/>
          <w:lang w:val="sk-SK" w:bidi="bo-CN"/>
        </w:rPr>
        <w:t xml:space="preserve"> </w:t>
      </w:r>
      <w:proofErr w:type="spellStart"/>
      <w:r>
        <w:rPr>
          <w:rFonts w:cs="Segoe UI"/>
          <w:lang w:val="sk-SK" w:bidi="bo-CN"/>
        </w:rPr>
        <w:t>Data</w:t>
      </w:r>
      <w:proofErr w:type="spellEnd"/>
      <w:r>
        <w:rPr>
          <w:rFonts w:cs="Segoe UI"/>
          <w:lang w:val="sk-SK" w:bidi="bo-CN"/>
        </w:rPr>
        <w:t xml:space="preserve"> </w:t>
      </w:r>
      <w:proofErr w:type="spellStart"/>
      <w:r>
        <w:rPr>
          <w:rFonts w:cs="Segoe UI"/>
          <w:lang w:val="sk-SK" w:bidi="bo-CN"/>
        </w:rPr>
        <w:t>Platform</w:t>
      </w:r>
      <w:proofErr w:type="spellEnd"/>
      <w:r>
        <w:rPr>
          <w:rFonts w:cs="Segoe UI"/>
          <w:lang w:val="sk-SK" w:bidi="bo-CN"/>
        </w:rPr>
        <w:t xml:space="preserve">, chce spoločnosť Henkel poskytovať svojim zákazníkom a spotrebiteľom skutočne </w:t>
      </w:r>
      <w:proofErr w:type="spellStart"/>
      <w:r>
        <w:rPr>
          <w:rFonts w:cs="Segoe UI"/>
          <w:lang w:val="sk-SK" w:bidi="bo-CN"/>
        </w:rPr>
        <w:t>personalizovaný</w:t>
      </w:r>
      <w:proofErr w:type="spellEnd"/>
      <w:r>
        <w:rPr>
          <w:rFonts w:cs="Segoe UI"/>
          <w:lang w:val="sk-SK" w:bidi="bo-CN"/>
        </w:rPr>
        <w:t xml:space="preserve"> obsah.</w:t>
      </w:r>
      <w:r>
        <w:rPr>
          <w:rFonts w:cs="Segoe UI"/>
          <w:lang w:val="sk-SK"/>
        </w:rPr>
        <w:t xml:space="preserve"> </w:t>
      </w:r>
      <w:r>
        <w:rPr>
          <w:rFonts w:cs="Segoe UI"/>
          <w:lang w:val="sk-SK" w:bidi="bo-CN"/>
        </w:rPr>
        <w:t>Vďaka tomu bude spoločnosť Henkel schopná využívať aj ďalšie schopnosti generatívnej umelej inteligencie, ktoré sú súčasťou produktového portfólia spoločnosti Adobe, ktoré jej umožnia oslovovať zákazníkov prostredníctvom automaticky generovaných odkazov na podporu spotrebiteľskej lojality.</w:t>
      </w:r>
      <w:r>
        <w:rPr>
          <w:rFonts w:cs="Segoe UI"/>
          <w:lang w:val="sk-SK"/>
        </w:rPr>
        <w:t xml:space="preserve"> </w:t>
      </w:r>
      <w:r>
        <w:rPr>
          <w:rFonts w:cs="Segoe UI"/>
          <w:lang w:val="sk-SK" w:bidi="bo-CN"/>
        </w:rPr>
        <w:t xml:space="preserve">V kombinácii s obrazovými materiálmi vytvoreným pomocou Adobe </w:t>
      </w:r>
      <w:proofErr w:type="spellStart"/>
      <w:r>
        <w:rPr>
          <w:rFonts w:cs="Segoe UI"/>
          <w:lang w:val="sk-SK" w:bidi="bo-CN"/>
        </w:rPr>
        <w:t>Firefly</w:t>
      </w:r>
      <w:proofErr w:type="spellEnd"/>
      <w:r>
        <w:rPr>
          <w:rFonts w:cs="Segoe UI"/>
          <w:lang w:val="sk-SK" w:bidi="bo-CN"/>
        </w:rPr>
        <w:t xml:space="preserve"> dokáže spoločnosť promptne vytvárať </w:t>
      </w:r>
      <w:proofErr w:type="spellStart"/>
      <w:r>
        <w:rPr>
          <w:rFonts w:cs="Segoe UI"/>
          <w:lang w:val="sk-SK" w:bidi="bo-CN"/>
        </w:rPr>
        <w:t>personalizované</w:t>
      </w:r>
      <w:proofErr w:type="spellEnd"/>
      <w:r>
        <w:rPr>
          <w:rFonts w:cs="Segoe UI"/>
          <w:lang w:val="sk-SK" w:bidi="bo-CN"/>
        </w:rPr>
        <w:t xml:space="preserve"> marketingové kampane a kreatívny obsah určený na web </w:t>
      </w:r>
      <w:r>
        <w:rPr>
          <w:rFonts w:cs="Segoe UI"/>
          <w:lang w:val="sk-SK" w:bidi="bo-CN"/>
        </w:rPr>
        <w:lastRenderedPageBreak/>
        <w:t>aj pre mobilné aplikácie, ktoré posilnia vernosť zákazníkov a spotrebiteľov a zároveň predídu ich únave z množstva informácií.</w:t>
      </w:r>
    </w:p>
    <w:p w14:paraId="44713B03" w14:textId="77777777" w:rsidR="00087B26" w:rsidRDefault="00087B26" w:rsidP="00087B26">
      <w:pPr>
        <w:rPr>
          <w:rFonts w:cs="Segoe UI"/>
          <w:szCs w:val="22"/>
          <w:lang w:val="sk-SK"/>
        </w:rPr>
      </w:pPr>
    </w:p>
    <w:p w14:paraId="46F1BEDA" w14:textId="77777777" w:rsidR="00087B26" w:rsidRDefault="00087B26" w:rsidP="00087B26">
      <w:pPr>
        <w:rPr>
          <w:rFonts w:cs="Segoe UI"/>
          <w:szCs w:val="22"/>
          <w:lang w:val="sk-SK"/>
        </w:rPr>
      </w:pPr>
      <w:r>
        <w:rPr>
          <w:rFonts w:cs="Segoe UI"/>
          <w:szCs w:val="22"/>
          <w:lang w:val="sk-SK" w:bidi="bo-CN"/>
        </w:rPr>
        <w:t>Digitálne marketingové kampane boli v minulosti často obmedzované limitovaným počtom alternatívnych reklamných vizuálov a textov.</w:t>
      </w:r>
      <w:r>
        <w:rPr>
          <w:rFonts w:cs="Segoe UI"/>
          <w:szCs w:val="22"/>
          <w:lang w:val="sk-SK"/>
        </w:rPr>
        <w:t xml:space="preserve"> </w:t>
      </w:r>
      <w:r>
        <w:rPr>
          <w:rFonts w:cs="Segoe UI"/>
          <w:szCs w:val="22"/>
          <w:lang w:val="sk-SK" w:bidi="bo-CN"/>
        </w:rPr>
        <w:t>Vďaka možnostiam generatívnej umelej inteligencie bude spoločnosť Henkel schopná generovať a prispôsobovať obsah pre rôzne komunikačné kanály a zvýšiť objem osobnej komunikácie so spotrebiteľmi.</w:t>
      </w:r>
      <w:r>
        <w:rPr>
          <w:rFonts w:cs="Segoe UI"/>
          <w:szCs w:val="22"/>
          <w:lang w:val="sk-SK"/>
        </w:rPr>
        <w:t xml:space="preserve"> </w:t>
      </w:r>
      <w:r>
        <w:rPr>
          <w:rFonts w:cs="Segoe UI"/>
          <w:szCs w:val="22"/>
          <w:lang w:val="sk-SK" w:bidi="bo-CN"/>
        </w:rPr>
        <w:t xml:space="preserve">Kreatívne činnosti, ktoré v minulosti zvykli trvať hodiny až dni, je možné skrátiť na minúty, čo spoločnosti Henkel umožní rýchlo vytvárať konzistentný a komerčne bezpečný obsah špecifický pre konkrétnu značku.  </w:t>
      </w:r>
    </w:p>
    <w:p w14:paraId="11B55725" w14:textId="721F38DE" w:rsidR="0055571E" w:rsidRPr="00B71239" w:rsidRDefault="0055571E" w:rsidP="00643D8A">
      <w:pPr>
        <w:rPr>
          <w:rFonts w:cs="Segoe UI"/>
          <w:szCs w:val="22"/>
          <w:lang w:val="sk-SK"/>
        </w:rPr>
      </w:pPr>
    </w:p>
    <w:p w14:paraId="3411FCC1" w14:textId="24475CC2" w:rsidR="00D06825" w:rsidRPr="00B71239" w:rsidRDefault="004002DD" w:rsidP="004002DD">
      <w:pPr>
        <w:rPr>
          <w:rStyle w:val="AboutandContactHeadline"/>
          <w:lang w:val="sk-SK"/>
        </w:rPr>
      </w:pPr>
      <w:r w:rsidRPr="00B71239">
        <w:rPr>
          <w:rStyle w:val="AboutandContactHeadline"/>
          <w:lang w:val="sk-SK" w:bidi="bo-CN"/>
        </w:rPr>
        <w:t>O spoločnosti Henkel</w:t>
      </w:r>
    </w:p>
    <w:p w14:paraId="6800F443" w14:textId="5958E4ED" w:rsidR="00BF605A" w:rsidRPr="00167065" w:rsidRDefault="00BF605A" w:rsidP="00BF605A">
      <w:pPr>
        <w:rPr>
          <w:rStyle w:val="AboutandContactHeadline"/>
          <w:b w:val="0"/>
          <w:bCs w:val="0"/>
          <w:lang w:val="sk-SK"/>
        </w:rPr>
      </w:pPr>
      <w:r w:rsidRPr="00B71239">
        <w:rPr>
          <w:rStyle w:val="AboutandContactBody"/>
          <w:lang w:val="sk-SK" w:bidi="bo-CN"/>
        </w:rPr>
        <w:t>Vďaka svojim značkám, inováciám a technológiám je spoločnosť Henkel svetovým lídrom na trhoch s priemyselným a spotrebným tovarom.</w:t>
      </w:r>
      <w:r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Adhesive</w:t>
      </w:r>
      <w:proofErr w:type="spellEnd"/>
      <w:r w:rsidRPr="00B71239">
        <w:rPr>
          <w:rStyle w:val="AboutandContactBody"/>
          <w:lang w:val="sk-SK" w:bidi="bo-CN"/>
        </w:rPr>
        <w:t xml:space="preserve"> Technologies je globálnym lídrom na trhu so spojovacími a lepiacimi materiálmi a funkčnými nátermi.</w:t>
      </w:r>
      <w:r w:rsidRPr="00B71239">
        <w:rPr>
          <w:rStyle w:val="AboutandContactBody"/>
          <w:lang w:val="sk-SK"/>
        </w:rPr>
        <w:t xml:space="preserve"> </w:t>
      </w:r>
      <w:r w:rsidRPr="00B71239">
        <w:rPr>
          <w:rStyle w:val="AboutandContactBody"/>
          <w:lang w:val="sk-SK" w:bidi="bo-CN"/>
        </w:rPr>
        <w:t xml:space="preserve">Obchodná divízia </w:t>
      </w:r>
      <w:proofErr w:type="spellStart"/>
      <w:r w:rsidRPr="00B71239">
        <w:rPr>
          <w:rStyle w:val="AboutandContactBody"/>
          <w:lang w:val="sk-SK" w:bidi="bo-CN"/>
        </w:rPr>
        <w:t>Consumer</w:t>
      </w:r>
      <w:proofErr w:type="spellEnd"/>
      <w:r w:rsidRPr="00B71239">
        <w:rPr>
          <w:rStyle w:val="AboutandContactBody"/>
          <w:lang w:val="sk-SK" w:bidi="bo-CN"/>
        </w:rPr>
        <w:t xml:space="preserve"> </w:t>
      </w:r>
      <w:proofErr w:type="spellStart"/>
      <w:r w:rsidRPr="00B71239">
        <w:rPr>
          <w:rStyle w:val="AboutandContactBody"/>
          <w:lang w:val="sk-SK" w:bidi="bo-CN"/>
        </w:rPr>
        <w:t>Brands</w:t>
      </w:r>
      <w:proofErr w:type="spellEnd"/>
      <w:r w:rsidRPr="00B71239">
        <w:rPr>
          <w:rStyle w:val="AboutandContactBody"/>
          <w:lang w:val="sk-SK" w:bidi="bo-CN"/>
        </w:rPr>
        <w:t xml:space="preserve"> sa drží na popredných miestach na mnohých svetových trhoch predovšetkým v segmentoch vlasovej kozmetiky a pracích a čistiacich prostriedkov pre </w:t>
      </w:r>
      <w:r w:rsidRPr="00DE270C">
        <w:rPr>
          <w:rStyle w:val="AboutandContactBody"/>
          <w:lang w:val="sk-SK" w:bidi="bo-CN"/>
        </w:rPr>
        <w:t>domácnosť.</w:t>
      </w:r>
      <w:r w:rsidRPr="00DE270C">
        <w:rPr>
          <w:rStyle w:val="AboutandContactBody"/>
          <w:lang w:val="sk-SK"/>
        </w:rPr>
        <w:t xml:space="preserve"> </w:t>
      </w:r>
      <w:r w:rsidRPr="00DE270C">
        <w:rPr>
          <w:rStyle w:val="AboutandContactBody"/>
          <w:lang w:val="sk-SK" w:bidi="bo-CN"/>
        </w:rPr>
        <w:t xml:space="preserve">Medzi tri najsilnejšie značky spoločnosti patria </w:t>
      </w:r>
      <w:proofErr w:type="spellStart"/>
      <w:r w:rsidRPr="00DE270C">
        <w:rPr>
          <w:rStyle w:val="AboutandContactBody"/>
          <w:lang w:val="sk-SK" w:bidi="bo-CN"/>
        </w:rPr>
        <w:t>Loctite</w:t>
      </w:r>
      <w:proofErr w:type="spellEnd"/>
      <w:r w:rsidRPr="00DE270C">
        <w:rPr>
          <w:rStyle w:val="AboutandContactBody"/>
          <w:lang w:val="sk-SK" w:bidi="bo-CN"/>
        </w:rPr>
        <w:t xml:space="preserve">, </w:t>
      </w:r>
      <w:proofErr w:type="spellStart"/>
      <w:r w:rsidRPr="00DE270C">
        <w:rPr>
          <w:rStyle w:val="AboutandContactBody"/>
          <w:lang w:val="sk-SK" w:bidi="bo-CN"/>
        </w:rPr>
        <w:t>Persil</w:t>
      </w:r>
      <w:proofErr w:type="spellEnd"/>
      <w:r w:rsidRPr="00DE270C">
        <w:rPr>
          <w:rStyle w:val="AboutandContactBody"/>
          <w:lang w:val="sk-SK" w:bidi="bo-CN"/>
        </w:rPr>
        <w:t xml:space="preserve"> a </w:t>
      </w:r>
      <w:proofErr w:type="spellStart"/>
      <w:r w:rsidRPr="00DE270C">
        <w:rPr>
          <w:rStyle w:val="AboutandContactBody"/>
          <w:lang w:val="sk-SK" w:bidi="bo-CN"/>
        </w:rPr>
        <w:t>Schwarzkopf</w:t>
      </w:r>
      <w:proofErr w:type="spellEnd"/>
      <w:r w:rsidRPr="00DE270C">
        <w:rPr>
          <w:rStyle w:val="AboutandContactBody"/>
          <w:lang w:val="sk-SK" w:bidi="bo-CN"/>
        </w:rPr>
        <w:t>.</w:t>
      </w:r>
      <w:r w:rsidRPr="00DE270C">
        <w:rPr>
          <w:rStyle w:val="AboutandContactBody"/>
          <w:lang w:val="sk-SK"/>
        </w:rPr>
        <w:t xml:space="preserve"> </w:t>
      </w:r>
      <w:r w:rsidRPr="00DE270C">
        <w:rPr>
          <w:rStyle w:val="AboutandContactBody"/>
          <w:lang w:val="sk-SK" w:bidi="bo-CN"/>
        </w:rPr>
        <w:t>Vo finančnom roku 202</w:t>
      </w:r>
      <w:r w:rsidR="00A41DE8">
        <w:rPr>
          <w:rStyle w:val="AboutandContactBody"/>
          <w:lang w:val="sk-SK" w:bidi="bo-CN"/>
        </w:rPr>
        <w:t>3</w:t>
      </w:r>
      <w:r w:rsidRPr="00DE270C">
        <w:rPr>
          <w:rStyle w:val="AboutandContactBody"/>
          <w:lang w:val="sk-SK" w:bidi="bo-CN"/>
        </w:rPr>
        <w:t xml:space="preserve"> vykázala spoločnosť Henkel obrat vo výške viac než 2</w:t>
      </w:r>
      <w:r w:rsidR="00BE74BB">
        <w:rPr>
          <w:rStyle w:val="AboutandContactBody"/>
          <w:lang w:val="sk-SK" w:bidi="bo-CN"/>
        </w:rPr>
        <w:t>1,5</w:t>
      </w:r>
      <w:r w:rsidRPr="00DE270C">
        <w:rPr>
          <w:rStyle w:val="AboutandContactBody"/>
          <w:lang w:val="sk-SK" w:bidi="bo-CN"/>
        </w:rPr>
        <w:t> mld. eur a upravený prevádzkový zisk približne vo výške 2,</w:t>
      </w:r>
      <w:r w:rsidR="00BE74BB">
        <w:rPr>
          <w:rStyle w:val="AboutandContactBody"/>
          <w:lang w:val="sk-SK" w:bidi="bo-CN"/>
        </w:rPr>
        <w:t>6</w:t>
      </w:r>
      <w:r w:rsidRPr="00DE270C">
        <w:rPr>
          <w:rStyle w:val="AboutandContactBody"/>
          <w:lang w:val="sk-SK" w:bidi="bo-CN"/>
        </w:rPr>
        <w:t xml:space="preserve"> mld. eur.</w:t>
      </w:r>
      <w:r w:rsidRPr="00DE270C">
        <w:rPr>
          <w:rStyle w:val="AboutandContactBody"/>
          <w:lang w:val="sk-SK"/>
        </w:rPr>
        <w:t xml:space="preserve"> </w:t>
      </w:r>
      <w:r w:rsidRPr="00DE270C">
        <w:rPr>
          <w:rStyle w:val="AboutandContactBody"/>
          <w:lang w:val="sk-SK" w:bidi="bo-CN"/>
        </w:rPr>
        <w:t>Prioritné akcie spoločnosti Henkel sú kótované na nemeckom akciovom indexe DAX.</w:t>
      </w:r>
      <w:r w:rsidRPr="00DE270C">
        <w:rPr>
          <w:rStyle w:val="AboutandContactBody"/>
          <w:lang w:val="sk-SK"/>
        </w:rPr>
        <w:t xml:space="preserve"> </w:t>
      </w:r>
      <w:r w:rsidRPr="00DE270C">
        <w:rPr>
          <w:rStyle w:val="AboutandContactBody"/>
          <w:lang w:val="sk-SK" w:bidi="bo-CN"/>
        </w:rPr>
        <w:t>Udržateľnosť už</w:t>
      </w:r>
      <w:r w:rsidRPr="00B71239">
        <w:rPr>
          <w:rStyle w:val="AboutandContactBody"/>
          <w:lang w:val="sk-SK" w:bidi="bo-CN"/>
        </w:rPr>
        <w:t xml:space="preserve"> dlhodobo patrí medzi tradičné priority spoločnosti Henkel, pričom na plnenie konkrétnych cieľov má spoločnosť vypracovanú jasnú stratégiu dlhodobej udržateľnosti.</w:t>
      </w:r>
      <w:r w:rsidRPr="00B71239">
        <w:rPr>
          <w:rStyle w:val="AboutandContactBody"/>
          <w:lang w:val="sk-SK"/>
        </w:rPr>
        <w:t xml:space="preserve"> </w:t>
      </w:r>
      <w:r w:rsidRPr="00B71239">
        <w:rPr>
          <w:rStyle w:val="AboutandContactBody"/>
          <w:lang w:val="sk-SK" w:bidi="bo-CN"/>
        </w:rPr>
        <w:t xml:space="preserve">Spoločnosť Henkel bola založená v roku 1876 a dnes celosvetovo zamestnáva </w:t>
      </w:r>
      <w:r w:rsidR="002B24B9">
        <w:rPr>
          <w:rStyle w:val="AboutandContactBody"/>
          <w:lang w:val="sk-SK" w:bidi="bo-CN"/>
        </w:rPr>
        <w:t xml:space="preserve">približne </w:t>
      </w:r>
      <w:r w:rsidR="00BE74BB">
        <w:rPr>
          <w:rStyle w:val="AboutandContactBody"/>
          <w:lang w:val="sk-SK" w:bidi="bo-CN"/>
        </w:rPr>
        <w:t>48</w:t>
      </w:r>
      <w:r w:rsidRPr="00B71239">
        <w:rPr>
          <w:rStyle w:val="AboutandContactBody"/>
          <w:lang w:val="sk-SK" w:bidi="bo-CN"/>
        </w:rPr>
        <w:t> 000 zamestnancov, ktorých spája silná firemná kultúra, spoločné hodnoty a spoločné poslanie:</w:t>
      </w:r>
      <w:r w:rsidRPr="00B71239">
        <w:rPr>
          <w:rStyle w:val="AboutandContactBody"/>
          <w:lang w:val="sk-SK"/>
        </w:rPr>
        <w:t xml:space="preserve"> </w:t>
      </w:r>
      <w:r w:rsidRPr="00B71239">
        <w:rPr>
          <w:rStyle w:val="AboutandContactBody"/>
          <w:lang w:val="sk-SK" w:bidi="bo-CN"/>
        </w:rPr>
        <w:t>„</w:t>
      </w:r>
      <w:proofErr w:type="spellStart"/>
      <w:r w:rsidRPr="00B71239">
        <w:rPr>
          <w:rStyle w:val="AboutandContactBody"/>
          <w:lang w:val="sk-SK" w:bidi="bo-CN"/>
        </w:rPr>
        <w:t>Pioneers</w:t>
      </w:r>
      <w:proofErr w:type="spellEnd"/>
      <w:r w:rsidRPr="00B71239">
        <w:rPr>
          <w:rStyle w:val="AboutandContactBody"/>
          <w:lang w:val="sk-SK" w:bidi="bo-CN"/>
        </w:rPr>
        <w:t xml:space="preserve"> at </w:t>
      </w:r>
      <w:proofErr w:type="spellStart"/>
      <w:r w:rsidRPr="00B71239">
        <w:rPr>
          <w:rStyle w:val="AboutandContactBody"/>
          <w:lang w:val="sk-SK" w:bidi="bo-CN"/>
        </w:rPr>
        <w:t>heart</w:t>
      </w:r>
      <w:proofErr w:type="spellEnd"/>
      <w:r w:rsidRPr="00B71239">
        <w:rPr>
          <w:rStyle w:val="AboutandContactBody"/>
          <w:lang w:val="sk-SK" w:bidi="bo-CN"/>
        </w:rPr>
        <w:t xml:space="preserve"> </w:t>
      </w:r>
      <w:proofErr w:type="spellStart"/>
      <w:r w:rsidRPr="00B71239">
        <w:rPr>
          <w:rStyle w:val="AboutandContactBody"/>
          <w:lang w:val="sk-SK" w:bidi="bo-CN"/>
        </w:rPr>
        <w:t>for</w:t>
      </w:r>
      <w:proofErr w:type="spellEnd"/>
      <w:r w:rsidRPr="00B71239">
        <w:rPr>
          <w:rStyle w:val="AboutandContactBody"/>
          <w:lang w:val="sk-SK" w:bidi="bo-CN"/>
        </w:rPr>
        <w:t xml:space="preserve"> </w:t>
      </w:r>
      <w:proofErr w:type="spellStart"/>
      <w:r w:rsidRPr="00B71239">
        <w:rPr>
          <w:rStyle w:val="AboutandContactBody"/>
          <w:lang w:val="sk-SK" w:bidi="bo-CN"/>
        </w:rPr>
        <w:t>the</w:t>
      </w:r>
      <w:proofErr w:type="spellEnd"/>
      <w:r w:rsidRPr="00B71239">
        <w:rPr>
          <w:rStyle w:val="AboutandContactBody"/>
          <w:lang w:val="sk-SK" w:bidi="bo-CN"/>
        </w:rPr>
        <w:t xml:space="preserve"> </w:t>
      </w:r>
      <w:proofErr w:type="spellStart"/>
      <w:r w:rsidRPr="00B71239">
        <w:rPr>
          <w:rStyle w:val="AboutandContactBody"/>
          <w:lang w:val="sk-SK" w:bidi="bo-CN"/>
        </w:rPr>
        <w:t>good</w:t>
      </w:r>
      <w:proofErr w:type="spellEnd"/>
      <w:r w:rsidRPr="00B71239">
        <w:rPr>
          <w:rStyle w:val="AboutandContactBody"/>
          <w:lang w:val="sk-SK" w:bidi="bo-CN"/>
        </w:rPr>
        <w:t xml:space="preserve"> of </w:t>
      </w:r>
      <w:proofErr w:type="spellStart"/>
      <w:r w:rsidRPr="00B71239">
        <w:rPr>
          <w:rStyle w:val="AboutandContactBody"/>
          <w:lang w:val="sk-SK" w:bidi="bo-CN"/>
        </w:rPr>
        <w:t>generations</w:t>
      </w:r>
      <w:proofErr w:type="spellEnd"/>
      <w:r w:rsidRPr="00B71239">
        <w:rPr>
          <w:rStyle w:val="AboutandContactBody"/>
          <w:lang w:val="sk-SK" w:bidi="bo-CN"/>
        </w:rPr>
        <w:t>“.</w:t>
      </w:r>
      <w:r w:rsidRPr="00B71239">
        <w:rPr>
          <w:rStyle w:val="AboutandContactBody"/>
          <w:lang w:val="sk-SK"/>
        </w:rPr>
        <w:t xml:space="preserve"> </w:t>
      </w:r>
      <w:r w:rsidRPr="00B71239">
        <w:rPr>
          <w:rStyle w:val="AboutandContactBody"/>
          <w:lang w:val="sk-SK" w:bidi="bo-CN"/>
        </w:rPr>
        <w:t>Viac informácií nájdete na stránkach</w:t>
      </w:r>
      <w:r>
        <w:rPr>
          <w:rStyle w:val="AboutandContactBody"/>
          <w:lang w:val="sk-SK" w:bidi="bo-CN"/>
        </w:rPr>
        <w:t xml:space="preserve"> </w:t>
      </w:r>
      <w:hyperlink r:id="rId11" w:history="1">
        <w:r w:rsidRPr="00B05873">
          <w:rPr>
            <w:rStyle w:val="Hypertextovprepojenie"/>
            <w:szCs w:val="24"/>
            <w:lang w:val="sk-SK" w:bidi="bo-CN"/>
          </w:rPr>
          <w:t>www.henkel.com</w:t>
        </w:r>
      </w:hyperlink>
      <w:r>
        <w:rPr>
          <w:rStyle w:val="AboutandContactBody"/>
          <w:lang w:val="sk-SK" w:bidi="bo-CN"/>
        </w:rPr>
        <w:t xml:space="preserve">. </w:t>
      </w:r>
    </w:p>
    <w:p w14:paraId="1FEEC7B3" w14:textId="77777777" w:rsidR="00BB5D0B" w:rsidRDefault="00BB5D0B" w:rsidP="00BF6E82">
      <w:pPr>
        <w:rPr>
          <w:rStyle w:val="AboutandContactHeadline"/>
          <w:lang w:val="sk-SK"/>
        </w:rPr>
      </w:pPr>
    </w:p>
    <w:p w14:paraId="01BFB646" w14:textId="77777777" w:rsidR="001864C0" w:rsidRPr="00B71239" w:rsidRDefault="001864C0" w:rsidP="001864C0">
      <w:pPr>
        <w:rPr>
          <w:rStyle w:val="AboutandContactHeadline"/>
          <w:lang w:val="sk-SK"/>
        </w:rPr>
      </w:pPr>
      <w:r w:rsidRPr="00B71239">
        <w:rPr>
          <w:rStyle w:val="AboutandContactHeadline"/>
          <w:lang w:val="sk-SK"/>
        </w:rPr>
        <w:t>O spoločnosti Henkel Slovensko</w:t>
      </w:r>
    </w:p>
    <w:p w14:paraId="32C04A43" w14:textId="2F937A47" w:rsidR="001864C0" w:rsidRPr="00B71239" w:rsidRDefault="001864C0" w:rsidP="001864C0">
      <w:pPr>
        <w:rPr>
          <w:rStyle w:val="AboutandContactHeadline"/>
          <w:b w:val="0"/>
          <w:bCs w:val="0"/>
          <w:lang w:val="sk-SK"/>
        </w:rPr>
      </w:pPr>
      <w:r w:rsidRPr="00B71239">
        <w:rPr>
          <w:rStyle w:val="AboutandContactHeadline"/>
          <w:b w:val="0"/>
          <w:bCs w:val="0"/>
          <w:lang w:val="sk-SK"/>
        </w:rPr>
        <w:t xml:space="preserve">Na Slovensku pôsobí Henkel vo všetkých troch strategických oblastiach už od roku 1991 a zároveň je HENKEL SLOVENSKO spol. s r. o. pôsobiskom najväčšej expertnej pobočky </w:t>
      </w:r>
      <w:proofErr w:type="spellStart"/>
      <w:r w:rsidRPr="00B71239">
        <w:rPr>
          <w:rStyle w:val="AboutandContactHeadline"/>
          <w:b w:val="0"/>
          <w:bCs w:val="0"/>
          <w:lang w:val="sk-SK"/>
        </w:rPr>
        <w:t>Global</w:t>
      </w:r>
      <w:proofErr w:type="spellEnd"/>
      <w:r w:rsidRPr="00B71239">
        <w:rPr>
          <w:rStyle w:val="AboutandContactHeadline"/>
          <w:b w:val="0"/>
          <w:bCs w:val="0"/>
          <w:lang w:val="sk-SK"/>
        </w:rPr>
        <w:t xml:space="preserve"> Business Solutions+ spoločnosti Henkel celosvetovo. </w:t>
      </w:r>
      <w:proofErr w:type="spellStart"/>
      <w:r w:rsidRPr="00B71239">
        <w:rPr>
          <w:rStyle w:val="AboutandContactHeadline"/>
          <w:b w:val="0"/>
          <w:bCs w:val="0"/>
          <w:lang w:val="sk-SK"/>
        </w:rPr>
        <w:t>Global</w:t>
      </w:r>
      <w:proofErr w:type="spellEnd"/>
      <w:r w:rsidRPr="00B71239">
        <w:rPr>
          <w:rStyle w:val="AboutandContactHeadline"/>
          <w:b w:val="0"/>
          <w:bCs w:val="0"/>
          <w:lang w:val="sk-SK"/>
        </w:rPr>
        <w:t xml:space="preserve"> Business Solutions+ Bratislava ‏(GBS+ Bratislava) patrí od svojho založenia v roku 2006 k dôležitej súčasti spoločnosti Henkel, zabezpečujúcej služby v Európe a globálne vo viac než 30 jazykoch. V súčasnosti zamestnáva viac než 1 600 pracovníkov. HENKEL SLOVENSKO spol. s r. o.  predáva viac ako 50 značiek a dnes zamestnáva, spolu s GBS+ Bratislava, viac ako 1 800 zamestnancov. Viac informácií nájdete na stránke </w:t>
      </w:r>
      <w:hyperlink r:id="rId12" w:history="1">
        <w:r w:rsidR="00B71239" w:rsidRPr="00B71239">
          <w:rPr>
            <w:rStyle w:val="Hypertextovprepojenie"/>
            <w:szCs w:val="24"/>
            <w:lang w:val="sk-SK"/>
          </w:rPr>
          <w:t>www.henkel.sk</w:t>
        </w:r>
      </w:hyperlink>
      <w:r w:rsidRPr="00B71239">
        <w:rPr>
          <w:rStyle w:val="AboutandContactHeadline"/>
          <w:b w:val="0"/>
          <w:bCs w:val="0"/>
          <w:lang w:val="sk-SK"/>
        </w:rPr>
        <w:t>.</w:t>
      </w:r>
    </w:p>
    <w:p w14:paraId="15EDB3FA" w14:textId="77777777" w:rsidR="001864C0" w:rsidRPr="00B71239" w:rsidRDefault="001864C0" w:rsidP="001864C0">
      <w:pPr>
        <w:rPr>
          <w:rStyle w:val="AboutandContactHeadline"/>
          <w:lang w:val="sk-SK"/>
        </w:rPr>
      </w:pPr>
    </w:p>
    <w:p w14:paraId="5B1E3AD0" w14:textId="77777777" w:rsidR="001864C0" w:rsidRPr="00B71239" w:rsidRDefault="001864C0" w:rsidP="001864C0">
      <w:pPr>
        <w:rPr>
          <w:rStyle w:val="AboutandContactHeadline"/>
          <w:lang w:val="sk-SK"/>
        </w:rPr>
      </w:pPr>
      <w:r w:rsidRPr="00B71239">
        <w:rPr>
          <w:rStyle w:val="AboutandContactHeadline"/>
          <w:lang w:val="sk-SK"/>
        </w:rPr>
        <w:t xml:space="preserve">Kontakt  </w:t>
      </w:r>
    </w:p>
    <w:p w14:paraId="3BFC2D30"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Zuzana </w:t>
      </w:r>
      <w:proofErr w:type="spellStart"/>
      <w:r w:rsidRPr="00B71239">
        <w:rPr>
          <w:rStyle w:val="AboutandContactHeadline"/>
          <w:b w:val="0"/>
          <w:bCs w:val="0"/>
          <w:lang w:val="sk-SK"/>
        </w:rPr>
        <w:t>Kaňuchová</w:t>
      </w:r>
      <w:proofErr w:type="spellEnd"/>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545E4E19" w14:textId="77777777" w:rsidR="00C32857" w:rsidRPr="00B71239" w:rsidRDefault="00C32857" w:rsidP="00C32857">
      <w:pPr>
        <w:rPr>
          <w:rStyle w:val="AboutandContactHeadline"/>
          <w:b w:val="0"/>
          <w:bCs w:val="0"/>
          <w:lang w:val="sk-SK"/>
        </w:rPr>
      </w:pPr>
      <w:r w:rsidRPr="00B71239">
        <w:rPr>
          <w:rStyle w:val="AboutandContactHeadline"/>
          <w:b w:val="0"/>
          <w:bCs w:val="0"/>
          <w:lang w:val="sk-SK"/>
        </w:rPr>
        <w:t xml:space="preserve">Riaditeľka </w:t>
      </w:r>
      <w:proofErr w:type="spellStart"/>
      <w:r w:rsidRPr="00B71239">
        <w:rPr>
          <w:rStyle w:val="AboutandContactHeadline"/>
          <w:b w:val="0"/>
          <w:bCs w:val="0"/>
          <w:lang w:val="sk-SK"/>
        </w:rPr>
        <w:t>korporátnej</w:t>
      </w:r>
      <w:proofErr w:type="spellEnd"/>
      <w:r w:rsidRPr="00B71239">
        <w:rPr>
          <w:rStyle w:val="AboutandContactHeadline"/>
          <w:b w:val="0"/>
          <w:bCs w:val="0"/>
          <w:lang w:val="sk-SK"/>
        </w:rPr>
        <w:t xml:space="preserve"> komunikácie</w:t>
      </w:r>
      <w:r w:rsidRPr="00B71239">
        <w:rPr>
          <w:rStyle w:val="AboutandContactHeadline"/>
          <w:b w:val="0"/>
          <w:bCs w:val="0"/>
          <w:lang w:val="sk-SK"/>
        </w:rPr>
        <w:tab/>
      </w:r>
      <w:r>
        <w:rPr>
          <w:rStyle w:val="AboutandContactHeadline"/>
          <w:b w:val="0"/>
          <w:bCs w:val="0"/>
          <w:lang w:val="sk-SK"/>
        </w:rPr>
        <w:t>CEE</w:t>
      </w:r>
      <w:r w:rsidRPr="00B71239">
        <w:rPr>
          <w:rStyle w:val="AboutandContactHeadline"/>
          <w:b w:val="0"/>
          <w:bCs w:val="0"/>
          <w:lang w:val="sk-SK"/>
        </w:rPr>
        <w:tab/>
      </w:r>
      <w:r w:rsidRPr="00B71239">
        <w:rPr>
          <w:rStyle w:val="AboutandContactHeadline"/>
          <w:b w:val="0"/>
          <w:bCs w:val="0"/>
          <w:lang w:val="sk-SK"/>
        </w:rPr>
        <w:tab/>
      </w:r>
    </w:p>
    <w:p w14:paraId="40E6EFBF" w14:textId="77777777" w:rsidR="00C32857" w:rsidRPr="00B71239" w:rsidRDefault="00C32857" w:rsidP="00C32857">
      <w:pPr>
        <w:rPr>
          <w:rStyle w:val="AboutandContactHeadline"/>
          <w:b w:val="0"/>
          <w:bCs w:val="0"/>
          <w:lang w:val="sk-SK"/>
        </w:rPr>
      </w:pPr>
    </w:p>
    <w:p w14:paraId="7A2BF005" w14:textId="77777777" w:rsidR="00AA04AE" w:rsidRDefault="00C32857" w:rsidP="00C32857">
      <w:pPr>
        <w:rPr>
          <w:rStyle w:val="AboutandContactHeadline"/>
          <w:b w:val="0"/>
          <w:bCs w:val="0"/>
          <w:lang w:val="sk-SK"/>
        </w:rPr>
      </w:pPr>
      <w:r w:rsidRPr="00B71239">
        <w:rPr>
          <w:rStyle w:val="AboutandContactHeadline"/>
          <w:b w:val="0"/>
          <w:bCs w:val="0"/>
          <w:lang w:val="sk-SK"/>
        </w:rPr>
        <w:t>Telefón: +421 917 160 597</w:t>
      </w:r>
      <w:r w:rsidRPr="00B71239">
        <w:rPr>
          <w:rStyle w:val="AboutandContactHeadline"/>
          <w:b w:val="0"/>
          <w:bCs w:val="0"/>
          <w:lang w:val="sk-SK"/>
        </w:rPr>
        <w:tab/>
      </w:r>
      <w:r w:rsidRPr="00B71239">
        <w:rPr>
          <w:rStyle w:val="AboutandContactHeadline"/>
          <w:b w:val="0"/>
          <w:bCs w:val="0"/>
          <w:lang w:val="sk-SK"/>
        </w:rPr>
        <w:tab/>
      </w:r>
      <w:r w:rsidRPr="00B71239">
        <w:rPr>
          <w:rStyle w:val="AboutandContactHeadline"/>
          <w:b w:val="0"/>
          <w:bCs w:val="0"/>
          <w:lang w:val="sk-SK"/>
        </w:rPr>
        <w:tab/>
      </w:r>
    </w:p>
    <w:p w14:paraId="64A4ECF7" w14:textId="43E31867" w:rsidR="00C32857" w:rsidRPr="00B71239" w:rsidRDefault="00C32857" w:rsidP="00C32857">
      <w:pPr>
        <w:rPr>
          <w:rStyle w:val="AboutandContactHeadline"/>
          <w:b w:val="0"/>
          <w:bCs w:val="0"/>
          <w:lang w:val="sk-SK"/>
        </w:rPr>
      </w:pPr>
      <w:r w:rsidRPr="00B71239">
        <w:rPr>
          <w:rStyle w:val="AboutandContactHeadline"/>
          <w:b w:val="0"/>
          <w:bCs w:val="0"/>
          <w:lang w:val="sk-SK"/>
        </w:rPr>
        <w:lastRenderedPageBreak/>
        <w:t xml:space="preserve">E-mail:  </w:t>
      </w:r>
      <w:hyperlink r:id="rId13" w:history="1">
        <w:r w:rsidRPr="00B71239">
          <w:rPr>
            <w:rStyle w:val="Hypertextovprepojenie"/>
            <w:szCs w:val="24"/>
            <w:lang w:val="sk-SK"/>
          </w:rPr>
          <w:t>zuzana.kanuchova@henkel.com</w:t>
        </w:r>
      </w:hyperlink>
    </w:p>
    <w:p w14:paraId="067BBA94" w14:textId="77777777" w:rsidR="00B71239" w:rsidRPr="00B71239" w:rsidRDefault="00B71239" w:rsidP="001864C0">
      <w:pPr>
        <w:rPr>
          <w:rStyle w:val="AboutandContactHeadline"/>
          <w:b w:val="0"/>
          <w:bCs w:val="0"/>
          <w:lang w:val="sk-SK"/>
        </w:rPr>
      </w:pPr>
    </w:p>
    <w:p w14:paraId="76457730" w14:textId="77777777" w:rsidR="00BF6E82" w:rsidRPr="00B71239" w:rsidRDefault="00BF6E82" w:rsidP="00BF6E82">
      <w:pPr>
        <w:rPr>
          <w:rStyle w:val="AboutandContactBody"/>
          <w:lang w:val="sk-SK"/>
        </w:rPr>
      </w:pPr>
    </w:p>
    <w:p w14:paraId="61FA739B" w14:textId="77777777" w:rsidR="00BF6E82" w:rsidRPr="00B71239" w:rsidRDefault="00BF6E82" w:rsidP="00BF6E82">
      <w:pPr>
        <w:rPr>
          <w:rStyle w:val="AboutandContactBody"/>
          <w:lang w:val="sk-SK"/>
        </w:rPr>
      </w:pPr>
    </w:p>
    <w:sectPr w:rsidR="00BF6E82" w:rsidRPr="00B71239" w:rsidSect="0012614C">
      <w:headerReference w:type="even" r:id="rId14"/>
      <w:headerReference w:type="default" r:id="rId15"/>
      <w:footerReference w:type="even" r:id="rId16"/>
      <w:footerReference w:type="default" r:id="rId17"/>
      <w:headerReference w:type="first" r:id="rId18"/>
      <w:footerReference w:type="first" r:id="rId19"/>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2F74A" w14:textId="77777777" w:rsidR="0012614C" w:rsidRDefault="0012614C">
      <w:r>
        <w:separator/>
      </w:r>
    </w:p>
  </w:endnote>
  <w:endnote w:type="continuationSeparator" w:id="0">
    <w:p w14:paraId="67901182" w14:textId="77777777" w:rsidR="0012614C" w:rsidRDefault="0012614C">
      <w:r>
        <w:continuationSeparator/>
      </w:r>
    </w:p>
  </w:endnote>
  <w:endnote w:type="continuationNotice" w:id="1">
    <w:p w14:paraId="1FF6A241" w14:textId="77777777" w:rsidR="0012614C" w:rsidRDefault="0012614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B783B" w14:textId="77777777" w:rsidR="00F4683B" w:rsidRDefault="00F4683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2DC5A480" w:rsidR="00CF6F33" w:rsidRPr="00112A28" w:rsidRDefault="00112A28" w:rsidP="00112A28">
    <w:pPr>
      <w:pStyle w:val="Pta"/>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67309F82" w:rsidR="00CF6F33" w:rsidRPr="00992A11" w:rsidRDefault="00B942A8" w:rsidP="00992A11">
    <w:pPr>
      <w:pStyle w:val="Pta"/>
    </w:pPr>
    <w:r>
      <w:drawing>
        <wp:anchor distT="0" distB="0" distL="114300" distR="114300" simplePos="0" relativeHeight="251658242" behindDoc="1" locked="0" layoutInCell="1" allowOverlap="1" wp14:anchorId="37205134" wp14:editId="24BAA3A6">
          <wp:simplePos x="0" y="0"/>
          <wp:positionH relativeFrom="margin">
            <wp:align>center</wp:align>
          </wp:positionH>
          <wp:positionV relativeFrom="paragraph">
            <wp:posOffset>-412750</wp:posOffset>
          </wp:positionV>
          <wp:extent cx="6207760" cy="387350"/>
          <wp:effectExtent l="0" t="0" r="2540" b="0"/>
          <wp:wrapTight wrapText="bothSides">
            <wp:wrapPolygon edited="0">
              <wp:start x="0" y="0"/>
              <wp:lineTo x="0" y="20184"/>
              <wp:lineTo x="21543" y="20184"/>
              <wp:lineTo x="21543" y="0"/>
              <wp:lineTo x="0" y="0"/>
            </wp:wrapPolygon>
          </wp:wrapTight>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207760" cy="387350"/>
                  </a:xfrm>
                  <a:prstGeom prst="rect">
                    <a:avLst/>
                  </a:prstGeom>
                </pic:spPr>
              </pic:pic>
            </a:graphicData>
          </a:graphic>
          <wp14:sizeRelH relativeFrom="page">
            <wp14:pctWidth>0</wp14:pctWidth>
          </wp14:sizeRelH>
          <wp14:sizeRelV relativeFrom="page">
            <wp14:pctHeight>0</wp14:pctHeight>
          </wp14:sizeRelV>
        </wp:anchor>
      </w:drawing>
    </w: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5B71C" w14:textId="77777777" w:rsidR="0012614C" w:rsidRDefault="0012614C">
      <w:r>
        <w:separator/>
      </w:r>
    </w:p>
  </w:footnote>
  <w:footnote w:type="continuationSeparator" w:id="0">
    <w:p w14:paraId="1A5ADCE3" w14:textId="77777777" w:rsidR="0012614C" w:rsidRDefault="0012614C">
      <w:r>
        <w:continuationSeparator/>
      </w:r>
    </w:p>
  </w:footnote>
  <w:footnote w:type="continuationNotice" w:id="1">
    <w:p w14:paraId="53331070" w14:textId="77777777" w:rsidR="0012614C" w:rsidRDefault="0012614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FCE8C" w14:textId="77777777" w:rsidR="00F4683B" w:rsidRDefault="00F4683B">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2E30C780" w:rsidR="00CF6F33" w:rsidRPr="00514611" w:rsidRDefault="0059722C" w:rsidP="00EB46D9">
    <w:pPr>
      <w:pStyle w:val="Hlavika"/>
      <w:rPr>
        <w:lang w:val="sk-SK"/>
      </w:rPr>
    </w:pPr>
    <w:r w:rsidRPr="00514611">
      <w:rPr>
        <w:noProof/>
        <w:lang w:val="sk-SK"/>
      </w:rPr>
      <w:drawing>
        <wp:anchor distT="0" distB="0" distL="114300" distR="114300" simplePos="0" relativeHeight="251658241" behindDoc="0" locked="1" layoutInCell="1" allowOverlap="1" wp14:anchorId="5559ED3E" wp14:editId="6E3F6630">
          <wp:simplePos x="0" y="0"/>
          <wp:positionH relativeFrom="margin">
            <wp:align>right</wp:align>
          </wp:positionH>
          <wp:positionV relativeFrom="topMargin">
            <wp:posOffset>695325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514611">
      <w:rPr>
        <w:noProof/>
        <w:lang w:val="sk-SK"/>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16FD42E"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71239" w:rsidRPr="00514611">
      <w:rPr>
        <w:noProof/>
        <w:lang w:val="sk-SK"/>
      </w:rPr>
      <w:t>Tlačová</w:t>
    </w:r>
    <w:r w:rsidR="00B422EC" w:rsidRPr="00514611">
      <w:rPr>
        <w:lang w:val="sk-SK"/>
      </w:rPr>
      <w:t xml:space="preserve"> </w:t>
    </w:r>
    <w:r w:rsidR="00B71239" w:rsidRPr="00514611">
      <w:rPr>
        <w:lang w:val="sk-SK"/>
      </w:rPr>
      <w:t>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ACA89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F2E26DC0"/>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20D2779A"/>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7600810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9798523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2E75C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349418"/>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BC8CC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BA2E02"/>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8EB4159A"/>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A2665"/>
    <w:multiLevelType w:val="hybridMultilevel"/>
    <w:tmpl w:val="FFFFFFFF"/>
    <w:lvl w:ilvl="0" w:tplc="04070005">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1"/>
  </w:num>
  <w:num w:numId="2" w16cid:durableId="1563175876">
    <w:abstractNumId w:val="10"/>
  </w:num>
  <w:num w:numId="3" w16cid:durableId="1141115785">
    <w:abstractNumId w:val="16"/>
  </w:num>
  <w:num w:numId="4" w16cid:durableId="1658344630">
    <w:abstractNumId w:val="13"/>
  </w:num>
  <w:num w:numId="5" w16cid:durableId="2132553883">
    <w:abstractNumId w:val="12"/>
  </w:num>
  <w:num w:numId="6" w16cid:durableId="545726518">
    <w:abstractNumId w:val="14"/>
  </w:num>
  <w:num w:numId="7" w16cid:durableId="1056660316">
    <w:abstractNumId w:val="8"/>
  </w:num>
  <w:num w:numId="8" w16cid:durableId="240679735">
    <w:abstractNumId w:val="3"/>
  </w:num>
  <w:num w:numId="9" w16cid:durableId="976227418">
    <w:abstractNumId w:val="2"/>
  </w:num>
  <w:num w:numId="10" w16cid:durableId="700209127">
    <w:abstractNumId w:val="1"/>
  </w:num>
  <w:num w:numId="11" w16cid:durableId="1438057309">
    <w:abstractNumId w:val="0"/>
  </w:num>
  <w:num w:numId="12" w16cid:durableId="468786566">
    <w:abstractNumId w:val="9"/>
  </w:num>
  <w:num w:numId="13" w16cid:durableId="1169634821">
    <w:abstractNumId w:val="7"/>
  </w:num>
  <w:num w:numId="14" w16cid:durableId="1891457900">
    <w:abstractNumId w:val="6"/>
  </w:num>
  <w:num w:numId="15" w16cid:durableId="977303102">
    <w:abstractNumId w:val="5"/>
  </w:num>
  <w:num w:numId="16" w16cid:durableId="1799449228">
    <w:abstractNumId w:val="4"/>
  </w:num>
  <w:num w:numId="17" w16cid:durableId="7175537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344D"/>
    <w:rsid w:val="00067071"/>
    <w:rsid w:val="000722E8"/>
    <w:rsid w:val="00080D10"/>
    <w:rsid w:val="0008357F"/>
    <w:rsid w:val="00085B4B"/>
    <w:rsid w:val="00087B26"/>
    <w:rsid w:val="000A44A0"/>
    <w:rsid w:val="000B695A"/>
    <w:rsid w:val="000C210A"/>
    <w:rsid w:val="000C56DD"/>
    <w:rsid w:val="000D1672"/>
    <w:rsid w:val="000D6831"/>
    <w:rsid w:val="000E2F62"/>
    <w:rsid w:val="000E38ED"/>
    <w:rsid w:val="000E7F24"/>
    <w:rsid w:val="000F03BE"/>
    <w:rsid w:val="000F1757"/>
    <w:rsid w:val="000F225B"/>
    <w:rsid w:val="000F36FE"/>
    <w:rsid w:val="000F7FAF"/>
    <w:rsid w:val="00105975"/>
    <w:rsid w:val="00111F4D"/>
    <w:rsid w:val="00112A28"/>
    <w:rsid w:val="00114FB6"/>
    <w:rsid w:val="00115230"/>
    <w:rsid w:val="00115B5F"/>
    <w:rsid w:val="001162B4"/>
    <w:rsid w:val="00122CBC"/>
    <w:rsid w:val="0012614C"/>
    <w:rsid w:val="00126D4A"/>
    <w:rsid w:val="00132DA9"/>
    <w:rsid w:val="0013305B"/>
    <w:rsid w:val="00133B99"/>
    <w:rsid w:val="001443BD"/>
    <w:rsid w:val="001577E9"/>
    <w:rsid w:val="0016138C"/>
    <w:rsid w:val="001731CE"/>
    <w:rsid w:val="00173E03"/>
    <w:rsid w:val="001864C0"/>
    <w:rsid w:val="001B7C0D"/>
    <w:rsid w:val="001B7C20"/>
    <w:rsid w:val="001C0B32"/>
    <w:rsid w:val="001C4BE1"/>
    <w:rsid w:val="001D7ADF"/>
    <w:rsid w:val="001E0F71"/>
    <w:rsid w:val="001E6D05"/>
    <w:rsid w:val="001E7C28"/>
    <w:rsid w:val="001F1BDF"/>
    <w:rsid w:val="001F7110"/>
    <w:rsid w:val="001F7E96"/>
    <w:rsid w:val="00202284"/>
    <w:rsid w:val="00204A5C"/>
    <w:rsid w:val="00212488"/>
    <w:rsid w:val="00220628"/>
    <w:rsid w:val="002304D2"/>
    <w:rsid w:val="00234ABD"/>
    <w:rsid w:val="00236E2A"/>
    <w:rsid w:val="00237F62"/>
    <w:rsid w:val="0024586A"/>
    <w:rsid w:val="00256F0C"/>
    <w:rsid w:val="00262C05"/>
    <w:rsid w:val="00281D14"/>
    <w:rsid w:val="00282C13"/>
    <w:rsid w:val="002A0DF7"/>
    <w:rsid w:val="002A2975"/>
    <w:rsid w:val="002A60E0"/>
    <w:rsid w:val="002B24B9"/>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C15DE"/>
    <w:rsid w:val="003C1B49"/>
    <w:rsid w:val="003C4EB2"/>
    <w:rsid w:val="003F1AF3"/>
    <w:rsid w:val="003F4D8D"/>
    <w:rsid w:val="004002DD"/>
    <w:rsid w:val="00402D5A"/>
    <w:rsid w:val="004313E7"/>
    <w:rsid w:val="0044763B"/>
    <w:rsid w:val="00451F34"/>
    <w:rsid w:val="004629B3"/>
    <w:rsid w:val="0046376E"/>
    <w:rsid w:val="00464E68"/>
    <w:rsid w:val="0046690F"/>
    <w:rsid w:val="00472FEC"/>
    <w:rsid w:val="00490A03"/>
    <w:rsid w:val="00493327"/>
    <w:rsid w:val="00494DBE"/>
    <w:rsid w:val="00495CE6"/>
    <w:rsid w:val="004A323C"/>
    <w:rsid w:val="004B54E8"/>
    <w:rsid w:val="004C4FEB"/>
    <w:rsid w:val="004C6B79"/>
    <w:rsid w:val="004D059B"/>
    <w:rsid w:val="004D4CB6"/>
    <w:rsid w:val="004E0870"/>
    <w:rsid w:val="004E3341"/>
    <w:rsid w:val="004F10C1"/>
    <w:rsid w:val="00502E62"/>
    <w:rsid w:val="00504452"/>
    <w:rsid w:val="00506B8A"/>
    <w:rsid w:val="00514611"/>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1F0C"/>
    <w:rsid w:val="005B6A58"/>
    <w:rsid w:val="005C3433"/>
    <w:rsid w:val="005C7112"/>
    <w:rsid w:val="005D0561"/>
    <w:rsid w:val="005D0AD9"/>
    <w:rsid w:val="005D1B3A"/>
    <w:rsid w:val="005D22F6"/>
    <w:rsid w:val="005E0C30"/>
    <w:rsid w:val="005E69D9"/>
    <w:rsid w:val="005F27F4"/>
    <w:rsid w:val="005F3239"/>
    <w:rsid w:val="005F6567"/>
    <w:rsid w:val="00607256"/>
    <w:rsid w:val="006144B1"/>
    <w:rsid w:val="006335F1"/>
    <w:rsid w:val="006345B6"/>
    <w:rsid w:val="00635712"/>
    <w:rsid w:val="00641884"/>
    <w:rsid w:val="00643D8A"/>
    <w:rsid w:val="006513EB"/>
    <w:rsid w:val="00652229"/>
    <w:rsid w:val="00652793"/>
    <w:rsid w:val="00654FCE"/>
    <w:rsid w:val="00660469"/>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25058"/>
    <w:rsid w:val="0073096C"/>
    <w:rsid w:val="00742398"/>
    <w:rsid w:val="007507B5"/>
    <w:rsid w:val="0075091D"/>
    <w:rsid w:val="00753A24"/>
    <w:rsid w:val="0075720A"/>
    <w:rsid w:val="00770591"/>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06870"/>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3D9"/>
    <w:rsid w:val="00873956"/>
    <w:rsid w:val="00880E72"/>
    <w:rsid w:val="008825EE"/>
    <w:rsid w:val="0088596E"/>
    <w:rsid w:val="0089796A"/>
    <w:rsid w:val="008A2375"/>
    <w:rsid w:val="008C52EF"/>
    <w:rsid w:val="008D76C5"/>
    <w:rsid w:val="008E0AFA"/>
    <w:rsid w:val="008E75D3"/>
    <w:rsid w:val="008F125E"/>
    <w:rsid w:val="008F4D2F"/>
    <w:rsid w:val="00906292"/>
    <w:rsid w:val="009076AF"/>
    <w:rsid w:val="009146CC"/>
    <w:rsid w:val="00917162"/>
    <w:rsid w:val="00921190"/>
    <w:rsid w:val="009251CC"/>
    <w:rsid w:val="0092714E"/>
    <w:rsid w:val="00942002"/>
    <w:rsid w:val="00947885"/>
    <w:rsid w:val="00952168"/>
    <w:rsid w:val="009527FE"/>
    <w:rsid w:val="009565D0"/>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A044D6"/>
    <w:rsid w:val="00A04ADB"/>
    <w:rsid w:val="00A11E0F"/>
    <w:rsid w:val="00A23264"/>
    <w:rsid w:val="00A26CB6"/>
    <w:rsid w:val="00A32F82"/>
    <w:rsid w:val="00A32F8B"/>
    <w:rsid w:val="00A3756F"/>
    <w:rsid w:val="00A41DE8"/>
    <w:rsid w:val="00A42D6F"/>
    <w:rsid w:val="00A45A62"/>
    <w:rsid w:val="00A54AC5"/>
    <w:rsid w:val="00A55DC3"/>
    <w:rsid w:val="00A56D41"/>
    <w:rsid w:val="00A61353"/>
    <w:rsid w:val="00A66DB1"/>
    <w:rsid w:val="00A67A92"/>
    <w:rsid w:val="00A87870"/>
    <w:rsid w:val="00A91A70"/>
    <w:rsid w:val="00AA04AE"/>
    <w:rsid w:val="00AA1B85"/>
    <w:rsid w:val="00AB1CB6"/>
    <w:rsid w:val="00AB1D9A"/>
    <w:rsid w:val="00AD44FE"/>
    <w:rsid w:val="00AE49F1"/>
    <w:rsid w:val="00AF21ED"/>
    <w:rsid w:val="00B05CCA"/>
    <w:rsid w:val="00B14271"/>
    <w:rsid w:val="00B14C02"/>
    <w:rsid w:val="00B16270"/>
    <w:rsid w:val="00B2685D"/>
    <w:rsid w:val="00B30351"/>
    <w:rsid w:val="00B33C2A"/>
    <w:rsid w:val="00B422EC"/>
    <w:rsid w:val="00B6547F"/>
    <w:rsid w:val="00B71239"/>
    <w:rsid w:val="00B726D4"/>
    <w:rsid w:val="00B8214F"/>
    <w:rsid w:val="00B86A4F"/>
    <w:rsid w:val="00B93035"/>
    <w:rsid w:val="00B9337E"/>
    <w:rsid w:val="00B942A8"/>
    <w:rsid w:val="00B9479D"/>
    <w:rsid w:val="00B958E8"/>
    <w:rsid w:val="00B97E4A"/>
    <w:rsid w:val="00BA09B2"/>
    <w:rsid w:val="00BA5B46"/>
    <w:rsid w:val="00BB5D0B"/>
    <w:rsid w:val="00BC0995"/>
    <w:rsid w:val="00BE74BB"/>
    <w:rsid w:val="00BE793A"/>
    <w:rsid w:val="00BF2B82"/>
    <w:rsid w:val="00BF432A"/>
    <w:rsid w:val="00BF605A"/>
    <w:rsid w:val="00BF6E82"/>
    <w:rsid w:val="00C060C7"/>
    <w:rsid w:val="00C24C17"/>
    <w:rsid w:val="00C32857"/>
    <w:rsid w:val="00C3758F"/>
    <w:rsid w:val="00C40B88"/>
    <w:rsid w:val="00C42C93"/>
    <w:rsid w:val="00C47D87"/>
    <w:rsid w:val="00C5376E"/>
    <w:rsid w:val="00C808A6"/>
    <w:rsid w:val="00C97091"/>
    <w:rsid w:val="00C97260"/>
    <w:rsid w:val="00CA2001"/>
    <w:rsid w:val="00CB5B6C"/>
    <w:rsid w:val="00CC052E"/>
    <w:rsid w:val="00CD16BE"/>
    <w:rsid w:val="00CD4616"/>
    <w:rsid w:val="00CD47AC"/>
    <w:rsid w:val="00CD56AF"/>
    <w:rsid w:val="00CD6857"/>
    <w:rsid w:val="00CE33D5"/>
    <w:rsid w:val="00CF3A39"/>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3BB5"/>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70C"/>
    <w:rsid w:val="00DE2CEA"/>
    <w:rsid w:val="00DE3030"/>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2F0"/>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4A30"/>
    <w:rsid w:val="00EF7111"/>
    <w:rsid w:val="00EF7D1A"/>
    <w:rsid w:val="00F0448F"/>
    <w:rsid w:val="00F0716C"/>
    <w:rsid w:val="00F266D9"/>
    <w:rsid w:val="00F270E9"/>
    <w:rsid w:val="00F275C0"/>
    <w:rsid w:val="00F346B6"/>
    <w:rsid w:val="00F36145"/>
    <w:rsid w:val="00F37BDD"/>
    <w:rsid w:val="00F41503"/>
    <w:rsid w:val="00F466C8"/>
    <w:rsid w:val="00F4683B"/>
    <w:rsid w:val="00F469A9"/>
    <w:rsid w:val="00F50B46"/>
    <w:rsid w:val="00F50D1F"/>
    <w:rsid w:val="00F6203E"/>
    <w:rsid w:val="00F635FC"/>
    <w:rsid w:val="00F63D03"/>
    <w:rsid w:val="00F65E2F"/>
    <w:rsid w:val="00F67DF1"/>
    <w:rsid w:val="00F71E93"/>
    <w:rsid w:val="00F8309B"/>
    <w:rsid w:val="00F833C9"/>
    <w:rsid w:val="00F90064"/>
    <w:rsid w:val="00F910E7"/>
    <w:rsid w:val="00F96AFD"/>
    <w:rsid w:val="00FA1398"/>
    <w:rsid w:val="00FA2E19"/>
    <w:rsid w:val="00FA697F"/>
    <w:rsid w:val="00FB2215"/>
    <w:rsid w:val="00FB3595"/>
    <w:rsid w:val="00FB5521"/>
    <w:rsid w:val="00FB610D"/>
    <w:rsid w:val="00FC4477"/>
    <w:rsid w:val="00FC46FB"/>
    <w:rsid w:val="00FD0A38"/>
    <w:rsid w:val="00FD2BD3"/>
    <w:rsid w:val="00FD4CCA"/>
    <w:rsid w:val="00FE2A9E"/>
    <w:rsid w:val="0B4E0D5F"/>
    <w:rsid w:val="0EC4170D"/>
    <w:rsid w:val="5CA1CBF4"/>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sz w:val="22"/>
    </w:rPr>
  </w:style>
  <w:style w:type="paragraph" w:styleId="Nadpis1">
    <w:name w:val="heading 1"/>
    <w:basedOn w:val="Normlny"/>
    <w:next w:val="Normlny"/>
    <w:link w:val="Nadpis1Char"/>
    <w:uiPriority w:val="99"/>
    <w:qFormat/>
    <w:rsid w:val="00097261"/>
    <w:pPr>
      <w:keepNext/>
      <w:spacing w:line="420" w:lineRule="atLeast"/>
      <w:outlineLvl w:val="0"/>
    </w:pPr>
    <w:rPr>
      <w:rFonts w:cs="Arial"/>
      <w:b/>
      <w:bCs/>
      <w:kern w:val="32"/>
      <w:sz w:val="36"/>
      <w:szCs w:val="32"/>
    </w:rPr>
  </w:style>
  <w:style w:type="paragraph" w:styleId="Nadpis2">
    <w:name w:val="heading 2"/>
    <w:basedOn w:val="Normlny"/>
    <w:next w:val="Normlny"/>
    <w:qFormat/>
    <w:rsid w:val="003F46B0"/>
    <w:pPr>
      <w:keepNext/>
      <w:outlineLvl w:val="1"/>
    </w:pPr>
    <w:rPr>
      <w:rFonts w:cs="Arial"/>
      <w:bCs/>
      <w:iCs/>
      <w:color w:val="E1000F"/>
      <w:szCs w:val="28"/>
    </w:rPr>
  </w:style>
  <w:style w:type="paragraph" w:styleId="Nadpis3">
    <w:name w:val="heading 3"/>
    <w:basedOn w:val="Nadpis2"/>
    <w:next w:val="Normlny"/>
    <w:qFormat/>
    <w:rsid w:val="006F1596"/>
    <w:pPr>
      <w:outlineLvl w:val="2"/>
    </w:pPr>
    <w:rPr>
      <w:color w:val="auto"/>
    </w:rPr>
  </w:style>
  <w:style w:type="paragraph" w:styleId="Nadpis4">
    <w:name w:val="heading 4"/>
    <w:basedOn w:val="Normlny"/>
    <w:next w:val="Normlny"/>
    <w:link w:val="Nadpis4Char"/>
    <w:semiHidden/>
    <w:unhideWhenUsed/>
    <w:qFormat/>
    <w:rsid w:val="004002DD"/>
    <w:pPr>
      <w:keepNext/>
      <w:keepLines/>
      <w:spacing w:before="40"/>
      <w:outlineLvl w:val="3"/>
    </w:pPr>
    <w:rPr>
      <w:rFonts w:asciiTheme="majorHAnsi" w:eastAsiaTheme="majorEastAsia" w:hAnsiTheme="majorHAnsi" w:cstheme="majorBidi"/>
      <w:i/>
      <w:iCs/>
      <w:color w:val="474E55" w:themeColor="accent1" w:themeShade="BF"/>
    </w:rPr>
  </w:style>
  <w:style w:type="paragraph" w:styleId="Nadpis5">
    <w:name w:val="heading 5"/>
    <w:basedOn w:val="Normlny"/>
    <w:next w:val="Normlny"/>
    <w:link w:val="Nadpis5Char"/>
    <w:semiHidden/>
    <w:unhideWhenUsed/>
    <w:qFormat/>
    <w:rsid w:val="004002DD"/>
    <w:pPr>
      <w:keepNext/>
      <w:keepLines/>
      <w:spacing w:before="40"/>
      <w:outlineLvl w:val="4"/>
    </w:pPr>
    <w:rPr>
      <w:rFonts w:asciiTheme="majorHAnsi" w:eastAsiaTheme="majorEastAsia" w:hAnsiTheme="majorHAnsi" w:cstheme="majorBidi"/>
      <w:color w:val="474E55" w:themeColor="accent1" w:themeShade="BF"/>
    </w:rPr>
  </w:style>
  <w:style w:type="paragraph" w:styleId="Nadpis6">
    <w:name w:val="heading 6"/>
    <w:basedOn w:val="Normlny"/>
    <w:next w:val="Normlny"/>
    <w:link w:val="Nadpis6Char"/>
    <w:semiHidden/>
    <w:unhideWhenUsed/>
    <w:qFormat/>
    <w:rsid w:val="004002DD"/>
    <w:pPr>
      <w:keepNext/>
      <w:keepLines/>
      <w:spacing w:before="40"/>
      <w:outlineLvl w:val="5"/>
    </w:pPr>
    <w:rPr>
      <w:rFonts w:asciiTheme="majorHAnsi" w:eastAsiaTheme="majorEastAsia" w:hAnsiTheme="majorHAnsi" w:cstheme="majorBidi"/>
      <w:color w:val="2F3439" w:themeColor="accent1" w:themeShade="7F"/>
    </w:rPr>
  </w:style>
  <w:style w:type="paragraph" w:styleId="Nadpis7">
    <w:name w:val="heading 7"/>
    <w:basedOn w:val="Normlny"/>
    <w:next w:val="Normlny"/>
    <w:link w:val="Nadpis7Char"/>
    <w:semiHidden/>
    <w:unhideWhenUsed/>
    <w:qFormat/>
    <w:rsid w:val="004002DD"/>
    <w:pPr>
      <w:keepNext/>
      <w:keepLines/>
      <w:spacing w:before="40"/>
      <w:outlineLvl w:val="6"/>
    </w:pPr>
    <w:rPr>
      <w:rFonts w:asciiTheme="majorHAnsi" w:eastAsiaTheme="majorEastAsia" w:hAnsiTheme="majorHAnsi" w:cstheme="majorBidi"/>
      <w:i/>
      <w:iCs/>
      <w:color w:val="2F3439" w:themeColor="accent1" w:themeShade="7F"/>
    </w:rPr>
  </w:style>
  <w:style w:type="paragraph" w:styleId="Nadpis8">
    <w:name w:val="heading 8"/>
    <w:basedOn w:val="Normlny"/>
    <w:next w:val="Normlny"/>
    <w:link w:val="Nadpis8Char"/>
    <w:semiHidden/>
    <w:unhideWhenUsed/>
    <w:qFormat/>
    <w:rsid w:val="004002D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semiHidden/>
    <w:unhideWhenUsed/>
    <w:qFormat/>
    <w:rsid w:val="004002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ny"/>
    <w:rsid w:val="006F1596"/>
    <w:pPr>
      <w:spacing w:after="300"/>
    </w:pPr>
    <w:rPr>
      <w:color w:val="415055"/>
      <w:sz w:val="24"/>
    </w:rPr>
  </w:style>
  <w:style w:type="paragraph" w:customStyle="1" w:styleId="NumBullet">
    <w:name w:val="Num_Bullet"/>
    <w:basedOn w:val="Normlny"/>
    <w:rsid w:val="00576BC8"/>
    <w:pPr>
      <w:numPr>
        <w:numId w:val="1"/>
      </w:numPr>
      <w:tabs>
        <w:tab w:val="clear" w:pos="567"/>
        <w:tab w:val="left" w:pos="357"/>
      </w:tabs>
      <w:ind w:left="357" w:hanging="357"/>
    </w:pPr>
  </w:style>
  <w:style w:type="paragraph" w:customStyle="1" w:styleId="Page1Name">
    <w:name w:val="Page1_Name"/>
    <w:basedOn w:val="Normlny"/>
    <w:rsid w:val="004F237B"/>
    <w:pPr>
      <w:spacing w:after="420" w:line="360" w:lineRule="atLeast"/>
    </w:pPr>
    <w:rPr>
      <w:b/>
      <w:sz w:val="30"/>
    </w:rPr>
  </w:style>
  <w:style w:type="paragraph" w:customStyle="1" w:styleId="Page1Title">
    <w:name w:val="Page1_Title"/>
    <w:basedOn w:val="Norm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Mriekatabuky">
    <w:name w:val="Table Grid"/>
    <w:basedOn w:val="Normlnatabuka"/>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ny"/>
    <w:rsid w:val="0048435F"/>
    <w:pPr>
      <w:spacing w:line="300" w:lineRule="atLeast"/>
    </w:pPr>
    <w:rPr>
      <w:sz w:val="24"/>
    </w:rPr>
  </w:style>
  <w:style w:type="character" w:customStyle="1" w:styleId="Nadpis1Char">
    <w:name w:val="Nadpis 1 Char"/>
    <w:link w:val="Nadpis1"/>
    <w:uiPriority w:val="99"/>
    <w:locked/>
    <w:rsid w:val="00B422EC"/>
    <w:rPr>
      <w:rFonts w:ascii="Arial" w:hAnsi="Arial" w:cs="Arial"/>
      <w:b/>
      <w:bCs/>
      <w:kern w:val="32"/>
      <w:sz w:val="36"/>
      <w:szCs w:val="32"/>
      <w:lang w:val="de-DE"/>
    </w:rPr>
  </w:style>
  <w:style w:type="character" w:styleId="Hypertextovprepojenie">
    <w:name w:val="Hyperlink"/>
    <w:rsid w:val="00336854"/>
    <w:rPr>
      <w:rFonts w:ascii="Segoe UI" w:hAnsi="Segoe UI"/>
      <w:color w:val="0000FF"/>
      <w:sz w:val="18"/>
      <w:szCs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rsid w:val="00336854"/>
    <w:pPr>
      <w:spacing w:line="240" w:lineRule="auto"/>
    </w:pPr>
    <w:rPr>
      <w:sz w:val="18"/>
      <w:szCs w:val="18"/>
    </w:rPr>
  </w:style>
  <w:style w:type="character" w:customStyle="1" w:styleId="TextbublinyChar">
    <w:name w:val="Text bubliny Char"/>
    <w:link w:val="Textbubliny"/>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taChar">
    <w:name w:val="Päta Char"/>
    <w:link w:val="Pta"/>
    <w:uiPriority w:val="99"/>
    <w:rsid w:val="00992A11"/>
    <w:rPr>
      <w:rFonts w:ascii="Segoe UI" w:hAnsi="Segoe UI"/>
      <w:bCs/>
      <w:noProof/>
      <w:sz w:val="12"/>
      <w:szCs w:val="24"/>
      <w:lang w:val="de-DE"/>
    </w:rPr>
  </w:style>
  <w:style w:type="character" w:styleId="Nevyrieenzmie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sz w:val="18"/>
    </w:rPr>
  </w:style>
  <w:style w:type="character" w:customStyle="1" w:styleId="AboutandContactHeadline">
    <w:name w:val="About and Contact Headline"/>
    <w:basedOn w:val="Predvolenpsmoodseku"/>
    <w:rsid w:val="00336854"/>
    <w:rPr>
      <w:rFonts w:ascii="Segoe UI" w:hAnsi="Segoe UI"/>
      <w:b/>
      <w:bCs/>
      <w:sz w:val="18"/>
    </w:rPr>
  </w:style>
  <w:style w:type="paragraph" w:styleId="AdresaHTML">
    <w:name w:val="HTML Address"/>
    <w:basedOn w:val="Normlny"/>
    <w:link w:val="AdresaHTMLChar"/>
    <w:rsid w:val="004002DD"/>
    <w:pPr>
      <w:spacing w:line="240" w:lineRule="auto"/>
    </w:pPr>
    <w:rPr>
      <w:i/>
      <w:iCs/>
    </w:rPr>
  </w:style>
  <w:style w:type="character" w:customStyle="1" w:styleId="AdresaHTMLChar">
    <w:name w:val="Adresa HTML Char"/>
    <w:basedOn w:val="Predvolenpsmoodseku"/>
    <w:link w:val="AdresaHTML"/>
    <w:rsid w:val="004002DD"/>
    <w:rPr>
      <w:i/>
      <w:iCs/>
      <w:sz w:val="22"/>
    </w:rPr>
  </w:style>
  <w:style w:type="paragraph" w:styleId="Adresanaoblke">
    <w:name w:val="envelope address"/>
    <w:basedOn w:val="Normlny"/>
    <w:rsid w:val="004002DD"/>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Bezriadkovania">
    <w:name w:val="No Spacing"/>
    <w:uiPriority w:val="99"/>
    <w:qFormat/>
    <w:rsid w:val="004002DD"/>
    <w:pPr>
      <w:jc w:val="both"/>
    </w:pPr>
    <w:rPr>
      <w:sz w:val="22"/>
    </w:rPr>
  </w:style>
  <w:style w:type="paragraph" w:styleId="Bibliografia">
    <w:name w:val="Bibliography"/>
    <w:basedOn w:val="Normlny"/>
    <w:next w:val="Normlny"/>
    <w:uiPriority w:val="61"/>
    <w:semiHidden/>
    <w:unhideWhenUsed/>
    <w:rsid w:val="004002DD"/>
  </w:style>
  <w:style w:type="paragraph" w:styleId="Citcia">
    <w:name w:val="Quote"/>
    <w:basedOn w:val="Normlny"/>
    <w:next w:val="Normlny"/>
    <w:link w:val="CitciaChar"/>
    <w:uiPriority w:val="64"/>
    <w:qFormat/>
    <w:rsid w:val="004002DD"/>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64"/>
    <w:rsid w:val="004002DD"/>
    <w:rPr>
      <w:i/>
      <w:iCs/>
      <w:color w:val="404040" w:themeColor="text1" w:themeTint="BF"/>
      <w:sz w:val="22"/>
    </w:rPr>
  </w:style>
  <w:style w:type="paragraph" w:styleId="slovanzoznam">
    <w:name w:val="List Number"/>
    <w:basedOn w:val="Normlny"/>
    <w:rsid w:val="004002DD"/>
    <w:pPr>
      <w:numPr>
        <w:numId w:val="7"/>
      </w:numPr>
      <w:contextualSpacing/>
    </w:pPr>
  </w:style>
  <w:style w:type="paragraph" w:styleId="slovanzoznam2">
    <w:name w:val="List Number 2"/>
    <w:basedOn w:val="Normlny"/>
    <w:rsid w:val="004002DD"/>
    <w:pPr>
      <w:numPr>
        <w:numId w:val="8"/>
      </w:numPr>
      <w:contextualSpacing/>
    </w:pPr>
  </w:style>
  <w:style w:type="paragraph" w:styleId="slovanzoznam3">
    <w:name w:val="List Number 3"/>
    <w:basedOn w:val="Normlny"/>
    <w:rsid w:val="004002DD"/>
    <w:pPr>
      <w:numPr>
        <w:numId w:val="9"/>
      </w:numPr>
      <w:contextualSpacing/>
    </w:pPr>
  </w:style>
  <w:style w:type="paragraph" w:styleId="slovanzoznam4">
    <w:name w:val="List Number 4"/>
    <w:basedOn w:val="Normlny"/>
    <w:rsid w:val="004002DD"/>
    <w:pPr>
      <w:numPr>
        <w:numId w:val="10"/>
      </w:numPr>
      <w:contextualSpacing/>
    </w:pPr>
  </w:style>
  <w:style w:type="paragraph" w:styleId="slovanzoznam5">
    <w:name w:val="List Number 5"/>
    <w:basedOn w:val="Normlny"/>
    <w:rsid w:val="004002DD"/>
    <w:pPr>
      <w:numPr>
        <w:numId w:val="11"/>
      </w:numPr>
      <w:contextualSpacing/>
    </w:pPr>
  </w:style>
  <w:style w:type="paragraph" w:styleId="Dtum">
    <w:name w:val="Date"/>
    <w:basedOn w:val="Normlny"/>
    <w:next w:val="Normlny"/>
    <w:link w:val="DtumChar"/>
    <w:rsid w:val="004002DD"/>
  </w:style>
  <w:style w:type="character" w:customStyle="1" w:styleId="DtumChar">
    <w:name w:val="Dátum Char"/>
    <w:basedOn w:val="Predvolenpsmoodseku"/>
    <w:link w:val="Dtum"/>
    <w:rsid w:val="004002DD"/>
    <w:rPr>
      <w:sz w:val="22"/>
    </w:rPr>
  </w:style>
  <w:style w:type="paragraph" w:styleId="Hlavikaobsahu">
    <w:name w:val="TOC Heading"/>
    <w:basedOn w:val="Nadpis1"/>
    <w:next w:val="Normlny"/>
    <w:uiPriority w:val="62"/>
    <w:semiHidden/>
    <w:unhideWhenUsed/>
    <w:qFormat/>
    <w:rsid w:val="004002DD"/>
    <w:pPr>
      <w:keepLines/>
      <w:spacing w:before="240" w:line="276" w:lineRule="auto"/>
      <w:outlineLvl w:val="9"/>
    </w:pPr>
    <w:rPr>
      <w:rFonts w:asciiTheme="majorHAnsi" w:eastAsiaTheme="majorEastAsia" w:hAnsiTheme="majorHAnsi" w:cstheme="majorBidi"/>
      <w:b w:val="0"/>
      <w:bCs w:val="0"/>
      <w:color w:val="474E55" w:themeColor="accent1" w:themeShade="BF"/>
      <w:kern w:val="0"/>
      <w:sz w:val="32"/>
    </w:rPr>
  </w:style>
  <w:style w:type="paragraph" w:styleId="Hlavikasprvy">
    <w:name w:val="Message Header"/>
    <w:basedOn w:val="Normlny"/>
    <w:link w:val="HlavikasprvyChar"/>
    <w:rsid w:val="004002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HlavikasprvyChar">
    <w:name w:val="Hlavička správy Char"/>
    <w:basedOn w:val="Predvolenpsmoodseku"/>
    <w:link w:val="Hlavikasprvy"/>
    <w:rsid w:val="004002DD"/>
    <w:rPr>
      <w:rFonts w:asciiTheme="majorHAnsi" w:eastAsiaTheme="majorEastAsia" w:hAnsiTheme="majorHAnsi" w:cstheme="majorBidi"/>
      <w:sz w:val="24"/>
      <w:shd w:val="pct20" w:color="auto" w:fill="auto"/>
    </w:rPr>
  </w:style>
  <w:style w:type="paragraph" w:styleId="Hlavikazoznamucitci">
    <w:name w:val="toa heading"/>
    <w:basedOn w:val="Normlny"/>
    <w:next w:val="Normlny"/>
    <w:rsid w:val="004002DD"/>
    <w:pPr>
      <w:spacing w:before="120"/>
    </w:pPr>
    <w:rPr>
      <w:rFonts w:asciiTheme="majorHAnsi" w:eastAsiaTheme="majorEastAsia" w:hAnsiTheme="majorHAnsi" w:cstheme="majorBidi"/>
      <w:b/>
      <w:bCs/>
      <w:sz w:val="24"/>
    </w:rPr>
  </w:style>
  <w:style w:type="character" w:customStyle="1" w:styleId="Nadpis4Char">
    <w:name w:val="Nadpis 4 Char"/>
    <w:basedOn w:val="Predvolenpsmoodseku"/>
    <w:link w:val="Nadpis4"/>
    <w:semiHidden/>
    <w:rsid w:val="004002DD"/>
    <w:rPr>
      <w:rFonts w:asciiTheme="majorHAnsi" w:eastAsiaTheme="majorEastAsia" w:hAnsiTheme="majorHAnsi" w:cstheme="majorBidi"/>
      <w:i/>
      <w:iCs/>
      <w:color w:val="474E55" w:themeColor="accent1" w:themeShade="BF"/>
      <w:sz w:val="22"/>
    </w:rPr>
  </w:style>
  <w:style w:type="character" w:customStyle="1" w:styleId="Nadpis5Char">
    <w:name w:val="Nadpis 5 Char"/>
    <w:basedOn w:val="Predvolenpsmoodseku"/>
    <w:link w:val="Nadpis5"/>
    <w:semiHidden/>
    <w:rsid w:val="004002DD"/>
    <w:rPr>
      <w:rFonts w:asciiTheme="majorHAnsi" w:eastAsiaTheme="majorEastAsia" w:hAnsiTheme="majorHAnsi" w:cstheme="majorBidi"/>
      <w:color w:val="474E55" w:themeColor="accent1" w:themeShade="BF"/>
      <w:sz w:val="22"/>
    </w:rPr>
  </w:style>
  <w:style w:type="character" w:customStyle="1" w:styleId="Nadpis6Char">
    <w:name w:val="Nadpis 6 Char"/>
    <w:basedOn w:val="Predvolenpsmoodseku"/>
    <w:link w:val="Nadpis6"/>
    <w:semiHidden/>
    <w:rsid w:val="004002DD"/>
    <w:rPr>
      <w:rFonts w:asciiTheme="majorHAnsi" w:eastAsiaTheme="majorEastAsia" w:hAnsiTheme="majorHAnsi" w:cstheme="majorBidi"/>
      <w:color w:val="2F3439" w:themeColor="accent1" w:themeShade="7F"/>
      <w:sz w:val="22"/>
    </w:rPr>
  </w:style>
  <w:style w:type="character" w:customStyle="1" w:styleId="Nadpis7Char">
    <w:name w:val="Nadpis 7 Char"/>
    <w:basedOn w:val="Predvolenpsmoodseku"/>
    <w:link w:val="Nadpis7"/>
    <w:semiHidden/>
    <w:rsid w:val="004002DD"/>
    <w:rPr>
      <w:rFonts w:asciiTheme="majorHAnsi" w:eastAsiaTheme="majorEastAsia" w:hAnsiTheme="majorHAnsi" w:cstheme="majorBidi"/>
      <w:i/>
      <w:iCs/>
      <w:color w:val="2F3439" w:themeColor="accent1" w:themeShade="7F"/>
      <w:sz w:val="22"/>
    </w:rPr>
  </w:style>
  <w:style w:type="character" w:customStyle="1" w:styleId="Nadpis8Char">
    <w:name w:val="Nadpis 8 Char"/>
    <w:basedOn w:val="Predvolenpsmoodseku"/>
    <w:link w:val="Nadpis8"/>
    <w:semiHidden/>
    <w:rsid w:val="004002D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semiHidden/>
    <w:rsid w:val="004002D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rsid w:val="004002DD"/>
    <w:pPr>
      <w:spacing w:line="240" w:lineRule="auto"/>
    </w:pPr>
  </w:style>
  <w:style w:type="character" w:customStyle="1" w:styleId="NadpispoznmkyChar">
    <w:name w:val="Nadpis poznámky Char"/>
    <w:basedOn w:val="Predvolenpsmoodseku"/>
    <w:link w:val="Nadpispoznmky"/>
    <w:rsid w:val="004002DD"/>
    <w:rPr>
      <w:sz w:val="22"/>
    </w:rPr>
  </w:style>
  <w:style w:type="paragraph" w:styleId="Register1">
    <w:name w:val="index 1"/>
    <w:basedOn w:val="Normlny"/>
    <w:next w:val="Normlny"/>
    <w:rsid w:val="004002DD"/>
    <w:pPr>
      <w:spacing w:line="240" w:lineRule="auto"/>
      <w:ind w:left="220" w:hanging="220"/>
    </w:pPr>
  </w:style>
  <w:style w:type="paragraph" w:styleId="Nadpisregistra">
    <w:name w:val="index heading"/>
    <w:basedOn w:val="Normlny"/>
    <w:next w:val="Register1"/>
    <w:rsid w:val="004002DD"/>
    <w:rPr>
      <w:rFonts w:asciiTheme="majorHAnsi" w:eastAsiaTheme="majorEastAsia" w:hAnsiTheme="majorHAnsi" w:cstheme="majorBidi"/>
      <w:b/>
      <w:bCs/>
    </w:rPr>
  </w:style>
  <w:style w:type="paragraph" w:styleId="Nzov">
    <w:name w:val="Title"/>
    <w:basedOn w:val="Normlny"/>
    <w:next w:val="Normlny"/>
    <w:link w:val="NzovChar"/>
    <w:qFormat/>
    <w:rsid w:val="004002DD"/>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4002DD"/>
    <w:rPr>
      <w:rFonts w:asciiTheme="majorHAnsi" w:eastAsiaTheme="majorEastAsia" w:hAnsiTheme="majorHAnsi" w:cstheme="majorBidi"/>
      <w:spacing w:val="-10"/>
      <w:kern w:val="28"/>
      <w:sz w:val="56"/>
      <w:szCs w:val="56"/>
    </w:rPr>
  </w:style>
  <w:style w:type="paragraph" w:styleId="Normlnywebov">
    <w:name w:val="Normal (Web)"/>
    <w:basedOn w:val="Normlny"/>
    <w:rsid w:val="004002DD"/>
    <w:rPr>
      <w:rFonts w:ascii="Times New Roman" w:hAnsi="Times New Roman"/>
      <w:sz w:val="24"/>
    </w:rPr>
  </w:style>
  <w:style w:type="paragraph" w:styleId="Normlnysozarkami">
    <w:name w:val="Normal Indent"/>
    <w:basedOn w:val="Normlny"/>
    <w:rsid w:val="004002DD"/>
    <w:pPr>
      <w:ind w:left="708"/>
    </w:pPr>
  </w:style>
  <w:style w:type="paragraph" w:styleId="Obsah1">
    <w:name w:val="toc 1"/>
    <w:basedOn w:val="Normlny"/>
    <w:next w:val="Normlny"/>
    <w:rsid w:val="004002DD"/>
    <w:pPr>
      <w:spacing w:after="100"/>
    </w:pPr>
  </w:style>
  <w:style w:type="paragraph" w:styleId="Obsah2">
    <w:name w:val="toc 2"/>
    <w:basedOn w:val="Normlny"/>
    <w:next w:val="Normlny"/>
    <w:rsid w:val="004002DD"/>
    <w:pPr>
      <w:spacing w:after="100"/>
      <w:ind w:left="220"/>
    </w:pPr>
  </w:style>
  <w:style w:type="paragraph" w:styleId="Obsah3">
    <w:name w:val="toc 3"/>
    <w:basedOn w:val="Normlny"/>
    <w:next w:val="Normlny"/>
    <w:rsid w:val="004002DD"/>
    <w:pPr>
      <w:spacing w:after="100"/>
      <w:ind w:left="440"/>
    </w:pPr>
  </w:style>
  <w:style w:type="paragraph" w:styleId="Obsah4">
    <w:name w:val="toc 4"/>
    <w:basedOn w:val="Normlny"/>
    <w:next w:val="Normlny"/>
    <w:rsid w:val="004002DD"/>
    <w:pPr>
      <w:spacing w:after="100"/>
      <w:ind w:left="660"/>
    </w:pPr>
  </w:style>
  <w:style w:type="paragraph" w:styleId="Obsah5">
    <w:name w:val="toc 5"/>
    <w:basedOn w:val="Normlny"/>
    <w:next w:val="Normlny"/>
    <w:rsid w:val="004002DD"/>
    <w:pPr>
      <w:spacing w:after="100"/>
      <w:ind w:left="880"/>
    </w:pPr>
  </w:style>
  <w:style w:type="paragraph" w:styleId="Obsah6">
    <w:name w:val="toc 6"/>
    <w:basedOn w:val="Normlny"/>
    <w:next w:val="Normlny"/>
    <w:rsid w:val="004002DD"/>
    <w:pPr>
      <w:spacing w:after="100"/>
      <w:ind w:left="1100"/>
    </w:pPr>
  </w:style>
  <w:style w:type="paragraph" w:styleId="Obsah7">
    <w:name w:val="toc 7"/>
    <w:basedOn w:val="Normlny"/>
    <w:next w:val="Normlny"/>
    <w:rsid w:val="004002DD"/>
    <w:pPr>
      <w:spacing w:after="100"/>
      <w:ind w:left="1320"/>
    </w:pPr>
  </w:style>
  <w:style w:type="paragraph" w:styleId="Obsah8">
    <w:name w:val="toc 8"/>
    <w:basedOn w:val="Normlny"/>
    <w:next w:val="Normlny"/>
    <w:rsid w:val="004002DD"/>
    <w:pPr>
      <w:spacing w:after="100"/>
      <w:ind w:left="1540"/>
    </w:pPr>
  </w:style>
  <w:style w:type="paragraph" w:styleId="Obsah9">
    <w:name w:val="toc 9"/>
    <w:basedOn w:val="Normlny"/>
    <w:next w:val="Normlny"/>
    <w:rsid w:val="004002DD"/>
    <w:pPr>
      <w:spacing w:after="100"/>
      <w:ind w:left="1760"/>
    </w:pPr>
  </w:style>
  <w:style w:type="paragraph" w:styleId="Obyajntext">
    <w:name w:val="Plain Text"/>
    <w:basedOn w:val="Normlny"/>
    <w:link w:val="ObyajntextChar"/>
    <w:rsid w:val="004002DD"/>
    <w:pPr>
      <w:spacing w:line="240" w:lineRule="auto"/>
    </w:pPr>
    <w:rPr>
      <w:rFonts w:ascii="Consolas" w:hAnsi="Consolas"/>
      <w:sz w:val="21"/>
      <w:szCs w:val="21"/>
    </w:rPr>
  </w:style>
  <w:style w:type="character" w:customStyle="1" w:styleId="ObyajntextChar">
    <w:name w:val="Obyčajný text Char"/>
    <w:basedOn w:val="Predvolenpsmoodseku"/>
    <w:link w:val="Obyajntext"/>
    <w:rsid w:val="004002DD"/>
    <w:rPr>
      <w:rFonts w:ascii="Consolas" w:hAnsi="Consolas"/>
      <w:sz w:val="21"/>
      <w:szCs w:val="21"/>
    </w:rPr>
  </w:style>
  <w:style w:type="paragraph" w:styleId="Odsekzoznamu">
    <w:name w:val="List Paragraph"/>
    <w:basedOn w:val="Normlny"/>
    <w:uiPriority w:val="63"/>
    <w:qFormat/>
    <w:rsid w:val="004002DD"/>
    <w:pPr>
      <w:ind w:left="720"/>
      <w:contextualSpacing/>
    </w:pPr>
  </w:style>
  <w:style w:type="paragraph" w:styleId="Oslovenie">
    <w:name w:val="Salutation"/>
    <w:basedOn w:val="Normlny"/>
    <w:next w:val="Normlny"/>
    <w:link w:val="OslovenieChar"/>
    <w:rsid w:val="004002DD"/>
  </w:style>
  <w:style w:type="character" w:customStyle="1" w:styleId="OslovenieChar">
    <w:name w:val="Oslovenie Char"/>
    <w:basedOn w:val="Predvolenpsmoodseku"/>
    <w:link w:val="Oslovenie"/>
    <w:rsid w:val="004002DD"/>
    <w:rPr>
      <w:sz w:val="22"/>
    </w:rPr>
  </w:style>
  <w:style w:type="paragraph" w:styleId="Oznaitext">
    <w:name w:val="Block Text"/>
    <w:basedOn w:val="Normlny"/>
    <w:rsid w:val="004002DD"/>
    <w:pPr>
      <w:pBdr>
        <w:top w:val="single" w:sz="2" w:space="10" w:color="5F6973" w:themeColor="accent1"/>
        <w:left w:val="single" w:sz="2" w:space="10" w:color="5F6973" w:themeColor="accent1"/>
        <w:bottom w:val="single" w:sz="2" w:space="10" w:color="5F6973" w:themeColor="accent1"/>
        <w:right w:val="single" w:sz="2" w:space="10" w:color="5F6973" w:themeColor="accent1"/>
      </w:pBdr>
      <w:ind w:left="1152" w:right="1152"/>
    </w:pPr>
    <w:rPr>
      <w:rFonts w:asciiTheme="minorHAnsi" w:eastAsiaTheme="minorEastAsia" w:hAnsiTheme="minorHAnsi" w:cstheme="minorBidi"/>
      <w:i/>
      <w:iCs/>
      <w:color w:val="5F6973" w:themeColor="accent1"/>
    </w:rPr>
  </w:style>
  <w:style w:type="paragraph" w:styleId="Podpis">
    <w:name w:val="Signature"/>
    <w:basedOn w:val="Normlny"/>
    <w:link w:val="PodpisChar"/>
    <w:rsid w:val="004002DD"/>
    <w:pPr>
      <w:spacing w:line="240" w:lineRule="auto"/>
      <w:ind w:left="4252"/>
    </w:pPr>
  </w:style>
  <w:style w:type="character" w:customStyle="1" w:styleId="PodpisChar">
    <w:name w:val="Podpis Char"/>
    <w:basedOn w:val="Predvolenpsmoodseku"/>
    <w:link w:val="Podpis"/>
    <w:rsid w:val="004002DD"/>
    <w:rPr>
      <w:sz w:val="22"/>
    </w:rPr>
  </w:style>
  <w:style w:type="paragraph" w:styleId="Podpise-mailu">
    <w:name w:val="E-mail Signature"/>
    <w:basedOn w:val="Normlny"/>
    <w:link w:val="Podpise-mailuChar"/>
    <w:rsid w:val="004002DD"/>
    <w:pPr>
      <w:spacing w:line="240" w:lineRule="auto"/>
    </w:pPr>
  </w:style>
  <w:style w:type="character" w:customStyle="1" w:styleId="Podpise-mailuChar">
    <w:name w:val="Podpis e-mailu Char"/>
    <w:basedOn w:val="Predvolenpsmoodseku"/>
    <w:link w:val="Podpise-mailu"/>
    <w:rsid w:val="004002DD"/>
    <w:rPr>
      <w:sz w:val="22"/>
    </w:rPr>
  </w:style>
  <w:style w:type="paragraph" w:styleId="Podtitul">
    <w:name w:val="Subtitle"/>
    <w:basedOn w:val="Normlny"/>
    <w:next w:val="Normlny"/>
    <w:link w:val="PodtitulChar"/>
    <w:qFormat/>
    <w:rsid w:val="004002D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rsid w:val="004002DD"/>
    <w:rPr>
      <w:rFonts w:asciiTheme="minorHAnsi" w:eastAsiaTheme="minorEastAsia" w:hAnsiTheme="minorHAnsi" w:cstheme="minorBidi"/>
      <w:color w:val="5A5A5A" w:themeColor="text1" w:themeTint="A5"/>
      <w:spacing w:val="15"/>
      <w:sz w:val="22"/>
      <w:szCs w:val="22"/>
    </w:rPr>
  </w:style>
  <w:style w:type="paragraph" w:styleId="Pokraovaniezoznamu">
    <w:name w:val="List Continue"/>
    <w:basedOn w:val="Normlny"/>
    <w:rsid w:val="004002DD"/>
    <w:pPr>
      <w:spacing w:after="120"/>
      <w:ind w:left="283"/>
      <w:contextualSpacing/>
    </w:pPr>
  </w:style>
  <w:style w:type="paragraph" w:styleId="Pokraovaniezoznamu2">
    <w:name w:val="List Continue 2"/>
    <w:basedOn w:val="Normlny"/>
    <w:rsid w:val="004002DD"/>
    <w:pPr>
      <w:spacing w:after="120"/>
      <w:ind w:left="566"/>
      <w:contextualSpacing/>
    </w:pPr>
  </w:style>
  <w:style w:type="paragraph" w:styleId="Pokraovaniezoznamu3">
    <w:name w:val="List Continue 3"/>
    <w:basedOn w:val="Normlny"/>
    <w:rsid w:val="004002DD"/>
    <w:pPr>
      <w:spacing w:after="120"/>
      <w:ind w:left="849"/>
      <w:contextualSpacing/>
    </w:pPr>
  </w:style>
  <w:style w:type="paragraph" w:styleId="Pokraovaniezoznamu4">
    <w:name w:val="List Continue 4"/>
    <w:basedOn w:val="Normlny"/>
    <w:rsid w:val="004002DD"/>
    <w:pPr>
      <w:spacing w:after="120"/>
      <w:ind w:left="1132"/>
      <w:contextualSpacing/>
    </w:pPr>
  </w:style>
  <w:style w:type="paragraph" w:styleId="Pokraovaniezoznamu5">
    <w:name w:val="List Continue 5"/>
    <w:basedOn w:val="Normlny"/>
    <w:rsid w:val="004002DD"/>
    <w:pPr>
      <w:spacing w:after="120"/>
      <w:ind w:left="1415"/>
      <w:contextualSpacing/>
    </w:pPr>
  </w:style>
  <w:style w:type="paragraph" w:styleId="Popis">
    <w:name w:val="caption"/>
    <w:basedOn w:val="Normlny"/>
    <w:next w:val="Normlny"/>
    <w:semiHidden/>
    <w:unhideWhenUsed/>
    <w:qFormat/>
    <w:rsid w:val="004002DD"/>
    <w:pPr>
      <w:spacing w:after="200" w:line="240" w:lineRule="auto"/>
    </w:pPr>
    <w:rPr>
      <w:i/>
      <w:iCs/>
      <w:color w:val="E1000F" w:themeColor="text2"/>
      <w:sz w:val="18"/>
      <w:szCs w:val="18"/>
    </w:rPr>
  </w:style>
  <w:style w:type="paragraph" w:styleId="PredformtovanHTML">
    <w:name w:val="HTML Preformatted"/>
    <w:basedOn w:val="Normlny"/>
    <w:link w:val="PredformtovanHTMLChar"/>
    <w:semiHidden/>
    <w:unhideWhenUsed/>
    <w:rsid w:val="004002DD"/>
    <w:pPr>
      <w:spacing w:line="240" w:lineRule="auto"/>
    </w:pPr>
    <w:rPr>
      <w:rFonts w:ascii="Consolas" w:hAnsi="Consolas"/>
      <w:sz w:val="20"/>
      <w:szCs w:val="20"/>
    </w:rPr>
  </w:style>
  <w:style w:type="character" w:customStyle="1" w:styleId="PredformtovanHTMLChar">
    <w:name w:val="Predformátované HTML Char"/>
    <w:basedOn w:val="Predvolenpsmoodseku"/>
    <w:link w:val="PredformtovanHTML"/>
    <w:semiHidden/>
    <w:rsid w:val="004002DD"/>
    <w:rPr>
      <w:rFonts w:ascii="Consolas" w:hAnsi="Consolas"/>
      <w:sz w:val="20"/>
      <w:szCs w:val="20"/>
    </w:rPr>
  </w:style>
  <w:style w:type="paragraph" w:styleId="Textkomentra">
    <w:name w:val="annotation text"/>
    <w:basedOn w:val="Normlny"/>
    <w:link w:val="TextkomentraChar"/>
    <w:rsid w:val="004002DD"/>
    <w:pPr>
      <w:spacing w:line="240" w:lineRule="auto"/>
    </w:pPr>
    <w:rPr>
      <w:sz w:val="20"/>
      <w:szCs w:val="20"/>
    </w:rPr>
  </w:style>
  <w:style w:type="character" w:customStyle="1" w:styleId="TextkomentraChar">
    <w:name w:val="Text komentára Char"/>
    <w:basedOn w:val="Predvolenpsmoodseku"/>
    <w:link w:val="Textkomentra"/>
    <w:rsid w:val="004002DD"/>
    <w:rPr>
      <w:sz w:val="20"/>
      <w:szCs w:val="20"/>
    </w:rPr>
  </w:style>
  <w:style w:type="paragraph" w:styleId="Predmetkomentra">
    <w:name w:val="annotation subject"/>
    <w:basedOn w:val="Textkomentra"/>
    <w:next w:val="Textkomentra"/>
    <w:link w:val="PredmetkomentraChar"/>
    <w:rsid w:val="004002DD"/>
    <w:rPr>
      <w:b/>
      <w:bCs/>
    </w:rPr>
  </w:style>
  <w:style w:type="character" w:customStyle="1" w:styleId="PredmetkomentraChar">
    <w:name w:val="Predmet komentára Char"/>
    <w:basedOn w:val="TextkomentraChar"/>
    <w:link w:val="Predmetkomentra"/>
    <w:rsid w:val="004002DD"/>
    <w:rPr>
      <w:b/>
      <w:bCs/>
      <w:sz w:val="20"/>
      <w:szCs w:val="20"/>
    </w:rPr>
  </w:style>
  <w:style w:type="paragraph" w:styleId="Zkladntext">
    <w:name w:val="Body Text"/>
    <w:basedOn w:val="Normlny"/>
    <w:link w:val="ZkladntextChar"/>
    <w:rsid w:val="004002DD"/>
    <w:pPr>
      <w:spacing w:after="120"/>
    </w:pPr>
  </w:style>
  <w:style w:type="character" w:customStyle="1" w:styleId="ZkladntextChar">
    <w:name w:val="Základný text Char"/>
    <w:basedOn w:val="Predvolenpsmoodseku"/>
    <w:link w:val="Zkladntext"/>
    <w:rsid w:val="004002DD"/>
    <w:rPr>
      <w:sz w:val="22"/>
    </w:rPr>
  </w:style>
  <w:style w:type="paragraph" w:styleId="Prvzarkazkladnhotextu">
    <w:name w:val="Body Text First Indent"/>
    <w:basedOn w:val="Zkladntext"/>
    <w:link w:val="PrvzarkazkladnhotextuChar"/>
    <w:rsid w:val="004002DD"/>
    <w:pPr>
      <w:spacing w:after="0"/>
      <w:ind w:firstLine="360"/>
    </w:pPr>
  </w:style>
  <w:style w:type="character" w:customStyle="1" w:styleId="PrvzarkazkladnhotextuChar">
    <w:name w:val="Prvá zarážka základného textu Char"/>
    <w:basedOn w:val="ZkladntextChar"/>
    <w:link w:val="Prvzarkazkladnhotextu"/>
    <w:rsid w:val="004002DD"/>
    <w:rPr>
      <w:sz w:val="22"/>
    </w:rPr>
  </w:style>
  <w:style w:type="paragraph" w:styleId="Zarkazkladnhotextu">
    <w:name w:val="Body Text Indent"/>
    <w:basedOn w:val="Normlny"/>
    <w:link w:val="ZarkazkladnhotextuChar"/>
    <w:rsid w:val="004002DD"/>
    <w:pPr>
      <w:spacing w:after="120"/>
      <w:ind w:left="283"/>
    </w:pPr>
  </w:style>
  <w:style w:type="character" w:customStyle="1" w:styleId="ZarkazkladnhotextuChar">
    <w:name w:val="Zarážka základného textu Char"/>
    <w:basedOn w:val="Predvolenpsmoodseku"/>
    <w:link w:val="Zarkazkladnhotextu"/>
    <w:rsid w:val="004002DD"/>
    <w:rPr>
      <w:sz w:val="22"/>
    </w:rPr>
  </w:style>
  <w:style w:type="paragraph" w:styleId="Prvzarkazkladnhotextu2">
    <w:name w:val="Body Text First Indent 2"/>
    <w:basedOn w:val="Zarkazkladnhotextu"/>
    <w:link w:val="Prvzarkazkladnhotextu2Char"/>
    <w:rsid w:val="004002DD"/>
    <w:pPr>
      <w:spacing w:after="0"/>
      <w:ind w:left="360" w:firstLine="360"/>
    </w:pPr>
  </w:style>
  <w:style w:type="character" w:customStyle="1" w:styleId="Prvzarkazkladnhotextu2Char">
    <w:name w:val="Prvá zarážka základného textu 2 Char"/>
    <w:basedOn w:val="ZarkazkladnhotextuChar"/>
    <w:link w:val="Prvzarkazkladnhotextu2"/>
    <w:rsid w:val="004002DD"/>
    <w:rPr>
      <w:sz w:val="22"/>
    </w:rPr>
  </w:style>
  <w:style w:type="paragraph" w:styleId="Register2">
    <w:name w:val="index 2"/>
    <w:basedOn w:val="Normlny"/>
    <w:next w:val="Normlny"/>
    <w:rsid w:val="004002DD"/>
    <w:pPr>
      <w:spacing w:line="240" w:lineRule="auto"/>
      <w:ind w:left="440" w:hanging="220"/>
    </w:pPr>
  </w:style>
  <w:style w:type="paragraph" w:styleId="Register3">
    <w:name w:val="index 3"/>
    <w:basedOn w:val="Normlny"/>
    <w:next w:val="Normlny"/>
    <w:rsid w:val="004002DD"/>
    <w:pPr>
      <w:spacing w:line="240" w:lineRule="auto"/>
      <w:ind w:left="660" w:hanging="220"/>
    </w:pPr>
  </w:style>
  <w:style w:type="paragraph" w:styleId="Register4">
    <w:name w:val="index 4"/>
    <w:basedOn w:val="Normlny"/>
    <w:next w:val="Normlny"/>
    <w:rsid w:val="004002DD"/>
    <w:pPr>
      <w:spacing w:line="240" w:lineRule="auto"/>
      <w:ind w:left="880" w:hanging="220"/>
    </w:pPr>
  </w:style>
  <w:style w:type="paragraph" w:styleId="Register5">
    <w:name w:val="index 5"/>
    <w:basedOn w:val="Normlny"/>
    <w:next w:val="Normlny"/>
    <w:rsid w:val="004002DD"/>
    <w:pPr>
      <w:spacing w:line="240" w:lineRule="auto"/>
      <w:ind w:left="1100" w:hanging="220"/>
    </w:pPr>
  </w:style>
  <w:style w:type="paragraph" w:styleId="Register6">
    <w:name w:val="index 6"/>
    <w:basedOn w:val="Normlny"/>
    <w:next w:val="Normlny"/>
    <w:rsid w:val="004002DD"/>
    <w:pPr>
      <w:spacing w:line="240" w:lineRule="auto"/>
      <w:ind w:left="1320" w:hanging="220"/>
    </w:pPr>
  </w:style>
  <w:style w:type="paragraph" w:styleId="Register7">
    <w:name w:val="index 7"/>
    <w:basedOn w:val="Normlny"/>
    <w:next w:val="Normlny"/>
    <w:rsid w:val="004002DD"/>
    <w:pPr>
      <w:spacing w:line="240" w:lineRule="auto"/>
      <w:ind w:left="1540" w:hanging="220"/>
    </w:pPr>
  </w:style>
  <w:style w:type="paragraph" w:styleId="Register8">
    <w:name w:val="index 8"/>
    <w:basedOn w:val="Normlny"/>
    <w:next w:val="Normlny"/>
    <w:rsid w:val="004002DD"/>
    <w:pPr>
      <w:spacing w:line="240" w:lineRule="auto"/>
      <w:ind w:left="1760" w:hanging="220"/>
    </w:pPr>
  </w:style>
  <w:style w:type="paragraph" w:styleId="Register9">
    <w:name w:val="index 9"/>
    <w:basedOn w:val="Normlny"/>
    <w:next w:val="Normlny"/>
    <w:rsid w:val="004002DD"/>
    <w:pPr>
      <w:spacing w:line="240" w:lineRule="auto"/>
      <w:ind w:left="1980" w:hanging="220"/>
    </w:pPr>
  </w:style>
  <w:style w:type="paragraph" w:styleId="Spiatonadresanaoblke">
    <w:name w:val="envelope return"/>
    <w:basedOn w:val="Normlny"/>
    <w:rsid w:val="004002DD"/>
    <w:pPr>
      <w:spacing w:line="240" w:lineRule="auto"/>
    </w:pPr>
    <w:rPr>
      <w:rFonts w:asciiTheme="majorHAnsi" w:eastAsiaTheme="majorEastAsia" w:hAnsiTheme="majorHAnsi" w:cstheme="majorBidi"/>
      <w:sz w:val="20"/>
      <w:szCs w:val="20"/>
    </w:rPr>
  </w:style>
  <w:style w:type="paragraph" w:styleId="truktradokumentu">
    <w:name w:val="Document Map"/>
    <w:basedOn w:val="Normlny"/>
    <w:link w:val="truktradokumentuChar"/>
    <w:rsid w:val="004002DD"/>
    <w:pPr>
      <w:spacing w:line="240" w:lineRule="auto"/>
    </w:pPr>
    <w:rPr>
      <w:rFonts w:cs="Segoe UI"/>
      <w:sz w:val="16"/>
      <w:szCs w:val="16"/>
    </w:rPr>
  </w:style>
  <w:style w:type="character" w:customStyle="1" w:styleId="truktradokumentuChar">
    <w:name w:val="Štruktúra dokumentu Char"/>
    <w:basedOn w:val="Predvolenpsmoodseku"/>
    <w:link w:val="truktradokumentu"/>
    <w:rsid w:val="004002DD"/>
    <w:rPr>
      <w:rFonts w:cs="Segoe UI"/>
      <w:sz w:val="16"/>
      <w:szCs w:val="16"/>
    </w:rPr>
  </w:style>
  <w:style w:type="paragraph" w:styleId="Textmakra">
    <w:name w:val="macro"/>
    <w:link w:val="TextmakraChar"/>
    <w:rsid w:val="004002DD"/>
    <w:pPr>
      <w:tabs>
        <w:tab w:val="left" w:pos="480"/>
        <w:tab w:val="left" w:pos="960"/>
        <w:tab w:val="left" w:pos="1440"/>
        <w:tab w:val="left" w:pos="1920"/>
        <w:tab w:val="left" w:pos="2400"/>
        <w:tab w:val="left" w:pos="2880"/>
        <w:tab w:val="left" w:pos="3360"/>
        <w:tab w:val="left" w:pos="3840"/>
        <w:tab w:val="left" w:pos="4320"/>
      </w:tabs>
      <w:spacing w:line="276" w:lineRule="auto"/>
      <w:jc w:val="both"/>
    </w:pPr>
    <w:rPr>
      <w:rFonts w:ascii="Consolas" w:hAnsi="Consolas"/>
      <w:sz w:val="20"/>
      <w:szCs w:val="20"/>
    </w:rPr>
  </w:style>
  <w:style w:type="character" w:customStyle="1" w:styleId="TextmakraChar">
    <w:name w:val="Text makra Char"/>
    <w:basedOn w:val="Predvolenpsmoodseku"/>
    <w:link w:val="Textmakra"/>
    <w:rsid w:val="004002DD"/>
    <w:rPr>
      <w:rFonts w:ascii="Consolas" w:hAnsi="Consolas"/>
      <w:sz w:val="20"/>
      <w:szCs w:val="20"/>
    </w:rPr>
  </w:style>
  <w:style w:type="paragraph" w:styleId="Textpoznmkypodiarou">
    <w:name w:val="footnote text"/>
    <w:basedOn w:val="Normlny"/>
    <w:link w:val="TextpoznmkypodiarouChar"/>
    <w:rsid w:val="004002DD"/>
    <w:pPr>
      <w:spacing w:line="240" w:lineRule="auto"/>
    </w:pPr>
    <w:rPr>
      <w:sz w:val="20"/>
      <w:szCs w:val="20"/>
    </w:rPr>
  </w:style>
  <w:style w:type="character" w:customStyle="1" w:styleId="TextpoznmkypodiarouChar">
    <w:name w:val="Text poznámky pod čiarou Char"/>
    <w:basedOn w:val="Predvolenpsmoodseku"/>
    <w:link w:val="Textpoznmkypodiarou"/>
    <w:rsid w:val="004002DD"/>
    <w:rPr>
      <w:sz w:val="20"/>
      <w:szCs w:val="20"/>
    </w:rPr>
  </w:style>
  <w:style w:type="paragraph" w:styleId="Textvysvetlivky">
    <w:name w:val="endnote text"/>
    <w:basedOn w:val="Normlny"/>
    <w:link w:val="TextvysvetlivkyChar"/>
    <w:rsid w:val="004002DD"/>
    <w:pPr>
      <w:spacing w:line="240" w:lineRule="auto"/>
    </w:pPr>
    <w:rPr>
      <w:sz w:val="20"/>
      <w:szCs w:val="20"/>
    </w:rPr>
  </w:style>
  <w:style w:type="character" w:customStyle="1" w:styleId="TextvysvetlivkyChar">
    <w:name w:val="Text vysvetlivky Char"/>
    <w:basedOn w:val="Predvolenpsmoodseku"/>
    <w:link w:val="Textvysvetlivky"/>
    <w:rsid w:val="004002DD"/>
    <w:rPr>
      <w:sz w:val="20"/>
      <w:szCs w:val="20"/>
    </w:rPr>
  </w:style>
  <w:style w:type="paragraph" w:styleId="Zkladntext2">
    <w:name w:val="Body Text 2"/>
    <w:basedOn w:val="Normlny"/>
    <w:link w:val="Zkladntext2Char"/>
    <w:rsid w:val="004002DD"/>
    <w:pPr>
      <w:spacing w:after="120" w:line="480" w:lineRule="auto"/>
    </w:pPr>
  </w:style>
  <w:style w:type="character" w:customStyle="1" w:styleId="Zkladntext2Char">
    <w:name w:val="Základný text 2 Char"/>
    <w:basedOn w:val="Predvolenpsmoodseku"/>
    <w:link w:val="Zkladntext2"/>
    <w:rsid w:val="004002DD"/>
    <w:rPr>
      <w:sz w:val="22"/>
    </w:rPr>
  </w:style>
  <w:style w:type="paragraph" w:styleId="Zkladntext3">
    <w:name w:val="Body Text 3"/>
    <w:basedOn w:val="Normlny"/>
    <w:link w:val="Zkladntext3Char"/>
    <w:rsid w:val="004002DD"/>
    <w:pPr>
      <w:spacing w:after="120"/>
    </w:pPr>
    <w:rPr>
      <w:sz w:val="16"/>
      <w:szCs w:val="16"/>
    </w:rPr>
  </w:style>
  <w:style w:type="character" w:customStyle="1" w:styleId="Zkladntext3Char">
    <w:name w:val="Základný text 3 Char"/>
    <w:basedOn w:val="Predvolenpsmoodseku"/>
    <w:link w:val="Zkladntext3"/>
    <w:rsid w:val="004002DD"/>
    <w:rPr>
      <w:sz w:val="16"/>
      <w:szCs w:val="16"/>
    </w:rPr>
  </w:style>
  <w:style w:type="paragraph" w:styleId="Zarkazkladnhotextu2">
    <w:name w:val="Body Text Indent 2"/>
    <w:basedOn w:val="Normlny"/>
    <w:link w:val="Zarkazkladnhotextu2Char"/>
    <w:rsid w:val="004002DD"/>
    <w:pPr>
      <w:spacing w:after="120" w:line="480" w:lineRule="auto"/>
      <w:ind w:left="283"/>
    </w:pPr>
  </w:style>
  <w:style w:type="character" w:customStyle="1" w:styleId="Zarkazkladnhotextu2Char">
    <w:name w:val="Zarážka základného textu 2 Char"/>
    <w:basedOn w:val="Predvolenpsmoodseku"/>
    <w:link w:val="Zarkazkladnhotextu2"/>
    <w:rsid w:val="004002DD"/>
    <w:rPr>
      <w:sz w:val="22"/>
    </w:rPr>
  </w:style>
  <w:style w:type="paragraph" w:styleId="Zarkazkladnhotextu3">
    <w:name w:val="Body Text Indent 3"/>
    <w:basedOn w:val="Normlny"/>
    <w:link w:val="Zarkazkladnhotextu3Char"/>
    <w:rsid w:val="004002DD"/>
    <w:pPr>
      <w:spacing w:after="120"/>
      <w:ind w:left="283"/>
    </w:pPr>
    <w:rPr>
      <w:sz w:val="16"/>
      <w:szCs w:val="16"/>
    </w:rPr>
  </w:style>
  <w:style w:type="character" w:customStyle="1" w:styleId="Zarkazkladnhotextu3Char">
    <w:name w:val="Zarážka základného textu 3 Char"/>
    <w:basedOn w:val="Predvolenpsmoodseku"/>
    <w:link w:val="Zarkazkladnhotextu3"/>
    <w:rsid w:val="004002DD"/>
    <w:rPr>
      <w:sz w:val="16"/>
      <w:szCs w:val="16"/>
    </w:rPr>
  </w:style>
  <w:style w:type="paragraph" w:styleId="Zver">
    <w:name w:val="Closing"/>
    <w:basedOn w:val="Normlny"/>
    <w:link w:val="ZverChar"/>
    <w:rsid w:val="004002DD"/>
    <w:pPr>
      <w:spacing w:line="240" w:lineRule="auto"/>
      <w:ind w:left="4252"/>
    </w:pPr>
  </w:style>
  <w:style w:type="character" w:customStyle="1" w:styleId="ZverChar">
    <w:name w:val="Záver Char"/>
    <w:basedOn w:val="Predvolenpsmoodseku"/>
    <w:link w:val="Zver"/>
    <w:rsid w:val="004002DD"/>
    <w:rPr>
      <w:sz w:val="22"/>
    </w:rPr>
  </w:style>
  <w:style w:type="paragraph" w:styleId="Zoznam">
    <w:name w:val="List"/>
    <w:basedOn w:val="Normlny"/>
    <w:rsid w:val="004002DD"/>
    <w:pPr>
      <w:ind w:left="283" w:hanging="283"/>
      <w:contextualSpacing/>
    </w:pPr>
  </w:style>
  <w:style w:type="paragraph" w:styleId="Zoznam2">
    <w:name w:val="List 2"/>
    <w:basedOn w:val="Normlny"/>
    <w:rsid w:val="004002DD"/>
    <w:pPr>
      <w:ind w:left="566" w:hanging="283"/>
      <w:contextualSpacing/>
    </w:pPr>
  </w:style>
  <w:style w:type="paragraph" w:styleId="Zoznam3">
    <w:name w:val="List 3"/>
    <w:basedOn w:val="Normlny"/>
    <w:rsid w:val="004002DD"/>
    <w:pPr>
      <w:ind w:left="849" w:hanging="283"/>
      <w:contextualSpacing/>
    </w:pPr>
  </w:style>
  <w:style w:type="paragraph" w:styleId="Zoznam4">
    <w:name w:val="List 4"/>
    <w:basedOn w:val="Normlny"/>
    <w:rsid w:val="004002DD"/>
    <w:pPr>
      <w:ind w:left="1132" w:hanging="283"/>
      <w:contextualSpacing/>
    </w:pPr>
  </w:style>
  <w:style w:type="paragraph" w:styleId="Zoznam5">
    <w:name w:val="List 5"/>
    <w:basedOn w:val="Normlny"/>
    <w:rsid w:val="004002DD"/>
    <w:pPr>
      <w:ind w:left="1415" w:hanging="283"/>
      <w:contextualSpacing/>
    </w:pPr>
  </w:style>
  <w:style w:type="paragraph" w:styleId="Zoznamcitci">
    <w:name w:val="table of authorities"/>
    <w:basedOn w:val="Normlny"/>
    <w:next w:val="Normlny"/>
    <w:rsid w:val="004002DD"/>
    <w:pPr>
      <w:ind w:left="220" w:hanging="220"/>
    </w:pPr>
  </w:style>
  <w:style w:type="paragraph" w:styleId="Zoznamobrzkov">
    <w:name w:val="table of figures"/>
    <w:basedOn w:val="Normlny"/>
    <w:next w:val="Normlny"/>
    <w:rsid w:val="004002DD"/>
  </w:style>
  <w:style w:type="paragraph" w:styleId="Zoznamsodrkami">
    <w:name w:val="List Bullet"/>
    <w:basedOn w:val="Normlny"/>
    <w:rsid w:val="004002DD"/>
    <w:pPr>
      <w:numPr>
        <w:numId w:val="12"/>
      </w:numPr>
      <w:contextualSpacing/>
    </w:pPr>
  </w:style>
  <w:style w:type="paragraph" w:styleId="Zoznamsodrkami2">
    <w:name w:val="List Bullet 2"/>
    <w:basedOn w:val="Normlny"/>
    <w:rsid w:val="004002DD"/>
    <w:pPr>
      <w:numPr>
        <w:numId w:val="13"/>
      </w:numPr>
      <w:contextualSpacing/>
    </w:pPr>
  </w:style>
  <w:style w:type="paragraph" w:styleId="Zoznamsodrkami3">
    <w:name w:val="List Bullet 3"/>
    <w:basedOn w:val="Normlny"/>
    <w:rsid w:val="004002DD"/>
    <w:pPr>
      <w:numPr>
        <w:numId w:val="14"/>
      </w:numPr>
      <w:contextualSpacing/>
    </w:pPr>
  </w:style>
  <w:style w:type="paragraph" w:styleId="Zoznamsodrkami4">
    <w:name w:val="List Bullet 4"/>
    <w:basedOn w:val="Normlny"/>
    <w:rsid w:val="004002DD"/>
    <w:pPr>
      <w:numPr>
        <w:numId w:val="15"/>
      </w:numPr>
      <w:contextualSpacing/>
    </w:pPr>
  </w:style>
  <w:style w:type="paragraph" w:styleId="Zoznamsodrkami5">
    <w:name w:val="List Bullet 5"/>
    <w:basedOn w:val="Normlny"/>
    <w:rsid w:val="004002DD"/>
    <w:pPr>
      <w:numPr>
        <w:numId w:val="16"/>
      </w:numPr>
      <w:contextualSpacing/>
    </w:pPr>
  </w:style>
  <w:style w:type="paragraph" w:styleId="Zvraznencitcia">
    <w:name w:val="Intense Quote"/>
    <w:basedOn w:val="Normlny"/>
    <w:next w:val="Normlny"/>
    <w:link w:val="ZvraznencitciaChar"/>
    <w:uiPriority w:val="65"/>
    <w:qFormat/>
    <w:rsid w:val="004002DD"/>
    <w:pPr>
      <w:pBdr>
        <w:top w:val="single" w:sz="4" w:space="10" w:color="5F6973" w:themeColor="accent1"/>
        <w:bottom w:val="single" w:sz="4" w:space="10" w:color="5F6973" w:themeColor="accent1"/>
      </w:pBdr>
      <w:spacing w:before="360" w:after="360"/>
      <w:ind w:left="864" w:right="864"/>
      <w:jc w:val="center"/>
    </w:pPr>
    <w:rPr>
      <w:i/>
      <w:iCs/>
      <w:color w:val="5F6973" w:themeColor="accent1"/>
    </w:rPr>
  </w:style>
  <w:style w:type="character" w:customStyle="1" w:styleId="ZvraznencitciaChar">
    <w:name w:val="Zvýraznená citácia Char"/>
    <w:basedOn w:val="Predvolenpsmoodseku"/>
    <w:link w:val="Zvraznencitcia"/>
    <w:uiPriority w:val="65"/>
    <w:rsid w:val="004002DD"/>
    <w:rPr>
      <w:i/>
      <w:iCs/>
      <w:color w:val="5F6973"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407195">
      <w:bodyDiv w:val="1"/>
      <w:marLeft w:val="0"/>
      <w:marRight w:val="0"/>
      <w:marTop w:val="0"/>
      <w:marBottom w:val="0"/>
      <w:divBdr>
        <w:top w:val="none" w:sz="0" w:space="0" w:color="auto"/>
        <w:left w:val="none" w:sz="0" w:space="0" w:color="auto"/>
        <w:bottom w:val="none" w:sz="0" w:space="0" w:color="auto"/>
        <w:right w:val="none" w:sz="0" w:space="0" w:color="auto"/>
      </w:divBdr>
    </w:div>
    <w:div w:id="379746732">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42581262">
      <w:bodyDiv w:val="1"/>
      <w:marLeft w:val="0"/>
      <w:marRight w:val="0"/>
      <w:marTop w:val="0"/>
      <w:marBottom w:val="0"/>
      <w:divBdr>
        <w:top w:val="none" w:sz="0" w:space="0" w:color="auto"/>
        <w:left w:val="none" w:sz="0" w:space="0" w:color="auto"/>
        <w:bottom w:val="none" w:sz="0" w:space="0" w:color="auto"/>
        <w:right w:val="none" w:sz="0" w:space="0" w:color="auto"/>
      </w:divBdr>
    </w:div>
    <w:div w:id="126375881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9293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kanuchova@henke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nkel.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20" ma:contentTypeDescription="Umožňuje vytvoriť nový dokument." ma:contentTypeScope="" ma:versionID="83cdd6d30a7a8bd9b49fe8f3965c2f6c">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bfc4ebd4cbc581725a5101ba8de93fe"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3.xml><?xml version="1.0" encoding="utf-8"?>
<ds:datastoreItem xmlns:ds="http://schemas.openxmlformats.org/officeDocument/2006/customXml" ds:itemID="{E6F28B5D-D54D-4E40-AE10-30B922258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4341</TotalTime>
  <Pages>4</Pages>
  <Words>1072</Words>
  <Characters>6113</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Pressemitteilung</vt:lpstr>
    </vt:vector>
  </TitlesOfParts>
  <Company>Henkel AG &amp; Co. KGaA</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Alexandra Blažeková (seesame.com)</cp:lastModifiedBy>
  <cp:revision>24</cp:revision>
  <cp:lastPrinted>2016-11-16T01:11:00Z</cp:lastPrinted>
  <dcterms:created xsi:type="dcterms:W3CDTF">2023-08-01T23:38:00Z</dcterms:created>
  <dcterms:modified xsi:type="dcterms:W3CDTF">2024-04-10T19:51:00Z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MediaServiceImageTags">
    <vt:lpwstr/>
  </property>
  <property fmtid="{D5CDD505-2E9C-101B-9397-08002B2CF9AE}" pid="4" name="GrammarlyDocumentId">
    <vt:lpwstr>4a5502be2729f09ff8c7eb50ee4ca3860a4c3dbb2480334eeebb2a56a6a9d583</vt:lpwstr>
  </property>
</Properties>
</file>