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C6114" w14:textId="77777777" w:rsidR="00CF3206" w:rsidRPr="003870F7" w:rsidRDefault="00CF3206" w:rsidP="00CF3206">
      <w:pPr>
        <w:pStyle w:val="MonthDayYear"/>
        <w:rPr>
          <w:rFonts w:asciiTheme="majorHAnsi" w:hAnsiTheme="majorHAnsi" w:cs="Aptos Display"/>
          <w:lang w:val="sk-SK"/>
        </w:rPr>
      </w:pPr>
      <w:r w:rsidRPr="003870F7">
        <w:rPr>
          <w:rFonts w:asciiTheme="majorHAnsi" w:hAnsiTheme="majorHAnsi" w:cs="Aptos Display"/>
          <w:lang w:val="sk-SK"/>
        </w:rPr>
        <w:t>24. apríl 2024</w:t>
      </w:r>
    </w:p>
    <w:p w14:paraId="0A72F203" w14:textId="77777777" w:rsidR="00676539" w:rsidRDefault="00676539" w:rsidP="00676539">
      <w:pPr>
        <w:jc w:val="left"/>
        <w:rPr>
          <w:rFonts w:cs="Segoe UI"/>
          <w:szCs w:val="22"/>
          <w:lang w:val="sk-SK" w:bidi="bo-CN"/>
        </w:rPr>
      </w:pPr>
    </w:p>
    <w:p w14:paraId="21B29A22" w14:textId="4B04991E" w:rsidR="00676539" w:rsidRPr="003870F7" w:rsidRDefault="00676539" w:rsidP="00676539">
      <w:pPr>
        <w:jc w:val="left"/>
        <w:rPr>
          <w:rFonts w:cs="Segoe UI"/>
          <w:szCs w:val="22"/>
          <w:lang w:val="sk-SK"/>
        </w:rPr>
      </w:pPr>
      <w:r w:rsidRPr="003870F7">
        <w:rPr>
          <w:rFonts w:cs="Segoe UI"/>
          <w:szCs w:val="22"/>
          <w:lang w:val="sk-SK" w:bidi="bo-CN"/>
        </w:rPr>
        <w:t>Za víťazstvom stoja úspechy pri dekarbonizácii prevádzok a podpore trvalej udržateľnosti, ako aj partnerská dôvera a spolupráca pri implementácii osvedčených postupov</w:t>
      </w:r>
      <w:r w:rsidRPr="003870F7">
        <w:rPr>
          <w:rFonts w:cs="Segoe UI"/>
          <w:szCs w:val="22"/>
          <w:lang w:val="sk-SK"/>
        </w:rPr>
        <w:t xml:space="preserve"> </w:t>
      </w:r>
    </w:p>
    <w:p w14:paraId="3C3B35E8" w14:textId="77777777" w:rsidR="00E112A9" w:rsidRPr="003870F7" w:rsidRDefault="00E112A9" w:rsidP="00E112A9">
      <w:pPr>
        <w:jc w:val="left"/>
        <w:rPr>
          <w:rFonts w:ascii="Cambria" w:hAnsi="Cambria" w:cs="Arial"/>
          <w:b/>
          <w:bCs/>
          <w:color w:val="000000"/>
          <w:lang w:val="sk-SK" w:eastAsia="en-IN"/>
        </w:rPr>
      </w:pPr>
      <w:r w:rsidRPr="003870F7">
        <w:rPr>
          <w:rFonts w:asciiTheme="minorHAnsi" w:hAnsiTheme="minorHAnsi" w:cs="Aptos"/>
          <w:b/>
          <w:bCs/>
          <w:color w:val="000000"/>
          <w:sz w:val="32"/>
          <w:szCs w:val="32"/>
          <w:lang w:val="sk-SK" w:eastAsia="en-IN" w:bidi="bo-CN"/>
        </w:rPr>
        <w:t>Spoločnosť Henkel získala ocenenie Schneider Electric Sustainability Impact Award a bola predstavená ako vzorový partner v novej sérií videí</w:t>
      </w:r>
    </w:p>
    <w:p w14:paraId="76AD0789" w14:textId="07DCC9ED" w:rsidR="007F0F63" w:rsidRPr="00B71239" w:rsidRDefault="007F0F63" w:rsidP="00A3756F">
      <w:pPr>
        <w:rPr>
          <w:rStyle w:val="Headline"/>
          <w:lang w:val="sk-SK"/>
        </w:rPr>
      </w:pPr>
    </w:p>
    <w:p w14:paraId="2EC98032" w14:textId="77777777" w:rsidR="002E1BE7" w:rsidRPr="003870F7" w:rsidRDefault="002E1BE7" w:rsidP="002E1BE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Aptos Display"/>
          <w:sz w:val="22"/>
          <w:szCs w:val="22"/>
          <w:lang w:val="sk-SK"/>
        </w:rPr>
      </w:pPr>
      <w:r w:rsidRPr="003870F7">
        <w:rPr>
          <w:rFonts w:asciiTheme="majorHAnsi" w:hAnsiTheme="majorHAnsi" w:cs="Aptos Display"/>
          <w:sz w:val="22"/>
          <w:szCs w:val="22"/>
          <w:lang w:val="sk-SK"/>
        </w:rPr>
        <w:t xml:space="preserve">Düsseldorf – </w:t>
      </w:r>
      <w:r w:rsidRPr="003870F7">
        <w:rPr>
          <w:rFonts w:asciiTheme="majorHAnsi" w:hAnsiTheme="majorHAnsi" w:cs="Aptos Display"/>
          <w:sz w:val="22"/>
          <w:szCs w:val="22"/>
          <w:lang w:val="sk-SK" w:bidi="bo-CN"/>
        </w:rPr>
        <w:t>Spoločnosť Henkel dnes oznámila, že získala prestížne ocenenie Schneider Electric Sustainability Impact Award za úspechy pri zvyšovaní trvalej udržateľnosti svojich prevádzok v minulom roku.</w:t>
      </w:r>
      <w:r w:rsidRPr="003870F7">
        <w:rPr>
          <w:rFonts w:asciiTheme="majorHAnsi" w:hAnsiTheme="majorHAnsi" w:cs="Aptos Display"/>
          <w:sz w:val="22"/>
          <w:szCs w:val="22"/>
          <w:lang w:val="sk-SK"/>
        </w:rPr>
        <w:t xml:space="preserve"> </w:t>
      </w:r>
      <w:r w:rsidRPr="003870F7">
        <w:rPr>
          <w:rFonts w:asciiTheme="majorHAnsi" w:hAnsiTheme="majorHAnsi" w:cs="Aptos Display"/>
          <w:sz w:val="22"/>
          <w:szCs w:val="22"/>
          <w:lang w:val="sk-SK" w:bidi="bo-CN"/>
        </w:rPr>
        <w:t>Účastníci boli hodnotení na základe viacerých kritérií vrátane riešení v oblasti energií a digitálnej automatizácie, znižovania energetickej spotreby, zvyšovania prevádzkovej účinnosti a presadzovania obehového hospodárstva v rámci hodnotového reťazca.</w:t>
      </w:r>
      <w:r w:rsidRPr="003870F7">
        <w:rPr>
          <w:rFonts w:asciiTheme="majorHAnsi" w:hAnsiTheme="majorHAnsi" w:cs="Aptos Display"/>
          <w:sz w:val="22"/>
          <w:szCs w:val="22"/>
          <w:lang w:val="sk-SK"/>
        </w:rPr>
        <w:t xml:space="preserve"> </w:t>
      </w:r>
    </w:p>
    <w:p w14:paraId="0347C8DF" w14:textId="77777777" w:rsidR="002E1BE7" w:rsidRPr="003870F7" w:rsidRDefault="002E1BE7" w:rsidP="002E1BE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Aptos Display"/>
          <w:sz w:val="22"/>
          <w:szCs w:val="22"/>
          <w:lang w:val="sk-SK"/>
        </w:rPr>
      </w:pPr>
    </w:p>
    <w:p w14:paraId="73F1CA28" w14:textId="77777777" w:rsidR="002E1BE7" w:rsidRPr="003870F7" w:rsidRDefault="002E1BE7" w:rsidP="002E1BE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Aptos Display"/>
          <w:sz w:val="22"/>
          <w:szCs w:val="22"/>
          <w:lang w:val="sk-SK"/>
        </w:rPr>
      </w:pPr>
      <w:r w:rsidRPr="003870F7">
        <w:rPr>
          <w:rFonts w:asciiTheme="majorHAnsi" w:hAnsiTheme="majorHAnsi" w:cs="Aptos Display"/>
          <w:sz w:val="22"/>
          <w:szCs w:val="22"/>
          <w:lang w:val="sk-SK" w:bidi="bo-CN"/>
        </w:rPr>
        <w:t>Henkel sa chce do roku 2030 stať klimaticky neutrálnou spoločnosťou, pričom doposiaľ sa jej podarilo znížiť emisie (rozsahu 1 a 2) o 61 % v porovnaní s východiskovým rokom 2010 aj vďaka využívaniu energeticky účinných nástrojov a technológií, alternatívnych zdrojov energií a biopalív a elektrifikáciou svojich prevádzok.</w:t>
      </w:r>
      <w:r w:rsidRPr="003870F7">
        <w:rPr>
          <w:rFonts w:asciiTheme="majorHAnsi" w:hAnsiTheme="majorHAnsi" w:cs="Aptos Display"/>
          <w:sz w:val="22"/>
          <w:szCs w:val="22"/>
          <w:lang w:val="sk-SK"/>
        </w:rPr>
        <w:t xml:space="preserve"> </w:t>
      </w:r>
      <w:r w:rsidRPr="003870F7">
        <w:rPr>
          <w:rFonts w:asciiTheme="majorHAnsi" w:hAnsiTheme="majorHAnsi" w:cs="Aptos Display"/>
          <w:sz w:val="22"/>
          <w:szCs w:val="22"/>
          <w:lang w:val="sk-SK" w:bidi="bo-CN"/>
        </w:rPr>
        <w:t>Spoločnosť má tiež zavedené ciele v oblasti znižovania spotreby surovín a ekologického dopadu obalových materiálov a spoločne so svojimi dodávateľmi pracuje aj na znižovaní emisií skleníkových plynov rozsahu 3.</w:t>
      </w:r>
      <w:r w:rsidRPr="003870F7">
        <w:rPr>
          <w:rFonts w:asciiTheme="majorHAnsi" w:hAnsiTheme="majorHAnsi" w:cs="Aptos Display"/>
          <w:sz w:val="22"/>
          <w:szCs w:val="22"/>
          <w:lang w:val="sk-SK"/>
        </w:rPr>
        <w:t xml:space="preserve"> </w:t>
      </w:r>
      <w:r w:rsidRPr="003870F7">
        <w:rPr>
          <w:rFonts w:asciiTheme="majorHAnsi" w:hAnsiTheme="majorHAnsi" w:cs="Aptos Display"/>
          <w:sz w:val="22"/>
          <w:szCs w:val="22"/>
          <w:lang w:val="sk-SK" w:bidi="bo-CN"/>
        </w:rPr>
        <w:t>Tieto snahy, podporené zodpovedným riadením spoločnosti Henkel a úzkou spoluprácou so spoločnosťou Schneider Electric v oblasti trvalej udržateľnosti, viedli k získaniu prestížneho ocenenia Sustainability Impact Award.</w:t>
      </w:r>
    </w:p>
    <w:p w14:paraId="1DE554C0" w14:textId="77777777" w:rsidR="002E1BE7" w:rsidRPr="003870F7" w:rsidRDefault="002E1BE7" w:rsidP="002E1BE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Aptos Display"/>
          <w:sz w:val="22"/>
          <w:szCs w:val="22"/>
          <w:lang w:val="sk-SK"/>
        </w:rPr>
      </w:pPr>
    </w:p>
    <w:p w14:paraId="01F109AB" w14:textId="77777777" w:rsidR="002E1BE7" w:rsidRPr="003870F7" w:rsidRDefault="002E1BE7" w:rsidP="002E1BE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Aptos Display"/>
          <w:sz w:val="22"/>
          <w:szCs w:val="22"/>
          <w:lang w:val="sk-SK"/>
        </w:rPr>
      </w:pPr>
      <w:r w:rsidRPr="00657E58">
        <w:rPr>
          <w:rFonts w:asciiTheme="majorHAnsi" w:hAnsiTheme="majorHAnsi" w:cs="Aptos Display"/>
          <w:i/>
          <w:iCs/>
          <w:sz w:val="22"/>
          <w:szCs w:val="22"/>
          <w:lang w:val="sk-SK" w:bidi="bo-CN"/>
        </w:rPr>
        <w:t xml:space="preserve"> „Chcel by som zablahoželať spoločnosti Henkel k výnimočným úspechom pri plnení cieľov trvalej udržateľnosti v minulom roku.</w:t>
      </w:r>
      <w:r w:rsidRPr="00657E58">
        <w:rPr>
          <w:rFonts w:asciiTheme="majorHAnsi" w:hAnsiTheme="majorHAnsi" w:cs="Aptos Display"/>
          <w:i/>
          <w:iCs/>
          <w:sz w:val="22"/>
          <w:szCs w:val="22"/>
          <w:lang w:val="sk-SK"/>
        </w:rPr>
        <w:t xml:space="preserve"> </w:t>
      </w:r>
      <w:r w:rsidRPr="00657E58">
        <w:rPr>
          <w:rFonts w:asciiTheme="majorHAnsi" w:hAnsiTheme="majorHAnsi" w:cs="Aptos Display"/>
          <w:i/>
          <w:iCs/>
          <w:sz w:val="22"/>
          <w:szCs w:val="22"/>
          <w:lang w:val="sk-SK" w:bidi="bo-CN"/>
        </w:rPr>
        <w:t>Dosiahnutie nulových emisií uhlíka je našim spoločným cieľom, preto musíme i naďalej spolupracovať pri výmene osvedčených postupov v oblasti udržateľnosti a vzájomne sa podporovať pri dekarbonizácii.</w:t>
      </w:r>
      <w:r w:rsidRPr="00657E58">
        <w:rPr>
          <w:rFonts w:asciiTheme="majorHAnsi" w:hAnsiTheme="majorHAnsi" w:cs="Aptos Display"/>
          <w:i/>
          <w:iCs/>
          <w:sz w:val="22"/>
          <w:szCs w:val="22"/>
          <w:lang w:val="sk-SK"/>
        </w:rPr>
        <w:t xml:space="preserve"> </w:t>
      </w:r>
      <w:r w:rsidRPr="00657E58">
        <w:rPr>
          <w:rFonts w:asciiTheme="majorHAnsi" w:hAnsiTheme="majorHAnsi" w:cs="Aptos Display"/>
          <w:i/>
          <w:iCs/>
          <w:sz w:val="22"/>
          <w:szCs w:val="22"/>
          <w:lang w:val="sk-SK" w:bidi="bo-CN"/>
        </w:rPr>
        <w:t>Spoločnosť Henkel zohrávala v minulom roku významnú úlohu na tejto ceste,”</w:t>
      </w:r>
      <w:r w:rsidRPr="003870F7">
        <w:rPr>
          <w:rFonts w:asciiTheme="majorHAnsi" w:hAnsiTheme="majorHAnsi" w:cs="Aptos Display"/>
          <w:sz w:val="22"/>
          <w:szCs w:val="22"/>
          <w:lang w:val="sk-SK" w:bidi="bo-CN"/>
        </w:rPr>
        <w:t xml:space="preserve"> povedal riaditeľ dodávateľského reťazca v spoločnosti Schneider Electric Mourad Tamoud.</w:t>
      </w:r>
    </w:p>
    <w:p w14:paraId="170C9647" w14:textId="77777777" w:rsidR="002E1BE7" w:rsidRPr="003870F7" w:rsidRDefault="002E1BE7" w:rsidP="002E1BE7">
      <w:pPr>
        <w:rPr>
          <w:rFonts w:asciiTheme="majorHAnsi" w:hAnsiTheme="majorHAnsi" w:cs="Aptos Display"/>
          <w:szCs w:val="22"/>
          <w:lang w:val="sk-SK"/>
        </w:rPr>
      </w:pPr>
    </w:p>
    <w:p w14:paraId="58EDDB44" w14:textId="2232D264" w:rsidR="002E1BE7" w:rsidRPr="003870F7" w:rsidRDefault="002E1BE7" w:rsidP="002E1BE7">
      <w:pPr>
        <w:rPr>
          <w:rFonts w:asciiTheme="majorHAnsi" w:hAnsiTheme="majorHAnsi" w:cs="Aptos Display"/>
          <w:szCs w:val="22"/>
          <w:lang w:val="sk-SK"/>
        </w:rPr>
      </w:pPr>
      <w:r w:rsidRPr="003870F7">
        <w:rPr>
          <w:rFonts w:asciiTheme="majorHAnsi" w:hAnsiTheme="majorHAnsi" w:cs="Aptos Display"/>
          <w:szCs w:val="22"/>
          <w:lang w:val="sk-SK" w:bidi="bo-CN"/>
        </w:rPr>
        <w:lastRenderedPageBreak/>
        <w:t>Global Key Account Manager spoločnosti Henkel Pia Oelze sa pri preberaní ocenenia poďakovala za možnosť spolupracovať so Schneider Electric pri presadzovaní pozitívnych zmien a zmysluplného rastu.</w:t>
      </w:r>
      <w:r w:rsidRPr="003870F7">
        <w:rPr>
          <w:rFonts w:asciiTheme="majorHAnsi" w:hAnsiTheme="majorHAnsi" w:cs="Aptos Display"/>
          <w:szCs w:val="22"/>
          <w:lang w:val="sk-SK"/>
        </w:rPr>
        <w:t xml:space="preserve"> </w:t>
      </w:r>
      <w:r w:rsidRPr="000B550A">
        <w:rPr>
          <w:rFonts w:asciiTheme="majorHAnsi" w:hAnsiTheme="majorHAnsi" w:cs="Aptos Display"/>
          <w:i/>
          <w:iCs/>
          <w:szCs w:val="22"/>
          <w:lang w:val="sk-SK" w:bidi="bo-CN"/>
        </w:rPr>
        <w:t>„Spoločnosť Henkel je poctená týmto ocenením a prijíma ho s hlbokou pokorou,“</w:t>
      </w:r>
      <w:r w:rsidRPr="003870F7">
        <w:rPr>
          <w:rFonts w:asciiTheme="majorHAnsi" w:hAnsiTheme="majorHAnsi" w:cs="Aptos Display"/>
          <w:szCs w:val="22"/>
          <w:lang w:val="sk-SK" w:bidi="bo-CN"/>
        </w:rPr>
        <w:t xml:space="preserve"> povedala.</w:t>
      </w:r>
      <w:r w:rsidRPr="003870F7">
        <w:rPr>
          <w:rFonts w:asciiTheme="majorHAnsi" w:hAnsiTheme="majorHAnsi" w:cs="Aptos Display"/>
          <w:szCs w:val="22"/>
          <w:lang w:val="sk-SK"/>
        </w:rPr>
        <w:t xml:space="preserve"> </w:t>
      </w:r>
      <w:r w:rsidRPr="000B550A">
        <w:rPr>
          <w:rFonts w:asciiTheme="majorHAnsi" w:hAnsiTheme="majorHAnsi" w:cs="Aptos Display"/>
          <w:i/>
          <w:iCs/>
          <w:szCs w:val="22"/>
          <w:lang w:val="sk-SK" w:bidi="bo-CN"/>
        </w:rPr>
        <w:t>„Je uznaním osobného nasadenia a výnimočnej spolupráce medzi spoločnosťami Henkel a Schneider Electric pri realizácii programov a riešení v oblasti trvalej udržateľnosti a spoločného pokroku, ktorý sme dosiahli pri budovaní lepšej budúcnosti.“</w:t>
      </w:r>
    </w:p>
    <w:p w14:paraId="38019665" w14:textId="77777777" w:rsidR="002E1BE7" w:rsidRPr="003870F7" w:rsidRDefault="002E1BE7" w:rsidP="002E1BE7">
      <w:pPr>
        <w:rPr>
          <w:rFonts w:asciiTheme="majorHAnsi" w:hAnsiTheme="majorHAnsi" w:cs="Aptos Display"/>
          <w:szCs w:val="22"/>
          <w:lang w:val="sk-SK"/>
        </w:rPr>
      </w:pPr>
    </w:p>
    <w:p w14:paraId="2FF3809A" w14:textId="77777777" w:rsidR="002E1BE7" w:rsidRPr="003870F7" w:rsidRDefault="002E1BE7" w:rsidP="002E1BE7">
      <w:pPr>
        <w:rPr>
          <w:rFonts w:asciiTheme="majorHAnsi" w:hAnsiTheme="majorHAnsi" w:cs="Aptos Display"/>
          <w:szCs w:val="22"/>
          <w:lang w:val="sk-SK"/>
        </w:rPr>
      </w:pPr>
      <w:r w:rsidRPr="003870F7">
        <w:rPr>
          <w:rFonts w:asciiTheme="majorHAnsi" w:hAnsiTheme="majorHAnsi" w:cs="Aptos Display"/>
          <w:szCs w:val="22"/>
          <w:lang w:val="sk-SK" w:bidi="bo-CN"/>
        </w:rPr>
        <w:t>Okrem dekarbonizácie prevádzok spoločnosti Henkel obidve spoločnosti úzko pracujú aj na spoločných projektoch a osvedčených postupoch a vzájomne si radia pri realizácii svojich programov trvalej udržateľnosti.</w:t>
      </w:r>
      <w:r w:rsidRPr="003870F7">
        <w:rPr>
          <w:rFonts w:asciiTheme="majorHAnsi" w:hAnsiTheme="majorHAnsi" w:cs="Aptos Display"/>
          <w:szCs w:val="22"/>
          <w:lang w:val="sk-SK"/>
        </w:rPr>
        <w:t xml:space="preserve"> </w:t>
      </w:r>
      <w:r>
        <w:rPr>
          <w:rFonts w:asciiTheme="majorHAnsi" w:hAnsiTheme="majorHAnsi" w:cs="Aptos Display"/>
          <w:szCs w:val="22"/>
          <w:lang w:val="sk-SK" w:bidi="bo-CN"/>
        </w:rPr>
        <w:t xml:space="preserve">Vďaka ich úzkej spolupráci </w:t>
      </w:r>
      <w:r w:rsidRPr="003870F7">
        <w:rPr>
          <w:rFonts w:asciiTheme="majorHAnsi" w:hAnsiTheme="majorHAnsi" w:cs="Aptos Display"/>
          <w:szCs w:val="22"/>
          <w:lang w:val="sk-SK" w:bidi="bo-CN"/>
        </w:rPr>
        <w:t xml:space="preserve">magazín The Economist nedávno </w:t>
      </w:r>
      <w:r>
        <w:rPr>
          <w:rFonts w:asciiTheme="majorHAnsi" w:hAnsiTheme="majorHAnsi" w:cs="Aptos Display"/>
          <w:szCs w:val="22"/>
          <w:lang w:val="sk-SK" w:bidi="bo-CN"/>
        </w:rPr>
        <w:t>zaradil</w:t>
      </w:r>
      <w:r w:rsidRPr="003870F7">
        <w:rPr>
          <w:rFonts w:asciiTheme="majorHAnsi" w:hAnsiTheme="majorHAnsi" w:cs="Aptos Display"/>
          <w:szCs w:val="22"/>
          <w:lang w:val="sk-SK" w:bidi="bo-CN"/>
        </w:rPr>
        <w:t xml:space="preserve"> Henkel </w:t>
      </w:r>
      <w:r>
        <w:rPr>
          <w:rFonts w:asciiTheme="majorHAnsi" w:hAnsiTheme="majorHAnsi" w:cs="Aptos Display"/>
          <w:szCs w:val="22"/>
          <w:lang w:val="sk-SK" w:bidi="bo-CN"/>
        </w:rPr>
        <w:t xml:space="preserve">medzi výnimočných partnerov </w:t>
      </w:r>
      <w:r w:rsidRPr="003870F7">
        <w:rPr>
          <w:rFonts w:asciiTheme="majorHAnsi" w:hAnsiTheme="majorHAnsi" w:cs="Aptos Display"/>
          <w:szCs w:val="22"/>
          <w:lang w:val="sk-SK" w:bidi="bo-CN"/>
        </w:rPr>
        <w:t xml:space="preserve">spoločnosti Schneider Electric v sérií videí pod názvom </w:t>
      </w:r>
      <w:hyperlink r:id="rId11" w:history="1">
        <w:r w:rsidRPr="003870F7">
          <w:rPr>
            <w:rStyle w:val="Hypertextovprepojenie"/>
            <w:rFonts w:asciiTheme="majorHAnsi" w:hAnsiTheme="majorHAnsi" w:cs="Aptos Display"/>
            <w:szCs w:val="22"/>
            <w:lang w:val="sk-SK" w:bidi="bo-CN"/>
          </w:rPr>
          <w:t>The Economist’s Scope for Change</w:t>
        </w:r>
      </w:hyperlink>
      <w:r w:rsidRPr="003870F7">
        <w:rPr>
          <w:rFonts w:asciiTheme="majorHAnsi" w:hAnsiTheme="majorHAnsi" w:cs="Aptos Display"/>
          <w:szCs w:val="22"/>
          <w:lang w:val="sk-SK" w:bidi="bo-CN"/>
        </w:rPr>
        <w:t>.</w:t>
      </w:r>
      <w:r w:rsidRPr="003870F7">
        <w:rPr>
          <w:rFonts w:asciiTheme="majorHAnsi" w:hAnsiTheme="majorHAnsi" w:cs="Aptos Display"/>
          <w:szCs w:val="22"/>
          <w:lang w:val="sk-SK"/>
        </w:rPr>
        <w:t xml:space="preserve"> </w:t>
      </w:r>
    </w:p>
    <w:p w14:paraId="2B995A9B" w14:textId="77777777" w:rsidR="002E1BE7" w:rsidRPr="003870F7" w:rsidRDefault="002E1BE7" w:rsidP="002E1BE7">
      <w:pPr>
        <w:rPr>
          <w:rFonts w:asciiTheme="majorHAnsi" w:hAnsiTheme="majorHAnsi" w:cs="Aptos Display"/>
          <w:szCs w:val="22"/>
          <w:lang w:val="sk-SK"/>
        </w:rPr>
      </w:pPr>
    </w:p>
    <w:p w14:paraId="11B55725" w14:textId="60D9740F" w:rsidR="0055571E" w:rsidRPr="00B71239" w:rsidRDefault="002E1BE7" w:rsidP="002E1BE7">
      <w:pPr>
        <w:rPr>
          <w:rFonts w:cs="Segoe UI"/>
          <w:szCs w:val="22"/>
          <w:lang w:val="sk-SK"/>
        </w:rPr>
      </w:pPr>
      <w:r w:rsidRPr="00D13B5F">
        <w:rPr>
          <w:rFonts w:asciiTheme="majorHAnsi" w:hAnsiTheme="majorHAnsi" w:cs="Aptos Display"/>
          <w:i/>
          <w:iCs/>
          <w:szCs w:val="22"/>
          <w:lang w:val="sk-SK" w:bidi="bo-CN"/>
        </w:rPr>
        <w:t>„Dnes oslavujeme toto výnimočné ocenenie, ale je to len začiatok.</w:t>
      </w:r>
      <w:r w:rsidRPr="00D13B5F">
        <w:rPr>
          <w:rFonts w:asciiTheme="majorHAnsi" w:hAnsiTheme="majorHAnsi" w:cs="Aptos Display"/>
          <w:i/>
          <w:iCs/>
          <w:szCs w:val="22"/>
          <w:lang w:val="sk-SK"/>
        </w:rPr>
        <w:t xml:space="preserve"> </w:t>
      </w:r>
      <w:r w:rsidRPr="00D13B5F">
        <w:rPr>
          <w:rFonts w:asciiTheme="majorHAnsi" w:hAnsiTheme="majorHAnsi" w:cs="Aptos Display"/>
          <w:i/>
          <w:iCs/>
          <w:szCs w:val="22"/>
          <w:lang w:val="sk-SK" w:bidi="bo-CN"/>
        </w:rPr>
        <w:t>Máme toho pred sebou ešte veľa a spoločnosť Henkel sa teší na pokračovanie tejto dôležitej spolupráce so Schneider Electric pri presadzovaní pozitívnych zmien v rámci celého dodávateľského ekosystému,“</w:t>
      </w:r>
      <w:r w:rsidRPr="003870F7">
        <w:rPr>
          <w:rFonts w:asciiTheme="majorHAnsi" w:hAnsiTheme="majorHAnsi" w:cs="Aptos Display"/>
          <w:szCs w:val="22"/>
          <w:lang w:val="sk-SK" w:bidi="bo-CN"/>
        </w:rPr>
        <w:t xml:space="preserve"> povedala Oelze na záver svojej ďakovnej reči.</w:t>
      </w:r>
      <w:r w:rsidRPr="003870F7">
        <w:rPr>
          <w:rFonts w:asciiTheme="majorHAnsi" w:hAnsiTheme="majorHAnsi" w:cs="Aptos Display"/>
          <w:szCs w:val="22"/>
          <w:lang w:val="sk-SK"/>
        </w:rPr>
        <w:t xml:space="preserve">  </w:t>
      </w:r>
    </w:p>
    <w:p w14:paraId="74DCD38C" w14:textId="4DDF859B" w:rsidR="007F0F63" w:rsidRPr="00B71239" w:rsidRDefault="007F0F63" w:rsidP="00643D8A">
      <w:pPr>
        <w:rPr>
          <w:rFonts w:cs="Segoe UI"/>
          <w:szCs w:val="22"/>
          <w:lang w:val="sk-SK"/>
        </w:rPr>
      </w:pPr>
    </w:p>
    <w:p w14:paraId="3411FCC1" w14:textId="24475CC2" w:rsidR="00D06825" w:rsidRPr="00B71239" w:rsidRDefault="004002DD" w:rsidP="004002D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6800F443" w14:textId="5958E4ED" w:rsidR="00BF605A" w:rsidRPr="00167065" w:rsidRDefault="00BF605A" w:rsidP="00BF605A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Obchodná divízia Adhesive Technologies je globálnym lídrom na trhu so spojovacími a lepiacimi materiálmi a funkčnými nátermi.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Consumer Brands sa drží na popredných miestach na mnohých svetových trhoch predovšetkým v segmentoch vlasovej kozmetiky a pracích a čistiacich prostriedkov pre </w:t>
      </w:r>
      <w:r w:rsidRPr="00DE270C">
        <w:rPr>
          <w:rStyle w:val="AboutandContactBody"/>
          <w:lang w:val="sk-SK" w:bidi="bo-CN"/>
        </w:rPr>
        <w:t>domácnosť.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Medzi tri najsilnejšie značky spoločnosti patria Loctite, Persil a Schwarzkopf.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Vo finančnom roku 202</w:t>
      </w:r>
      <w:r w:rsidR="00A41DE8">
        <w:rPr>
          <w:rStyle w:val="AboutandContactBody"/>
          <w:lang w:val="sk-SK" w:bidi="bo-CN"/>
        </w:rPr>
        <w:t>3</w:t>
      </w:r>
      <w:r w:rsidRPr="00DE270C">
        <w:rPr>
          <w:rStyle w:val="AboutandContactBody"/>
          <w:lang w:val="sk-SK" w:bidi="bo-CN"/>
        </w:rPr>
        <w:t xml:space="preserve"> vykázala spoločnosť Henkel obrat vo výške viac než 2</w:t>
      </w:r>
      <w:r w:rsidR="00BE74BB">
        <w:rPr>
          <w:rStyle w:val="AboutandContactBody"/>
          <w:lang w:val="sk-SK" w:bidi="bo-CN"/>
        </w:rPr>
        <w:t>1,5</w:t>
      </w:r>
      <w:r w:rsidRPr="00DE270C">
        <w:rPr>
          <w:rStyle w:val="AboutandContactBody"/>
          <w:lang w:val="sk-SK" w:bidi="bo-CN"/>
        </w:rPr>
        <w:t> mld. eur a upravený prevádzkový zisk približne vo výške 2,</w:t>
      </w:r>
      <w:r w:rsidR="00BE74BB">
        <w:rPr>
          <w:rStyle w:val="AboutandContactBody"/>
          <w:lang w:val="sk-SK" w:bidi="bo-CN"/>
        </w:rPr>
        <w:t>6</w:t>
      </w:r>
      <w:r w:rsidRPr="00DE270C">
        <w:rPr>
          <w:rStyle w:val="AboutandContactBody"/>
          <w:lang w:val="sk-SK" w:bidi="bo-CN"/>
        </w:rPr>
        <w:t xml:space="preserve"> mld. eur.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Prioritné akcie spoločnosti Henkel sú kótované na nemeckom akciovom indexe DAX.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Udržateľnosť už</w:t>
      </w:r>
      <w:r w:rsidRPr="00B71239">
        <w:rPr>
          <w:rStyle w:val="AboutandContactBody"/>
          <w:lang w:val="sk-SK" w:bidi="bo-CN"/>
        </w:rPr>
        <w:t xml:space="preserve"> dlhodobo patrí medzi tradičné priority spoločnosti Henkel, pričom na plnenie konkrétnych cieľov má spoločnosť vypracovanú jasnú stratégiu dlhodobej udržateľnosti.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Spoločnosť Henkel bola založená v roku 1876 a dnes celosvetovo zamestnáva </w:t>
      </w:r>
      <w:r w:rsidR="002B24B9">
        <w:rPr>
          <w:rStyle w:val="AboutandContactBody"/>
          <w:lang w:val="sk-SK" w:bidi="bo-CN"/>
        </w:rPr>
        <w:t xml:space="preserve">približne </w:t>
      </w:r>
      <w:r w:rsidR="00BE74BB">
        <w:rPr>
          <w:rStyle w:val="AboutandContactBody"/>
          <w:lang w:val="sk-SK" w:bidi="bo-CN"/>
        </w:rPr>
        <w:t>48</w:t>
      </w:r>
      <w:r w:rsidRPr="00B71239">
        <w:rPr>
          <w:rStyle w:val="AboutandContactBody"/>
          <w:lang w:val="sk-SK" w:bidi="bo-CN"/>
        </w:rPr>
        <w:t> 000 zamestnancov, ktorých spája silná firemná kultúra, spoločné hodnoty a spoločné poslanie: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„Pioneers at heart for the good of generations“.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>
        <w:rPr>
          <w:rStyle w:val="AboutandContactBody"/>
          <w:lang w:val="sk-SK" w:bidi="bo-CN"/>
        </w:rPr>
        <w:t xml:space="preserve"> </w:t>
      </w:r>
      <w:hyperlink r:id="rId12" w:history="1">
        <w:r w:rsidRPr="00B05873">
          <w:rPr>
            <w:rStyle w:val="Hypertextovprepojenie"/>
            <w:szCs w:val="24"/>
            <w:lang w:val="sk-SK" w:bidi="bo-CN"/>
          </w:rPr>
          <w:t>www.henkel.com</w:t>
        </w:r>
      </w:hyperlink>
      <w:r>
        <w:rPr>
          <w:rStyle w:val="AboutandContactBody"/>
          <w:lang w:val="sk-SK" w:bidi="bo-CN"/>
        </w:rPr>
        <w:t xml:space="preserve">. </w:t>
      </w:r>
    </w:p>
    <w:p w14:paraId="1FEEC7B3" w14:textId="77777777" w:rsidR="00BB5D0B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32C04A43" w14:textId="2F937A4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Global Business Solutions+ spoločnosti Henkel celosvetovo. Global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3" w:history="1">
        <w:r w:rsidR="00B71239" w:rsidRPr="00B71239">
          <w:rPr>
            <w:rStyle w:val="Hypertextovprepojenie"/>
            <w:szCs w:val="24"/>
            <w:lang w:val="sk-SK"/>
          </w:rPr>
          <w:t>www.henkel.sk</w:t>
        </w:r>
      </w:hyperlink>
      <w:r w:rsidRPr="00B71239">
        <w:rPr>
          <w:rStyle w:val="AboutandContactHeadline"/>
          <w:b w:val="0"/>
          <w:bCs w:val="0"/>
          <w:lang w:val="sk-SK"/>
        </w:rPr>
        <w:t>.</w:t>
      </w:r>
    </w:p>
    <w:p w14:paraId="15EDB3FA" w14:textId="77777777" w:rsidR="001864C0" w:rsidRPr="00B71239" w:rsidRDefault="001864C0" w:rsidP="001864C0">
      <w:pPr>
        <w:rPr>
          <w:rStyle w:val="AboutandContactHeadline"/>
          <w:lang w:val="sk-SK"/>
        </w:rPr>
      </w:pPr>
    </w:p>
    <w:p w14:paraId="5B1E3AD0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 xml:space="preserve">Kontakt  </w:t>
      </w:r>
    </w:p>
    <w:p w14:paraId="3BFC2D30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Zuzana Kaňuchová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545E4E19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lastRenderedPageBreak/>
        <w:t>Riaditeľka korporátnej komunikácie</w:t>
      </w:r>
      <w:r w:rsidRPr="00B71239">
        <w:rPr>
          <w:rStyle w:val="AboutandContactHeadline"/>
          <w:b w:val="0"/>
          <w:bCs w:val="0"/>
          <w:lang w:val="sk-SK"/>
        </w:rPr>
        <w:tab/>
      </w:r>
      <w:r>
        <w:rPr>
          <w:rStyle w:val="AboutandContactHeadline"/>
          <w:b w:val="0"/>
          <w:bCs w:val="0"/>
          <w:lang w:val="sk-SK"/>
        </w:rPr>
        <w:t>CEE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40E6EFBF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</w:p>
    <w:p w14:paraId="768843FB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Telefón: +421 917 160 597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64A4ECF7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E-mail:  </w:t>
      </w:r>
      <w:hyperlink r:id="rId14" w:history="1">
        <w:r w:rsidRPr="00B71239">
          <w:rPr>
            <w:rStyle w:val="Hypertextovprepojenie"/>
            <w:szCs w:val="24"/>
            <w:lang w:val="sk-SK"/>
          </w:rPr>
          <w:t>zuzana.kanuchova@henkel.com</w:t>
        </w:r>
      </w:hyperlink>
    </w:p>
    <w:p w14:paraId="067BBA94" w14:textId="77777777" w:rsidR="00B71239" w:rsidRPr="00B71239" w:rsidRDefault="00B71239" w:rsidP="001864C0">
      <w:pPr>
        <w:rPr>
          <w:rStyle w:val="AboutandContactHeadline"/>
          <w:b w:val="0"/>
          <w:bCs w:val="0"/>
          <w:lang w:val="sk-SK"/>
        </w:rPr>
      </w:pPr>
    </w:p>
    <w:p w14:paraId="76457730" w14:textId="77777777" w:rsidR="00BF6E82" w:rsidRPr="00B71239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B71239" w:rsidRDefault="00BF6E82" w:rsidP="00BF6E82">
      <w:pPr>
        <w:rPr>
          <w:rStyle w:val="AboutandContactBody"/>
          <w:lang w:val="sk-SK"/>
        </w:rPr>
      </w:pPr>
    </w:p>
    <w:sectPr w:rsidR="00BF6E82" w:rsidRPr="00B71239" w:rsidSect="00FD48CC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65D8E" w14:textId="77777777" w:rsidR="00FD48CC" w:rsidRDefault="00FD48CC">
      <w:r>
        <w:separator/>
      </w:r>
    </w:p>
  </w:endnote>
  <w:endnote w:type="continuationSeparator" w:id="0">
    <w:p w14:paraId="54D3420B" w14:textId="77777777" w:rsidR="00FD48CC" w:rsidRDefault="00FD48CC">
      <w:r>
        <w:continuationSeparator/>
      </w:r>
    </w:p>
  </w:endnote>
  <w:endnote w:type="continuationNotice" w:id="1">
    <w:p w14:paraId="66BB6EB6" w14:textId="77777777" w:rsidR="00FD48CC" w:rsidRDefault="00FD48C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D10C9" w14:textId="2DC5A480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56635" w14:textId="77777777" w:rsidR="00FD48CC" w:rsidRDefault="00FD48CC">
      <w:r>
        <w:separator/>
      </w:r>
    </w:p>
  </w:footnote>
  <w:footnote w:type="continuationSeparator" w:id="0">
    <w:p w14:paraId="6CB49BC5" w14:textId="77777777" w:rsidR="00FD48CC" w:rsidRDefault="00FD48CC">
      <w:r>
        <w:continuationSeparator/>
      </w:r>
    </w:p>
  </w:footnote>
  <w:footnote w:type="continuationNotice" w:id="1">
    <w:p w14:paraId="1BD71B13" w14:textId="77777777" w:rsidR="00FD48CC" w:rsidRDefault="00FD48C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6FD42E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5"/>
  </w:num>
  <w:num w:numId="4" w16cid:durableId="1658344630">
    <w:abstractNumId w:val="13"/>
  </w:num>
  <w:num w:numId="5" w16cid:durableId="2132553883">
    <w:abstractNumId w:val="12"/>
  </w:num>
  <w:num w:numId="6" w16cid:durableId="545726518">
    <w:abstractNumId w:val="14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344D"/>
    <w:rsid w:val="00067071"/>
    <w:rsid w:val="000722E8"/>
    <w:rsid w:val="00080D10"/>
    <w:rsid w:val="0008357F"/>
    <w:rsid w:val="000A44A0"/>
    <w:rsid w:val="000B550A"/>
    <w:rsid w:val="000B695A"/>
    <w:rsid w:val="000C210A"/>
    <w:rsid w:val="000C56DD"/>
    <w:rsid w:val="000D1672"/>
    <w:rsid w:val="000D6831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4FB6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73E03"/>
    <w:rsid w:val="001864C0"/>
    <w:rsid w:val="001B7C0D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04A5C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B24B9"/>
    <w:rsid w:val="002C1344"/>
    <w:rsid w:val="002C252E"/>
    <w:rsid w:val="002C6773"/>
    <w:rsid w:val="002D2A3D"/>
    <w:rsid w:val="002E0B17"/>
    <w:rsid w:val="002E1BE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1B49"/>
    <w:rsid w:val="003C4EB2"/>
    <w:rsid w:val="003F1AF3"/>
    <w:rsid w:val="003F4D8D"/>
    <w:rsid w:val="004002DD"/>
    <w:rsid w:val="00402D5A"/>
    <w:rsid w:val="004313E7"/>
    <w:rsid w:val="0044763B"/>
    <w:rsid w:val="00451F34"/>
    <w:rsid w:val="004629B3"/>
    <w:rsid w:val="0046376E"/>
    <w:rsid w:val="00464E68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14611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1B3A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1884"/>
    <w:rsid w:val="00643D8A"/>
    <w:rsid w:val="006513EB"/>
    <w:rsid w:val="00652229"/>
    <w:rsid w:val="00652793"/>
    <w:rsid w:val="00654FCE"/>
    <w:rsid w:val="00657E58"/>
    <w:rsid w:val="006626CA"/>
    <w:rsid w:val="00663487"/>
    <w:rsid w:val="00672382"/>
    <w:rsid w:val="00676539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25058"/>
    <w:rsid w:val="0073096C"/>
    <w:rsid w:val="00742398"/>
    <w:rsid w:val="007507B5"/>
    <w:rsid w:val="0075091D"/>
    <w:rsid w:val="00753A24"/>
    <w:rsid w:val="0075720A"/>
    <w:rsid w:val="00770591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06870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3D9"/>
    <w:rsid w:val="00873956"/>
    <w:rsid w:val="00880E72"/>
    <w:rsid w:val="008825EE"/>
    <w:rsid w:val="0088596E"/>
    <w:rsid w:val="0089796A"/>
    <w:rsid w:val="008A2375"/>
    <w:rsid w:val="008C52EF"/>
    <w:rsid w:val="008D76C5"/>
    <w:rsid w:val="008E0AFA"/>
    <w:rsid w:val="008E75D3"/>
    <w:rsid w:val="008F125E"/>
    <w:rsid w:val="008F4D2F"/>
    <w:rsid w:val="00906292"/>
    <w:rsid w:val="009076AF"/>
    <w:rsid w:val="00917162"/>
    <w:rsid w:val="00921190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3264"/>
    <w:rsid w:val="00A26CB6"/>
    <w:rsid w:val="00A32F82"/>
    <w:rsid w:val="00A32F8B"/>
    <w:rsid w:val="00A3756F"/>
    <w:rsid w:val="00A41DE8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AF21ED"/>
    <w:rsid w:val="00B05CCA"/>
    <w:rsid w:val="00B14271"/>
    <w:rsid w:val="00B14C02"/>
    <w:rsid w:val="00B16270"/>
    <w:rsid w:val="00B2685D"/>
    <w:rsid w:val="00B30351"/>
    <w:rsid w:val="00B33C2A"/>
    <w:rsid w:val="00B422EC"/>
    <w:rsid w:val="00B6547F"/>
    <w:rsid w:val="00B71239"/>
    <w:rsid w:val="00B726D4"/>
    <w:rsid w:val="00B8214F"/>
    <w:rsid w:val="00B86A4F"/>
    <w:rsid w:val="00B93035"/>
    <w:rsid w:val="00B9337E"/>
    <w:rsid w:val="00B942A8"/>
    <w:rsid w:val="00B9479D"/>
    <w:rsid w:val="00B958E8"/>
    <w:rsid w:val="00B97388"/>
    <w:rsid w:val="00B97E4A"/>
    <w:rsid w:val="00BA09B2"/>
    <w:rsid w:val="00BA5B46"/>
    <w:rsid w:val="00BB5D0B"/>
    <w:rsid w:val="00BC0995"/>
    <w:rsid w:val="00BE74BB"/>
    <w:rsid w:val="00BE793A"/>
    <w:rsid w:val="00BF2B82"/>
    <w:rsid w:val="00BF432A"/>
    <w:rsid w:val="00BF605A"/>
    <w:rsid w:val="00BF6E82"/>
    <w:rsid w:val="00C060C7"/>
    <w:rsid w:val="00C24C17"/>
    <w:rsid w:val="00C3285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D6857"/>
    <w:rsid w:val="00CE33D5"/>
    <w:rsid w:val="00CF3206"/>
    <w:rsid w:val="00CF3A39"/>
    <w:rsid w:val="00CF5D37"/>
    <w:rsid w:val="00CF6F33"/>
    <w:rsid w:val="00D02248"/>
    <w:rsid w:val="00D063B8"/>
    <w:rsid w:val="00D06825"/>
    <w:rsid w:val="00D13B5F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3BB5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70C"/>
    <w:rsid w:val="00DE2CEA"/>
    <w:rsid w:val="00DE3030"/>
    <w:rsid w:val="00DE6A3C"/>
    <w:rsid w:val="00DE74F4"/>
    <w:rsid w:val="00DE7F97"/>
    <w:rsid w:val="00DF1010"/>
    <w:rsid w:val="00DF5AEA"/>
    <w:rsid w:val="00DF63F6"/>
    <w:rsid w:val="00E112A9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4A30"/>
    <w:rsid w:val="00EF7111"/>
    <w:rsid w:val="00EF7D1A"/>
    <w:rsid w:val="00F0448F"/>
    <w:rsid w:val="00F0716C"/>
    <w:rsid w:val="00F266D9"/>
    <w:rsid w:val="00F270E9"/>
    <w:rsid w:val="00F275C0"/>
    <w:rsid w:val="00F346B6"/>
    <w:rsid w:val="00F36145"/>
    <w:rsid w:val="00F37BDD"/>
    <w:rsid w:val="00F41503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7DF1"/>
    <w:rsid w:val="00F71E93"/>
    <w:rsid w:val="00F8309B"/>
    <w:rsid w:val="00F833C9"/>
    <w:rsid w:val="00F90064"/>
    <w:rsid w:val="00F910E7"/>
    <w:rsid w:val="00F96AFD"/>
    <w:rsid w:val="00FA1398"/>
    <w:rsid w:val="00FA2E19"/>
    <w:rsid w:val="00FA697F"/>
    <w:rsid w:val="00FB2215"/>
    <w:rsid w:val="00FB3595"/>
    <w:rsid w:val="00FB5521"/>
    <w:rsid w:val="00FB610D"/>
    <w:rsid w:val="00FC4477"/>
    <w:rsid w:val="00FC46FB"/>
    <w:rsid w:val="00FD0A38"/>
    <w:rsid w:val="00FD2BD3"/>
    <w:rsid w:val="00FD48CC"/>
    <w:rsid w:val="00FD4CCA"/>
    <w:rsid w:val="00FE2A9E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  <w:style w:type="paragraph" w:customStyle="1" w:styleId="paragraph">
    <w:name w:val="paragraph"/>
    <w:basedOn w:val="Normlny"/>
    <w:rsid w:val="002E1BE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s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mpact.economist.com/value-chain-navigator/spotligh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uzana.kanuchova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F28B5D-D54D-4E40-AE10-30B922258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23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Alexandra Blažeková (seesame.com)</cp:lastModifiedBy>
  <cp:revision>25</cp:revision>
  <cp:lastPrinted>2016-11-16T01:11:00Z</cp:lastPrinted>
  <dcterms:created xsi:type="dcterms:W3CDTF">2023-08-01T23:38:00Z</dcterms:created>
  <dcterms:modified xsi:type="dcterms:W3CDTF">2024-05-13T03:06:00Z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