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0674199" w:rsidR="00B422EC" w:rsidRPr="00C67499" w:rsidRDefault="000E7587" w:rsidP="00E23EC8">
      <w:pPr>
        <w:pStyle w:val="MonthDayYear"/>
        <w:ind w:right="-510"/>
        <w:rPr>
          <w:lang w:val="it-IT"/>
        </w:rPr>
      </w:pPr>
      <w:r w:rsidRPr="00C67499">
        <w:rPr>
          <w:lang w:val="it-IT"/>
        </w:rPr>
        <w:t>14</w:t>
      </w:r>
      <w:r w:rsidR="003677DB" w:rsidRPr="00C67499">
        <w:rPr>
          <w:lang w:val="it-IT"/>
        </w:rPr>
        <w:t xml:space="preserve">. </w:t>
      </w:r>
      <w:r w:rsidRPr="00C67499">
        <w:rPr>
          <w:lang w:val="it-IT"/>
        </w:rPr>
        <w:t>jun</w:t>
      </w:r>
      <w:r w:rsidR="00BF6E82" w:rsidRPr="00C67499">
        <w:rPr>
          <w:lang w:val="it-IT"/>
        </w:rPr>
        <w:t>, 20</w:t>
      </w:r>
      <w:r w:rsidR="00F635FC" w:rsidRPr="00C67499">
        <w:rPr>
          <w:lang w:val="it-IT"/>
        </w:rPr>
        <w:t>2</w:t>
      </w:r>
      <w:r w:rsidR="003677DB" w:rsidRPr="00C67499">
        <w:rPr>
          <w:lang w:val="it-IT"/>
        </w:rPr>
        <w:t>4</w:t>
      </w:r>
    </w:p>
    <w:p w14:paraId="2477ABFA" w14:textId="52A92CA8" w:rsidR="00BB2208" w:rsidRDefault="00C67499" w:rsidP="00BB2208">
      <w:pPr>
        <w:pStyle w:val="Topline"/>
        <w:rPr>
          <w:lang w:val="it-IT"/>
        </w:rPr>
      </w:pPr>
      <w:r w:rsidRPr="00C67499">
        <w:rPr>
          <w:lang w:val="it-IT"/>
        </w:rPr>
        <w:t>Novi Mejkers lab konkurs za budu</w:t>
      </w:r>
      <w:r>
        <w:rPr>
          <w:lang w:val="it-IT"/>
        </w:rPr>
        <w:t xml:space="preserve">ćnost punu </w:t>
      </w:r>
      <w:r w:rsidR="00F84B3C">
        <w:rPr>
          <w:lang w:val="it-IT"/>
        </w:rPr>
        <w:t>izbora, znanja i inovacija</w:t>
      </w:r>
    </w:p>
    <w:p w14:paraId="397A28D4" w14:textId="34F582CD" w:rsidR="00CF225A" w:rsidRPr="00D573BA" w:rsidRDefault="00F84B3C" w:rsidP="00BB2208">
      <w:pPr>
        <w:pStyle w:val="Topline"/>
        <w:rPr>
          <w:rStyle w:val="Headline"/>
          <w:b w:val="0"/>
          <w:bCs w:val="0"/>
          <w:sz w:val="22"/>
          <w:lang w:val="it-IT"/>
        </w:rPr>
      </w:pPr>
      <w:r w:rsidRPr="00D573BA">
        <w:rPr>
          <w:rStyle w:val="Headline"/>
          <w:lang w:val="it-IT"/>
        </w:rPr>
        <w:t>Brend Ce</w:t>
      </w:r>
      <w:r w:rsidR="00B86806" w:rsidRPr="00D573BA">
        <w:rPr>
          <w:rStyle w:val="Headline"/>
          <w:lang w:val="it-IT"/>
        </w:rPr>
        <w:t>resit</w:t>
      </w:r>
      <w:r w:rsidR="00957F9F" w:rsidRPr="00D573BA">
        <w:rPr>
          <w:rStyle w:val="Headline"/>
          <w:lang w:val="it-IT"/>
        </w:rPr>
        <w:t xml:space="preserve"> u saradnji sa Grupom za obrazovanje </w:t>
      </w:r>
      <w:r w:rsidR="00D573BA" w:rsidRPr="00D573BA">
        <w:rPr>
          <w:rStyle w:val="Headline"/>
          <w:lang w:val="it-IT"/>
        </w:rPr>
        <w:t>nastavlja otv</w:t>
      </w:r>
      <w:r w:rsidR="00146916">
        <w:rPr>
          <w:rStyle w:val="Headline"/>
          <w:lang w:val="it-IT"/>
        </w:rPr>
        <w:t>a</w:t>
      </w:r>
      <w:r w:rsidR="00D573BA" w:rsidRPr="00D573BA">
        <w:rPr>
          <w:rStyle w:val="Headline"/>
          <w:lang w:val="it-IT"/>
        </w:rPr>
        <w:t>ranje Mejkers lab-ova širom Srb</w:t>
      </w:r>
      <w:r w:rsidR="00D573BA">
        <w:rPr>
          <w:rStyle w:val="Headline"/>
          <w:lang w:val="it-IT"/>
        </w:rPr>
        <w:t>ije</w:t>
      </w:r>
    </w:p>
    <w:p w14:paraId="6477E3EE" w14:textId="249A901E" w:rsidR="008A7FE5" w:rsidRDefault="00BB2208" w:rsidP="008A7FE5">
      <w:pPr>
        <w:pStyle w:val="Topline"/>
        <w:rPr>
          <w:lang w:val="pt-PT"/>
        </w:rPr>
      </w:pPr>
      <w:r w:rsidRPr="00CA205F">
        <w:rPr>
          <w:lang w:val="it-IT"/>
        </w:rPr>
        <w:t>Beograd</w:t>
      </w:r>
      <w:r w:rsidR="007F0F63" w:rsidRPr="00CA205F">
        <w:rPr>
          <w:lang w:val="it-IT"/>
        </w:rPr>
        <w:t xml:space="preserve"> – </w:t>
      </w:r>
      <w:r w:rsidR="00D76004">
        <w:rPr>
          <w:lang w:val="it-IT"/>
        </w:rPr>
        <w:t xml:space="preserve"> </w:t>
      </w:r>
      <w:r w:rsidR="00584B65" w:rsidRPr="00CA205F">
        <w:rPr>
          <w:lang w:val="it-IT"/>
        </w:rPr>
        <w:t xml:space="preserve">Saradnju </w:t>
      </w:r>
      <w:r w:rsidR="002B6C2F">
        <w:rPr>
          <w:lang w:val="it-IT"/>
        </w:rPr>
        <w:t xml:space="preserve">sa </w:t>
      </w:r>
      <w:r w:rsidR="00CA205F" w:rsidRPr="00CA205F">
        <w:rPr>
          <w:lang w:val="it-IT"/>
        </w:rPr>
        <w:t>Nordeus fondacij</w:t>
      </w:r>
      <w:r w:rsidR="00692BE2">
        <w:rPr>
          <w:lang w:val="it-IT"/>
        </w:rPr>
        <w:t>om</w:t>
      </w:r>
      <w:r w:rsidR="00CA205F" w:rsidRPr="00CA205F">
        <w:rPr>
          <w:lang w:val="it-IT"/>
        </w:rPr>
        <w:t>, Cent</w:t>
      </w:r>
      <w:r w:rsidR="00692BE2">
        <w:rPr>
          <w:lang w:val="it-IT"/>
        </w:rPr>
        <w:t xml:space="preserve">rom </w:t>
      </w:r>
      <w:r w:rsidR="00CA205F" w:rsidRPr="00CA205F">
        <w:rPr>
          <w:lang w:val="it-IT"/>
        </w:rPr>
        <w:t>za promociju nauke, Dostignu</w:t>
      </w:r>
      <w:r w:rsidR="0080367C">
        <w:rPr>
          <w:lang w:val="it-IT"/>
        </w:rPr>
        <w:t xml:space="preserve">ćima </w:t>
      </w:r>
      <w:r w:rsidR="00CA205F" w:rsidRPr="00CA205F">
        <w:rPr>
          <w:lang w:val="it-IT"/>
        </w:rPr>
        <w:t>mla</w:t>
      </w:r>
      <w:r w:rsidR="00CA205F">
        <w:rPr>
          <w:lang w:val="it-IT"/>
        </w:rPr>
        <w:t>dih u Srbiji i Inicijativ</w:t>
      </w:r>
      <w:r w:rsidR="00060D39">
        <w:rPr>
          <w:lang w:val="it-IT"/>
        </w:rPr>
        <w:t>om</w:t>
      </w:r>
      <w:r w:rsidR="00160FB4">
        <w:rPr>
          <w:lang w:val="it-IT"/>
        </w:rPr>
        <w:t xml:space="preserve"> Digitalna Srbija</w:t>
      </w:r>
      <w:r w:rsidR="00600B2D">
        <w:rPr>
          <w:lang w:val="it-IT"/>
        </w:rPr>
        <w:t>,</w:t>
      </w:r>
      <w:r w:rsidR="00692BE2">
        <w:rPr>
          <w:lang w:val="it-IT"/>
        </w:rPr>
        <w:t xml:space="preserve"> koji zajedno čin</w:t>
      </w:r>
      <w:r w:rsidR="002B6C2F">
        <w:rPr>
          <w:lang w:val="it-IT"/>
        </w:rPr>
        <w:t>e Grupu za obrazovanje</w:t>
      </w:r>
      <w:r w:rsidR="00692BE2">
        <w:rPr>
          <w:lang w:val="it-IT"/>
        </w:rPr>
        <w:t xml:space="preserve"> </w:t>
      </w:r>
      <w:r w:rsidR="00160FB4">
        <w:rPr>
          <w:lang w:val="it-IT"/>
        </w:rPr>
        <w:t xml:space="preserve">i ove godine nastaviće brend Ceresit </w:t>
      </w:r>
      <w:r w:rsidR="007C53E7">
        <w:rPr>
          <w:lang w:val="it-IT"/>
        </w:rPr>
        <w:t xml:space="preserve">u misiji </w:t>
      </w:r>
      <w:r w:rsidR="00957686">
        <w:rPr>
          <w:lang w:val="it-IT"/>
        </w:rPr>
        <w:t xml:space="preserve">unapređenja </w:t>
      </w:r>
      <w:r w:rsidR="007C53E7">
        <w:rPr>
          <w:lang w:val="it-IT"/>
        </w:rPr>
        <w:t>obrazovanj</w:t>
      </w:r>
      <w:r w:rsidR="00164CBE">
        <w:rPr>
          <w:lang w:val="it-IT"/>
        </w:rPr>
        <w:t>a</w:t>
      </w:r>
      <w:r w:rsidR="007C53E7">
        <w:rPr>
          <w:lang w:val="it-IT"/>
        </w:rPr>
        <w:t xml:space="preserve"> u Srbiji. </w:t>
      </w:r>
      <w:r w:rsidR="00962057" w:rsidRPr="00962057">
        <w:rPr>
          <w:lang w:val="it-IT"/>
        </w:rPr>
        <w:t xml:space="preserve">Od kraja 2022. godine, Grupa za obrazovanje i njeni partneri otvorili su 14 Mejkers lab-ova u 13 gradova širom Srbije, čime su napravili veliki korak ka ostvarenju svog cilja. Do kraja ove godine planirano je otvaranje učionica budućnosti u još 13 srednjih škola, čime će više od 25.000 učenika i 2.500 nastavnika dobiti pristup inovativnim načinima rada. Projekat je osmišljen kao dugoročan, pa je tako početkom juna otvoren novi konkurs za srednje škole koje se mogu prijaviti za Mejkers lab-ove u 2025. godini. </w:t>
      </w:r>
      <w:r w:rsidR="00837F66" w:rsidRPr="00B04785">
        <w:rPr>
          <w:lang w:val="pt-PT"/>
        </w:rPr>
        <w:t>Konkurs će trajati do oktobra meseca, a više informacija</w:t>
      </w:r>
      <w:r w:rsidR="008B445D" w:rsidRPr="00B04785">
        <w:rPr>
          <w:lang w:val="pt-PT"/>
        </w:rPr>
        <w:t xml:space="preserve"> o načinu prijave</w:t>
      </w:r>
      <w:r w:rsidR="00837F66" w:rsidRPr="00B04785">
        <w:rPr>
          <w:lang w:val="pt-PT"/>
        </w:rPr>
        <w:t xml:space="preserve"> možete p</w:t>
      </w:r>
      <w:r w:rsidR="008B445D" w:rsidRPr="00B04785">
        <w:rPr>
          <w:lang w:val="pt-PT"/>
        </w:rPr>
        <w:t>ronaći na</w:t>
      </w:r>
      <w:r w:rsidR="00837F66" w:rsidRPr="00B04785">
        <w:rPr>
          <w:lang w:val="pt-PT"/>
        </w:rPr>
        <w:t xml:space="preserve"> </w:t>
      </w:r>
      <w:hyperlink r:id="rId12" w:history="1">
        <w:r w:rsidR="00837F66" w:rsidRPr="00B04785">
          <w:rPr>
            <w:rStyle w:val="Hyperlink"/>
            <w:sz w:val="22"/>
            <w:szCs w:val="22"/>
            <w:lang w:val="pt-PT"/>
          </w:rPr>
          <w:t>link</w:t>
        </w:r>
        <w:r w:rsidR="008B445D" w:rsidRPr="00B04785">
          <w:rPr>
            <w:rStyle w:val="Hyperlink"/>
            <w:sz w:val="22"/>
            <w:szCs w:val="22"/>
            <w:lang w:val="pt-PT"/>
          </w:rPr>
          <w:t>u</w:t>
        </w:r>
        <w:r w:rsidR="00837F66" w:rsidRPr="00B04785">
          <w:rPr>
            <w:rStyle w:val="Hyperlink"/>
            <w:sz w:val="22"/>
            <w:szCs w:val="22"/>
            <w:lang w:val="pt-PT"/>
          </w:rPr>
          <w:t>.</w:t>
        </w:r>
      </w:hyperlink>
    </w:p>
    <w:p w14:paraId="3AF77467" w14:textId="18112623" w:rsidR="00671FBF" w:rsidRDefault="00637391" w:rsidP="008A7FE5">
      <w:pPr>
        <w:pStyle w:val="Topline"/>
        <w:rPr>
          <w:lang w:val="pt-PT"/>
        </w:rPr>
      </w:pPr>
      <w:r w:rsidRPr="008A7FE5">
        <w:rPr>
          <w:lang w:val="pt-PT"/>
        </w:rPr>
        <w:t xml:space="preserve">Mejkers labovi su inovativni i multidisciplinarni prostori, kreirani po modelu učionica budućnosti, koji podstiču eksperimentisanje i preduzetnički duh kod učenika, dok nastavnicima omogućavaju inovativan pristup nastavi kroz povezivanje više oblasti u jednom školskom času. </w:t>
      </w:r>
      <w:r w:rsidRPr="00637391">
        <w:rPr>
          <w:lang w:val="it-IT"/>
        </w:rPr>
        <w:t>Rad Mejkers laba zasniva se na povezivanju STEAME oblasti (science, technology, engineering, art, math, entrepreneurship / nauka, tehnologija, inženjerstvo, umetnost, matematika, preduzetništvo)</w:t>
      </w:r>
      <w:r w:rsidR="0057046F">
        <w:rPr>
          <w:lang w:val="it-IT"/>
        </w:rPr>
        <w:t xml:space="preserve">. </w:t>
      </w:r>
      <w:r w:rsidR="00207F69" w:rsidRPr="00171C50">
        <w:rPr>
          <w:lang w:val="it-IT"/>
        </w:rPr>
        <w:t xml:space="preserve">U </w:t>
      </w:r>
      <w:r w:rsidR="002C20BA" w:rsidRPr="00171C50">
        <w:rPr>
          <w:lang w:val="it-IT"/>
        </w:rPr>
        <w:t xml:space="preserve"> postojećih trinaest Mejkers lab-ova nižu se uspesi</w:t>
      </w:r>
      <w:r w:rsidR="00D95B92" w:rsidRPr="00171C50">
        <w:rPr>
          <w:lang w:val="it-IT"/>
        </w:rPr>
        <w:t xml:space="preserve"> i </w:t>
      </w:r>
      <w:r w:rsidR="0059155E" w:rsidRPr="00171C50">
        <w:rPr>
          <w:lang w:val="it-IT"/>
        </w:rPr>
        <w:t xml:space="preserve"> </w:t>
      </w:r>
      <w:r w:rsidR="00B052DF" w:rsidRPr="00171C50">
        <w:rPr>
          <w:lang w:val="it-IT"/>
        </w:rPr>
        <w:t xml:space="preserve">realizuju se </w:t>
      </w:r>
      <w:r w:rsidR="00D95B92" w:rsidRPr="00171C50">
        <w:rPr>
          <w:lang w:val="it-IT"/>
        </w:rPr>
        <w:t>inovativne ideje</w:t>
      </w:r>
      <w:r w:rsidR="00B052DF" w:rsidRPr="00171C50">
        <w:rPr>
          <w:lang w:val="it-IT"/>
        </w:rPr>
        <w:t xml:space="preserve">. Primer dobre prakse je učenička kompanija </w:t>
      </w:r>
      <w:r w:rsidR="00D91729" w:rsidRPr="00171C50">
        <w:rPr>
          <w:lang w:val="it-IT"/>
        </w:rPr>
        <w:t xml:space="preserve">OutMark iz Zaječarske gimnazije, </w:t>
      </w:r>
      <w:r w:rsidR="00D91729" w:rsidRPr="00171C50">
        <w:rPr>
          <w:lang w:val="it-IT"/>
        </w:rPr>
        <w:t xml:space="preserve">koja </w:t>
      </w:r>
      <w:r w:rsidR="00D91729" w:rsidRPr="00171C50">
        <w:rPr>
          <w:lang w:val="it-IT"/>
        </w:rPr>
        <w:t>osva</w:t>
      </w:r>
      <w:r w:rsidR="005F7709">
        <w:rPr>
          <w:lang w:val="it-IT"/>
        </w:rPr>
        <w:t>ja</w:t>
      </w:r>
      <w:r w:rsidR="00D91729" w:rsidRPr="00171C50">
        <w:rPr>
          <w:lang w:val="it-IT"/>
        </w:rPr>
        <w:t xml:space="preserve"> nagrade na nacionalnim takmičenjima i krč</w:t>
      </w:r>
      <w:r w:rsidR="00D91729" w:rsidRPr="00171C50">
        <w:rPr>
          <w:lang w:val="it-IT"/>
        </w:rPr>
        <w:t>i</w:t>
      </w:r>
      <w:r w:rsidR="00D91729" w:rsidRPr="00171C50">
        <w:rPr>
          <w:lang w:val="it-IT"/>
        </w:rPr>
        <w:t xml:space="preserve"> put ka evropskim. </w:t>
      </w:r>
      <w:r w:rsidR="00D91729" w:rsidRPr="00D91729">
        <w:rPr>
          <w:lang w:val="pt-PT"/>
        </w:rPr>
        <w:t>Zatim, timovi koji su razvijali svoje tehnološke ideje u Mejkers labovima, imali su priliku da ih predstave i takmiče se na Galaksija kupu, gde su svojim originalnim rešenjima privukli pažnju žirija i publike, a tim iz Mejkers lab</w:t>
      </w:r>
      <w:r w:rsidR="00B049C7">
        <w:rPr>
          <w:lang w:val="pt-PT"/>
        </w:rPr>
        <w:t>-</w:t>
      </w:r>
      <w:r w:rsidR="00D91729" w:rsidRPr="00D91729">
        <w:rPr>
          <w:lang w:val="pt-PT"/>
        </w:rPr>
        <w:t xml:space="preserve">a u Elektrotehničkoj školi “Mija Stanimirović” iz Niša izašao je kao nacionalni </w:t>
      </w:r>
      <w:r w:rsidR="00D91729" w:rsidRPr="00D91729">
        <w:rPr>
          <w:lang w:val="pt-PT"/>
        </w:rPr>
        <w:lastRenderedPageBreak/>
        <w:t>pobednik.</w:t>
      </w:r>
      <w:r w:rsidR="00B049C7">
        <w:rPr>
          <w:lang w:val="pt-PT"/>
        </w:rPr>
        <w:t xml:space="preserve"> </w:t>
      </w:r>
      <w:r w:rsidR="00B049C7" w:rsidRPr="00671FBF">
        <w:rPr>
          <w:lang w:val="pt-PT"/>
        </w:rPr>
        <w:t xml:space="preserve">Plan Grupe za </w:t>
      </w:r>
      <w:r w:rsidR="00C77EEB" w:rsidRPr="00671FBF">
        <w:rPr>
          <w:lang w:val="pt-PT"/>
        </w:rPr>
        <w:t xml:space="preserve">obrazovanje </w:t>
      </w:r>
      <w:r w:rsidR="009B2F51" w:rsidRPr="00671FBF">
        <w:rPr>
          <w:lang w:val="pt-PT"/>
        </w:rPr>
        <w:t xml:space="preserve">za 2024. godinu je da nastavi da širi Mejkers mrežu i time doprinese </w:t>
      </w:r>
      <w:r w:rsidR="00671FBF" w:rsidRPr="00671FBF">
        <w:rPr>
          <w:lang w:val="pt-PT"/>
        </w:rPr>
        <w:t>ne samo srednjim školama već i njihov</w:t>
      </w:r>
      <w:r w:rsidR="00671FBF">
        <w:rPr>
          <w:lang w:val="pt-PT"/>
        </w:rPr>
        <w:t>oj lokalnoj zajednici.</w:t>
      </w:r>
    </w:p>
    <w:p w14:paraId="2A6EE1A3" w14:textId="4756681E" w:rsidR="00CF225A" w:rsidRDefault="003A45F9" w:rsidP="00540680">
      <w:pPr>
        <w:pStyle w:val="Topline"/>
        <w:rPr>
          <w:lang w:val="pt-PT"/>
        </w:rPr>
      </w:pPr>
      <w:r w:rsidRPr="003A45F9">
        <w:rPr>
          <w:lang w:val="pt-PT"/>
        </w:rPr>
        <w:t>Izgradnja i razvoj svakog Mejkers lab</w:t>
      </w:r>
      <w:r w:rsidR="00476739">
        <w:rPr>
          <w:lang w:val="pt-PT"/>
        </w:rPr>
        <w:t>-</w:t>
      </w:r>
      <w:r w:rsidRPr="003A45F9">
        <w:rPr>
          <w:lang w:val="pt-PT"/>
        </w:rPr>
        <w:t>a je zajednički poduhvat Grupe za obrazovanje, školskog kolektiva i privrede.</w:t>
      </w:r>
      <w:r>
        <w:rPr>
          <w:lang w:val="pt-PT"/>
        </w:rPr>
        <w:t xml:space="preserve"> </w:t>
      </w:r>
      <w:r w:rsidR="00476739">
        <w:rPr>
          <w:lang w:val="pt-PT"/>
        </w:rPr>
        <w:t>Brend Ceresit,</w:t>
      </w:r>
      <w:r w:rsidR="004A6A7F">
        <w:rPr>
          <w:lang w:val="pt-PT"/>
        </w:rPr>
        <w:t xml:space="preserve"> kao jedan od nacionalnih partnera ovog projekta nastaviće da podržava </w:t>
      </w:r>
      <w:r w:rsidR="001F4C59">
        <w:rPr>
          <w:lang w:val="pt-PT"/>
        </w:rPr>
        <w:t xml:space="preserve">učionice budućnosti sa ciljem da pozitivno utiče na </w:t>
      </w:r>
      <w:r w:rsidR="00FC48DB">
        <w:rPr>
          <w:lang w:val="pt-PT"/>
        </w:rPr>
        <w:t xml:space="preserve">svestrano </w:t>
      </w:r>
      <w:r w:rsidR="001F4C59">
        <w:rPr>
          <w:lang w:val="pt-PT"/>
        </w:rPr>
        <w:t>obrazovanje u Srbiji</w:t>
      </w:r>
      <w:r w:rsidR="00187D66">
        <w:rPr>
          <w:lang w:val="pt-PT"/>
        </w:rPr>
        <w:t xml:space="preserve">. </w:t>
      </w:r>
    </w:p>
    <w:p w14:paraId="1AE579B5" w14:textId="77777777" w:rsidR="00CF225A" w:rsidRDefault="00CF225A" w:rsidP="00CF225A">
      <w:pPr>
        <w:rPr>
          <w:rStyle w:val="AboutandContactHeadline"/>
          <w:lang w:val="pt-PT"/>
        </w:rPr>
      </w:pPr>
    </w:p>
    <w:p w14:paraId="7EEFDAC8" w14:textId="77777777" w:rsidR="00FA49E9" w:rsidRPr="00671FBF" w:rsidRDefault="00FA49E9" w:rsidP="00CF225A">
      <w:pPr>
        <w:rPr>
          <w:rStyle w:val="AboutandContactHeadline"/>
          <w:lang w:val="pt-PT"/>
        </w:rPr>
      </w:pPr>
    </w:p>
    <w:p w14:paraId="707AE6CC" w14:textId="77777777" w:rsidR="00CF225A" w:rsidRPr="00877A18" w:rsidRDefault="00CF225A" w:rsidP="00CF225A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proofErr w:type="spellStart"/>
      <w:r w:rsidRPr="55D08D00">
        <w:rPr>
          <w:rStyle w:val="AboutandContactHeadline"/>
        </w:rPr>
        <w:t>kompaniji</w:t>
      </w:r>
      <w:proofErr w:type="spellEnd"/>
      <w:r w:rsidRPr="55D08D00">
        <w:rPr>
          <w:rStyle w:val="AboutandContactHeadline"/>
        </w:rPr>
        <w:t xml:space="preserve"> Henkel</w:t>
      </w:r>
    </w:p>
    <w:p w14:paraId="35F51C57" w14:textId="77777777" w:rsidR="00CF225A" w:rsidRPr="00CF225A" w:rsidRDefault="00CF225A" w:rsidP="00CF225A">
      <w:pPr>
        <w:rPr>
          <w:rStyle w:val="AboutandContactBody"/>
          <w:lang w:val="pt-PT"/>
        </w:rPr>
      </w:pPr>
      <w:r w:rsidRPr="55D08D00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3">
        <w:r w:rsidRPr="55D08D00">
          <w:rPr>
            <w:rStyle w:val="Hyperlink"/>
            <w:lang w:val="sr-Latn-RS"/>
          </w:rPr>
          <w:t>www.henkel.rs</w:t>
        </w:r>
      </w:hyperlink>
      <w:r w:rsidRPr="55D08D00">
        <w:rPr>
          <w:rFonts w:eastAsia="Segoe UI" w:cs="Segoe UI"/>
          <w:sz w:val="18"/>
          <w:szCs w:val="18"/>
          <w:lang w:val="sr-Latn-RS"/>
        </w:rPr>
        <w:t xml:space="preserve"> </w:t>
      </w:r>
    </w:p>
    <w:p w14:paraId="174D15BE" w14:textId="77777777" w:rsidR="00CF225A" w:rsidRPr="00CF225A" w:rsidRDefault="00CF225A" w:rsidP="00CF225A">
      <w:pPr>
        <w:rPr>
          <w:rStyle w:val="AboutandContactBody"/>
          <w:lang w:val="pt-PT"/>
        </w:rPr>
      </w:pPr>
    </w:p>
    <w:p w14:paraId="0347CF3A" w14:textId="77777777" w:rsidR="00CF225A" w:rsidRPr="00CF225A" w:rsidRDefault="00CF225A" w:rsidP="00CF225A">
      <w:pPr>
        <w:rPr>
          <w:rStyle w:val="AboutandContactBody"/>
          <w:lang w:val="pt-PT"/>
        </w:rPr>
      </w:pPr>
    </w:p>
    <w:p w14:paraId="74E59632" w14:textId="77777777" w:rsidR="00CF225A" w:rsidRPr="00CF225A" w:rsidRDefault="00CF225A" w:rsidP="00CF225A">
      <w:pPr>
        <w:rPr>
          <w:rStyle w:val="AboutandContactBody"/>
          <w:lang w:val="pt-PT"/>
        </w:rPr>
      </w:pPr>
      <w:r w:rsidRPr="00CF225A">
        <w:rPr>
          <w:rStyle w:val="AboutandContactBody"/>
          <w:lang w:val="pt-PT"/>
        </w:rPr>
        <w:t>Kontakt</w:t>
      </w:r>
      <w:r w:rsidRPr="00CF225A">
        <w:rPr>
          <w:lang w:val="pt-PT"/>
        </w:rPr>
        <w:tab/>
      </w:r>
      <w:r w:rsidRPr="00CF225A">
        <w:rPr>
          <w:rStyle w:val="AboutandContactBody"/>
          <w:lang w:val="pt-PT"/>
        </w:rPr>
        <w:t xml:space="preserve">       Jelena Gavrilović Šarenac</w:t>
      </w:r>
      <w:r w:rsidRPr="00CF225A">
        <w:rPr>
          <w:lang w:val="pt-PT"/>
        </w:rPr>
        <w:tab/>
      </w:r>
      <w:r w:rsidRPr="00CF225A">
        <w:rPr>
          <w:rStyle w:val="AboutandContactBody"/>
          <w:lang w:val="pt-PT"/>
        </w:rPr>
        <w:t xml:space="preserve">                   Ana Rončević</w:t>
      </w:r>
    </w:p>
    <w:p w14:paraId="26BFE9DD" w14:textId="77777777" w:rsidR="00CF225A" w:rsidRPr="00CF225A" w:rsidRDefault="00CF225A" w:rsidP="00CF225A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CF225A">
        <w:rPr>
          <w:rStyle w:val="AboutandContactBody"/>
          <w:lang w:val="it-IT"/>
        </w:rPr>
        <w:t>Telefon          +381 60 207 22 09</w:t>
      </w:r>
      <w:r w:rsidRPr="00CF225A">
        <w:rPr>
          <w:lang w:val="it-IT"/>
        </w:rPr>
        <w:tab/>
      </w:r>
      <w:r w:rsidRPr="00CF225A">
        <w:rPr>
          <w:sz w:val="18"/>
          <w:szCs w:val="18"/>
          <w:lang w:val="it-IT"/>
        </w:rPr>
        <w:t>+381 11 207 21 99</w:t>
      </w:r>
    </w:p>
    <w:p w14:paraId="2B7B8AD8" w14:textId="77777777" w:rsidR="00CF225A" w:rsidRPr="00CF225A" w:rsidRDefault="00CF225A" w:rsidP="00CF225A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CF225A">
        <w:rPr>
          <w:rStyle w:val="AboutandContactBody"/>
          <w:lang w:val="it-IT"/>
        </w:rPr>
        <w:t>Email</w:t>
      </w:r>
      <w:r w:rsidRPr="00CF225A">
        <w:rPr>
          <w:rStyle w:val="AboutandContactBody"/>
          <w:lang w:val="it-IT"/>
        </w:rPr>
        <w:tab/>
        <w:t>jelena.sarenac@henkel.com</w:t>
      </w:r>
      <w:r w:rsidRPr="00CF225A">
        <w:rPr>
          <w:rStyle w:val="AboutandContactBody"/>
          <w:lang w:val="it-IT"/>
        </w:rPr>
        <w:tab/>
        <w:t>ana.roncevic@henkel.com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17111B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3761" w14:textId="77777777" w:rsidR="00665CD8" w:rsidRDefault="00665CD8">
      <w:r>
        <w:separator/>
      </w:r>
    </w:p>
  </w:endnote>
  <w:endnote w:type="continuationSeparator" w:id="0">
    <w:p w14:paraId="2A0BF2BF" w14:textId="77777777" w:rsidR="00665CD8" w:rsidRDefault="0066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5830F47D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22EAAE06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658D" w14:textId="77777777" w:rsidR="00665CD8" w:rsidRDefault="00665CD8">
      <w:r>
        <w:separator/>
      </w:r>
    </w:p>
  </w:footnote>
  <w:footnote w:type="continuationSeparator" w:id="0">
    <w:p w14:paraId="10A25B43" w14:textId="77777777" w:rsidR="00665CD8" w:rsidRDefault="0066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4F23F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75F9"/>
    <w:rsid w:val="00060D39"/>
    <w:rsid w:val="000618FC"/>
    <w:rsid w:val="0006344D"/>
    <w:rsid w:val="00067071"/>
    <w:rsid w:val="000722E8"/>
    <w:rsid w:val="00080D10"/>
    <w:rsid w:val="0008357F"/>
    <w:rsid w:val="00083954"/>
    <w:rsid w:val="000B695A"/>
    <w:rsid w:val="000C210A"/>
    <w:rsid w:val="000C56DD"/>
    <w:rsid w:val="000D1672"/>
    <w:rsid w:val="000E2F62"/>
    <w:rsid w:val="000E38ED"/>
    <w:rsid w:val="000E7587"/>
    <w:rsid w:val="000E7F24"/>
    <w:rsid w:val="000F03BE"/>
    <w:rsid w:val="000F131D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5F5"/>
    <w:rsid w:val="001443BD"/>
    <w:rsid w:val="00146916"/>
    <w:rsid w:val="001577E9"/>
    <w:rsid w:val="00160FB4"/>
    <w:rsid w:val="0016138C"/>
    <w:rsid w:val="00164BF1"/>
    <w:rsid w:val="00164CBE"/>
    <w:rsid w:val="0017111B"/>
    <w:rsid w:val="00171C50"/>
    <w:rsid w:val="001731CE"/>
    <w:rsid w:val="00187D66"/>
    <w:rsid w:val="001B7C20"/>
    <w:rsid w:val="001C0B32"/>
    <w:rsid w:val="001C4BE1"/>
    <w:rsid w:val="001D5B6E"/>
    <w:rsid w:val="001D7ADF"/>
    <w:rsid w:val="001E0F71"/>
    <w:rsid w:val="001E6D05"/>
    <w:rsid w:val="001E7C28"/>
    <w:rsid w:val="001F1BDF"/>
    <w:rsid w:val="001F4C59"/>
    <w:rsid w:val="001F7110"/>
    <w:rsid w:val="001F7E96"/>
    <w:rsid w:val="00202284"/>
    <w:rsid w:val="00207F69"/>
    <w:rsid w:val="00212488"/>
    <w:rsid w:val="00220628"/>
    <w:rsid w:val="00220BA4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6C2F"/>
    <w:rsid w:val="002C1344"/>
    <w:rsid w:val="002C20BA"/>
    <w:rsid w:val="002C252E"/>
    <w:rsid w:val="002C6773"/>
    <w:rsid w:val="002D2A3D"/>
    <w:rsid w:val="002E0B17"/>
    <w:rsid w:val="002E4FFB"/>
    <w:rsid w:val="002E7DED"/>
    <w:rsid w:val="002F30EE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0F11"/>
    <w:rsid w:val="00353705"/>
    <w:rsid w:val="003562E8"/>
    <w:rsid w:val="0036357D"/>
    <w:rsid w:val="003649BC"/>
    <w:rsid w:val="00365222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5F9"/>
    <w:rsid w:val="003A4E62"/>
    <w:rsid w:val="003B1069"/>
    <w:rsid w:val="003B390A"/>
    <w:rsid w:val="003C15DE"/>
    <w:rsid w:val="003C4EB2"/>
    <w:rsid w:val="003F1AF3"/>
    <w:rsid w:val="003F4D8D"/>
    <w:rsid w:val="003F66FD"/>
    <w:rsid w:val="00424199"/>
    <w:rsid w:val="004313E7"/>
    <w:rsid w:val="0044763B"/>
    <w:rsid w:val="00451F34"/>
    <w:rsid w:val="004629B3"/>
    <w:rsid w:val="0046376E"/>
    <w:rsid w:val="0046690F"/>
    <w:rsid w:val="00472FEC"/>
    <w:rsid w:val="00476739"/>
    <w:rsid w:val="004776AB"/>
    <w:rsid w:val="00490A03"/>
    <w:rsid w:val="00493327"/>
    <w:rsid w:val="00494DBE"/>
    <w:rsid w:val="00495CE6"/>
    <w:rsid w:val="004A323C"/>
    <w:rsid w:val="004A6A7F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680"/>
    <w:rsid w:val="00540D47"/>
    <w:rsid w:val="00550864"/>
    <w:rsid w:val="0055571E"/>
    <w:rsid w:val="00556F67"/>
    <w:rsid w:val="0057046F"/>
    <w:rsid w:val="005833F0"/>
    <w:rsid w:val="0058350C"/>
    <w:rsid w:val="00584B65"/>
    <w:rsid w:val="00586CAF"/>
    <w:rsid w:val="005873E9"/>
    <w:rsid w:val="00591180"/>
    <w:rsid w:val="0059155E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5F7709"/>
    <w:rsid w:val="00600B2D"/>
    <w:rsid w:val="00607256"/>
    <w:rsid w:val="006144B1"/>
    <w:rsid w:val="006335F1"/>
    <w:rsid w:val="006345B6"/>
    <w:rsid w:val="00635712"/>
    <w:rsid w:val="00637391"/>
    <w:rsid w:val="00643D8A"/>
    <w:rsid w:val="006513EB"/>
    <w:rsid w:val="00652229"/>
    <w:rsid w:val="00652793"/>
    <w:rsid w:val="00652D7A"/>
    <w:rsid w:val="006626CA"/>
    <w:rsid w:val="00663487"/>
    <w:rsid w:val="00665CD8"/>
    <w:rsid w:val="00671FBF"/>
    <w:rsid w:val="00672382"/>
    <w:rsid w:val="00677EB7"/>
    <w:rsid w:val="00682643"/>
    <w:rsid w:val="00682EB9"/>
    <w:rsid w:val="0068441A"/>
    <w:rsid w:val="00685B35"/>
    <w:rsid w:val="00690B19"/>
    <w:rsid w:val="00692BE2"/>
    <w:rsid w:val="006A0A3C"/>
    <w:rsid w:val="006A79F0"/>
    <w:rsid w:val="006B47EE"/>
    <w:rsid w:val="006B499F"/>
    <w:rsid w:val="006D4996"/>
    <w:rsid w:val="006D54AB"/>
    <w:rsid w:val="006E2C03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3B0E"/>
    <w:rsid w:val="00742398"/>
    <w:rsid w:val="00745581"/>
    <w:rsid w:val="007507B5"/>
    <w:rsid w:val="0075091D"/>
    <w:rsid w:val="00753A24"/>
    <w:rsid w:val="00754FCC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53E7"/>
    <w:rsid w:val="007D2A02"/>
    <w:rsid w:val="007E6EA1"/>
    <w:rsid w:val="007F0F63"/>
    <w:rsid w:val="007F2B1E"/>
    <w:rsid w:val="007F62B4"/>
    <w:rsid w:val="00801517"/>
    <w:rsid w:val="0080367C"/>
    <w:rsid w:val="00810F9B"/>
    <w:rsid w:val="00817AE8"/>
    <w:rsid w:val="00817DE8"/>
    <w:rsid w:val="008229F5"/>
    <w:rsid w:val="0082699A"/>
    <w:rsid w:val="00833CEB"/>
    <w:rsid w:val="008372D2"/>
    <w:rsid w:val="008377BC"/>
    <w:rsid w:val="00837F66"/>
    <w:rsid w:val="00844C17"/>
    <w:rsid w:val="00847726"/>
    <w:rsid w:val="00852511"/>
    <w:rsid w:val="00856C28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7FE5"/>
    <w:rsid w:val="008B445D"/>
    <w:rsid w:val="008D01E2"/>
    <w:rsid w:val="008D76C5"/>
    <w:rsid w:val="008E0AFA"/>
    <w:rsid w:val="008E52A1"/>
    <w:rsid w:val="008E75D3"/>
    <w:rsid w:val="008F125E"/>
    <w:rsid w:val="008F4D2F"/>
    <w:rsid w:val="00903CD1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57686"/>
    <w:rsid w:val="00957F9F"/>
    <w:rsid w:val="00962057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2F51"/>
    <w:rsid w:val="009B3B37"/>
    <w:rsid w:val="009B7D1F"/>
    <w:rsid w:val="009C088E"/>
    <w:rsid w:val="009C4D35"/>
    <w:rsid w:val="009D1522"/>
    <w:rsid w:val="009D7252"/>
    <w:rsid w:val="009E5EB4"/>
    <w:rsid w:val="009F5432"/>
    <w:rsid w:val="00A02FC8"/>
    <w:rsid w:val="00A044D6"/>
    <w:rsid w:val="00A04ADB"/>
    <w:rsid w:val="00A11E0F"/>
    <w:rsid w:val="00A23264"/>
    <w:rsid w:val="00A24240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4785"/>
    <w:rsid w:val="00B049C7"/>
    <w:rsid w:val="00B052DF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806"/>
    <w:rsid w:val="00B86A4F"/>
    <w:rsid w:val="00B93035"/>
    <w:rsid w:val="00B9337E"/>
    <w:rsid w:val="00B958E8"/>
    <w:rsid w:val="00B97E4A"/>
    <w:rsid w:val="00BA09B2"/>
    <w:rsid w:val="00BA5B46"/>
    <w:rsid w:val="00BB2208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60736"/>
    <w:rsid w:val="00C67499"/>
    <w:rsid w:val="00C77EEB"/>
    <w:rsid w:val="00C808A6"/>
    <w:rsid w:val="00C97091"/>
    <w:rsid w:val="00C97260"/>
    <w:rsid w:val="00CA2001"/>
    <w:rsid w:val="00CA205F"/>
    <w:rsid w:val="00CB5B6C"/>
    <w:rsid w:val="00CC052E"/>
    <w:rsid w:val="00CD16BE"/>
    <w:rsid w:val="00CD4616"/>
    <w:rsid w:val="00CD47AC"/>
    <w:rsid w:val="00CD56AF"/>
    <w:rsid w:val="00CE33D5"/>
    <w:rsid w:val="00CF225A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573BA"/>
    <w:rsid w:val="00D62EF1"/>
    <w:rsid w:val="00D6309D"/>
    <w:rsid w:val="00D644CA"/>
    <w:rsid w:val="00D66FC2"/>
    <w:rsid w:val="00D76004"/>
    <w:rsid w:val="00D761C5"/>
    <w:rsid w:val="00D76C7E"/>
    <w:rsid w:val="00D771DE"/>
    <w:rsid w:val="00D7776D"/>
    <w:rsid w:val="00D800A4"/>
    <w:rsid w:val="00D91729"/>
    <w:rsid w:val="00D9293F"/>
    <w:rsid w:val="00D93598"/>
    <w:rsid w:val="00D95B92"/>
    <w:rsid w:val="00D96B08"/>
    <w:rsid w:val="00D96D4C"/>
    <w:rsid w:val="00DA1E18"/>
    <w:rsid w:val="00DA2009"/>
    <w:rsid w:val="00DA47B4"/>
    <w:rsid w:val="00DB05B1"/>
    <w:rsid w:val="00DB5A79"/>
    <w:rsid w:val="00DC2465"/>
    <w:rsid w:val="00DD512E"/>
    <w:rsid w:val="00DD6035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16D29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201A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8394E"/>
    <w:rsid w:val="00F84B3C"/>
    <w:rsid w:val="00F90064"/>
    <w:rsid w:val="00F96AFD"/>
    <w:rsid w:val="00FA1398"/>
    <w:rsid w:val="00FA2E19"/>
    <w:rsid w:val="00FA49E9"/>
    <w:rsid w:val="00FA697F"/>
    <w:rsid w:val="00FB5521"/>
    <w:rsid w:val="00FB610D"/>
    <w:rsid w:val="00FB7018"/>
    <w:rsid w:val="00FC4477"/>
    <w:rsid w:val="00FC46FB"/>
    <w:rsid w:val="00FC48DB"/>
    <w:rsid w:val="00FD0734"/>
    <w:rsid w:val="00FD0A38"/>
    <w:rsid w:val="00FD2BD3"/>
    <w:rsid w:val="00FD4CCA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jkerslab.rs/prijavite-vasu-skol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585</Words>
  <Characters>3338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82</cp:revision>
  <cp:lastPrinted>2016-11-16T01:11:00Z</cp:lastPrinted>
  <dcterms:created xsi:type="dcterms:W3CDTF">2024-04-16T09:17:00Z</dcterms:created>
  <dcterms:modified xsi:type="dcterms:W3CDTF">2024-06-14T10:13:00Z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