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1D373" w14:textId="462B7C85" w:rsidR="00EF363B" w:rsidRPr="00EF363B" w:rsidRDefault="00EF363B" w:rsidP="00EF363B">
      <w:pPr>
        <w:spacing w:before="120"/>
        <w:ind w:right="-1"/>
        <w:jc w:val="right"/>
        <w:rPr>
          <w:szCs w:val="20"/>
          <w:lang w:val="en-US"/>
        </w:rPr>
      </w:pPr>
      <w:r w:rsidRPr="0082036F">
        <w:rPr>
          <w:szCs w:val="20"/>
          <w:lang w:val="ru-RU"/>
        </w:rPr>
        <w:t>2</w:t>
      </w:r>
      <w:r>
        <w:rPr>
          <w:szCs w:val="20"/>
          <w:lang w:val="en-US"/>
        </w:rPr>
        <w:t>3</w:t>
      </w:r>
      <w:r w:rsidRPr="0082036F">
        <w:rPr>
          <w:szCs w:val="20"/>
        </w:rPr>
        <w:t xml:space="preserve"> вересня 2024</w:t>
      </w:r>
    </w:p>
    <w:p w14:paraId="0C6FF2C3" w14:textId="411C0392" w:rsidR="005A44B5" w:rsidRPr="006471D3" w:rsidRDefault="006471D3" w:rsidP="00AB2164">
      <w:pPr>
        <w:pStyle w:val="Topline"/>
      </w:pPr>
      <w:r>
        <w:rPr>
          <w:lang w:val="en-US"/>
        </w:rPr>
        <w:t>Henkel</w:t>
      </w:r>
      <w:r w:rsidRPr="00EF363B">
        <w:rPr>
          <w:lang w:val="en-US"/>
        </w:rPr>
        <w:t xml:space="preserve"> </w:t>
      </w:r>
      <w:r>
        <w:t>підтримує фінансову освіту серед дітей</w:t>
      </w:r>
    </w:p>
    <w:p w14:paraId="069A4F91" w14:textId="3107A897" w:rsidR="000C6BF2" w:rsidRPr="000C6BF2" w:rsidRDefault="000C6BF2" w:rsidP="000C6BF2">
      <w:pPr>
        <w:rPr>
          <w:rFonts w:cs="Segoe UI"/>
          <w:b/>
          <w:bCs/>
          <w:sz w:val="32"/>
          <w:szCs w:val="32"/>
        </w:rPr>
      </w:pPr>
      <w:bookmarkStart w:id="0" w:name="_3je90vd6ps1z" w:colFirst="0" w:colLast="0"/>
      <w:bookmarkEnd w:id="0"/>
      <w:r w:rsidRPr="000C6BF2">
        <w:rPr>
          <w:rFonts w:cs="Segoe UI"/>
          <w:b/>
          <w:bCs/>
          <w:sz w:val="32"/>
          <w:szCs w:val="32"/>
        </w:rPr>
        <w:t>Нове покоління фінансових експертів: як Henkel підтриму</w:t>
      </w:r>
      <w:r w:rsidR="00EE61D6" w:rsidRPr="00EE61D6">
        <w:rPr>
          <w:rFonts w:cs="Segoe UI"/>
          <w:b/>
          <w:bCs/>
          <w:sz w:val="32"/>
          <w:szCs w:val="32"/>
        </w:rPr>
        <w:t>є</w:t>
      </w:r>
      <w:r w:rsidRPr="000C6BF2">
        <w:rPr>
          <w:rFonts w:cs="Segoe UI"/>
          <w:b/>
          <w:bCs/>
          <w:sz w:val="32"/>
          <w:szCs w:val="32"/>
        </w:rPr>
        <w:t xml:space="preserve"> фінансову освіту серед дітей і молоді</w:t>
      </w:r>
    </w:p>
    <w:p w14:paraId="54D5D091" w14:textId="77777777" w:rsidR="001755B5" w:rsidRPr="00B06DE6" w:rsidRDefault="001755B5" w:rsidP="00733B8E">
      <w:pPr>
        <w:rPr>
          <w:rFonts w:cs="Segoe UI"/>
          <w:szCs w:val="22"/>
        </w:rPr>
      </w:pPr>
    </w:p>
    <w:p w14:paraId="662BF835" w14:textId="77777777" w:rsidR="00B06DE6" w:rsidRPr="000C6BF2" w:rsidRDefault="00B06DE6" w:rsidP="00733B8E">
      <w:pPr>
        <w:rPr>
          <w:rFonts w:cs="Segoe UI"/>
          <w:szCs w:val="22"/>
        </w:rPr>
      </w:pPr>
    </w:p>
    <w:p w14:paraId="1BC0B88C" w14:textId="0E48C103" w:rsidR="00B06DE6" w:rsidRPr="00154CF8" w:rsidRDefault="00B06DE6" w:rsidP="00B06DE6">
      <w:r w:rsidRPr="00154CF8">
        <w:t xml:space="preserve">Компанія Henkel, провідний світовий виробник </w:t>
      </w:r>
      <w:r>
        <w:t xml:space="preserve">знаних брендів </w:t>
      </w:r>
      <w:r w:rsidRPr="00154CF8">
        <w:t xml:space="preserve">побутової хімії та косметики, активно підтримує розвиток фінансової грамотності серед дітей </w:t>
      </w:r>
      <w:r w:rsidR="00EC7B89">
        <w:t xml:space="preserve">і </w:t>
      </w:r>
      <w:r w:rsidRPr="00154CF8">
        <w:t xml:space="preserve">підлітків в Україні. У </w:t>
      </w:r>
      <w:r w:rsidR="00EC7B89">
        <w:t xml:space="preserve">межах </w:t>
      </w:r>
      <w:r w:rsidRPr="00154CF8">
        <w:t>цієї ініціативи компанія провела захід</w:t>
      </w:r>
      <w:r>
        <w:t xml:space="preserve"> для </w:t>
      </w:r>
      <w:r w:rsidRPr="00154CF8">
        <w:t>підвищення фінансової обізнаності серед молоді</w:t>
      </w:r>
      <w:r w:rsidR="00EE61D6">
        <w:t xml:space="preserve"> в Музеї грошей Національного банку України</w:t>
      </w:r>
      <w:r w:rsidRPr="00154CF8">
        <w:t>.</w:t>
      </w:r>
    </w:p>
    <w:p w14:paraId="4B74A069" w14:textId="534535DB" w:rsidR="00B06DE6" w:rsidRDefault="00B06DE6" w:rsidP="00B06DE6">
      <w:r w:rsidRPr="001C12E5">
        <w:t xml:space="preserve">Учасники заходу відвідали Національний банк України, де ознайомилися з історією грошей, функціями </w:t>
      </w:r>
      <w:r w:rsidR="003E5462">
        <w:t xml:space="preserve">центрального </w:t>
      </w:r>
      <w:r w:rsidR="003E5462" w:rsidRPr="001C12E5">
        <w:t>банку</w:t>
      </w:r>
      <w:r w:rsidRPr="001C12E5">
        <w:t xml:space="preserve">, а також мали змогу поринути у світ фінансів </w:t>
      </w:r>
      <w:r w:rsidR="00B03D82">
        <w:t xml:space="preserve">і </w:t>
      </w:r>
      <w:r w:rsidRPr="001C12E5">
        <w:t xml:space="preserve">грошового обігу під час інтерактивної екскурсії до Музею </w:t>
      </w:r>
      <w:r w:rsidR="00EE61D6">
        <w:t>г</w:t>
      </w:r>
      <w:r w:rsidRPr="001C12E5">
        <w:t xml:space="preserve">рошей. Учасників екскурсії розділили на три категорії — молодші відвідувачі, середнього та старшого віку. З огляду на вікові особливості були організовані різні групи, аби теми </w:t>
      </w:r>
      <w:r w:rsidR="00B03D82">
        <w:t xml:space="preserve">й </w:t>
      </w:r>
      <w:r w:rsidRPr="001C12E5">
        <w:t xml:space="preserve">активності були цікавими </w:t>
      </w:r>
      <w:r w:rsidR="00B03D82">
        <w:t xml:space="preserve">та </w:t>
      </w:r>
      <w:r w:rsidRPr="001C12E5">
        <w:t xml:space="preserve">корисними </w:t>
      </w:r>
      <w:r w:rsidR="003E5462">
        <w:t xml:space="preserve">як </w:t>
      </w:r>
      <w:r w:rsidRPr="001C12E5">
        <w:t>для найменших</w:t>
      </w:r>
      <w:r w:rsidR="003E5462">
        <w:t xml:space="preserve">, так </w:t>
      </w:r>
      <w:r w:rsidRPr="001C12E5">
        <w:t>і</w:t>
      </w:r>
      <w:r w:rsidR="003E5462">
        <w:t xml:space="preserve"> для</w:t>
      </w:r>
      <w:r w:rsidRPr="001C12E5">
        <w:t xml:space="preserve"> найстарших учасників. Юні відвідувачі НБУ та його Музею грошей отримали необхідні знання </w:t>
      </w:r>
      <w:r w:rsidR="00B03D82">
        <w:t xml:space="preserve">та </w:t>
      </w:r>
      <w:r w:rsidRPr="001C12E5">
        <w:t>навички для управління власними фінансами, дізналися про захист паперових грошей, а також ознайомилися з унікальною нумізматичною колекцією НБУ.</w:t>
      </w:r>
    </w:p>
    <w:p w14:paraId="543AB5E8" w14:textId="3BF8B9CA" w:rsidR="00B06DE6" w:rsidRDefault="00B06DE6" w:rsidP="00B06DE6">
      <w:r w:rsidRPr="00205E1D">
        <w:rPr>
          <w:i/>
          <w:iCs/>
        </w:rPr>
        <w:t xml:space="preserve">«Надзвичайно важливо навчати дітей основам фінансів з раннього віку. Ці знання допоможуть їм краще орієнтуватися у світі </w:t>
      </w:r>
      <w:r w:rsidR="00EE61D6" w:rsidRPr="00205E1D">
        <w:rPr>
          <w:i/>
          <w:iCs/>
        </w:rPr>
        <w:t>грошей</w:t>
      </w:r>
      <w:r w:rsidRPr="00205E1D">
        <w:rPr>
          <w:i/>
          <w:iCs/>
        </w:rPr>
        <w:t xml:space="preserve"> та ухвалювати обдумані й раціональні фінансові рішення, що сприятиме їхньому життєво</w:t>
      </w:r>
      <w:r w:rsidR="00EE61D6" w:rsidRPr="00205E1D">
        <w:rPr>
          <w:i/>
          <w:iCs/>
        </w:rPr>
        <w:t>му</w:t>
      </w:r>
      <w:r w:rsidRPr="00205E1D">
        <w:rPr>
          <w:i/>
          <w:iCs/>
        </w:rPr>
        <w:t xml:space="preserve"> успіху і фінансовій незалежності у майбутньому»</w:t>
      </w:r>
      <w:r w:rsidRPr="00154CF8">
        <w:t xml:space="preserve">, </w:t>
      </w:r>
      <w:r>
        <w:t>—</w:t>
      </w:r>
      <w:r w:rsidRPr="00154CF8">
        <w:t xml:space="preserve"> </w:t>
      </w:r>
      <w:r>
        <w:t xml:space="preserve">прокоментував </w:t>
      </w:r>
      <w:r w:rsidR="00EE61D6">
        <w:t xml:space="preserve">керівник  </w:t>
      </w:r>
      <w:r w:rsidR="004E1EE8">
        <w:t>Музе</w:t>
      </w:r>
      <w:r w:rsidR="00EE61D6">
        <w:t>ю</w:t>
      </w:r>
      <w:r w:rsidR="004E1EE8">
        <w:t xml:space="preserve"> грошей Денис Толочко</w:t>
      </w:r>
      <w:r w:rsidRPr="00154CF8">
        <w:t>.</w:t>
      </w:r>
    </w:p>
    <w:p w14:paraId="6B617659" w14:textId="77777777" w:rsidR="00B06DE6" w:rsidRDefault="00B06DE6" w:rsidP="00B06DE6">
      <w:r w:rsidRPr="00154CF8">
        <w:t>Завершився захід фінансовою вікториною, як</w:t>
      </w:r>
      <w:r>
        <w:t>а допомогла перевірити та закріпити нові знання.</w:t>
      </w:r>
    </w:p>
    <w:p w14:paraId="150611D8" w14:textId="212FF40B" w:rsidR="00B06DE6" w:rsidRDefault="00B06DE6" w:rsidP="00B06DE6">
      <w:r w:rsidRPr="00FC2BA5">
        <w:rPr>
          <w:i/>
          <w:iCs/>
        </w:rPr>
        <w:t xml:space="preserve">«Фінансова грамотність є однією з ключових навичок будь-якої людини у сучасному світі, тож її необхідно розвивати у дітей з раннього віку. Ми у </w:t>
      </w:r>
      <w:r w:rsidR="00B03D82" w:rsidRPr="00FC2BA5">
        <w:rPr>
          <w:i/>
          <w:iCs/>
        </w:rPr>
        <w:t>«</w:t>
      </w:r>
      <w:proofErr w:type="spellStart"/>
      <w:r w:rsidRPr="00FC2BA5">
        <w:rPr>
          <w:i/>
          <w:iCs/>
        </w:rPr>
        <w:t>Хенкель</w:t>
      </w:r>
      <w:proofErr w:type="spellEnd"/>
      <w:r w:rsidR="00B03D82" w:rsidRPr="00FC2BA5">
        <w:rPr>
          <w:i/>
          <w:iCs/>
        </w:rPr>
        <w:t>»</w:t>
      </w:r>
      <w:r w:rsidRPr="00FC2BA5">
        <w:rPr>
          <w:i/>
          <w:iCs/>
        </w:rPr>
        <w:t xml:space="preserve"> переконані, що ці знання стануть надійним фундаментом для створення успішного та стабільного майбутнього молоді. А такі заходи — це важливі кроки на шляху до стійкого розвитку </w:t>
      </w:r>
      <w:r w:rsidRPr="00FC2BA5">
        <w:rPr>
          <w:i/>
          <w:iCs/>
        </w:rPr>
        <w:lastRenderedPageBreak/>
        <w:t>нашої країни. Тож ми продовжимо працювати над такими ініціативами, які підвищують фінансову обізнаність дітей та підлітків»</w:t>
      </w:r>
      <w:r w:rsidRPr="00154CF8">
        <w:t xml:space="preserve">, </w:t>
      </w:r>
      <w:r>
        <w:t>—</w:t>
      </w:r>
      <w:r w:rsidRPr="00154CF8">
        <w:t xml:space="preserve"> прокоментува</w:t>
      </w:r>
      <w:r>
        <w:t xml:space="preserve">ла </w:t>
      </w:r>
      <w:r w:rsidRPr="00154CF8">
        <w:t xml:space="preserve">корпоративний </w:t>
      </w:r>
      <w:proofErr w:type="spellStart"/>
      <w:r w:rsidRPr="00154CF8">
        <w:t>казначей</w:t>
      </w:r>
      <w:proofErr w:type="spellEnd"/>
      <w:r w:rsidRPr="00154CF8">
        <w:t xml:space="preserve"> </w:t>
      </w:r>
      <w:r>
        <w:t>«</w:t>
      </w:r>
      <w:proofErr w:type="spellStart"/>
      <w:r>
        <w:t>Хенкель</w:t>
      </w:r>
      <w:proofErr w:type="spellEnd"/>
      <w:r>
        <w:t xml:space="preserve">» Україна </w:t>
      </w:r>
      <w:r w:rsidRPr="00154CF8">
        <w:t xml:space="preserve">Марія </w:t>
      </w:r>
      <w:proofErr w:type="spellStart"/>
      <w:r w:rsidRPr="00154CF8">
        <w:t>Артьомова</w:t>
      </w:r>
      <w:proofErr w:type="spellEnd"/>
      <w:r>
        <w:t xml:space="preserve">, яка виступила ініціатором заходу та взяла активну участь у його організації </w:t>
      </w:r>
      <w:r w:rsidR="00B03D82">
        <w:t xml:space="preserve">та </w:t>
      </w:r>
      <w:r>
        <w:t>проведенні.</w:t>
      </w:r>
    </w:p>
    <w:p w14:paraId="24E75952" w14:textId="7467279B" w:rsidR="00B06DE6" w:rsidRPr="00154CF8" w:rsidRDefault="00B06DE6" w:rsidP="00B06DE6">
      <w:r w:rsidRPr="00AB1ECD">
        <w:t xml:space="preserve">Henkel надає великого значення розвитку фінансової грамотності серед дітей </w:t>
      </w:r>
      <w:r w:rsidR="00B03D82">
        <w:t xml:space="preserve">і </w:t>
      </w:r>
      <w:r w:rsidRPr="00AB1ECD">
        <w:t xml:space="preserve">підлітків, адже це є важливим аспектом підготовки молоді до самостійного життя. </w:t>
      </w:r>
      <w:r>
        <w:t xml:space="preserve">Спільний з Національним банком захід </w:t>
      </w:r>
      <w:r w:rsidR="003E5462">
        <w:t xml:space="preserve">продовжує </w:t>
      </w:r>
      <w:r>
        <w:t xml:space="preserve">цикл таких просвітницьких ініціатив </w:t>
      </w:r>
      <w:r w:rsidR="00B03D82">
        <w:t>«</w:t>
      </w:r>
      <w:proofErr w:type="spellStart"/>
      <w:r>
        <w:t>Хенкель</w:t>
      </w:r>
      <w:proofErr w:type="spellEnd"/>
      <w:r w:rsidR="00B03D82">
        <w:t>»</w:t>
      </w:r>
      <w:r>
        <w:t xml:space="preserve">, які проводяться </w:t>
      </w:r>
      <w:r w:rsidR="00030F62">
        <w:t xml:space="preserve">з </w:t>
      </w:r>
      <w:r w:rsidRPr="00AB1ECD">
        <w:t xml:space="preserve">участю провідних міжнародних банківських установ, </w:t>
      </w:r>
      <w:r>
        <w:t xml:space="preserve">що </w:t>
      </w:r>
      <w:r w:rsidRPr="00AB1ECD">
        <w:t>працюють в Україні.</w:t>
      </w:r>
    </w:p>
    <w:p w14:paraId="1132EF53" w14:textId="77777777" w:rsidR="001755B5" w:rsidRPr="00B03D82" w:rsidRDefault="001755B5" w:rsidP="00733B8E">
      <w:pPr>
        <w:rPr>
          <w:rFonts w:cs="Segoe UI"/>
          <w:szCs w:val="22"/>
        </w:rPr>
      </w:pPr>
    </w:p>
    <w:p w14:paraId="521D3883" w14:textId="77777777" w:rsidR="00B06DE6" w:rsidRPr="00B03D82" w:rsidRDefault="00B06DE6" w:rsidP="00733B8E">
      <w:pPr>
        <w:rPr>
          <w:rFonts w:cs="Segoe UI"/>
          <w:szCs w:val="22"/>
        </w:rPr>
      </w:pPr>
    </w:p>
    <w:p w14:paraId="2C43FA0C" w14:textId="77777777" w:rsidR="000B746B" w:rsidRPr="006B2561" w:rsidRDefault="000B746B" w:rsidP="000B746B">
      <w:pPr>
        <w:rPr>
          <w:rStyle w:val="AboutandContactHeadline"/>
          <w:bCs w:val="0"/>
        </w:rPr>
      </w:pPr>
      <w:r w:rsidRPr="006B2561">
        <w:rPr>
          <w:rStyle w:val="AboutandContactHeadline"/>
        </w:rPr>
        <w:t>Про компанію «</w:t>
      </w:r>
      <w:proofErr w:type="spellStart"/>
      <w:r w:rsidRPr="006B2561">
        <w:rPr>
          <w:rStyle w:val="AboutandContactHeadline"/>
        </w:rPr>
        <w:t>Хенкель</w:t>
      </w:r>
      <w:proofErr w:type="spellEnd"/>
      <w:r w:rsidRPr="006B2561">
        <w:rPr>
          <w:rStyle w:val="AboutandContactHeadline"/>
        </w:rPr>
        <w:t>»</w:t>
      </w:r>
    </w:p>
    <w:p w14:paraId="46DC5A3A" w14:textId="77777777" w:rsidR="000B746B" w:rsidRPr="0076642F" w:rsidRDefault="000B746B" w:rsidP="000B746B">
      <w:pPr>
        <w:rPr>
          <w:sz w:val="18"/>
        </w:rPr>
      </w:pPr>
      <w:r w:rsidRPr="0076642F">
        <w:rPr>
          <w:sz w:val="18"/>
        </w:rPr>
        <w:t>Завдяки своїм брендам, інноваціям і технологіям компанія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>» займає провідні позиції на світовому ринку промислових і споживчих товарів. Бізнес-підрозділ «Клейові технології» є світовим лідером на ринку клеїв, герметиків і функціональних покриттів. Завдяки підрозділу «Споживчі бренди» компанія займає провідні позиції на багатьох ринках і в багатьох категоріях по всьому світу, особливо в сфері догляду за волоссям, прання та догляду за оселею.</w:t>
      </w:r>
    </w:p>
    <w:p w14:paraId="0E7E41EF" w14:textId="77777777" w:rsidR="000B746B" w:rsidRPr="0076642F" w:rsidRDefault="000B746B" w:rsidP="000B746B">
      <w:pPr>
        <w:rPr>
          <w:sz w:val="18"/>
        </w:rPr>
      </w:pPr>
      <w:r w:rsidRPr="0076642F">
        <w:rPr>
          <w:sz w:val="18"/>
        </w:rPr>
        <w:t xml:space="preserve">Три провідні бренди компанії – </w:t>
      </w:r>
      <w:proofErr w:type="spellStart"/>
      <w:r w:rsidRPr="0076642F">
        <w:rPr>
          <w:sz w:val="18"/>
        </w:rPr>
        <w:t>Loctite</w:t>
      </w:r>
      <w:proofErr w:type="spellEnd"/>
      <w:r w:rsidRPr="0076642F">
        <w:rPr>
          <w:sz w:val="18"/>
        </w:rPr>
        <w:t xml:space="preserve">, </w:t>
      </w:r>
      <w:proofErr w:type="spellStart"/>
      <w:r w:rsidRPr="0076642F">
        <w:rPr>
          <w:sz w:val="18"/>
        </w:rPr>
        <w:t>Persil</w:t>
      </w:r>
      <w:proofErr w:type="spellEnd"/>
      <w:r w:rsidRPr="0076642F">
        <w:rPr>
          <w:sz w:val="18"/>
        </w:rPr>
        <w:t xml:space="preserve"> </w:t>
      </w:r>
      <w:r>
        <w:rPr>
          <w:sz w:val="18"/>
        </w:rPr>
        <w:t xml:space="preserve">і </w:t>
      </w:r>
      <w:proofErr w:type="spellStart"/>
      <w:r w:rsidRPr="0076642F">
        <w:rPr>
          <w:sz w:val="18"/>
        </w:rPr>
        <w:t>Schwarzkopf</w:t>
      </w:r>
      <w:proofErr w:type="spellEnd"/>
      <w:r w:rsidRPr="0076642F">
        <w:rPr>
          <w:sz w:val="18"/>
        </w:rPr>
        <w:t>. У 2023 фінансовому році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>» відзвітувала про обсяг продажів на суму понад 21,5 мільярда євро та скоригований операційний прибуток на суму близько 2,6 мільярда євро. Привілейовані акції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>» включені до фондового індексу Німеччини DAX. Сталий розвиток – це давня традиція у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>», компанія має чітку стратегію сталого розвитку з конкретними цілями. Компанію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>» було засновано в 1876 році. Станом на сьогодні в ній працює понад 48 000 співробітників по всьому світу, об'єднаних сильною корпоративною культурою, спільними цінностями та спільною метою: «</w:t>
      </w:r>
      <w:proofErr w:type="spellStart"/>
      <w:r w:rsidRPr="0076642F">
        <w:rPr>
          <w:sz w:val="18"/>
        </w:rPr>
        <w:t>Pioneers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at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heart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for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the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good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of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generations</w:t>
      </w:r>
      <w:proofErr w:type="spellEnd"/>
      <w:r w:rsidRPr="0076642F">
        <w:rPr>
          <w:sz w:val="18"/>
        </w:rPr>
        <w:t xml:space="preserve">». Більше інформації – на сайті: </w:t>
      </w:r>
      <w:hyperlink r:id="rId12">
        <w:r w:rsidRPr="0076642F">
          <w:rPr>
            <w:rStyle w:val="Hyperlink"/>
          </w:rPr>
          <w:t>www.henkel.com</w:t>
        </w:r>
      </w:hyperlink>
    </w:p>
    <w:p w14:paraId="65C1984D" w14:textId="77777777" w:rsidR="009149B1" w:rsidRDefault="009149B1" w:rsidP="009149B1"/>
    <w:p w14:paraId="21BA8DFA" w14:textId="77777777" w:rsidR="00B1219C" w:rsidRPr="00B4784D" w:rsidRDefault="00B1219C" w:rsidP="00B1219C">
      <w:pPr>
        <w:rPr>
          <w:rFonts w:cs="Segoe UI"/>
          <w:color w:val="000000"/>
          <w:sz w:val="18"/>
          <w:szCs w:val="18"/>
          <w:u w:val="single"/>
          <w:lang w:val="ru-RU"/>
        </w:rPr>
      </w:pPr>
    </w:p>
    <w:p w14:paraId="0CE57A4D" w14:textId="77777777" w:rsidR="00B1219C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  <w:r w:rsidRPr="00AB7332">
        <w:rPr>
          <w:rFonts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5A91A494" w14:textId="77777777" w:rsidR="00B1219C" w:rsidRPr="00AB7332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</w:p>
    <w:p w14:paraId="20639BFB" w14:textId="77777777" w:rsidR="00B1219C" w:rsidRPr="00AB7332" w:rsidRDefault="00B1219C" w:rsidP="00B1219C">
      <w:pPr>
        <w:spacing w:line="240" w:lineRule="auto"/>
        <w:rPr>
          <w:rStyle w:val="AboutandContactBody"/>
          <w:rFonts w:cs="Segoe UI"/>
          <w:b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B1219C" w:rsidRPr="00AB7332" w14:paraId="196A4A03" w14:textId="77777777" w:rsidTr="000B44A5">
        <w:trPr>
          <w:trHeight w:val="615"/>
        </w:trPr>
        <w:tc>
          <w:tcPr>
            <w:tcW w:w="4644" w:type="dxa"/>
          </w:tcPr>
          <w:p w14:paraId="2863BA56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Андрощук,</w:t>
            </w:r>
          </w:p>
          <w:p w14:paraId="14F03A08" w14:textId="77777777" w:rsidR="00B1219C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відділу</w:t>
            </w:r>
          </w:p>
          <w:p w14:paraId="5EEEEEA4" w14:textId="77777777" w:rsidR="00B1219C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корпоративних комунікацій </w:t>
            </w:r>
          </w:p>
          <w:p w14:paraId="0F45EA17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 в Україні</w:t>
            </w:r>
          </w:p>
          <w:p w14:paraId="06E9EB29" w14:textId="6C15DF21" w:rsidR="00B1219C" w:rsidRPr="00873F29" w:rsidRDefault="00B1219C" w:rsidP="000B44A5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</w:p>
          <w:p w14:paraId="56EF26BC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Україна» </w:t>
            </w:r>
          </w:p>
          <w:p w14:paraId="2FADE5E5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.: +38 050 389 83 45</w:t>
            </w:r>
          </w:p>
          <w:p w14:paraId="3D5955BD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Факс: +38 044 247 51 00 </w:t>
            </w:r>
          </w:p>
          <w:p w14:paraId="273AFB71" w14:textId="77777777" w:rsidR="00B1219C" w:rsidRPr="00AB7332" w:rsidRDefault="00B1219C" w:rsidP="000B44A5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3" w:history="1">
              <w:r w:rsidRPr="00FD2984">
                <w:rPr>
                  <w:rStyle w:val="Hyperlink"/>
                  <w:rFonts w:cs="Segoe UI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1CCCF858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Хмари,</w:t>
            </w:r>
          </w:p>
          <w:p w14:paraId="7E5FF6B8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проєктів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14:paraId="4288FE3C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C8E1459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1AF57ED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0ECCDE6A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Агенція «PR-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Service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</w:t>
            </w:r>
          </w:p>
          <w:p w14:paraId="647D4EA4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./факс: +38 044 501 32 44</w:t>
            </w:r>
          </w:p>
          <w:p w14:paraId="363EC404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Моб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 тел.: +38 050 382 82 74</w:t>
            </w:r>
          </w:p>
          <w:p w14:paraId="20F2B083" w14:textId="77777777" w:rsidR="00B1219C" w:rsidRPr="00AB7332" w:rsidRDefault="00B1219C" w:rsidP="000B44A5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4" w:history="1">
              <w:r w:rsidRPr="00FD2984">
                <w:rPr>
                  <w:rStyle w:val="Hyperlink"/>
                  <w:rFonts w:cs="Segoe UI"/>
                  <w:szCs w:val="18"/>
                </w:rPr>
                <w:t>a.khmara@pr-service.com.ua</w:t>
              </w:r>
            </w:hyperlink>
          </w:p>
        </w:tc>
      </w:tr>
    </w:tbl>
    <w:p w14:paraId="1DA62651" w14:textId="77777777" w:rsidR="00B1219C" w:rsidRPr="00AB7332" w:rsidRDefault="00B1219C" w:rsidP="00B1219C">
      <w:pPr>
        <w:ind w:firstLine="630"/>
        <w:rPr>
          <w:rFonts w:cs="Segoe UI"/>
          <w:sz w:val="20"/>
          <w:szCs w:val="20"/>
          <w:lang w:eastAsia="de-DE"/>
        </w:rPr>
      </w:pPr>
    </w:p>
    <w:p w14:paraId="40CC47D7" w14:textId="77777777" w:rsidR="00B1219C" w:rsidRPr="00B1219C" w:rsidRDefault="00B1219C" w:rsidP="00C50659"/>
    <w:sectPr w:rsidR="00B1219C" w:rsidRPr="00B1219C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CCA52" w14:textId="77777777" w:rsidR="009639D1" w:rsidRDefault="009639D1">
      <w:pPr>
        <w:spacing w:line="240" w:lineRule="auto"/>
      </w:pPr>
      <w:r>
        <w:separator/>
      </w:r>
    </w:p>
  </w:endnote>
  <w:endnote w:type="continuationSeparator" w:id="0">
    <w:p w14:paraId="6AF852CA" w14:textId="77777777" w:rsidR="009639D1" w:rsidRDefault="00963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40463" w14:textId="5E687E34" w:rsidR="00684D83" w:rsidRDefault="00AE1E2F">
    <w:pPr>
      <w:pStyle w:val="Footer"/>
      <w:tabs>
        <w:tab w:val="clear" w:pos="7083"/>
        <w:tab w:val="clear" w:pos="8640"/>
        <w:tab w:val="right" w:pos="9071"/>
      </w:tabs>
      <w:jc w:val="both"/>
    </w:pPr>
    <w:r>
      <w:t>Henkel AG &amp; Co. KGaA</w:t>
    </w:r>
    <w:r w:rsidR="007E7520">
      <w:rPr>
        <w:lang w:val="en-US"/>
      </w:rPr>
      <w:t xml:space="preserve"> </w:t>
    </w:r>
    <w:r w:rsidR="007E7520">
      <w:rPr>
        <w:lang w:val="en-US"/>
      </w:rPr>
      <w:tab/>
    </w:r>
    <w:r w:rsidR="007E7520">
      <w:t xml:space="preserve">Page </w:t>
    </w:r>
    <w:r w:rsidR="007E7520" w:rsidRPr="00992A11">
      <w:fldChar w:fldCharType="begin"/>
    </w:r>
    <w:r w:rsidR="007E7520" w:rsidRPr="00992A11">
      <w:instrText xml:space="preserve"> PAGE  \* Arabic  \* MERGEFORMAT </w:instrText>
    </w:r>
    <w:r w:rsidR="007E7520" w:rsidRPr="00992A11">
      <w:fldChar w:fldCharType="separate"/>
    </w:r>
    <w:r w:rsidR="00030F62">
      <w:t>2</w:t>
    </w:r>
    <w:r w:rsidR="007E7520" w:rsidRPr="00992A11">
      <w:fldChar w:fldCharType="end"/>
    </w:r>
    <w:r w:rsidR="007E7520">
      <w:t>/</w:t>
    </w:r>
    <w:fldSimple w:instr=" NUMPAGES  \* Arabic  \* MERGEFORMAT ">
      <w:r w:rsidR="00030F62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D14FA" w14:textId="1EE7162F" w:rsidR="00684D83" w:rsidRDefault="00AE1E2F">
    <w:pPr>
      <w:pStyle w:val="Footer"/>
    </w:pPr>
    <w:r>
      <w:t xml:space="preserve">Page </w:t>
    </w:r>
    <w:r w:rsidRPr="00992A11">
      <w:fldChar w:fldCharType="begin"/>
    </w:r>
    <w:r w:rsidRPr="00992A11">
      <w:instrText xml:space="preserve"> </w:instrText>
    </w:r>
    <w:r w:rsidR="00262C05" w:rsidRPr="00992A11">
      <w:instrText>PAGE</w:instrText>
    </w:r>
    <w:r w:rsidRPr="00992A11">
      <w:instrText xml:space="preserve">  \* Arabic  \* MERGEFORMAT </w:instrText>
    </w:r>
    <w:r w:rsidRPr="00992A11">
      <w:fldChar w:fldCharType="separate"/>
    </w:r>
    <w:r w:rsidR="00030F62">
      <w:t>1</w:t>
    </w:r>
    <w:r w:rsidRPr="00992A11">
      <w:fldChar w:fldCharType="end"/>
    </w:r>
    <w:r>
      <w:t>/</w:t>
    </w:r>
    <w:r w:rsidRPr="00992A11">
      <w:fldChar w:fldCharType="begin"/>
    </w:r>
    <w:r w:rsidRPr="00992A11">
      <w:instrText xml:space="preserve"> </w:instrText>
    </w:r>
    <w:r w:rsidR="00262C05" w:rsidRPr="00992A11">
      <w:instrText>NUMPAGES</w:instrText>
    </w:r>
    <w:r w:rsidRPr="00992A11">
      <w:instrText xml:space="preserve">  \* Arabic  \* MERGEFORMAT </w:instrText>
    </w:r>
    <w:r w:rsidRPr="00992A11">
      <w:fldChar w:fldCharType="separate"/>
    </w:r>
    <w:r w:rsidR="00030F62">
      <w:t>2</w:t>
    </w:r>
    <w:r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51794" w14:textId="77777777" w:rsidR="009639D1" w:rsidRDefault="009639D1">
      <w:pPr>
        <w:spacing w:line="240" w:lineRule="auto"/>
      </w:pPr>
      <w:r>
        <w:separator/>
      </w:r>
    </w:p>
  </w:footnote>
  <w:footnote w:type="continuationSeparator" w:id="0">
    <w:p w14:paraId="0BA57436" w14:textId="77777777" w:rsidR="009639D1" w:rsidRDefault="00963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B4B1E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8E16" w14:textId="3640801D" w:rsidR="00684D83" w:rsidRPr="009149B1" w:rsidRDefault="00AE1E2F">
    <w:pPr>
      <w:pStyle w:val="Header"/>
      <w:rPr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1" layoutInCell="1" allowOverlap="1" wp14:anchorId="2A4B3590" wp14:editId="22528CFD">
          <wp:simplePos x="0" y="0"/>
          <wp:positionH relativeFrom="margin">
            <wp:posOffset>4718050</wp:posOffset>
          </wp:positionH>
          <wp:positionV relativeFrom="margin">
            <wp:posOffset>-1741805</wp:posOffset>
          </wp:positionV>
          <wp:extent cx="1051560" cy="603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299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777D0" wp14:editId="57BC3F5A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4D1B93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9149B1">
      <w:t>Пресреліз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4AC"/>
    <w:multiLevelType w:val="hybridMultilevel"/>
    <w:tmpl w:val="FFFFFFFF"/>
    <w:lvl w:ilvl="0" w:tplc="0000000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/>
        <w:color w:val="D7000F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E1865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F4270"/>
    <w:multiLevelType w:val="hybridMultilevel"/>
    <w:tmpl w:val="FFFFFFFF"/>
    <w:lvl w:ilvl="0" w:tplc="00000000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color w:val="E1000F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6740AFE"/>
    <w:multiLevelType w:val="hybridMultilevel"/>
    <w:tmpl w:val="FFFFFFFF"/>
    <w:lvl w:ilvl="0" w:tplc="0000000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/>
        <w:color w:val="D7000F"/>
      </w:rPr>
    </w:lvl>
    <w:lvl w:ilvl="1" w:tplc="0000000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4" w15:restartNumberingAfterBreak="0">
    <w:nsid w:val="210B585C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 w15:restartNumberingAfterBreak="0">
    <w:nsid w:val="3F4B6752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E1000F"/>
        <w:sz w:val="24"/>
      </w:rPr>
    </w:lvl>
    <w:lvl w:ilvl="1" w:tplc="00000001">
      <w:numFmt w:val="bullet"/>
      <w:lvlText w:val="-"/>
      <w:lvlJc w:val="left"/>
      <w:pPr>
        <w:ind w:left="1080" w:hanging="360"/>
      </w:pPr>
      <w:rPr>
        <w:rFonts w:ascii="Arial" w:hAnsi="Arial"/>
        <w:color w:val="FF0000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40815FA5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4C151220"/>
    <w:multiLevelType w:val="multilevel"/>
    <w:tmpl w:val="0EC60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1361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FFFFFFFF"/>
    <w:lvl w:ilvl="0" w:tplc="0000000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21579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0646A"/>
    <w:multiLevelType w:val="multilevel"/>
    <w:tmpl w:val="FFFFFFFF"/>
    <w:lvl w:ilvl="0">
      <w:start w:val="1"/>
      <w:numFmt w:val="none"/>
      <w:pStyle w:val="THe01berschrift"/>
      <w:suff w:val="nothing"/>
      <w:lvlText w:val="%1"/>
      <w:lvlJc w:val="left"/>
      <w:rPr>
        <w:rFonts w:cs="Times New Roman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cs="Times New Roman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6A89532E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786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4135786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0292543">
    <w:abstractNumId w:val="2"/>
  </w:num>
  <w:num w:numId="2" w16cid:durableId="804860735">
    <w:abstractNumId w:val="1"/>
  </w:num>
  <w:num w:numId="3" w16cid:durableId="81028026">
    <w:abstractNumId w:val="13"/>
  </w:num>
  <w:num w:numId="4" w16cid:durableId="2025932447">
    <w:abstractNumId w:val="7"/>
  </w:num>
  <w:num w:numId="5" w16cid:durableId="1572961726">
    <w:abstractNumId w:val="4"/>
  </w:num>
  <w:num w:numId="6" w16cid:durableId="1955018189">
    <w:abstractNumId w:val="10"/>
  </w:num>
  <w:num w:numId="7" w16cid:durableId="1996175852">
    <w:abstractNumId w:val="5"/>
  </w:num>
  <w:num w:numId="8" w16cid:durableId="1660576566">
    <w:abstractNumId w:val="0"/>
  </w:num>
  <w:num w:numId="9" w16cid:durableId="1643920355">
    <w:abstractNumId w:val="12"/>
  </w:num>
  <w:num w:numId="10" w16cid:durableId="1342199081">
    <w:abstractNumId w:val="3"/>
  </w:num>
  <w:num w:numId="11" w16cid:durableId="718285721">
    <w:abstractNumId w:val="9"/>
  </w:num>
  <w:num w:numId="12" w16cid:durableId="163784613">
    <w:abstractNumId w:val="11"/>
  </w:num>
  <w:num w:numId="13" w16cid:durableId="8877909">
    <w:abstractNumId w:val="14"/>
  </w:num>
  <w:num w:numId="14" w16cid:durableId="1046687711">
    <w:abstractNumId w:val="6"/>
  </w:num>
  <w:num w:numId="15" w16cid:durableId="374239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2F13"/>
    <w:rsid w:val="00005267"/>
    <w:rsid w:val="00006346"/>
    <w:rsid w:val="00006663"/>
    <w:rsid w:val="000069EB"/>
    <w:rsid w:val="00006A45"/>
    <w:rsid w:val="00007718"/>
    <w:rsid w:val="00007ACA"/>
    <w:rsid w:val="0001002C"/>
    <w:rsid w:val="000109CE"/>
    <w:rsid w:val="00011965"/>
    <w:rsid w:val="0001450F"/>
    <w:rsid w:val="00016137"/>
    <w:rsid w:val="00016E1D"/>
    <w:rsid w:val="00021C67"/>
    <w:rsid w:val="00021CD6"/>
    <w:rsid w:val="00023871"/>
    <w:rsid w:val="000274D2"/>
    <w:rsid w:val="000301F0"/>
    <w:rsid w:val="00030557"/>
    <w:rsid w:val="00030701"/>
    <w:rsid w:val="00030F51"/>
    <w:rsid w:val="00030F62"/>
    <w:rsid w:val="00032298"/>
    <w:rsid w:val="00033679"/>
    <w:rsid w:val="000343EB"/>
    <w:rsid w:val="00035A84"/>
    <w:rsid w:val="00040218"/>
    <w:rsid w:val="000402B6"/>
    <w:rsid w:val="00040CC9"/>
    <w:rsid w:val="00042329"/>
    <w:rsid w:val="000425ED"/>
    <w:rsid w:val="00044E68"/>
    <w:rsid w:val="00046011"/>
    <w:rsid w:val="00047AC1"/>
    <w:rsid w:val="000510FC"/>
    <w:rsid w:val="000514BC"/>
    <w:rsid w:val="00051E86"/>
    <w:rsid w:val="00052349"/>
    <w:rsid w:val="00053A77"/>
    <w:rsid w:val="00053B58"/>
    <w:rsid w:val="0005410A"/>
    <w:rsid w:val="00054AFE"/>
    <w:rsid w:val="000575F9"/>
    <w:rsid w:val="000607F5"/>
    <w:rsid w:val="000611ED"/>
    <w:rsid w:val="000618FC"/>
    <w:rsid w:val="00062E85"/>
    <w:rsid w:val="0006396D"/>
    <w:rsid w:val="00063C31"/>
    <w:rsid w:val="00064CCE"/>
    <w:rsid w:val="000665F3"/>
    <w:rsid w:val="00067071"/>
    <w:rsid w:val="00067F67"/>
    <w:rsid w:val="00070757"/>
    <w:rsid w:val="00070B4E"/>
    <w:rsid w:val="0007374E"/>
    <w:rsid w:val="00074A12"/>
    <w:rsid w:val="00074C4A"/>
    <w:rsid w:val="000751A7"/>
    <w:rsid w:val="00075978"/>
    <w:rsid w:val="000760D3"/>
    <w:rsid w:val="00077AF9"/>
    <w:rsid w:val="000808F2"/>
    <w:rsid w:val="00080D10"/>
    <w:rsid w:val="00081241"/>
    <w:rsid w:val="000813FB"/>
    <w:rsid w:val="00081EF8"/>
    <w:rsid w:val="00082A37"/>
    <w:rsid w:val="00082E73"/>
    <w:rsid w:val="0008357F"/>
    <w:rsid w:val="0008406B"/>
    <w:rsid w:val="00085869"/>
    <w:rsid w:val="00085ABA"/>
    <w:rsid w:val="000925EE"/>
    <w:rsid w:val="0009345B"/>
    <w:rsid w:val="00096AB9"/>
    <w:rsid w:val="00096AD4"/>
    <w:rsid w:val="000A3FAD"/>
    <w:rsid w:val="000A47BE"/>
    <w:rsid w:val="000A5E4D"/>
    <w:rsid w:val="000A6F71"/>
    <w:rsid w:val="000B005C"/>
    <w:rsid w:val="000B117C"/>
    <w:rsid w:val="000B2A74"/>
    <w:rsid w:val="000B2E86"/>
    <w:rsid w:val="000B31B9"/>
    <w:rsid w:val="000B55CE"/>
    <w:rsid w:val="000B5657"/>
    <w:rsid w:val="000B5D2F"/>
    <w:rsid w:val="000B6244"/>
    <w:rsid w:val="000B695A"/>
    <w:rsid w:val="000B72A8"/>
    <w:rsid w:val="000B746B"/>
    <w:rsid w:val="000C055E"/>
    <w:rsid w:val="000C0860"/>
    <w:rsid w:val="000C151A"/>
    <w:rsid w:val="000C210A"/>
    <w:rsid w:val="000C27E5"/>
    <w:rsid w:val="000C3ACB"/>
    <w:rsid w:val="000C3B3A"/>
    <w:rsid w:val="000C56DD"/>
    <w:rsid w:val="000C680A"/>
    <w:rsid w:val="000C6A0C"/>
    <w:rsid w:val="000C6BF2"/>
    <w:rsid w:val="000D10D2"/>
    <w:rsid w:val="000D1672"/>
    <w:rsid w:val="000D178A"/>
    <w:rsid w:val="000D43DF"/>
    <w:rsid w:val="000D572B"/>
    <w:rsid w:val="000D6C67"/>
    <w:rsid w:val="000E0FB6"/>
    <w:rsid w:val="000E1B84"/>
    <w:rsid w:val="000E2F62"/>
    <w:rsid w:val="000E318F"/>
    <w:rsid w:val="000E34B9"/>
    <w:rsid w:val="000E38ED"/>
    <w:rsid w:val="000E4668"/>
    <w:rsid w:val="000E5244"/>
    <w:rsid w:val="000E5875"/>
    <w:rsid w:val="000E7F24"/>
    <w:rsid w:val="000F00AA"/>
    <w:rsid w:val="000F03BE"/>
    <w:rsid w:val="000F1757"/>
    <w:rsid w:val="000F1E7D"/>
    <w:rsid w:val="000F225B"/>
    <w:rsid w:val="000F48E9"/>
    <w:rsid w:val="000F7F60"/>
    <w:rsid w:val="000F7FAF"/>
    <w:rsid w:val="00100501"/>
    <w:rsid w:val="0010226B"/>
    <w:rsid w:val="001027F2"/>
    <w:rsid w:val="00102F2C"/>
    <w:rsid w:val="0010465B"/>
    <w:rsid w:val="00105975"/>
    <w:rsid w:val="00105C2E"/>
    <w:rsid w:val="00107F44"/>
    <w:rsid w:val="0011116D"/>
    <w:rsid w:val="00111C0C"/>
    <w:rsid w:val="00111F4D"/>
    <w:rsid w:val="00112A28"/>
    <w:rsid w:val="00115230"/>
    <w:rsid w:val="00115B5F"/>
    <w:rsid w:val="001162B4"/>
    <w:rsid w:val="0011683E"/>
    <w:rsid w:val="001171DE"/>
    <w:rsid w:val="001210D4"/>
    <w:rsid w:val="00122CBC"/>
    <w:rsid w:val="00124EA9"/>
    <w:rsid w:val="00126C65"/>
    <w:rsid w:val="00126D4A"/>
    <w:rsid w:val="00127F6F"/>
    <w:rsid w:val="001318EB"/>
    <w:rsid w:val="00131FCD"/>
    <w:rsid w:val="00132A8B"/>
    <w:rsid w:val="00132DA9"/>
    <w:rsid w:val="0013305B"/>
    <w:rsid w:val="0013318B"/>
    <w:rsid w:val="00133B99"/>
    <w:rsid w:val="001344F4"/>
    <w:rsid w:val="0013569C"/>
    <w:rsid w:val="00135987"/>
    <w:rsid w:val="00135A6A"/>
    <w:rsid w:val="0013695A"/>
    <w:rsid w:val="00140C5E"/>
    <w:rsid w:val="00140DF7"/>
    <w:rsid w:val="001423B7"/>
    <w:rsid w:val="001443BD"/>
    <w:rsid w:val="0014449A"/>
    <w:rsid w:val="00144A87"/>
    <w:rsid w:val="00146193"/>
    <w:rsid w:val="00146222"/>
    <w:rsid w:val="00147431"/>
    <w:rsid w:val="00151F60"/>
    <w:rsid w:val="0015206B"/>
    <w:rsid w:val="00152E4F"/>
    <w:rsid w:val="00154E9D"/>
    <w:rsid w:val="00155A4D"/>
    <w:rsid w:val="001577E9"/>
    <w:rsid w:val="0016138C"/>
    <w:rsid w:val="00161FC1"/>
    <w:rsid w:val="00162D60"/>
    <w:rsid w:val="001640D5"/>
    <w:rsid w:val="001644B9"/>
    <w:rsid w:val="0016588B"/>
    <w:rsid w:val="001659FB"/>
    <w:rsid w:val="00165EBE"/>
    <w:rsid w:val="001660C5"/>
    <w:rsid w:val="00171EA5"/>
    <w:rsid w:val="001721C9"/>
    <w:rsid w:val="00172C99"/>
    <w:rsid w:val="001731CE"/>
    <w:rsid w:val="00173330"/>
    <w:rsid w:val="001755B5"/>
    <w:rsid w:val="00175C72"/>
    <w:rsid w:val="0017764D"/>
    <w:rsid w:val="00177AD6"/>
    <w:rsid w:val="00181B06"/>
    <w:rsid w:val="00182EBE"/>
    <w:rsid w:val="0018501C"/>
    <w:rsid w:val="00185167"/>
    <w:rsid w:val="00186228"/>
    <w:rsid w:val="00187985"/>
    <w:rsid w:val="00190A13"/>
    <w:rsid w:val="00192B3E"/>
    <w:rsid w:val="00193221"/>
    <w:rsid w:val="001962F0"/>
    <w:rsid w:val="0019635E"/>
    <w:rsid w:val="00196956"/>
    <w:rsid w:val="00197E9B"/>
    <w:rsid w:val="001A0AA7"/>
    <w:rsid w:val="001A26C0"/>
    <w:rsid w:val="001A3D77"/>
    <w:rsid w:val="001A62F7"/>
    <w:rsid w:val="001A7D44"/>
    <w:rsid w:val="001B1523"/>
    <w:rsid w:val="001B1DB0"/>
    <w:rsid w:val="001B4F5F"/>
    <w:rsid w:val="001B5B6F"/>
    <w:rsid w:val="001B771D"/>
    <w:rsid w:val="001B7C20"/>
    <w:rsid w:val="001C0B32"/>
    <w:rsid w:val="001C0BFD"/>
    <w:rsid w:val="001C158C"/>
    <w:rsid w:val="001C1924"/>
    <w:rsid w:val="001C25C0"/>
    <w:rsid w:val="001C2D66"/>
    <w:rsid w:val="001C36F7"/>
    <w:rsid w:val="001C42D3"/>
    <w:rsid w:val="001C4BE1"/>
    <w:rsid w:val="001D629A"/>
    <w:rsid w:val="001D7ADF"/>
    <w:rsid w:val="001E0F71"/>
    <w:rsid w:val="001E10A8"/>
    <w:rsid w:val="001E1CF5"/>
    <w:rsid w:val="001E2B9B"/>
    <w:rsid w:val="001E3D73"/>
    <w:rsid w:val="001E4CCB"/>
    <w:rsid w:val="001E683F"/>
    <w:rsid w:val="001E6D05"/>
    <w:rsid w:val="001E73E8"/>
    <w:rsid w:val="001E7C28"/>
    <w:rsid w:val="001F0446"/>
    <w:rsid w:val="001F0E2A"/>
    <w:rsid w:val="001F1BDF"/>
    <w:rsid w:val="001F2CD0"/>
    <w:rsid w:val="001F35F8"/>
    <w:rsid w:val="001F52E0"/>
    <w:rsid w:val="001F590C"/>
    <w:rsid w:val="001F7110"/>
    <w:rsid w:val="001F7E96"/>
    <w:rsid w:val="002005F5"/>
    <w:rsid w:val="00202284"/>
    <w:rsid w:val="00203C40"/>
    <w:rsid w:val="00203E12"/>
    <w:rsid w:val="0020528D"/>
    <w:rsid w:val="0020543B"/>
    <w:rsid w:val="002056B6"/>
    <w:rsid w:val="00205A66"/>
    <w:rsid w:val="00205E1D"/>
    <w:rsid w:val="002063CF"/>
    <w:rsid w:val="00206613"/>
    <w:rsid w:val="002078F3"/>
    <w:rsid w:val="00207D40"/>
    <w:rsid w:val="00207DB6"/>
    <w:rsid w:val="0021158F"/>
    <w:rsid w:val="00212488"/>
    <w:rsid w:val="002129A6"/>
    <w:rsid w:val="00212EBD"/>
    <w:rsid w:val="00215DA7"/>
    <w:rsid w:val="00220628"/>
    <w:rsid w:val="00220669"/>
    <w:rsid w:val="002226D0"/>
    <w:rsid w:val="00222DDC"/>
    <w:rsid w:val="0022308F"/>
    <w:rsid w:val="002260C7"/>
    <w:rsid w:val="00226640"/>
    <w:rsid w:val="00226D23"/>
    <w:rsid w:val="002304D2"/>
    <w:rsid w:val="00230C4C"/>
    <w:rsid w:val="00232AFC"/>
    <w:rsid w:val="00233D04"/>
    <w:rsid w:val="00234474"/>
    <w:rsid w:val="00234ABD"/>
    <w:rsid w:val="00236491"/>
    <w:rsid w:val="00236C3B"/>
    <w:rsid w:val="00236E2A"/>
    <w:rsid w:val="00237F62"/>
    <w:rsid w:val="002402BB"/>
    <w:rsid w:val="00240307"/>
    <w:rsid w:val="002423C5"/>
    <w:rsid w:val="00243541"/>
    <w:rsid w:val="00243CEA"/>
    <w:rsid w:val="002455A1"/>
    <w:rsid w:val="0024586A"/>
    <w:rsid w:val="00245D18"/>
    <w:rsid w:val="00246466"/>
    <w:rsid w:val="00246BF4"/>
    <w:rsid w:val="002502E1"/>
    <w:rsid w:val="002518A2"/>
    <w:rsid w:val="002528B3"/>
    <w:rsid w:val="00256174"/>
    <w:rsid w:val="0025660C"/>
    <w:rsid w:val="00256F0C"/>
    <w:rsid w:val="00262A91"/>
    <w:rsid w:val="00262C05"/>
    <w:rsid w:val="002634FC"/>
    <w:rsid w:val="00264A77"/>
    <w:rsid w:val="00267470"/>
    <w:rsid w:val="00270BD6"/>
    <w:rsid w:val="002715AF"/>
    <w:rsid w:val="002757A6"/>
    <w:rsid w:val="00276B8D"/>
    <w:rsid w:val="002803C4"/>
    <w:rsid w:val="00281D14"/>
    <w:rsid w:val="00281F32"/>
    <w:rsid w:val="00282831"/>
    <w:rsid w:val="00282C13"/>
    <w:rsid w:val="00282D51"/>
    <w:rsid w:val="00282ED3"/>
    <w:rsid w:val="002833D8"/>
    <w:rsid w:val="00284CFC"/>
    <w:rsid w:val="0028565E"/>
    <w:rsid w:val="00285FD5"/>
    <w:rsid w:val="00286134"/>
    <w:rsid w:val="0028621A"/>
    <w:rsid w:val="00286BF6"/>
    <w:rsid w:val="00287194"/>
    <w:rsid w:val="0029377E"/>
    <w:rsid w:val="00295846"/>
    <w:rsid w:val="00295D74"/>
    <w:rsid w:val="002A0C98"/>
    <w:rsid w:val="002A0DF7"/>
    <w:rsid w:val="002A2975"/>
    <w:rsid w:val="002A3EDF"/>
    <w:rsid w:val="002A460D"/>
    <w:rsid w:val="002A49BC"/>
    <w:rsid w:val="002A5EE9"/>
    <w:rsid w:val="002A60E0"/>
    <w:rsid w:val="002A6143"/>
    <w:rsid w:val="002A7FC7"/>
    <w:rsid w:val="002B04F8"/>
    <w:rsid w:val="002B06A0"/>
    <w:rsid w:val="002B2DBB"/>
    <w:rsid w:val="002B359D"/>
    <w:rsid w:val="002B3CE3"/>
    <w:rsid w:val="002B4111"/>
    <w:rsid w:val="002B54FD"/>
    <w:rsid w:val="002B6789"/>
    <w:rsid w:val="002B687A"/>
    <w:rsid w:val="002C1344"/>
    <w:rsid w:val="002C252E"/>
    <w:rsid w:val="002C3094"/>
    <w:rsid w:val="002C459B"/>
    <w:rsid w:val="002C4E37"/>
    <w:rsid w:val="002C5038"/>
    <w:rsid w:val="002C54F5"/>
    <w:rsid w:val="002C6334"/>
    <w:rsid w:val="002C669E"/>
    <w:rsid w:val="002C6773"/>
    <w:rsid w:val="002D07E8"/>
    <w:rsid w:val="002D269A"/>
    <w:rsid w:val="002D292F"/>
    <w:rsid w:val="002D2A3D"/>
    <w:rsid w:val="002D3885"/>
    <w:rsid w:val="002D43BB"/>
    <w:rsid w:val="002D54A9"/>
    <w:rsid w:val="002D5D1D"/>
    <w:rsid w:val="002D6121"/>
    <w:rsid w:val="002D6861"/>
    <w:rsid w:val="002D6EFD"/>
    <w:rsid w:val="002D744F"/>
    <w:rsid w:val="002D74CF"/>
    <w:rsid w:val="002E0B17"/>
    <w:rsid w:val="002E199E"/>
    <w:rsid w:val="002E26B4"/>
    <w:rsid w:val="002E350F"/>
    <w:rsid w:val="002E4FFB"/>
    <w:rsid w:val="002E788F"/>
    <w:rsid w:val="002E7DED"/>
    <w:rsid w:val="002F1024"/>
    <w:rsid w:val="002F20D5"/>
    <w:rsid w:val="002F3605"/>
    <w:rsid w:val="002F4F41"/>
    <w:rsid w:val="002F7E11"/>
    <w:rsid w:val="00300105"/>
    <w:rsid w:val="00302CF9"/>
    <w:rsid w:val="00304087"/>
    <w:rsid w:val="003050C2"/>
    <w:rsid w:val="003057B1"/>
    <w:rsid w:val="003062AD"/>
    <w:rsid w:val="00310ACD"/>
    <w:rsid w:val="00311CF7"/>
    <w:rsid w:val="00311F28"/>
    <w:rsid w:val="00312834"/>
    <w:rsid w:val="0031379F"/>
    <w:rsid w:val="0031621E"/>
    <w:rsid w:val="00316A16"/>
    <w:rsid w:val="00320A26"/>
    <w:rsid w:val="00321174"/>
    <w:rsid w:val="00321344"/>
    <w:rsid w:val="00325064"/>
    <w:rsid w:val="00325E5B"/>
    <w:rsid w:val="00325EC9"/>
    <w:rsid w:val="00326C35"/>
    <w:rsid w:val="003302F3"/>
    <w:rsid w:val="00334494"/>
    <w:rsid w:val="0033451C"/>
    <w:rsid w:val="00334CB3"/>
    <w:rsid w:val="00336854"/>
    <w:rsid w:val="0033769B"/>
    <w:rsid w:val="00337927"/>
    <w:rsid w:val="0034015C"/>
    <w:rsid w:val="003408A0"/>
    <w:rsid w:val="00340975"/>
    <w:rsid w:val="00341DF2"/>
    <w:rsid w:val="003425B2"/>
    <w:rsid w:val="003442F4"/>
    <w:rsid w:val="00345C5D"/>
    <w:rsid w:val="00345C66"/>
    <w:rsid w:val="003474F2"/>
    <w:rsid w:val="0034797F"/>
    <w:rsid w:val="003509CB"/>
    <w:rsid w:val="00350CB4"/>
    <w:rsid w:val="00351DF1"/>
    <w:rsid w:val="00352EFB"/>
    <w:rsid w:val="00353705"/>
    <w:rsid w:val="003537F4"/>
    <w:rsid w:val="0035431A"/>
    <w:rsid w:val="0035457D"/>
    <w:rsid w:val="003562E8"/>
    <w:rsid w:val="0036075A"/>
    <w:rsid w:val="00360922"/>
    <w:rsid w:val="0036095B"/>
    <w:rsid w:val="00362057"/>
    <w:rsid w:val="00362F56"/>
    <w:rsid w:val="0036357D"/>
    <w:rsid w:val="003649BC"/>
    <w:rsid w:val="00364F7E"/>
    <w:rsid w:val="003653D5"/>
    <w:rsid w:val="00365E44"/>
    <w:rsid w:val="003662B1"/>
    <w:rsid w:val="003669AC"/>
    <w:rsid w:val="0036708B"/>
    <w:rsid w:val="0036791B"/>
    <w:rsid w:val="00367AA1"/>
    <w:rsid w:val="00370A5B"/>
    <w:rsid w:val="00370CF7"/>
    <w:rsid w:val="00372E36"/>
    <w:rsid w:val="003753E7"/>
    <w:rsid w:val="00375F7D"/>
    <w:rsid w:val="00376EE9"/>
    <w:rsid w:val="00376FFC"/>
    <w:rsid w:val="003770E6"/>
    <w:rsid w:val="00377CA7"/>
    <w:rsid w:val="00377CBB"/>
    <w:rsid w:val="003811A5"/>
    <w:rsid w:val="00381BDA"/>
    <w:rsid w:val="00382112"/>
    <w:rsid w:val="00384F62"/>
    <w:rsid w:val="00385355"/>
    <w:rsid w:val="00385438"/>
    <w:rsid w:val="003858E5"/>
    <w:rsid w:val="0038750A"/>
    <w:rsid w:val="003877B6"/>
    <w:rsid w:val="0039036A"/>
    <w:rsid w:val="00390ABC"/>
    <w:rsid w:val="00391539"/>
    <w:rsid w:val="00391A5F"/>
    <w:rsid w:val="00393887"/>
    <w:rsid w:val="00394C6B"/>
    <w:rsid w:val="003957E0"/>
    <w:rsid w:val="00397EE6"/>
    <w:rsid w:val="003A066C"/>
    <w:rsid w:val="003A3FD5"/>
    <w:rsid w:val="003A47CA"/>
    <w:rsid w:val="003A4E2E"/>
    <w:rsid w:val="003A4E62"/>
    <w:rsid w:val="003A5A6A"/>
    <w:rsid w:val="003B1069"/>
    <w:rsid w:val="003B37C3"/>
    <w:rsid w:val="003B38CC"/>
    <w:rsid w:val="003B390A"/>
    <w:rsid w:val="003B4E3A"/>
    <w:rsid w:val="003B5E62"/>
    <w:rsid w:val="003C0C4A"/>
    <w:rsid w:val="003C138E"/>
    <w:rsid w:val="003C15DE"/>
    <w:rsid w:val="003C1730"/>
    <w:rsid w:val="003C2889"/>
    <w:rsid w:val="003C342D"/>
    <w:rsid w:val="003C42C5"/>
    <w:rsid w:val="003C4C48"/>
    <w:rsid w:val="003C4EB2"/>
    <w:rsid w:val="003C52EC"/>
    <w:rsid w:val="003D3968"/>
    <w:rsid w:val="003D42AF"/>
    <w:rsid w:val="003D48E4"/>
    <w:rsid w:val="003D4A14"/>
    <w:rsid w:val="003D5CB2"/>
    <w:rsid w:val="003E0047"/>
    <w:rsid w:val="003E031D"/>
    <w:rsid w:val="003E5462"/>
    <w:rsid w:val="003F1524"/>
    <w:rsid w:val="003F1AF3"/>
    <w:rsid w:val="003F2688"/>
    <w:rsid w:val="003F337F"/>
    <w:rsid w:val="003F4D8D"/>
    <w:rsid w:val="003F4EE7"/>
    <w:rsid w:val="003F5C72"/>
    <w:rsid w:val="00401508"/>
    <w:rsid w:val="00401688"/>
    <w:rsid w:val="0040386D"/>
    <w:rsid w:val="00405581"/>
    <w:rsid w:val="00407909"/>
    <w:rsid w:val="00410551"/>
    <w:rsid w:val="00412237"/>
    <w:rsid w:val="004137C0"/>
    <w:rsid w:val="004138F3"/>
    <w:rsid w:val="004174D6"/>
    <w:rsid w:val="00420F61"/>
    <w:rsid w:val="00421F20"/>
    <w:rsid w:val="004220F5"/>
    <w:rsid w:val="00424090"/>
    <w:rsid w:val="00425755"/>
    <w:rsid w:val="00430D4E"/>
    <w:rsid w:val="004313E7"/>
    <w:rsid w:val="00432B8F"/>
    <w:rsid w:val="004339B2"/>
    <w:rsid w:val="00434CC6"/>
    <w:rsid w:val="00434DCD"/>
    <w:rsid w:val="00436D52"/>
    <w:rsid w:val="004375F6"/>
    <w:rsid w:val="00441A3A"/>
    <w:rsid w:val="00442AD8"/>
    <w:rsid w:val="00444A70"/>
    <w:rsid w:val="0044573E"/>
    <w:rsid w:val="0044744D"/>
    <w:rsid w:val="0044763B"/>
    <w:rsid w:val="00452696"/>
    <w:rsid w:val="00454A69"/>
    <w:rsid w:val="0045600B"/>
    <w:rsid w:val="00456A53"/>
    <w:rsid w:val="004571D1"/>
    <w:rsid w:val="004614F7"/>
    <w:rsid w:val="0046262B"/>
    <w:rsid w:val="0046266D"/>
    <w:rsid w:val="004629B3"/>
    <w:rsid w:val="00462F27"/>
    <w:rsid w:val="0046376E"/>
    <w:rsid w:val="004640B1"/>
    <w:rsid w:val="0046690F"/>
    <w:rsid w:val="00466B0F"/>
    <w:rsid w:val="00467537"/>
    <w:rsid w:val="00467ABE"/>
    <w:rsid w:val="00470E3B"/>
    <w:rsid w:val="004719AC"/>
    <w:rsid w:val="00472FEC"/>
    <w:rsid w:val="004753EC"/>
    <w:rsid w:val="00476825"/>
    <w:rsid w:val="00477F71"/>
    <w:rsid w:val="004811D8"/>
    <w:rsid w:val="00481CC4"/>
    <w:rsid w:val="00482EFE"/>
    <w:rsid w:val="00483F75"/>
    <w:rsid w:val="00484A8E"/>
    <w:rsid w:val="004858E1"/>
    <w:rsid w:val="004858F4"/>
    <w:rsid w:val="004864A1"/>
    <w:rsid w:val="00490A03"/>
    <w:rsid w:val="00492B0A"/>
    <w:rsid w:val="00493327"/>
    <w:rsid w:val="0049382E"/>
    <w:rsid w:val="004947F2"/>
    <w:rsid w:val="00494848"/>
    <w:rsid w:val="00494DBE"/>
    <w:rsid w:val="0049579A"/>
    <w:rsid w:val="00495CE6"/>
    <w:rsid w:val="004968C3"/>
    <w:rsid w:val="004969BA"/>
    <w:rsid w:val="00497E50"/>
    <w:rsid w:val="004A003F"/>
    <w:rsid w:val="004A144D"/>
    <w:rsid w:val="004A1A3F"/>
    <w:rsid w:val="004A1D27"/>
    <w:rsid w:val="004A323C"/>
    <w:rsid w:val="004B0449"/>
    <w:rsid w:val="004B0801"/>
    <w:rsid w:val="004B1117"/>
    <w:rsid w:val="004B1464"/>
    <w:rsid w:val="004B1A6B"/>
    <w:rsid w:val="004B54E8"/>
    <w:rsid w:val="004B7CCC"/>
    <w:rsid w:val="004B7E18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37B4"/>
    <w:rsid w:val="004C4FEB"/>
    <w:rsid w:val="004C5AF1"/>
    <w:rsid w:val="004C5EEF"/>
    <w:rsid w:val="004C6229"/>
    <w:rsid w:val="004C6B79"/>
    <w:rsid w:val="004C6EA2"/>
    <w:rsid w:val="004C711E"/>
    <w:rsid w:val="004C717F"/>
    <w:rsid w:val="004C7345"/>
    <w:rsid w:val="004D0526"/>
    <w:rsid w:val="004D059B"/>
    <w:rsid w:val="004D0E64"/>
    <w:rsid w:val="004D2784"/>
    <w:rsid w:val="004D48A8"/>
    <w:rsid w:val="004D4CB6"/>
    <w:rsid w:val="004D4DCB"/>
    <w:rsid w:val="004D5A57"/>
    <w:rsid w:val="004D5E40"/>
    <w:rsid w:val="004E0907"/>
    <w:rsid w:val="004E1579"/>
    <w:rsid w:val="004E1EE8"/>
    <w:rsid w:val="004E2650"/>
    <w:rsid w:val="004E3341"/>
    <w:rsid w:val="004E517D"/>
    <w:rsid w:val="004E768A"/>
    <w:rsid w:val="004E77CD"/>
    <w:rsid w:val="004F10C1"/>
    <w:rsid w:val="004F25C7"/>
    <w:rsid w:val="004F2802"/>
    <w:rsid w:val="004F2CFC"/>
    <w:rsid w:val="004F547F"/>
    <w:rsid w:val="004F5ACD"/>
    <w:rsid w:val="004F5AD9"/>
    <w:rsid w:val="004F7F43"/>
    <w:rsid w:val="00501A50"/>
    <w:rsid w:val="00501D3D"/>
    <w:rsid w:val="00501F2F"/>
    <w:rsid w:val="00502E62"/>
    <w:rsid w:val="00503B4B"/>
    <w:rsid w:val="0050484D"/>
    <w:rsid w:val="00504B47"/>
    <w:rsid w:val="00505B81"/>
    <w:rsid w:val="00506B8A"/>
    <w:rsid w:val="00511B95"/>
    <w:rsid w:val="0051248E"/>
    <w:rsid w:val="0052021B"/>
    <w:rsid w:val="0052212B"/>
    <w:rsid w:val="005230C7"/>
    <w:rsid w:val="005236AE"/>
    <w:rsid w:val="00523733"/>
    <w:rsid w:val="00525C13"/>
    <w:rsid w:val="005266EA"/>
    <w:rsid w:val="0053184C"/>
    <w:rsid w:val="005326DE"/>
    <w:rsid w:val="005333C7"/>
    <w:rsid w:val="005337CE"/>
    <w:rsid w:val="00534344"/>
    <w:rsid w:val="00534ADD"/>
    <w:rsid w:val="00534B46"/>
    <w:rsid w:val="00536F9A"/>
    <w:rsid w:val="00537133"/>
    <w:rsid w:val="00537B99"/>
    <w:rsid w:val="00540358"/>
    <w:rsid w:val="00540514"/>
    <w:rsid w:val="00540D47"/>
    <w:rsid w:val="005415B1"/>
    <w:rsid w:val="00542578"/>
    <w:rsid w:val="005428D7"/>
    <w:rsid w:val="00542D43"/>
    <w:rsid w:val="005463C3"/>
    <w:rsid w:val="00546E89"/>
    <w:rsid w:val="005507DE"/>
    <w:rsid w:val="00550864"/>
    <w:rsid w:val="00551D6C"/>
    <w:rsid w:val="005535DF"/>
    <w:rsid w:val="0055571E"/>
    <w:rsid w:val="0055642B"/>
    <w:rsid w:val="00556F67"/>
    <w:rsid w:val="00557F46"/>
    <w:rsid w:val="005617FD"/>
    <w:rsid w:val="005652E8"/>
    <w:rsid w:val="0057376D"/>
    <w:rsid w:val="00574A1B"/>
    <w:rsid w:val="00575196"/>
    <w:rsid w:val="00575F0B"/>
    <w:rsid w:val="005761BA"/>
    <w:rsid w:val="0057667C"/>
    <w:rsid w:val="00576BDA"/>
    <w:rsid w:val="0057796B"/>
    <w:rsid w:val="0058042D"/>
    <w:rsid w:val="005809D2"/>
    <w:rsid w:val="00581275"/>
    <w:rsid w:val="005826DA"/>
    <w:rsid w:val="005833F0"/>
    <w:rsid w:val="00583B3C"/>
    <w:rsid w:val="005848BF"/>
    <w:rsid w:val="00586280"/>
    <w:rsid w:val="00586609"/>
    <w:rsid w:val="005867B3"/>
    <w:rsid w:val="005869CE"/>
    <w:rsid w:val="00586CAF"/>
    <w:rsid w:val="005873E9"/>
    <w:rsid w:val="0059064C"/>
    <w:rsid w:val="00591180"/>
    <w:rsid w:val="005919DF"/>
    <w:rsid w:val="00591B6F"/>
    <w:rsid w:val="00596518"/>
    <w:rsid w:val="0059722C"/>
    <w:rsid w:val="00597D07"/>
    <w:rsid w:val="005A0D93"/>
    <w:rsid w:val="005A1018"/>
    <w:rsid w:val="005A10E2"/>
    <w:rsid w:val="005A16E6"/>
    <w:rsid w:val="005A2CCC"/>
    <w:rsid w:val="005A30D7"/>
    <w:rsid w:val="005A35FD"/>
    <w:rsid w:val="005A3846"/>
    <w:rsid w:val="005A44B5"/>
    <w:rsid w:val="005A4685"/>
    <w:rsid w:val="005A63CE"/>
    <w:rsid w:val="005A7E97"/>
    <w:rsid w:val="005B2CD2"/>
    <w:rsid w:val="005B3CEC"/>
    <w:rsid w:val="005B5070"/>
    <w:rsid w:val="005B5778"/>
    <w:rsid w:val="005B5999"/>
    <w:rsid w:val="005B6A58"/>
    <w:rsid w:val="005B7451"/>
    <w:rsid w:val="005C12EA"/>
    <w:rsid w:val="005C4A5B"/>
    <w:rsid w:val="005C57F0"/>
    <w:rsid w:val="005C58DB"/>
    <w:rsid w:val="005C6C1F"/>
    <w:rsid w:val="005C7112"/>
    <w:rsid w:val="005D0561"/>
    <w:rsid w:val="005D0AD9"/>
    <w:rsid w:val="005D1A67"/>
    <w:rsid w:val="005D22F6"/>
    <w:rsid w:val="005D3AAB"/>
    <w:rsid w:val="005D5FA0"/>
    <w:rsid w:val="005D68AA"/>
    <w:rsid w:val="005E0C30"/>
    <w:rsid w:val="005E0D58"/>
    <w:rsid w:val="005E134A"/>
    <w:rsid w:val="005E3EAB"/>
    <w:rsid w:val="005E3FBB"/>
    <w:rsid w:val="005E4244"/>
    <w:rsid w:val="005E56CD"/>
    <w:rsid w:val="005E69D9"/>
    <w:rsid w:val="005F2035"/>
    <w:rsid w:val="005F27F4"/>
    <w:rsid w:val="005F3239"/>
    <w:rsid w:val="005F3E28"/>
    <w:rsid w:val="005F5DAF"/>
    <w:rsid w:val="005F6567"/>
    <w:rsid w:val="005F7A8A"/>
    <w:rsid w:val="005F7FAB"/>
    <w:rsid w:val="00600807"/>
    <w:rsid w:val="00600A5E"/>
    <w:rsid w:val="00600ACF"/>
    <w:rsid w:val="00601ED3"/>
    <w:rsid w:val="006034EA"/>
    <w:rsid w:val="00603591"/>
    <w:rsid w:val="00603882"/>
    <w:rsid w:val="00604D69"/>
    <w:rsid w:val="00605CEB"/>
    <w:rsid w:val="00607094"/>
    <w:rsid w:val="00607256"/>
    <w:rsid w:val="0060790C"/>
    <w:rsid w:val="006144B1"/>
    <w:rsid w:val="006177FF"/>
    <w:rsid w:val="0062139D"/>
    <w:rsid w:val="006265FD"/>
    <w:rsid w:val="0063031C"/>
    <w:rsid w:val="00630465"/>
    <w:rsid w:val="00631F44"/>
    <w:rsid w:val="006335F1"/>
    <w:rsid w:val="006345B6"/>
    <w:rsid w:val="006352B7"/>
    <w:rsid w:val="00635616"/>
    <w:rsid w:val="00635712"/>
    <w:rsid w:val="006368FF"/>
    <w:rsid w:val="00637394"/>
    <w:rsid w:val="0064107F"/>
    <w:rsid w:val="006424E4"/>
    <w:rsid w:val="00643D8A"/>
    <w:rsid w:val="00645A5C"/>
    <w:rsid w:val="00646C33"/>
    <w:rsid w:val="006471D3"/>
    <w:rsid w:val="00650299"/>
    <w:rsid w:val="006518C9"/>
    <w:rsid w:val="00651FEA"/>
    <w:rsid w:val="00652229"/>
    <w:rsid w:val="00652793"/>
    <w:rsid w:val="00656513"/>
    <w:rsid w:val="00657233"/>
    <w:rsid w:val="00657D57"/>
    <w:rsid w:val="006614FF"/>
    <w:rsid w:val="0066187E"/>
    <w:rsid w:val="006626CA"/>
    <w:rsid w:val="00663487"/>
    <w:rsid w:val="00663562"/>
    <w:rsid w:val="00663F97"/>
    <w:rsid w:val="00664463"/>
    <w:rsid w:val="006655D3"/>
    <w:rsid w:val="00671877"/>
    <w:rsid w:val="00672382"/>
    <w:rsid w:val="00676CCD"/>
    <w:rsid w:val="00677016"/>
    <w:rsid w:val="00681188"/>
    <w:rsid w:val="00681257"/>
    <w:rsid w:val="006812CF"/>
    <w:rsid w:val="00681524"/>
    <w:rsid w:val="00682643"/>
    <w:rsid w:val="00682EB9"/>
    <w:rsid w:val="00684135"/>
    <w:rsid w:val="0068441A"/>
    <w:rsid w:val="00684572"/>
    <w:rsid w:val="00684D83"/>
    <w:rsid w:val="006903BB"/>
    <w:rsid w:val="00690B19"/>
    <w:rsid w:val="00691383"/>
    <w:rsid w:val="00691936"/>
    <w:rsid w:val="00693358"/>
    <w:rsid w:val="00693814"/>
    <w:rsid w:val="00694C6A"/>
    <w:rsid w:val="00696305"/>
    <w:rsid w:val="0069799D"/>
    <w:rsid w:val="006A0A3C"/>
    <w:rsid w:val="006A0C7B"/>
    <w:rsid w:val="006A0DD4"/>
    <w:rsid w:val="006A17C9"/>
    <w:rsid w:val="006A194C"/>
    <w:rsid w:val="006A59E9"/>
    <w:rsid w:val="006A79F0"/>
    <w:rsid w:val="006A7BBD"/>
    <w:rsid w:val="006B0142"/>
    <w:rsid w:val="006B1987"/>
    <w:rsid w:val="006B2561"/>
    <w:rsid w:val="006B3442"/>
    <w:rsid w:val="006B419E"/>
    <w:rsid w:val="006B47EE"/>
    <w:rsid w:val="006B499F"/>
    <w:rsid w:val="006B5105"/>
    <w:rsid w:val="006B5E98"/>
    <w:rsid w:val="006B6688"/>
    <w:rsid w:val="006B67BA"/>
    <w:rsid w:val="006C266D"/>
    <w:rsid w:val="006C33BE"/>
    <w:rsid w:val="006C5B53"/>
    <w:rsid w:val="006C7E78"/>
    <w:rsid w:val="006D098F"/>
    <w:rsid w:val="006D20E3"/>
    <w:rsid w:val="006D3FF3"/>
    <w:rsid w:val="006D4996"/>
    <w:rsid w:val="006D4A01"/>
    <w:rsid w:val="006D535B"/>
    <w:rsid w:val="006D54AB"/>
    <w:rsid w:val="006D583A"/>
    <w:rsid w:val="006D5EEF"/>
    <w:rsid w:val="006D5FC6"/>
    <w:rsid w:val="006E1FA9"/>
    <w:rsid w:val="006E3006"/>
    <w:rsid w:val="006E5032"/>
    <w:rsid w:val="006E5721"/>
    <w:rsid w:val="006E5BDA"/>
    <w:rsid w:val="006F056C"/>
    <w:rsid w:val="006F0FC7"/>
    <w:rsid w:val="006F1D28"/>
    <w:rsid w:val="006F2858"/>
    <w:rsid w:val="006F39A9"/>
    <w:rsid w:val="006F4119"/>
    <w:rsid w:val="006F643F"/>
    <w:rsid w:val="006F670F"/>
    <w:rsid w:val="006F77F3"/>
    <w:rsid w:val="00701009"/>
    <w:rsid w:val="007010EE"/>
    <w:rsid w:val="00701DCE"/>
    <w:rsid w:val="007023DE"/>
    <w:rsid w:val="00702921"/>
    <w:rsid w:val="0070321A"/>
    <w:rsid w:val="00703272"/>
    <w:rsid w:val="00705B09"/>
    <w:rsid w:val="00705C52"/>
    <w:rsid w:val="0070733C"/>
    <w:rsid w:val="00710C5D"/>
    <w:rsid w:val="0071348C"/>
    <w:rsid w:val="00715861"/>
    <w:rsid w:val="00717220"/>
    <w:rsid w:val="00717273"/>
    <w:rsid w:val="00720FD4"/>
    <w:rsid w:val="0072189C"/>
    <w:rsid w:val="007228B5"/>
    <w:rsid w:val="00724AF2"/>
    <w:rsid w:val="00730761"/>
    <w:rsid w:val="0073096C"/>
    <w:rsid w:val="0073100D"/>
    <w:rsid w:val="00731115"/>
    <w:rsid w:val="00732827"/>
    <w:rsid w:val="00732F35"/>
    <w:rsid w:val="00733429"/>
    <w:rsid w:val="00733A46"/>
    <w:rsid w:val="00733B8E"/>
    <w:rsid w:val="00734811"/>
    <w:rsid w:val="00735578"/>
    <w:rsid w:val="00735D00"/>
    <w:rsid w:val="00735E2D"/>
    <w:rsid w:val="00740F46"/>
    <w:rsid w:val="007419C8"/>
    <w:rsid w:val="00741E77"/>
    <w:rsid w:val="00742398"/>
    <w:rsid w:val="00742509"/>
    <w:rsid w:val="007432A9"/>
    <w:rsid w:val="0074371C"/>
    <w:rsid w:val="00745104"/>
    <w:rsid w:val="00746B19"/>
    <w:rsid w:val="007507B5"/>
    <w:rsid w:val="0075091D"/>
    <w:rsid w:val="00751F7C"/>
    <w:rsid w:val="007524A0"/>
    <w:rsid w:val="00753A24"/>
    <w:rsid w:val="00753FAB"/>
    <w:rsid w:val="0075430D"/>
    <w:rsid w:val="007560B0"/>
    <w:rsid w:val="007578F2"/>
    <w:rsid w:val="00767F2F"/>
    <w:rsid w:val="0077096B"/>
    <w:rsid w:val="007709ED"/>
    <w:rsid w:val="00772010"/>
    <w:rsid w:val="00772188"/>
    <w:rsid w:val="0077222A"/>
    <w:rsid w:val="00772B11"/>
    <w:rsid w:val="00774C85"/>
    <w:rsid w:val="0077567F"/>
    <w:rsid w:val="007779DE"/>
    <w:rsid w:val="007813D0"/>
    <w:rsid w:val="0078269B"/>
    <w:rsid w:val="00782BC9"/>
    <w:rsid w:val="007845AC"/>
    <w:rsid w:val="00784F3F"/>
    <w:rsid w:val="00785248"/>
    <w:rsid w:val="00785993"/>
    <w:rsid w:val="007859F0"/>
    <w:rsid w:val="007859F2"/>
    <w:rsid w:val="00785E5A"/>
    <w:rsid w:val="007866E2"/>
    <w:rsid w:val="007868C7"/>
    <w:rsid w:val="00786BA3"/>
    <w:rsid w:val="00790294"/>
    <w:rsid w:val="00790C70"/>
    <w:rsid w:val="00791B1A"/>
    <w:rsid w:val="0079202F"/>
    <w:rsid w:val="00792731"/>
    <w:rsid w:val="007934C3"/>
    <w:rsid w:val="00793A4C"/>
    <w:rsid w:val="00794903"/>
    <w:rsid w:val="00795AF2"/>
    <w:rsid w:val="00795E4F"/>
    <w:rsid w:val="007A09FC"/>
    <w:rsid w:val="007A22C8"/>
    <w:rsid w:val="007A2AAD"/>
    <w:rsid w:val="007A4021"/>
    <w:rsid w:val="007A436F"/>
    <w:rsid w:val="007A4432"/>
    <w:rsid w:val="007A62AE"/>
    <w:rsid w:val="007A68B3"/>
    <w:rsid w:val="007A784E"/>
    <w:rsid w:val="007A7855"/>
    <w:rsid w:val="007A7E31"/>
    <w:rsid w:val="007B0B16"/>
    <w:rsid w:val="007B246A"/>
    <w:rsid w:val="007B2DAD"/>
    <w:rsid w:val="007B33AF"/>
    <w:rsid w:val="007B3805"/>
    <w:rsid w:val="007B4939"/>
    <w:rsid w:val="007B499C"/>
    <w:rsid w:val="007B4A44"/>
    <w:rsid w:val="007B4D4B"/>
    <w:rsid w:val="007B58C6"/>
    <w:rsid w:val="007B6261"/>
    <w:rsid w:val="007B68D2"/>
    <w:rsid w:val="007C0646"/>
    <w:rsid w:val="007C1ACE"/>
    <w:rsid w:val="007C1E9D"/>
    <w:rsid w:val="007C27F9"/>
    <w:rsid w:val="007C3627"/>
    <w:rsid w:val="007C37C5"/>
    <w:rsid w:val="007C3AE3"/>
    <w:rsid w:val="007C3CC1"/>
    <w:rsid w:val="007C42B6"/>
    <w:rsid w:val="007D0000"/>
    <w:rsid w:val="007D1B30"/>
    <w:rsid w:val="007D24C3"/>
    <w:rsid w:val="007D2A02"/>
    <w:rsid w:val="007D2E7E"/>
    <w:rsid w:val="007D51E6"/>
    <w:rsid w:val="007D620F"/>
    <w:rsid w:val="007D62A4"/>
    <w:rsid w:val="007E1736"/>
    <w:rsid w:val="007E2079"/>
    <w:rsid w:val="007E2887"/>
    <w:rsid w:val="007E6EA1"/>
    <w:rsid w:val="007E7520"/>
    <w:rsid w:val="007E7E69"/>
    <w:rsid w:val="007E7F63"/>
    <w:rsid w:val="007F023C"/>
    <w:rsid w:val="007F0F63"/>
    <w:rsid w:val="007F2261"/>
    <w:rsid w:val="007F2761"/>
    <w:rsid w:val="007F2B1E"/>
    <w:rsid w:val="007F4590"/>
    <w:rsid w:val="007F470F"/>
    <w:rsid w:val="007F567B"/>
    <w:rsid w:val="007F62B4"/>
    <w:rsid w:val="007F6554"/>
    <w:rsid w:val="007F7DF9"/>
    <w:rsid w:val="00801517"/>
    <w:rsid w:val="008015F4"/>
    <w:rsid w:val="00801BDE"/>
    <w:rsid w:val="008021B2"/>
    <w:rsid w:val="008051C9"/>
    <w:rsid w:val="00805954"/>
    <w:rsid w:val="0080756B"/>
    <w:rsid w:val="00810928"/>
    <w:rsid w:val="00813492"/>
    <w:rsid w:val="00813EC6"/>
    <w:rsid w:val="0081491E"/>
    <w:rsid w:val="00817895"/>
    <w:rsid w:val="00817AE8"/>
    <w:rsid w:val="00817DE8"/>
    <w:rsid w:val="008229F5"/>
    <w:rsid w:val="008267E8"/>
    <w:rsid w:val="0082699A"/>
    <w:rsid w:val="00827F2A"/>
    <w:rsid w:val="00830FA7"/>
    <w:rsid w:val="00832366"/>
    <w:rsid w:val="00832633"/>
    <w:rsid w:val="00833CEB"/>
    <w:rsid w:val="00836298"/>
    <w:rsid w:val="0083710E"/>
    <w:rsid w:val="008372D2"/>
    <w:rsid w:val="008377BC"/>
    <w:rsid w:val="0084165C"/>
    <w:rsid w:val="00842E6F"/>
    <w:rsid w:val="00844A51"/>
    <w:rsid w:val="00844C17"/>
    <w:rsid w:val="00846017"/>
    <w:rsid w:val="00847705"/>
    <w:rsid w:val="00847726"/>
    <w:rsid w:val="00851593"/>
    <w:rsid w:val="00851CB1"/>
    <w:rsid w:val="00851EA1"/>
    <w:rsid w:val="00852511"/>
    <w:rsid w:val="00852F56"/>
    <w:rsid w:val="0085429D"/>
    <w:rsid w:val="00855CA4"/>
    <w:rsid w:val="0085729F"/>
    <w:rsid w:val="00857408"/>
    <w:rsid w:val="008578A9"/>
    <w:rsid w:val="008578E4"/>
    <w:rsid w:val="00857B1D"/>
    <w:rsid w:val="0086072A"/>
    <w:rsid w:val="0086088F"/>
    <w:rsid w:val="008614F1"/>
    <w:rsid w:val="00861551"/>
    <w:rsid w:val="008619A8"/>
    <w:rsid w:val="00861DEE"/>
    <w:rsid w:val="008625C6"/>
    <w:rsid w:val="008639B3"/>
    <w:rsid w:val="00863C1A"/>
    <w:rsid w:val="0086470F"/>
    <w:rsid w:val="00864D86"/>
    <w:rsid w:val="00865882"/>
    <w:rsid w:val="00866CDD"/>
    <w:rsid w:val="008712FE"/>
    <w:rsid w:val="0087142D"/>
    <w:rsid w:val="00872928"/>
    <w:rsid w:val="008729D1"/>
    <w:rsid w:val="00873416"/>
    <w:rsid w:val="00873956"/>
    <w:rsid w:val="00873F29"/>
    <w:rsid w:val="00874757"/>
    <w:rsid w:val="00877800"/>
    <w:rsid w:val="00880333"/>
    <w:rsid w:val="00880E72"/>
    <w:rsid w:val="008825EE"/>
    <w:rsid w:val="008827AC"/>
    <w:rsid w:val="00883396"/>
    <w:rsid w:val="00883B3B"/>
    <w:rsid w:val="00883CC0"/>
    <w:rsid w:val="008842CA"/>
    <w:rsid w:val="0088596E"/>
    <w:rsid w:val="00886C08"/>
    <w:rsid w:val="00886C54"/>
    <w:rsid w:val="00886C71"/>
    <w:rsid w:val="008870ED"/>
    <w:rsid w:val="008877FC"/>
    <w:rsid w:val="00890C88"/>
    <w:rsid w:val="008911B4"/>
    <w:rsid w:val="00893C31"/>
    <w:rsid w:val="008965A7"/>
    <w:rsid w:val="0089796A"/>
    <w:rsid w:val="008A2375"/>
    <w:rsid w:val="008A40F7"/>
    <w:rsid w:val="008A54B6"/>
    <w:rsid w:val="008A56A0"/>
    <w:rsid w:val="008B0407"/>
    <w:rsid w:val="008B119F"/>
    <w:rsid w:val="008B251E"/>
    <w:rsid w:val="008B4833"/>
    <w:rsid w:val="008B4F8B"/>
    <w:rsid w:val="008B73F3"/>
    <w:rsid w:val="008C02E6"/>
    <w:rsid w:val="008C3230"/>
    <w:rsid w:val="008C5181"/>
    <w:rsid w:val="008C5888"/>
    <w:rsid w:val="008C6041"/>
    <w:rsid w:val="008C6279"/>
    <w:rsid w:val="008C6D03"/>
    <w:rsid w:val="008C74E3"/>
    <w:rsid w:val="008D34A4"/>
    <w:rsid w:val="008D35A2"/>
    <w:rsid w:val="008D4217"/>
    <w:rsid w:val="008D43B6"/>
    <w:rsid w:val="008D6264"/>
    <w:rsid w:val="008D693B"/>
    <w:rsid w:val="008D76C5"/>
    <w:rsid w:val="008E0A04"/>
    <w:rsid w:val="008E0AFA"/>
    <w:rsid w:val="008E2A5E"/>
    <w:rsid w:val="008E3CBE"/>
    <w:rsid w:val="008E5D13"/>
    <w:rsid w:val="008E709A"/>
    <w:rsid w:val="008E72C0"/>
    <w:rsid w:val="008E75D3"/>
    <w:rsid w:val="008E7BE6"/>
    <w:rsid w:val="008F02E9"/>
    <w:rsid w:val="008F0CE4"/>
    <w:rsid w:val="008F125E"/>
    <w:rsid w:val="008F1C0E"/>
    <w:rsid w:val="008F2B54"/>
    <w:rsid w:val="008F4C1E"/>
    <w:rsid w:val="008F4D2F"/>
    <w:rsid w:val="008F510A"/>
    <w:rsid w:val="008F66C9"/>
    <w:rsid w:val="00900235"/>
    <w:rsid w:val="00900440"/>
    <w:rsid w:val="00904F49"/>
    <w:rsid w:val="00906292"/>
    <w:rsid w:val="00906C23"/>
    <w:rsid w:val="009110EF"/>
    <w:rsid w:val="009111C4"/>
    <w:rsid w:val="009149B1"/>
    <w:rsid w:val="00914B5B"/>
    <w:rsid w:val="00917162"/>
    <w:rsid w:val="009172B9"/>
    <w:rsid w:val="009178AA"/>
    <w:rsid w:val="00920000"/>
    <w:rsid w:val="009221BE"/>
    <w:rsid w:val="009242C4"/>
    <w:rsid w:val="009251CC"/>
    <w:rsid w:val="00925E5C"/>
    <w:rsid w:val="0092714E"/>
    <w:rsid w:val="009324F0"/>
    <w:rsid w:val="00933504"/>
    <w:rsid w:val="0093408D"/>
    <w:rsid w:val="0094024E"/>
    <w:rsid w:val="00942002"/>
    <w:rsid w:val="00942359"/>
    <w:rsid w:val="00943626"/>
    <w:rsid w:val="00944A6B"/>
    <w:rsid w:val="00945C90"/>
    <w:rsid w:val="00947885"/>
    <w:rsid w:val="009479EF"/>
    <w:rsid w:val="00947BC2"/>
    <w:rsid w:val="009504AB"/>
    <w:rsid w:val="0095097D"/>
    <w:rsid w:val="00951212"/>
    <w:rsid w:val="00951397"/>
    <w:rsid w:val="00952168"/>
    <w:rsid w:val="009527FE"/>
    <w:rsid w:val="009529B2"/>
    <w:rsid w:val="009535A6"/>
    <w:rsid w:val="00957184"/>
    <w:rsid w:val="00960539"/>
    <w:rsid w:val="00960B7A"/>
    <w:rsid w:val="00962BA6"/>
    <w:rsid w:val="009639D1"/>
    <w:rsid w:val="00964B71"/>
    <w:rsid w:val="009658EC"/>
    <w:rsid w:val="00966372"/>
    <w:rsid w:val="00967D82"/>
    <w:rsid w:val="00971FD4"/>
    <w:rsid w:val="00973997"/>
    <w:rsid w:val="009739A0"/>
    <w:rsid w:val="00974150"/>
    <w:rsid w:val="00974EE4"/>
    <w:rsid w:val="00974F84"/>
    <w:rsid w:val="00975FC5"/>
    <w:rsid w:val="00976216"/>
    <w:rsid w:val="009767C7"/>
    <w:rsid w:val="00976B7D"/>
    <w:rsid w:val="00983667"/>
    <w:rsid w:val="0098579A"/>
    <w:rsid w:val="00985FBF"/>
    <w:rsid w:val="0098693C"/>
    <w:rsid w:val="00990CCD"/>
    <w:rsid w:val="00991475"/>
    <w:rsid w:val="009918DD"/>
    <w:rsid w:val="0099195A"/>
    <w:rsid w:val="00992A11"/>
    <w:rsid w:val="009939AA"/>
    <w:rsid w:val="00994681"/>
    <w:rsid w:val="0099486A"/>
    <w:rsid w:val="0099549D"/>
    <w:rsid w:val="0099600B"/>
    <w:rsid w:val="00996AD2"/>
    <w:rsid w:val="009A032B"/>
    <w:rsid w:val="009A0E26"/>
    <w:rsid w:val="009A1230"/>
    <w:rsid w:val="009A16EC"/>
    <w:rsid w:val="009A22C2"/>
    <w:rsid w:val="009A69A9"/>
    <w:rsid w:val="009A7212"/>
    <w:rsid w:val="009B0819"/>
    <w:rsid w:val="009B29B7"/>
    <w:rsid w:val="009B3199"/>
    <w:rsid w:val="009B3B37"/>
    <w:rsid w:val="009B409B"/>
    <w:rsid w:val="009B59D6"/>
    <w:rsid w:val="009B74A2"/>
    <w:rsid w:val="009B7D1F"/>
    <w:rsid w:val="009C032B"/>
    <w:rsid w:val="009C0602"/>
    <w:rsid w:val="009C088E"/>
    <w:rsid w:val="009C1D55"/>
    <w:rsid w:val="009C1E32"/>
    <w:rsid w:val="009C34BD"/>
    <w:rsid w:val="009C3F04"/>
    <w:rsid w:val="009C4D35"/>
    <w:rsid w:val="009C5788"/>
    <w:rsid w:val="009C5CBE"/>
    <w:rsid w:val="009D0600"/>
    <w:rsid w:val="009D1522"/>
    <w:rsid w:val="009D2DB4"/>
    <w:rsid w:val="009D3958"/>
    <w:rsid w:val="009D5E20"/>
    <w:rsid w:val="009D7252"/>
    <w:rsid w:val="009E189E"/>
    <w:rsid w:val="009E5EB4"/>
    <w:rsid w:val="009E6CA3"/>
    <w:rsid w:val="009E7A25"/>
    <w:rsid w:val="009F01FB"/>
    <w:rsid w:val="009F18C2"/>
    <w:rsid w:val="009F21A7"/>
    <w:rsid w:val="009F271E"/>
    <w:rsid w:val="009F2CDD"/>
    <w:rsid w:val="009F4951"/>
    <w:rsid w:val="009F563C"/>
    <w:rsid w:val="009F610E"/>
    <w:rsid w:val="009F6400"/>
    <w:rsid w:val="009F6B2C"/>
    <w:rsid w:val="00A00F7E"/>
    <w:rsid w:val="00A01BF2"/>
    <w:rsid w:val="00A01F37"/>
    <w:rsid w:val="00A0202F"/>
    <w:rsid w:val="00A044D6"/>
    <w:rsid w:val="00A04ADB"/>
    <w:rsid w:val="00A04F89"/>
    <w:rsid w:val="00A05F11"/>
    <w:rsid w:val="00A11E0F"/>
    <w:rsid w:val="00A141E9"/>
    <w:rsid w:val="00A15D78"/>
    <w:rsid w:val="00A208C5"/>
    <w:rsid w:val="00A20A48"/>
    <w:rsid w:val="00A216E5"/>
    <w:rsid w:val="00A22886"/>
    <w:rsid w:val="00A233C9"/>
    <w:rsid w:val="00A23D41"/>
    <w:rsid w:val="00A24723"/>
    <w:rsid w:val="00A25B13"/>
    <w:rsid w:val="00A26744"/>
    <w:rsid w:val="00A26CB6"/>
    <w:rsid w:val="00A306C3"/>
    <w:rsid w:val="00A32F82"/>
    <w:rsid w:val="00A32F8B"/>
    <w:rsid w:val="00A3418D"/>
    <w:rsid w:val="00A353D2"/>
    <w:rsid w:val="00A3756F"/>
    <w:rsid w:val="00A37906"/>
    <w:rsid w:val="00A409C6"/>
    <w:rsid w:val="00A41A4C"/>
    <w:rsid w:val="00A42D6F"/>
    <w:rsid w:val="00A43071"/>
    <w:rsid w:val="00A4474B"/>
    <w:rsid w:val="00A45A62"/>
    <w:rsid w:val="00A4674C"/>
    <w:rsid w:val="00A5268A"/>
    <w:rsid w:val="00A52AFD"/>
    <w:rsid w:val="00A542BC"/>
    <w:rsid w:val="00A54AC5"/>
    <w:rsid w:val="00A55DC3"/>
    <w:rsid w:val="00A56215"/>
    <w:rsid w:val="00A56D41"/>
    <w:rsid w:val="00A56DEC"/>
    <w:rsid w:val="00A60529"/>
    <w:rsid w:val="00A61353"/>
    <w:rsid w:val="00A61481"/>
    <w:rsid w:val="00A629D6"/>
    <w:rsid w:val="00A637C9"/>
    <w:rsid w:val="00A63EE2"/>
    <w:rsid w:val="00A65E83"/>
    <w:rsid w:val="00A66DB1"/>
    <w:rsid w:val="00A67A92"/>
    <w:rsid w:val="00A70DC6"/>
    <w:rsid w:val="00A71987"/>
    <w:rsid w:val="00A71A39"/>
    <w:rsid w:val="00A76A69"/>
    <w:rsid w:val="00A770B5"/>
    <w:rsid w:val="00A77921"/>
    <w:rsid w:val="00A834FD"/>
    <w:rsid w:val="00A83E81"/>
    <w:rsid w:val="00A84124"/>
    <w:rsid w:val="00A842D5"/>
    <w:rsid w:val="00A86644"/>
    <w:rsid w:val="00A87870"/>
    <w:rsid w:val="00A911D7"/>
    <w:rsid w:val="00A91A70"/>
    <w:rsid w:val="00A9290C"/>
    <w:rsid w:val="00A93313"/>
    <w:rsid w:val="00A93A06"/>
    <w:rsid w:val="00A9415A"/>
    <w:rsid w:val="00A944BB"/>
    <w:rsid w:val="00A957F6"/>
    <w:rsid w:val="00A96EBD"/>
    <w:rsid w:val="00A97316"/>
    <w:rsid w:val="00AA0D54"/>
    <w:rsid w:val="00AA0ED5"/>
    <w:rsid w:val="00AA1B85"/>
    <w:rsid w:val="00AA3290"/>
    <w:rsid w:val="00AA43D0"/>
    <w:rsid w:val="00AA6867"/>
    <w:rsid w:val="00AB152E"/>
    <w:rsid w:val="00AB1785"/>
    <w:rsid w:val="00AB1CB6"/>
    <w:rsid w:val="00AB1D9A"/>
    <w:rsid w:val="00AB2164"/>
    <w:rsid w:val="00AB2B21"/>
    <w:rsid w:val="00AB333F"/>
    <w:rsid w:val="00AB47EC"/>
    <w:rsid w:val="00AB5645"/>
    <w:rsid w:val="00AB593B"/>
    <w:rsid w:val="00AB7332"/>
    <w:rsid w:val="00AC234B"/>
    <w:rsid w:val="00AC2CC0"/>
    <w:rsid w:val="00AC3540"/>
    <w:rsid w:val="00AC50FB"/>
    <w:rsid w:val="00AC546B"/>
    <w:rsid w:val="00AC63A8"/>
    <w:rsid w:val="00AD0109"/>
    <w:rsid w:val="00AD0A56"/>
    <w:rsid w:val="00AD0C22"/>
    <w:rsid w:val="00AD20E0"/>
    <w:rsid w:val="00AD3357"/>
    <w:rsid w:val="00AD442C"/>
    <w:rsid w:val="00AD44FE"/>
    <w:rsid w:val="00AD5A37"/>
    <w:rsid w:val="00AD6AA1"/>
    <w:rsid w:val="00AD6D11"/>
    <w:rsid w:val="00AE0062"/>
    <w:rsid w:val="00AE05A4"/>
    <w:rsid w:val="00AE133C"/>
    <w:rsid w:val="00AE1E2F"/>
    <w:rsid w:val="00AE25FC"/>
    <w:rsid w:val="00AE400C"/>
    <w:rsid w:val="00AE49F1"/>
    <w:rsid w:val="00AE4A1C"/>
    <w:rsid w:val="00AE4B7A"/>
    <w:rsid w:val="00AE5532"/>
    <w:rsid w:val="00AE6879"/>
    <w:rsid w:val="00AF46DE"/>
    <w:rsid w:val="00AF5B77"/>
    <w:rsid w:val="00B0348E"/>
    <w:rsid w:val="00B03D82"/>
    <w:rsid w:val="00B04434"/>
    <w:rsid w:val="00B05CCA"/>
    <w:rsid w:val="00B06D92"/>
    <w:rsid w:val="00B06DE6"/>
    <w:rsid w:val="00B06F26"/>
    <w:rsid w:val="00B07125"/>
    <w:rsid w:val="00B1132A"/>
    <w:rsid w:val="00B1219C"/>
    <w:rsid w:val="00B12B54"/>
    <w:rsid w:val="00B1316F"/>
    <w:rsid w:val="00B14271"/>
    <w:rsid w:val="00B16230"/>
    <w:rsid w:val="00B16270"/>
    <w:rsid w:val="00B1753B"/>
    <w:rsid w:val="00B20110"/>
    <w:rsid w:val="00B216CE"/>
    <w:rsid w:val="00B23C16"/>
    <w:rsid w:val="00B23C52"/>
    <w:rsid w:val="00B2438D"/>
    <w:rsid w:val="00B259E1"/>
    <w:rsid w:val="00B2685D"/>
    <w:rsid w:val="00B26FEE"/>
    <w:rsid w:val="00B27F90"/>
    <w:rsid w:val="00B30351"/>
    <w:rsid w:val="00B3337C"/>
    <w:rsid w:val="00B33C2A"/>
    <w:rsid w:val="00B35967"/>
    <w:rsid w:val="00B36349"/>
    <w:rsid w:val="00B36F5B"/>
    <w:rsid w:val="00B422EC"/>
    <w:rsid w:val="00B430C9"/>
    <w:rsid w:val="00B44875"/>
    <w:rsid w:val="00B460B5"/>
    <w:rsid w:val="00B46848"/>
    <w:rsid w:val="00B4784D"/>
    <w:rsid w:val="00B47F0A"/>
    <w:rsid w:val="00B50792"/>
    <w:rsid w:val="00B50B6B"/>
    <w:rsid w:val="00B50D14"/>
    <w:rsid w:val="00B517CD"/>
    <w:rsid w:val="00B54885"/>
    <w:rsid w:val="00B550DE"/>
    <w:rsid w:val="00B5628D"/>
    <w:rsid w:val="00B570BA"/>
    <w:rsid w:val="00B606B0"/>
    <w:rsid w:val="00B632A2"/>
    <w:rsid w:val="00B634AB"/>
    <w:rsid w:val="00B63624"/>
    <w:rsid w:val="00B675CD"/>
    <w:rsid w:val="00B714EF"/>
    <w:rsid w:val="00B715CF"/>
    <w:rsid w:val="00B726D4"/>
    <w:rsid w:val="00B73A1C"/>
    <w:rsid w:val="00B748CA"/>
    <w:rsid w:val="00B75032"/>
    <w:rsid w:val="00B75A31"/>
    <w:rsid w:val="00B76766"/>
    <w:rsid w:val="00B80896"/>
    <w:rsid w:val="00B8214F"/>
    <w:rsid w:val="00B82B43"/>
    <w:rsid w:val="00B82B48"/>
    <w:rsid w:val="00B834DD"/>
    <w:rsid w:val="00B8396C"/>
    <w:rsid w:val="00B84AE3"/>
    <w:rsid w:val="00B85133"/>
    <w:rsid w:val="00B8579F"/>
    <w:rsid w:val="00B86A4F"/>
    <w:rsid w:val="00B87A6D"/>
    <w:rsid w:val="00B921F8"/>
    <w:rsid w:val="00B9237E"/>
    <w:rsid w:val="00B92B0F"/>
    <w:rsid w:val="00B92D18"/>
    <w:rsid w:val="00B93035"/>
    <w:rsid w:val="00B9380B"/>
    <w:rsid w:val="00B958E8"/>
    <w:rsid w:val="00B9612F"/>
    <w:rsid w:val="00B97CBC"/>
    <w:rsid w:val="00B97DC0"/>
    <w:rsid w:val="00B97E4A"/>
    <w:rsid w:val="00BA09B2"/>
    <w:rsid w:val="00BA0F35"/>
    <w:rsid w:val="00BA1EEC"/>
    <w:rsid w:val="00BA40E3"/>
    <w:rsid w:val="00BA465D"/>
    <w:rsid w:val="00BA5B46"/>
    <w:rsid w:val="00BB0327"/>
    <w:rsid w:val="00BB2D73"/>
    <w:rsid w:val="00BB45BA"/>
    <w:rsid w:val="00BB4A3A"/>
    <w:rsid w:val="00BB5D0B"/>
    <w:rsid w:val="00BB63A8"/>
    <w:rsid w:val="00BC0995"/>
    <w:rsid w:val="00BC14F3"/>
    <w:rsid w:val="00BC179A"/>
    <w:rsid w:val="00BC61BB"/>
    <w:rsid w:val="00BC6DE2"/>
    <w:rsid w:val="00BC6E62"/>
    <w:rsid w:val="00BC713F"/>
    <w:rsid w:val="00BD0A65"/>
    <w:rsid w:val="00BD2E71"/>
    <w:rsid w:val="00BD3A53"/>
    <w:rsid w:val="00BD4841"/>
    <w:rsid w:val="00BD63A3"/>
    <w:rsid w:val="00BD656A"/>
    <w:rsid w:val="00BD707B"/>
    <w:rsid w:val="00BD71F4"/>
    <w:rsid w:val="00BE00D8"/>
    <w:rsid w:val="00BE0A46"/>
    <w:rsid w:val="00BE27BE"/>
    <w:rsid w:val="00BE2D0A"/>
    <w:rsid w:val="00BE3675"/>
    <w:rsid w:val="00BE42B4"/>
    <w:rsid w:val="00BE47D4"/>
    <w:rsid w:val="00BE48D3"/>
    <w:rsid w:val="00BE4BF9"/>
    <w:rsid w:val="00BE52BB"/>
    <w:rsid w:val="00BE67F1"/>
    <w:rsid w:val="00BE793A"/>
    <w:rsid w:val="00BE7A0B"/>
    <w:rsid w:val="00BE7A4D"/>
    <w:rsid w:val="00BF17C9"/>
    <w:rsid w:val="00BF2B82"/>
    <w:rsid w:val="00BF432A"/>
    <w:rsid w:val="00BF4737"/>
    <w:rsid w:val="00BF691E"/>
    <w:rsid w:val="00BF6E82"/>
    <w:rsid w:val="00BF6F12"/>
    <w:rsid w:val="00C060C7"/>
    <w:rsid w:val="00C10DCF"/>
    <w:rsid w:val="00C10EA4"/>
    <w:rsid w:val="00C132DD"/>
    <w:rsid w:val="00C1337B"/>
    <w:rsid w:val="00C14C0A"/>
    <w:rsid w:val="00C169EE"/>
    <w:rsid w:val="00C16F8F"/>
    <w:rsid w:val="00C17762"/>
    <w:rsid w:val="00C1787E"/>
    <w:rsid w:val="00C2036B"/>
    <w:rsid w:val="00C21897"/>
    <w:rsid w:val="00C223C7"/>
    <w:rsid w:val="00C24142"/>
    <w:rsid w:val="00C24C17"/>
    <w:rsid w:val="00C31148"/>
    <w:rsid w:val="00C34829"/>
    <w:rsid w:val="00C3628C"/>
    <w:rsid w:val="00C3646D"/>
    <w:rsid w:val="00C365C4"/>
    <w:rsid w:val="00C366C1"/>
    <w:rsid w:val="00C36A50"/>
    <w:rsid w:val="00C3758F"/>
    <w:rsid w:val="00C407A9"/>
    <w:rsid w:val="00C40B88"/>
    <w:rsid w:val="00C433B8"/>
    <w:rsid w:val="00C44489"/>
    <w:rsid w:val="00C44EFC"/>
    <w:rsid w:val="00C44FC2"/>
    <w:rsid w:val="00C47D87"/>
    <w:rsid w:val="00C50659"/>
    <w:rsid w:val="00C5086E"/>
    <w:rsid w:val="00C52B6C"/>
    <w:rsid w:val="00C5376E"/>
    <w:rsid w:val="00C5425F"/>
    <w:rsid w:val="00C55AEE"/>
    <w:rsid w:val="00C55F6B"/>
    <w:rsid w:val="00C5701B"/>
    <w:rsid w:val="00C57624"/>
    <w:rsid w:val="00C57948"/>
    <w:rsid w:val="00C6209E"/>
    <w:rsid w:val="00C62F74"/>
    <w:rsid w:val="00C63B1E"/>
    <w:rsid w:val="00C6478E"/>
    <w:rsid w:val="00C64D40"/>
    <w:rsid w:val="00C659FB"/>
    <w:rsid w:val="00C65D49"/>
    <w:rsid w:val="00C66218"/>
    <w:rsid w:val="00C66638"/>
    <w:rsid w:val="00C6721A"/>
    <w:rsid w:val="00C67538"/>
    <w:rsid w:val="00C677C9"/>
    <w:rsid w:val="00C70933"/>
    <w:rsid w:val="00C70DBC"/>
    <w:rsid w:val="00C70E96"/>
    <w:rsid w:val="00C72D17"/>
    <w:rsid w:val="00C73719"/>
    <w:rsid w:val="00C76A8E"/>
    <w:rsid w:val="00C808A6"/>
    <w:rsid w:val="00C814E9"/>
    <w:rsid w:val="00C81F23"/>
    <w:rsid w:val="00C855DB"/>
    <w:rsid w:val="00C855F3"/>
    <w:rsid w:val="00C85AEA"/>
    <w:rsid w:val="00C86270"/>
    <w:rsid w:val="00C8725F"/>
    <w:rsid w:val="00C905CB"/>
    <w:rsid w:val="00C90E47"/>
    <w:rsid w:val="00C951E4"/>
    <w:rsid w:val="00C96A6A"/>
    <w:rsid w:val="00C97091"/>
    <w:rsid w:val="00C97260"/>
    <w:rsid w:val="00CA015E"/>
    <w:rsid w:val="00CA2001"/>
    <w:rsid w:val="00CA2414"/>
    <w:rsid w:val="00CA3B72"/>
    <w:rsid w:val="00CA5367"/>
    <w:rsid w:val="00CA5A77"/>
    <w:rsid w:val="00CA66E7"/>
    <w:rsid w:val="00CB35B1"/>
    <w:rsid w:val="00CB3782"/>
    <w:rsid w:val="00CB41D2"/>
    <w:rsid w:val="00CB4E2E"/>
    <w:rsid w:val="00CB5B6C"/>
    <w:rsid w:val="00CB5C5D"/>
    <w:rsid w:val="00CC052E"/>
    <w:rsid w:val="00CC185A"/>
    <w:rsid w:val="00CC3B07"/>
    <w:rsid w:val="00CC5436"/>
    <w:rsid w:val="00CC6DF2"/>
    <w:rsid w:val="00CC6F8F"/>
    <w:rsid w:val="00CC7E82"/>
    <w:rsid w:val="00CC7EE9"/>
    <w:rsid w:val="00CD0CD6"/>
    <w:rsid w:val="00CD16BE"/>
    <w:rsid w:val="00CD2268"/>
    <w:rsid w:val="00CD349F"/>
    <w:rsid w:val="00CD4616"/>
    <w:rsid w:val="00CD479B"/>
    <w:rsid w:val="00CD56AF"/>
    <w:rsid w:val="00CD7B7C"/>
    <w:rsid w:val="00CD7C18"/>
    <w:rsid w:val="00CE2A8C"/>
    <w:rsid w:val="00CE33D5"/>
    <w:rsid w:val="00CE4712"/>
    <w:rsid w:val="00CE5D5C"/>
    <w:rsid w:val="00CE70CD"/>
    <w:rsid w:val="00CE7F84"/>
    <w:rsid w:val="00CF44F7"/>
    <w:rsid w:val="00CF4521"/>
    <w:rsid w:val="00CF46D4"/>
    <w:rsid w:val="00CF5316"/>
    <w:rsid w:val="00CF531A"/>
    <w:rsid w:val="00CF5D37"/>
    <w:rsid w:val="00CF6F33"/>
    <w:rsid w:val="00CF7161"/>
    <w:rsid w:val="00D00035"/>
    <w:rsid w:val="00D00A97"/>
    <w:rsid w:val="00D02248"/>
    <w:rsid w:val="00D030B8"/>
    <w:rsid w:val="00D03E9B"/>
    <w:rsid w:val="00D04429"/>
    <w:rsid w:val="00D044CB"/>
    <w:rsid w:val="00D04E37"/>
    <w:rsid w:val="00D0544E"/>
    <w:rsid w:val="00D0568F"/>
    <w:rsid w:val="00D063B8"/>
    <w:rsid w:val="00D06825"/>
    <w:rsid w:val="00D0723C"/>
    <w:rsid w:val="00D07467"/>
    <w:rsid w:val="00D07A0C"/>
    <w:rsid w:val="00D107B3"/>
    <w:rsid w:val="00D11AF4"/>
    <w:rsid w:val="00D11D46"/>
    <w:rsid w:val="00D12024"/>
    <w:rsid w:val="00D12B78"/>
    <w:rsid w:val="00D152CF"/>
    <w:rsid w:val="00D15368"/>
    <w:rsid w:val="00D17E3B"/>
    <w:rsid w:val="00D2306F"/>
    <w:rsid w:val="00D23C09"/>
    <w:rsid w:val="00D23CED"/>
    <w:rsid w:val="00D241D1"/>
    <w:rsid w:val="00D249AB"/>
    <w:rsid w:val="00D24BD2"/>
    <w:rsid w:val="00D2573D"/>
    <w:rsid w:val="00D260A2"/>
    <w:rsid w:val="00D26A56"/>
    <w:rsid w:val="00D30CC6"/>
    <w:rsid w:val="00D31722"/>
    <w:rsid w:val="00D31C11"/>
    <w:rsid w:val="00D31EED"/>
    <w:rsid w:val="00D3260C"/>
    <w:rsid w:val="00D33DB5"/>
    <w:rsid w:val="00D34840"/>
    <w:rsid w:val="00D35790"/>
    <w:rsid w:val="00D37DD9"/>
    <w:rsid w:val="00D41BFE"/>
    <w:rsid w:val="00D42585"/>
    <w:rsid w:val="00D46946"/>
    <w:rsid w:val="00D4700E"/>
    <w:rsid w:val="00D50EEC"/>
    <w:rsid w:val="00D51350"/>
    <w:rsid w:val="00D519AF"/>
    <w:rsid w:val="00D532A9"/>
    <w:rsid w:val="00D53653"/>
    <w:rsid w:val="00D5437A"/>
    <w:rsid w:val="00D56115"/>
    <w:rsid w:val="00D5611E"/>
    <w:rsid w:val="00D5653B"/>
    <w:rsid w:val="00D5726D"/>
    <w:rsid w:val="00D57B8C"/>
    <w:rsid w:val="00D617B3"/>
    <w:rsid w:val="00D61D6E"/>
    <w:rsid w:val="00D62EF1"/>
    <w:rsid w:val="00D6309D"/>
    <w:rsid w:val="00D633B8"/>
    <w:rsid w:val="00D63915"/>
    <w:rsid w:val="00D644CA"/>
    <w:rsid w:val="00D64EA0"/>
    <w:rsid w:val="00D66824"/>
    <w:rsid w:val="00D66FC2"/>
    <w:rsid w:val="00D7044E"/>
    <w:rsid w:val="00D72DD3"/>
    <w:rsid w:val="00D72E1E"/>
    <w:rsid w:val="00D73D38"/>
    <w:rsid w:val="00D76C7E"/>
    <w:rsid w:val="00D76E73"/>
    <w:rsid w:val="00D771DE"/>
    <w:rsid w:val="00D7776D"/>
    <w:rsid w:val="00D81A95"/>
    <w:rsid w:val="00D81E27"/>
    <w:rsid w:val="00D834F1"/>
    <w:rsid w:val="00D835F6"/>
    <w:rsid w:val="00D83609"/>
    <w:rsid w:val="00D8457B"/>
    <w:rsid w:val="00D84AA7"/>
    <w:rsid w:val="00D85CBE"/>
    <w:rsid w:val="00D9088C"/>
    <w:rsid w:val="00D92179"/>
    <w:rsid w:val="00D922C6"/>
    <w:rsid w:val="00D9293F"/>
    <w:rsid w:val="00D92DE7"/>
    <w:rsid w:val="00D93598"/>
    <w:rsid w:val="00D938F7"/>
    <w:rsid w:val="00D93FDD"/>
    <w:rsid w:val="00D94168"/>
    <w:rsid w:val="00D953D3"/>
    <w:rsid w:val="00D955F6"/>
    <w:rsid w:val="00DA0BBC"/>
    <w:rsid w:val="00DA182C"/>
    <w:rsid w:val="00DA1E18"/>
    <w:rsid w:val="00DA2009"/>
    <w:rsid w:val="00DA243E"/>
    <w:rsid w:val="00DA4613"/>
    <w:rsid w:val="00DA7769"/>
    <w:rsid w:val="00DB05B1"/>
    <w:rsid w:val="00DB0C97"/>
    <w:rsid w:val="00DB0EA2"/>
    <w:rsid w:val="00DB2298"/>
    <w:rsid w:val="00DB2823"/>
    <w:rsid w:val="00DB2D74"/>
    <w:rsid w:val="00DB3786"/>
    <w:rsid w:val="00DB59E8"/>
    <w:rsid w:val="00DB5A79"/>
    <w:rsid w:val="00DC2465"/>
    <w:rsid w:val="00DC4369"/>
    <w:rsid w:val="00DC461B"/>
    <w:rsid w:val="00DC6195"/>
    <w:rsid w:val="00DC7D48"/>
    <w:rsid w:val="00DD0C3F"/>
    <w:rsid w:val="00DD145A"/>
    <w:rsid w:val="00DD1A30"/>
    <w:rsid w:val="00DD3080"/>
    <w:rsid w:val="00DD4F93"/>
    <w:rsid w:val="00DD512E"/>
    <w:rsid w:val="00DD5EC8"/>
    <w:rsid w:val="00DD6069"/>
    <w:rsid w:val="00DE0EBE"/>
    <w:rsid w:val="00DE1177"/>
    <w:rsid w:val="00DE2052"/>
    <w:rsid w:val="00DE2CEA"/>
    <w:rsid w:val="00DE5075"/>
    <w:rsid w:val="00DE55CF"/>
    <w:rsid w:val="00DE5BB8"/>
    <w:rsid w:val="00DE6154"/>
    <w:rsid w:val="00DE6A3C"/>
    <w:rsid w:val="00DE6D2A"/>
    <w:rsid w:val="00DE74F4"/>
    <w:rsid w:val="00DE7F97"/>
    <w:rsid w:val="00DF1010"/>
    <w:rsid w:val="00DF2E5B"/>
    <w:rsid w:val="00DF5AEA"/>
    <w:rsid w:val="00DF63F6"/>
    <w:rsid w:val="00DF6BAF"/>
    <w:rsid w:val="00DF7BD0"/>
    <w:rsid w:val="00E006F4"/>
    <w:rsid w:val="00E00AEF"/>
    <w:rsid w:val="00E01557"/>
    <w:rsid w:val="00E0219D"/>
    <w:rsid w:val="00E033FC"/>
    <w:rsid w:val="00E0374B"/>
    <w:rsid w:val="00E05E94"/>
    <w:rsid w:val="00E07AB9"/>
    <w:rsid w:val="00E10B28"/>
    <w:rsid w:val="00E117FD"/>
    <w:rsid w:val="00E13747"/>
    <w:rsid w:val="00E14758"/>
    <w:rsid w:val="00E156E0"/>
    <w:rsid w:val="00E172C7"/>
    <w:rsid w:val="00E21088"/>
    <w:rsid w:val="00E22A7F"/>
    <w:rsid w:val="00E23E29"/>
    <w:rsid w:val="00E24632"/>
    <w:rsid w:val="00E24A72"/>
    <w:rsid w:val="00E24BCE"/>
    <w:rsid w:val="00E24CE2"/>
    <w:rsid w:val="00E259A7"/>
    <w:rsid w:val="00E25AEA"/>
    <w:rsid w:val="00E25F09"/>
    <w:rsid w:val="00E272A3"/>
    <w:rsid w:val="00E306A1"/>
    <w:rsid w:val="00E30D26"/>
    <w:rsid w:val="00E30DEF"/>
    <w:rsid w:val="00E30ED2"/>
    <w:rsid w:val="00E31276"/>
    <w:rsid w:val="00E32102"/>
    <w:rsid w:val="00E32363"/>
    <w:rsid w:val="00E34666"/>
    <w:rsid w:val="00E35A62"/>
    <w:rsid w:val="00E3624A"/>
    <w:rsid w:val="00E36A66"/>
    <w:rsid w:val="00E37F70"/>
    <w:rsid w:val="00E41377"/>
    <w:rsid w:val="00E41985"/>
    <w:rsid w:val="00E438C4"/>
    <w:rsid w:val="00E43A2A"/>
    <w:rsid w:val="00E446C1"/>
    <w:rsid w:val="00E45F68"/>
    <w:rsid w:val="00E46BCD"/>
    <w:rsid w:val="00E47320"/>
    <w:rsid w:val="00E4740A"/>
    <w:rsid w:val="00E47FE7"/>
    <w:rsid w:val="00E53449"/>
    <w:rsid w:val="00E545D7"/>
    <w:rsid w:val="00E547FE"/>
    <w:rsid w:val="00E54ED0"/>
    <w:rsid w:val="00E5669C"/>
    <w:rsid w:val="00E5696A"/>
    <w:rsid w:val="00E57743"/>
    <w:rsid w:val="00E57DDC"/>
    <w:rsid w:val="00E60ECA"/>
    <w:rsid w:val="00E613AB"/>
    <w:rsid w:val="00E6312A"/>
    <w:rsid w:val="00E64B6E"/>
    <w:rsid w:val="00E65928"/>
    <w:rsid w:val="00E663B6"/>
    <w:rsid w:val="00E6780D"/>
    <w:rsid w:val="00E67BCF"/>
    <w:rsid w:val="00E67DEE"/>
    <w:rsid w:val="00E704BD"/>
    <w:rsid w:val="00E71439"/>
    <w:rsid w:val="00E71CB0"/>
    <w:rsid w:val="00E752E5"/>
    <w:rsid w:val="00E758B9"/>
    <w:rsid w:val="00E82191"/>
    <w:rsid w:val="00E83717"/>
    <w:rsid w:val="00E84236"/>
    <w:rsid w:val="00E845F6"/>
    <w:rsid w:val="00E85569"/>
    <w:rsid w:val="00E856AF"/>
    <w:rsid w:val="00E86B83"/>
    <w:rsid w:val="00E86C57"/>
    <w:rsid w:val="00E875F6"/>
    <w:rsid w:val="00E87C64"/>
    <w:rsid w:val="00E92030"/>
    <w:rsid w:val="00E929FB"/>
    <w:rsid w:val="00E93A01"/>
    <w:rsid w:val="00E93FF8"/>
    <w:rsid w:val="00E9448A"/>
    <w:rsid w:val="00E94EB6"/>
    <w:rsid w:val="00E955F7"/>
    <w:rsid w:val="00E95AC2"/>
    <w:rsid w:val="00E95CA8"/>
    <w:rsid w:val="00E95D8C"/>
    <w:rsid w:val="00E96643"/>
    <w:rsid w:val="00E96EAF"/>
    <w:rsid w:val="00E97111"/>
    <w:rsid w:val="00EA0DBD"/>
    <w:rsid w:val="00EA1752"/>
    <w:rsid w:val="00EA241A"/>
    <w:rsid w:val="00EA539B"/>
    <w:rsid w:val="00EA5A89"/>
    <w:rsid w:val="00EA5BDB"/>
    <w:rsid w:val="00EA60E6"/>
    <w:rsid w:val="00EA63FA"/>
    <w:rsid w:val="00EB051C"/>
    <w:rsid w:val="00EB08D8"/>
    <w:rsid w:val="00EB1DE2"/>
    <w:rsid w:val="00EB20AB"/>
    <w:rsid w:val="00EB21CD"/>
    <w:rsid w:val="00EB46D9"/>
    <w:rsid w:val="00EB79CD"/>
    <w:rsid w:val="00EB7C64"/>
    <w:rsid w:val="00EC0E64"/>
    <w:rsid w:val="00EC142D"/>
    <w:rsid w:val="00EC1E16"/>
    <w:rsid w:val="00EC2DD1"/>
    <w:rsid w:val="00EC52DA"/>
    <w:rsid w:val="00EC6D33"/>
    <w:rsid w:val="00EC7B89"/>
    <w:rsid w:val="00EC7BA8"/>
    <w:rsid w:val="00EC7D81"/>
    <w:rsid w:val="00ED0024"/>
    <w:rsid w:val="00ED0EA0"/>
    <w:rsid w:val="00ED0F85"/>
    <w:rsid w:val="00ED2B5C"/>
    <w:rsid w:val="00ED3269"/>
    <w:rsid w:val="00ED3A18"/>
    <w:rsid w:val="00ED7A08"/>
    <w:rsid w:val="00EE12A5"/>
    <w:rsid w:val="00EE12AB"/>
    <w:rsid w:val="00EE1A8C"/>
    <w:rsid w:val="00EE416B"/>
    <w:rsid w:val="00EE4643"/>
    <w:rsid w:val="00EE529F"/>
    <w:rsid w:val="00EE5434"/>
    <w:rsid w:val="00EE6025"/>
    <w:rsid w:val="00EE61D6"/>
    <w:rsid w:val="00EE7F1A"/>
    <w:rsid w:val="00EF1330"/>
    <w:rsid w:val="00EF15FF"/>
    <w:rsid w:val="00EF363B"/>
    <w:rsid w:val="00EF41B8"/>
    <w:rsid w:val="00EF55E6"/>
    <w:rsid w:val="00EF5707"/>
    <w:rsid w:val="00EF60CD"/>
    <w:rsid w:val="00EF6F3B"/>
    <w:rsid w:val="00EF70EC"/>
    <w:rsid w:val="00EF7111"/>
    <w:rsid w:val="00EF7C82"/>
    <w:rsid w:val="00EF7D1A"/>
    <w:rsid w:val="00EF7D5B"/>
    <w:rsid w:val="00F02759"/>
    <w:rsid w:val="00F0448F"/>
    <w:rsid w:val="00F06AF4"/>
    <w:rsid w:val="00F0716C"/>
    <w:rsid w:val="00F07DD9"/>
    <w:rsid w:val="00F105AE"/>
    <w:rsid w:val="00F108A8"/>
    <w:rsid w:val="00F13F58"/>
    <w:rsid w:val="00F153E0"/>
    <w:rsid w:val="00F16135"/>
    <w:rsid w:val="00F16315"/>
    <w:rsid w:val="00F16CEB"/>
    <w:rsid w:val="00F2136E"/>
    <w:rsid w:val="00F270E9"/>
    <w:rsid w:val="00F27440"/>
    <w:rsid w:val="00F275C0"/>
    <w:rsid w:val="00F30319"/>
    <w:rsid w:val="00F317B5"/>
    <w:rsid w:val="00F32094"/>
    <w:rsid w:val="00F33B8F"/>
    <w:rsid w:val="00F33FA7"/>
    <w:rsid w:val="00F346B6"/>
    <w:rsid w:val="00F36145"/>
    <w:rsid w:val="00F37BDD"/>
    <w:rsid w:val="00F41503"/>
    <w:rsid w:val="00F42841"/>
    <w:rsid w:val="00F44D82"/>
    <w:rsid w:val="00F46114"/>
    <w:rsid w:val="00F46207"/>
    <w:rsid w:val="00F466C8"/>
    <w:rsid w:val="00F469A9"/>
    <w:rsid w:val="00F46B50"/>
    <w:rsid w:val="00F47C20"/>
    <w:rsid w:val="00F5043C"/>
    <w:rsid w:val="00F50B46"/>
    <w:rsid w:val="00F50D1F"/>
    <w:rsid w:val="00F51545"/>
    <w:rsid w:val="00F55325"/>
    <w:rsid w:val="00F56043"/>
    <w:rsid w:val="00F560F3"/>
    <w:rsid w:val="00F56BD8"/>
    <w:rsid w:val="00F5789A"/>
    <w:rsid w:val="00F60120"/>
    <w:rsid w:val="00F6171A"/>
    <w:rsid w:val="00F62CCB"/>
    <w:rsid w:val="00F632A2"/>
    <w:rsid w:val="00F635FC"/>
    <w:rsid w:val="00F63D03"/>
    <w:rsid w:val="00F65E2F"/>
    <w:rsid w:val="00F65FA0"/>
    <w:rsid w:val="00F67DF1"/>
    <w:rsid w:val="00F7054E"/>
    <w:rsid w:val="00F73FAB"/>
    <w:rsid w:val="00F75193"/>
    <w:rsid w:val="00F75C00"/>
    <w:rsid w:val="00F8309B"/>
    <w:rsid w:val="00F833C9"/>
    <w:rsid w:val="00F84965"/>
    <w:rsid w:val="00F86752"/>
    <w:rsid w:val="00F87932"/>
    <w:rsid w:val="00F90064"/>
    <w:rsid w:val="00F93C47"/>
    <w:rsid w:val="00F94217"/>
    <w:rsid w:val="00F94AAB"/>
    <w:rsid w:val="00F94E50"/>
    <w:rsid w:val="00F952BA"/>
    <w:rsid w:val="00F9586C"/>
    <w:rsid w:val="00F95A2A"/>
    <w:rsid w:val="00F95B27"/>
    <w:rsid w:val="00F96AFD"/>
    <w:rsid w:val="00FA07F4"/>
    <w:rsid w:val="00FA0F6E"/>
    <w:rsid w:val="00FA1398"/>
    <w:rsid w:val="00FA2E19"/>
    <w:rsid w:val="00FA42CC"/>
    <w:rsid w:val="00FA6665"/>
    <w:rsid w:val="00FA697F"/>
    <w:rsid w:val="00FA734E"/>
    <w:rsid w:val="00FB168F"/>
    <w:rsid w:val="00FB3846"/>
    <w:rsid w:val="00FB429D"/>
    <w:rsid w:val="00FB5521"/>
    <w:rsid w:val="00FB610D"/>
    <w:rsid w:val="00FB7759"/>
    <w:rsid w:val="00FB7F30"/>
    <w:rsid w:val="00FC2BA5"/>
    <w:rsid w:val="00FC4477"/>
    <w:rsid w:val="00FC46FB"/>
    <w:rsid w:val="00FC47F2"/>
    <w:rsid w:val="00FC4F25"/>
    <w:rsid w:val="00FC5921"/>
    <w:rsid w:val="00FC672E"/>
    <w:rsid w:val="00FC7B66"/>
    <w:rsid w:val="00FD106C"/>
    <w:rsid w:val="00FD2984"/>
    <w:rsid w:val="00FD2BD3"/>
    <w:rsid w:val="00FD3926"/>
    <w:rsid w:val="00FD3DEF"/>
    <w:rsid w:val="00FD4CCA"/>
    <w:rsid w:val="00FD4D03"/>
    <w:rsid w:val="00FD5EE7"/>
    <w:rsid w:val="00FD6BBF"/>
    <w:rsid w:val="00FD74AA"/>
    <w:rsid w:val="00FE1EC4"/>
    <w:rsid w:val="00FE21C1"/>
    <w:rsid w:val="00FE234B"/>
    <w:rsid w:val="00FE2772"/>
    <w:rsid w:val="00FE2A9E"/>
    <w:rsid w:val="00FE34B3"/>
    <w:rsid w:val="00FE3D0C"/>
    <w:rsid w:val="00FE3DAA"/>
    <w:rsid w:val="00FE3E63"/>
    <w:rsid w:val="00FE46B7"/>
    <w:rsid w:val="00FE4764"/>
    <w:rsid w:val="00FE4A11"/>
    <w:rsid w:val="00FE5D5C"/>
    <w:rsid w:val="00FE6BC0"/>
    <w:rsid w:val="00FF0420"/>
    <w:rsid w:val="00FF14D1"/>
    <w:rsid w:val="00FF1A55"/>
    <w:rsid w:val="00FF286E"/>
    <w:rsid w:val="00FF414A"/>
    <w:rsid w:val="00FF4AF4"/>
    <w:rsid w:val="00FF55EA"/>
    <w:rsid w:val="00FF5CD4"/>
    <w:rsid w:val="00FF6BE9"/>
    <w:rsid w:val="00FF7C6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2E5E47"/>
  <w14:defaultImageDpi w14:val="0"/>
  <w15:docId w15:val="{64D9D20D-EA64-47C9-8340-E34FB61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Segoe U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Preformatted" w:locked="1" w:semiHidden="1" w:unhideWhenUsed="1"/>
    <w:lsdException w:name="HTML Sample" w:locked="1" w:semiHidden="1" w:unhideWhenUsed="1"/>
    <w:lsdException w:name="Normal Table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 w:unhideWhenUsed="1"/>
    <w:lsdException w:name="No Spacing" w:locked="1" w:uiPriority="99" w:qFormat="1"/>
    <w:lsdException w:name="Light Shading" w:locked="1" w:uiPriority="99"/>
    <w:lsdException w:name="Light List" w:locked="1" w:uiPriority="99"/>
    <w:lsdException w:name="Light Grid" w:locked="1" w:uiPriority="99"/>
    <w:lsdException w:name="Medium Shading 1" w:locked="1" w:uiPriority="99"/>
    <w:lsdException w:name="Medium Shading 2" w:locked="1" w:uiPriority="99"/>
    <w:lsdException w:name="Medium List 1" w:locked="1" w:uiPriority="99"/>
    <w:lsdException w:name="Medium List 2" w:locked="1" w:uiPriority="99"/>
    <w:lsdException w:name="Medium Grid 1" w:locked="1" w:uiPriority="99"/>
    <w:lsdException w:name="Medium Grid 2" w:locked="1" w:uiPriority="99" w:qFormat="1"/>
    <w:lsdException w:name="Medium Grid 3" w:locked="1" w:uiPriority="99"/>
    <w:lsdException w:name="Dark List" w:locked="1" w:uiPriority="99"/>
    <w:lsdException w:name="Colorful Shading" w:locked="1" w:uiPriority="99"/>
    <w:lsdException w:name="Colorful List" w:locked="1" w:uiPriority="99"/>
    <w:lsdException w:name="Colorful Grid" w:locked="1" w:uiPriority="99"/>
    <w:lsdException w:name="Light Shading Accent 1" w:locked="1" w:uiPriority="99"/>
    <w:lsdException w:name="Light List Accent 1" w:locked="1" w:uiPriority="99"/>
    <w:lsdException w:name="Light Grid Accent 1" w:locked="1" w:uiPriority="99"/>
    <w:lsdException w:name="Medium Shading 1 Accent 1" w:locked="1" w:uiPriority="1" w:qFormat="1"/>
    <w:lsdException w:name="Medium Shading 2 Accent 1" w:locked="1" w:uiPriority="60"/>
    <w:lsdException w:name="Medium List 1 Accent 1" w:locked="1" w:uiPriority="61"/>
    <w:lsdException w:name="Revision" w:locked="1" w:semiHidden="1" w:uiPriority="62" w:unhideWhenUsed="1"/>
    <w:lsdException w:name="List Paragraph" w:locked="1" w:uiPriority="34" w:qFormat="1"/>
    <w:lsdException w:name="Quote" w:locked="1" w:uiPriority="64" w:qFormat="1"/>
    <w:lsdException w:name="Intense Quote" w:locked="1" w:uiPriority="65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 w:qFormat="1"/>
    <w:lsdException w:name="Colorful Grid Accent 1" w:locked="1" w:uiPriority="73" w:qFormat="1"/>
    <w:lsdException w:name="Light Shading Accent 2" w:locked="1" w:uiPriority="60" w:qFormat="1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99"/>
    <w:lsdException w:name="Medium Grid 1 Accent 2" w:locked="1" w:uiPriority="34" w:qFormat="1"/>
    <w:lsdException w:name="Medium Grid 2 Accent 2" w:locked="1" w:uiPriority="29" w:qFormat="1"/>
    <w:lsdException w:name="Medium Grid 3 Accent 2" w:locked="1" w:uiPriority="30" w:qFormat="1"/>
    <w:lsdException w:name="Dark List Accent 2" w:locked="1" w:uiPriority="66"/>
    <w:lsdException w:name="Colorful Shading Accent 2" w:locked="1" w:uiPriority="67"/>
    <w:lsdException w:name="Colorful List Accent 2" w:locked="1" w:uiPriority="68"/>
    <w:lsdException w:name="Colorful Grid Accent 2" w:locked="1" w:uiPriority="69"/>
    <w:lsdException w:name="Light Shading Accent 3" w:locked="1" w:uiPriority="70"/>
    <w:lsdException w:name="Light List Accent 3" w:locked="1" w:uiPriority="71"/>
    <w:lsdException w:name="Light Grid Accent 3" w:locked="1" w:uiPriority="72"/>
    <w:lsdException w:name="Medium Shading 1 Accent 3" w:locked="1" w:uiPriority="73"/>
    <w:lsdException w:name="Medium Shading 2 Accent 3" w:locked="1" w:uiPriority="60"/>
    <w:lsdException w:name="Medium List 1 Accent 3" w:locked="1" w:uiPriority="61"/>
    <w:lsdException w:name="Medium List 2 Accent 3" w:locked="1" w:uiPriority="62"/>
    <w:lsdException w:name="Medium Grid 1 Accent 3" w:locked="1" w:uiPriority="63"/>
    <w:lsdException w:name="Medium Grid 2 Accent 3" w:locked="1" w:uiPriority="64"/>
    <w:lsdException w:name="Medium Grid 3 Accent 3" w:locked="1" w:uiPriority="65"/>
    <w:lsdException w:name="Dark List Accent 3" w:locked="1" w:uiPriority="66"/>
    <w:lsdException w:name="Colorful Shading Accent 3" w:locked="1" w:uiPriority="67"/>
    <w:lsdException w:name="Colorful List Accent 3" w:locked="1" w:uiPriority="68"/>
    <w:lsdException w:name="Colorful Grid Accent 3" w:locked="1" w:uiPriority="69"/>
    <w:lsdException w:name="Light Shading Accent 4" w:locked="1" w:uiPriority="70"/>
    <w:lsdException w:name="Light List Accent 4" w:locked="1" w:uiPriority="71"/>
    <w:lsdException w:name="Light Grid Accent 4" w:locked="1" w:uiPriority="72"/>
    <w:lsdException w:name="Medium Shading 1 Accent 4" w:locked="1" w:uiPriority="73"/>
    <w:lsdException w:name="Medium Shading 2 Accent 4" w:locked="1" w:uiPriority="60"/>
    <w:lsdException w:name="Medium List 1 Accent 4" w:locked="1" w:uiPriority="61"/>
    <w:lsdException w:name="Medium List 2 Accent 4" w:locked="1" w:uiPriority="62"/>
    <w:lsdException w:name="Medium Grid 1 Accent 4" w:locked="1" w:uiPriority="63"/>
    <w:lsdException w:name="Medium Grid 2 Accent 4" w:locked="1" w:uiPriority="64"/>
    <w:lsdException w:name="Medium Grid 3 Accent 4" w:locked="1" w:uiPriority="65"/>
    <w:lsdException w:name="Dark List Accent 4" w:locked="1" w:uiPriority="66"/>
    <w:lsdException w:name="Colorful Shading Accent 4" w:locked="1" w:uiPriority="67"/>
    <w:lsdException w:name="Colorful List Accent 4" w:locked="1" w:uiPriority="68"/>
    <w:lsdException w:name="Colorful Grid Accent 4" w:locked="1" w:uiPriority="69"/>
    <w:lsdException w:name="Light Shading Accent 5" w:locked="1" w:uiPriority="70"/>
    <w:lsdException w:name="Light List Accent 5" w:locked="1" w:uiPriority="71"/>
    <w:lsdException w:name="Light Grid Accent 5" w:locked="1" w:uiPriority="72"/>
    <w:lsdException w:name="Medium Shading 1 Accent 5" w:locked="1" w:uiPriority="73"/>
    <w:lsdException w:name="Medium Shading 2 Accent 5" w:locked="1" w:uiPriority="60"/>
    <w:lsdException w:name="Medium List 1 Accent 5" w:locked="1" w:uiPriority="61"/>
    <w:lsdException w:name="Medium List 2 Accent 5" w:locked="1" w:uiPriority="62"/>
    <w:lsdException w:name="Medium Grid 1 Accent 5" w:locked="1" w:uiPriority="63"/>
    <w:lsdException w:name="Medium Grid 2 Accent 5" w:locked="1" w:uiPriority="64"/>
    <w:lsdException w:name="Medium Grid 3 Accent 5" w:locked="1" w:uiPriority="65"/>
    <w:lsdException w:name="Dark List Accent 5" w:locked="1" w:uiPriority="66"/>
    <w:lsdException w:name="Colorful Shading Accent 5" w:locked="1" w:uiPriority="67"/>
    <w:lsdException w:name="Colorful List Accent 5" w:locked="1" w:uiPriority="68"/>
    <w:lsdException w:name="Colorful Grid Accent 5" w:locked="1" w:uiPriority="69"/>
    <w:lsdException w:name="Light Shading Accent 6" w:locked="1" w:uiPriority="70"/>
    <w:lsdException w:name="Light List Accent 6" w:locked="1" w:uiPriority="71"/>
    <w:lsdException w:name="Light Grid Accent 6" w:locked="1" w:uiPriority="72"/>
    <w:lsdException w:name="Medium Shading 1 Accent 6" w:locked="1" w:uiPriority="73"/>
    <w:lsdException w:name="Medium Shading 2 Accent 6" w:locked="1" w:uiPriority="60"/>
    <w:lsdException w:name="Medium List 1 Accent 6" w:locked="1" w:uiPriority="61"/>
    <w:lsdException w:name="Medium List 2 Accent 6" w:locked="1" w:uiPriority="62"/>
    <w:lsdException w:name="Medium Grid 1 Accent 6" w:locked="1" w:uiPriority="63"/>
    <w:lsdException w:name="Medium Grid 2 Accent 6" w:locked="1" w:uiPriority="64"/>
    <w:lsdException w:name="Medium Grid 3 Accent 6" w:locked="1" w:uiPriority="65"/>
    <w:lsdException w:name="Dark List Accent 6" w:locked="1" w:uiPriority="66"/>
    <w:lsdException w:name="Colorful Shading Accent 6" w:locked="1" w:uiPriority="67"/>
    <w:lsdException w:name="Colorful List Accent 6" w:locked="1" w:uiPriority="68"/>
    <w:lsdException w:name="Colorful Grid Accent 6" w:locked="1" w:uiPriority="69"/>
    <w:lsdException w:name="Subtle Emphasis" w:locked="1" w:uiPriority="70" w:qFormat="1"/>
    <w:lsdException w:name="Intense Emphasis" w:locked="1" w:uiPriority="71" w:qFormat="1"/>
    <w:lsdException w:name="Subtle Reference" w:locked="1" w:uiPriority="72" w:qFormat="1"/>
    <w:lsdException w:name="Intense Reference" w:locked="1" w:uiPriority="73" w:qFormat="1"/>
    <w:lsdException w:name="Book Title" w:locked="1" w:uiPriority="60" w:qFormat="1"/>
    <w:lsdException w:name="Bibliography" w:locked="1" w:semiHidden="1" w:uiPriority="61" w:unhideWhenUsed="1"/>
    <w:lsdException w:name="TOC Heading" w:locked="1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after="0" w:line="276" w:lineRule="auto"/>
      <w:jc w:val="both"/>
    </w:pPr>
    <w:rPr>
      <w:rFonts w:cs="Times New Roman"/>
      <w:szCs w:val="24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1755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Segoe UI" w:hAnsi="Segoe U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Segoe UI" w:hAnsi="Segoe UI" w:cs="Times New Roman"/>
      <w:b/>
      <w:bCs/>
      <w:sz w:val="26"/>
      <w:szCs w:val="26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  <w:tab w:val="left" w:pos="567"/>
      </w:tabs>
      <w:ind w:left="357" w:hanging="357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Arial"/>
      <w:b/>
      <w:kern w:val="32"/>
      <w:sz w:val="32"/>
      <w:lang w:val="uk-UA" w:eastAsia="x-none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uk-UA"/>
    </w:rPr>
  </w:style>
  <w:style w:type="character" w:customStyle="1" w:styleId="HeaderChar5">
    <w:name w:val="Header Char5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5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a">
    <w:name w:val="Верхний колонтитул Знак"/>
    <w:basedOn w:val="DefaultParagraphFont"/>
    <w:uiPriority w:val="99"/>
    <w:semiHidden/>
    <w:rPr>
      <w:rFonts w:cs="Times New Roman"/>
      <w:szCs w:val="24"/>
      <w:lang w:val="uk-UA" w:eastAsia="en-US"/>
    </w:rPr>
  </w:style>
  <w:style w:type="character" w:customStyle="1" w:styleId="HeaderChar">
    <w:name w:val="Header Char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8">
    <w:name w:val="Header Char8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7">
    <w:name w:val="Header Char7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6">
    <w:name w:val="Header Char6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3">
    <w:name w:val="Верхний колонтитул Знак1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9">
    <w:name w:val="Верхний колонтитул Знак1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8">
    <w:name w:val="Верхний колонтитул Знак1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7">
    <w:name w:val="Верхний колонтитул Знак1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6">
    <w:name w:val="Верхний колонтитул Знак1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5">
    <w:name w:val="Верхний колонтитул Знак1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4">
    <w:name w:val="Верхний колонтитул Знак1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3">
    <w:name w:val="Header Char3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4">
    <w:name w:val="Header Char4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0">
    <w:name w:val="Верхний колонтитул Знак10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2">
    <w:name w:val="Верхний колонтитул Знак1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1">
    <w:name w:val="Верхний колонтитул Знак1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2">
    <w:name w:val="Header Char2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6">
    <w:name w:val="Верхний колонтитул Знак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9">
    <w:name w:val="Верхний колонтитул Знак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8">
    <w:name w:val="Верхний колонтитул Знак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7">
    <w:name w:val="Верхний колонтитул Знак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">
    <w:name w:val="Верхний колонтитул Знак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5">
    <w:name w:val="Верхний колонтитул Знак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4">
    <w:name w:val="Верхний колонтитул Знак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3">
    <w:name w:val="Верхний колонтитул Знак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2">
    <w:name w:val="Верхний колонтитул Знак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1a">
    <w:name w:val="Незакрита згадка1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39"/>
    <w:pPr>
      <w:widowControl w:val="0"/>
      <w:spacing w:after="0" w:line="260" w:lineRule="atLeast"/>
    </w:pPr>
    <w:rPr>
      <w:rFonts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uk-UA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uk-UA" w:eastAsia="x-none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ittlereListe2-Akzent21">
    <w:name w:val="Mittlere Liste 2 - Akzent 21"/>
    <w:hidden/>
    <w:uiPriority w:val="99"/>
    <w:semiHidden/>
    <w:rsid w:val="002E0B17"/>
    <w:pPr>
      <w:spacing w:after="0" w:line="240" w:lineRule="auto"/>
    </w:pPr>
    <w:rPr>
      <w:rFonts w:ascii="Arial" w:hAnsi="Arial" w:cs="Times New Roman"/>
      <w:sz w:val="18"/>
      <w:szCs w:val="24"/>
      <w:lang w:val="uk-UA" w:eastAsia="en-US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460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</w:rPr>
  </w:style>
  <w:style w:type="paragraph" w:customStyle="1" w:styleId="He01FlietextAufzhlung2Ebene">
    <w:name w:val="_He_01_Fließtext Aufzählung 2. Ebene"/>
    <w:next w:val="Normal"/>
    <w:qFormat/>
    <w:rsid w:val="00534ADD"/>
    <w:pPr>
      <w:numPr>
        <w:numId w:val="10"/>
      </w:numPr>
      <w:spacing w:line="240" w:lineRule="auto"/>
    </w:pPr>
    <w:rPr>
      <w:rFonts w:cs="Times New Roman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6017"/>
    <w:rPr>
      <w:rFonts w:ascii="Arial" w:hAnsi="Arial" w:cs="Times New Roman"/>
      <w:sz w:val="20"/>
      <w:szCs w:val="20"/>
      <w:lang w:val="uk-UA" w:eastAsia="x-none"/>
    </w:rPr>
  </w:style>
  <w:style w:type="character" w:customStyle="1" w:styleId="CommentSubjectChar5">
    <w:name w:val="Comment Subject Char5"/>
    <w:basedOn w:val="CommentTextChar"/>
    <w:link w:val="CommentSubject"/>
    <w:uiPriority w:val="99"/>
    <w:locked/>
    <w:rsid w:val="0020528D"/>
    <w:rPr>
      <w:rFonts w:ascii="Arial" w:hAnsi="Arial" w:cs="Times New Roman"/>
      <w:b/>
      <w:bCs/>
      <w:sz w:val="20"/>
      <w:szCs w:val="20"/>
      <w:lang w:val="uk-UA" w:eastAsia="x-non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 w:line="240" w:lineRule="auto"/>
      <w:ind w:left="357" w:hanging="357"/>
    </w:pPr>
    <w:rPr>
      <w:rFonts w:cs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5"/>
    <w:uiPriority w:val="99"/>
    <w:rsid w:val="0020528D"/>
    <w:pPr>
      <w:spacing w:line="240" w:lineRule="auto"/>
      <w:jc w:val="both"/>
    </w:pPr>
    <w:rPr>
      <w:rFonts w:ascii="Segoe UI" w:hAnsi="Segoe UI"/>
      <w:b/>
      <w:bCs/>
    </w:rPr>
  </w:style>
  <w:style w:type="character" w:customStyle="1" w:styleId="a0">
    <w:name w:val="Тема примечания Знак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">
    <w:name w:val="Comment Subject Char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8">
    <w:name w:val="Comment Subject Char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7">
    <w:name w:val="Comment Subject Char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6">
    <w:name w:val="Comment Subject Char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30">
    <w:name w:val="Тема примечания Знак1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90">
    <w:name w:val="Тема примечания Знак1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80">
    <w:name w:val="Тема примечания Знак1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70">
    <w:name w:val="Тема примечания Знак1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60">
    <w:name w:val="Тема примечания Знак1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50">
    <w:name w:val="Тема примечания Знак1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40">
    <w:name w:val="Тема примечания Знак1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3">
    <w:name w:val="Comment Subject Char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4">
    <w:name w:val="Comment Subject Char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00">
    <w:name w:val="Тема примечания Знак10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20">
    <w:name w:val="Тема примечания Знак1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10">
    <w:name w:val="Тема примечания Знак1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2">
    <w:name w:val="Comment Subject Char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60">
    <w:name w:val="Тема примечания Знак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90">
    <w:name w:val="Тема примечания Знак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80">
    <w:name w:val="Тема примечания Знак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70">
    <w:name w:val="Тема примечания Знак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b">
    <w:name w:val="Тема примечания Знак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50">
    <w:name w:val="Тема примечания Знак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40">
    <w:name w:val="Тема примечания Знак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30">
    <w:name w:val="Тема примечания Знак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20">
    <w:name w:val="Тема примечания Знак2"/>
    <w:uiPriority w:val="99"/>
    <w:semiHidden/>
    <w:rPr>
      <w:b/>
      <w:sz w:val="20"/>
      <w:lang w:val="uk-UA" w:eastAsia="en-US"/>
    </w:rPr>
  </w:style>
  <w:style w:type="character" w:styleId="Strong">
    <w:name w:val="Strong"/>
    <w:basedOn w:val="DefaultParagraphFont"/>
    <w:uiPriority w:val="22"/>
    <w:qFormat/>
    <w:rsid w:val="007C3CC1"/>
    <w:rPr>
      <w:rFonts w:cs="Times New Roman"/>
      <w:b/>
      <w:bCs/>
    </w:rPr>
  </w:style>
  <w:style w:type="paragraph" w:styleId="Revision">
    <w:name w:val="Revision"/>
    <w:hidden/>
    <w:uiPriority w:val="62"/>
    <w:unhideWhenUsed/>
    <w:rsid w:val="00E71439"/>
    <w:pPr>
      <w:spacing w:after="0" w:line="240" w:lineRule="auto"/>
    </w:pPr>
    <w:rPr>
      <w:rFonts w:cs="Times New Roman"/>
      <w:szCs w:val="24"/>
      <w:lang w:val="uk-UA" w:eastAsia="en-US"/>
    </w:rPr>
  </w:style>
  <w:style w:type="paragraph" w:customStyle="1" w:styleId="THe01berschrift">
    <w:name w:val="T_He_01_Überschrift"/>
    <w:next w:val="Normal"/>
    <w:qFormat/>
    <w:rsid w:val="00534ADD"/>
    <w:pPr>
      <w:numPr>
        <w:numId w:val="9"/>
      </w:numPr>
    </w:pPr>
    <w:rPr>
      <w:rFonts w:cs="Times New Roman"/>
      <w:b/>
      <w:color w:val="5F6973"/>
      <w:sz w:val="24"/>
      <w:lang w:val="uk-UA" w:eastAsia="en-US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/>
      <w:contextualSpacing/>
    </w:pPr>
    <w:rPr>
      <w:rFonts w:cs="Times New Roman"/>
      <w:color w:val="5F6973"/>
      <w:sz w:val="14"/>
      <w:lang w:val="uk-UA" w:eastAsia="en-US"/>
    </w:rPr>
  </w:style>
  <w:style w:type="character" w:styleId="FootnoteReference">
    <w:name w:val="footnote reference"/>
    <w:basedOn w:val="DefaultParagraphFont"/>
    <w:uiPriority w:val="99"/>
    <w:unhideWhenUsed/>
    <w:rsid w:val="00534ADD"/>
    <w:rPr>
      <w:rFonts w:cs="Times New Roman"/>
      <w:vertAlign w:val="superscript"/>
    </w:rPr>
  </w:style>
  <w:style w:type="paragraph" w:customStyle="1" w:styleId="Default">
    <w:name w:val="Default"/>
    <w:rsid w:val="00B8579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 w:eastAsia="en-US"/>
    </w:rPr>
  </w:style>
  <w:style w:type="paragraph" w:styleId="NormalWeb">
    <w:name w:val="Normal (Web)"/>
    <w:basedOn w:val="Normal"/>
    <w:uiPriority w:val="99"/>
    <w:unhideWhenUsed/>
    <w:rsid w:val="004F7F4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styleId="FollowedHyperlink">
    <w:name w:val="FollowedHyperlink"/>
    <w:basedOn w:val="DefaultParagraphFont"/>
    <w:uiPriority w:val="99"/>
    <w:rsid w:val="00D31EED"/>
    <w:rPr>
      <w:rFonts w:cs="Times New Roman"/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1755B5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uk-UA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androschuk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.khmara@pr-service.com.u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CB979-7E2A-46F3-85D9-53EBC79B36CF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customXml/itemProps3.xml><?xml version="1.0" encoding="utf-8"?>
<ds:datastoreItem xmlns:ds="http://schemas.openxmlformats.org/officeDocument/2006/customXml" ds:itemID="{F907042E-A934-4AC5-84F3-72B0FF2FC8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7E8EB1A-819D-464A-85A2-FD9A5600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557</Words>
  <Characters>3740</Characters>
  <Application>Microsoft Office Word</Application>
  <DocSecurity>0</DocSecurity>
  <Lines>155</Lines>
  <Paragraphs>67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>, docId:60E441E04409172C24541B1017320ED6</cp:keywords>
  <dc:description/>
  <cp:lastModifiedBy>Elena Androschuk</cp:lastModifiedBy>
  <cp:revision>8</cp:revision>
  <cp:lastPrinted>2024-07-01T07:48:00Z</cp:lastPrinted>
  <dcterms:created xsi:type="dcterms:W3CDTF">2024-09-20T12:49:00Z</dcterms:created>
  <dcterms:modified xsi:type="dcterms:W3CDTF">2024-09-23T11:14:00Z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GrammarlyDocumentId">
    <vt:lpwstr>9b9ac25bcf8954f4b75f04e267a77b975840b91c4564345459189c1cf8f8e322</vt:lpwstr>
  </property>
</Properties>
</file>