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090E6" w14:textId="64357118" w:rsidR="00EA040E" w:rsidRPr="00877A18" w:rsidRDefault="00221179" w:rsidP="00EA040E">
      <w:pPr>
        <w:pStyle w:val="MonthDayYear"/>
        <w:ind w:right="-510"/>
      </w:pPr>
      <w:r>
        <w:t>28</w:t>
      </w:r>
      <w:r w:rsidR="000A0A16" w:rsidRPr="00877A18">
        <w:t>.</w:t>
      </w:r>
      <w:r>
        <w:t>10</w:t>
      </w:r>
      <w:r w:rsidR="002B317A" w:rsidRPr="00877A18">
        <w:t>.</w:t>
      </w:r>
      <w:r w:rsidR="00BF6E82" w:rsidRPr="00877A18">
        <w:t>20</w:t>
      </w:r>
      <w:r w:rsidR="00F635FC" w:rsidRPr="00877A18">
        <w:t>2</w:t>
      </w:r>
      <w:r w:rsidR="003677DB" w:rsidRPr="00877A18">
        <w:t>4</w:t>
      </w:r>
      <w:r w:rsidR="002B317A" w:rsidRPr="00877A18">
        <w:t>.</w:t>
      </w:r>
    </w:p>
    <w:p w14:paraId="22EB5694" w14:textId="77777777" w:rsidR="000918AC" w:rsidRPr="00877A18" w:rsidRDefault="000918AC" w:rsidP="000918AC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8"/>
        </w:rPr>
      </w:pPr>
    </w:p>
    <w:p w14:paraId="396530ED" w14:textId="57B1EE8B" w:rsidR="000918AC" w:rsidRPr="00877A18" w:rsidRDefault="00373E96" w:rsidP="55D08D00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22"/>
        </w:rPr>
      </w:pPr>
      <w:r>
        <w:rPr>
          <w:rStyle w:val="Headline"/>
          <w:b w:val="0"/>
          <w:bCs w:val="0"/>
          <w:sz w:val="22"/>
          <w:szCs w:val="22"/>
        </w:rPr>
        <w:t xml:space="preserve">Duh </w:t>
      </w:r>
      <w:r w:rsidR="004F3CD9">
        <w:rPr>
          <w:rStyle w:val="Headline"/>
          <w:b w:val="0"/>
          <w:bCs w:val="0"/>
          <w:sz w:val="22"/>
          <w:szCs w:val="22"/>
        </w:rPr>
        <w:t xml:space="preserve">kreativnosti i inovacija </w:t>
      </w:r>
      <w:r w:rsidR="00F47B3C">
        <w:rPr>
          <w:rStyle w:val="Headline"/>
          <w:b w:val="0"/>
          <w:bCs w:val="0"/>
          <w:sz w:val="22"/>
          <w:szCs w:val="22"/>
        </w:rPr>
        <w:t xml:space="preserve">pravi spektakl za </w:t>
      </w:r>
      <w:r w:rsidR="00314BE1">
        <w:rPr>
          <w:rStyle w:val="Headline"/>
          <w:b w:val="0"/>
          <w:bCs w:val="0"/>
          <w:sz w:val="22"/>
          <w:szCs w:val="22"/>
        </w:rPr>
        <w:t>sve ljubitelje mode</w:t>
      </w:r>
    </w:p>
    <w:p w14:paraId="5D3DAE11" w14:textId="65D44F13" w:rsidR="00D96B51" w:rsidRDefault="00373E96" w:rsidP="001E23C9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8"/>
        </w:rPr>
      </w:pPr>
      <w:r>
        <w:rPr>
          <w:rStyle w:val="Headline"/>
          <w:rFonts w:ascii="Segoe UI Semibold" w:hAnsi="Segoe UI Semibold" w:cs="Segoe UI Semibold"/>
          <w:szCs w:val="32"/>
        </w:rPr>
        <w:t>Završen</w:t>
      </w:r>
      <w:r w:rsidR="00877A18" w:rsidRPr="00877A18">
        <w:rPr>
          <w:rStyle w:val="Headline"/>
          <w:rFonts w:ascii="Segoe UI Semibold" w:hAnsi="Segoe UI Semibold" w:cs="Segoe UI Semibold"/>
          <w:szCs w:val="32"/>
        </w:rPr>
        <w:t xml:space="preserve"> </w:t>
      </w:r>
      <w:r w:rsidRPr="00373E96">
        <w:rPr>
          <w:rStyle w:val="Headline"/>
          <w:rFonts w:ascii="Segoe UI Semibold" w:hAnsi="Segoe UI Semibold" w:cs="Segoe UI Semibold"/>
          <w:szCs w:val="32"/>
        </w:rPr>
        <w:t>5</w:t>
      </w:r>
      <w:r w:rsidR="002308E6">
        <w:rPr>
          <w:rStyle w:val="Headline"/>
          <w:rFonts w:ascii="Segoe UI Semibold" w:hAnsi="Segoe UI Semibold" w:cs="Segoe UI Semibold"/>
          <w:szCs w:val="32"/>
        </w:rPr>
        <w:t>4</w:t>
      </w:r>
      <w:r w:rsidRPr="00373E96">
        <w:rPr>
          <w:rStyle w:val="Headline"/>
          <w:rFonts w:ascii="Segoe UI Semibold" w:hAnsi="Segoe UI Semibold" w:cs="Segoe UI Semibold"/>
          <w:szCs w:val="32"/>
        </w:rPr>
        <w:t>. Perwoll Fashion Week</w:t>
      </w:r>
    </w:p>
    <w:p w14:paraId="7CB6F687" w14:textId="51084A7B" w:rsidR="00E81DD1" w:rsidRPr="00E81DD1" w:rsidRDefault="00E81DD1" w:rsidP="00E81DD1">
      <w:pPr>
        <w:pStyle w:val="MonthDayYear"/>
        <w:ind w:right="-510"/>
        <w:jc w:val="both"/>
        <w:rPr>
          <w:szCs w:val="22"/>
          <w:lang w:val="sr-SP"/>
        </w:rPr>
      </w:pPr>
      <w:r w:rsidRPr="00E81DD1">
        <w:rPr>
          <w:szCs w:val="22"/>
          <w:lang w:val="sr-SP"/>
        </w:rPr>
        <w:t>Uspešno je završen 54. Perwoll Fashion Week, koji je od 17. do 25. oktobra 2024. godine u Beogradu privukao ljubitelje domaće mode i pružio priliku renomiranim dizajnerima, mladim kreativcima i brendovima da predstave svoja dela. Centralna lokacija događaja bila je u Hangaru u Luci Beograd, gde se dnevno okupljalo više od 2000 posetilaca, uživajući u revijama, izložbama i pratećim programima.</w:t>
      </w:r>
    </w:p>
    <w:p w14:paraId="121C876A" w14:textId="77777777" w:rsidR="00E81DD1" w:rsidRPr="00E81DD1" w:rsidRDefault="00E81DD1" w:rsidP="00E81DD1">
      <w:pPr>
        <w:pStyle w:val="MonthDayYear"/>
        <w:ind w:right="-510"/>
        <w:jc w:val="both"/>
        <w:rPr>
          <w:szCs w:val="22"/>
          <w:lang w:val="sr-SP"/>
        </w:rPr>
      </w:pPr>
      <w:r w:rsidRPr="00E81DD1">
        <w:rPr>
          <w:szCs w:val="22"/>
          <w:lang w:val="sr-SP"/>
        </w:rPr>
        <w:t xml:space="preserve">Manifestacija je otvorena revijom </w:t>
      </w:r>
      <w:r w:rsidRPr="00E81DD1">
        <w:rPr>
          <w:i/>
          <w:iCs/>
          <w:szCs w:val="22"/>
          <w:lang w:val="sr-SP"/>
        </w:rPr>
        <w:t>Fantastično putovanje</w:t>
      </w:r>
      <w:r w:rsidRPr="00E81DD1">
        <w:rPr>
          <w:szCs w:val="22"/>
          <w:lang w:val="sr-SP"/>
        </w:rPr>
        <w:t>, omažom Slađani Milošević, princezi domaće rok scene. Više od 40 dizajnera sa prostora bivše Jugoslavije predstavilo je kreacije inspirisane njenim stilom i umetničkim nasleđem, a mnoge poznate ličnosti prošetale su pistom uz njene hitove.</w:t>
      </w:r>
    </w:p>
    <w:p w14:paraId="6B83B669" w14:textId="77777777" w:rsidR="00E81DD1" w:rsidRPr="00E81DD1" w:rsidRDefault="00E81DD1" w:rsidP="00E81DD1">
      <w:pPr>
        <w:pStyle w:val="MonthDayYear"/>
        <w:ind w:right="-510"/>
        <w:jc w:val="both"/>
        <w:rPr>
          <w:szCs w:val="22"/>
          <w:lang w:val="sr-SP"/>
        </w:rPr>
      </w:pPr>
      <w:r w:rsidRPr="00E81DD1">
        <w:rPr>
          <w:szCs w:val="22"/>
          <w:lang w:val="sr-SP"/>
        </w:rPr>
        <w:t xml:space="preserve">U duhu savremene kreativnosti, kampanja ovogodišnjeg BFW-a nosila je naziv </w:t>
      </w:r>
      <w:r w:rsidRPr="00E81DD1">
        <w:rPr>
          <w:i/>
          <w:iCs/>
          <w:szCs w:val="22"/>
          <w:lang w:val="sr-SP"/>
        </w:rPr>
        <w:t>PokušAI!</w:t>
      </w:r>
      <w:r w:rsidRPr="00E81DD1">
        <w:rPr>
          <w:szCs w:val="22"/>
          <w:lang w:val="sr-SP"/>
        </w:rPr>
        <w:t xml:space="preserve"> (</w:t>
      </w:r>
      <w:r w:rsidRPr="00E81DD1">
        <w:rPr>
          <w:i/>
          <w:iCs/>
          <w:szCs w:val="22"/>
          <w:lang w:val="sr-SP"/>
        </w:rPr>
        <w:t>Dare to trAI!</w:t>
      </w:r>
      <w:r w:rsidRPr="00E81DD1">
        <w:rPr>
          <w:szCs w:val="22"/>
          <w:lang w:val="sr-SP"/>
        </w:rPr>
        <w:t xml:space="preserve">), čime su dizajneri pozvani da istraže mogućnosti veštačke inteligencije u stvaranju mode. U tom cilju organizovana je specijalna radionica </w:t>
      </w:r>
      <w:r w:rsidRPr="00E81DD1">
        <w:rPr>
          <w:i/>
          <w:iCs/>
          <w:szCs w:val="22"/>
          <w:lang w:val="sr-SP"/>
        </w:rPr>
        <w:t>Dare to trAI</w:t>
      </w:r>
      <w:r w:rsidRPr="00E81DD1">
        <w:rPr>
          <w:szCs w:val="22"/>
          <w:lang w:val="sr-SP"/>
        </w:rPr>
        <w:t>, koja je pružila edukaciju o korišćenju AI u kreativnom procesu. Jesenja vizuelna kampanja istakla je važnost upornosti u kreativnim procesima, dok su autori vizuala bili Dejana Momčilović, Ana Trošić Trajković, Nevena Ivanović i agencija NEOVERSE, u saradnji sa AI.</w:t>
      </w:r>
    </w:p>
    <w:p w14:paraId="36F9D03B" w14:textId="759BDD26" w:rsidR="00E81DD1" w:rsidRPr="00E81DD1" w:rsidRDefault="00E81DD1" w:rsidP="00E81DD1">
      <w:pPr>
        <w:pStyle w:val="MonthDayYear"/>
        <w:ind w:right="-510"/>
        <w:jc w:val="both"/>
        <w:rPr>
          <w:szCs w:val="22"/>
          <w:lang w:val="sr-SP"/>
        </w:rPr>
      </w:pPr>
      <w:r w:rsidRPr="00E81DD1">
        <w:rPr>
          <w:szCs w:val="22"/>
          <w:lang w:val="sr-SP"/>
        </w:rPr>
        <w:t xml:space="preserve">Beogradska nedelja mode ove godine predstavila je i mnoge mlade talente kroz takmičenje za nagradu </w:t>
      </w:r>
      <w:r w:rsidRPr="00E81DD1">
        <w:rPr>
          <w:i/>
          <w:iCs/>
          <w:szCs w:val="22"/>
          <w:lang w:val="sr-SP"/>
        </w:rPr>
        <w:t>Boris Nikolić</w:t>
      </w:r>
      <w:r w:rsidRPr="00E81DD1">
        <w:rPr>
          <w:szCs w:val="22"/>
          <w:lang w:val="sr-SP"/>
        </w:rPr>
        <w:t xml:space="preserve"> i </w:t>
      </w:r>
      <w:r w:rsidR="00AA4BE3">
        <w:rPr>
          <w:szCs w:val="22"/>
          <w:lang w:val="sr-SP"/>
        </w:rPr>
        <w:t>‘’</w:t>
      </w:r>
      <w:r w:rsidRPr="00E81DD1">
        <w:rPr>
          <w:i/>
          <w:iCs/>
          <w:szCs w:val="22"/>
          <w:lang w:val="sr-SP"/>
        </w:rPr>
        <w:t>Fashion Incubator by Perwoll</w:t>
      </w:r>
      <w:r w:rsidR="00AA4BE3">
        <w:rPr>
          <w:i/>
          <w:iCs/>
          <w:szCs w:val="22"/>
          <w:lang w:val="sr-SP"/>
        </w:rPr>
        <w:t>’’</w:t>
      </w:r>
      <w:r w:rsidRPr="00E81DD1">
        <w:rPr>
          <w:szCs w:val="22"/>
          <w:lang w:val="sr-SP"/>
        </w:rPr>
        <w:t xml:space="preserve">, posvećene inovativnim i održivim praksama. Na finalnoj reviji konkursa </w:t>
      </w:r>
      <w:r w:rsidR="00AA4BE3">
        <w:rPr>
          <w:szCs w:val="22"/>
          <w:lang w:val="sr-SP"/>
        </w:rPr>
        <w:t>‘’</w:t>
      </w:r>
      <w:r w:rsidRPr="00E81DD1">
        <w:rPr>
          <w:i/>
          <w:iCs/>
          <w:szCs w:val="22"/>
          <w:lang w:val="sr-SP"/>
        </w:rPr>
        <w:t>Fashion Incubator by Perwol</w:t>
      </w:r>
      <w:r w:rsidR="00AA4BE3">
        <w:rPr>
          <w:i/>
          <w:iCs/>
          <w:szCs w:val="22"/>
          <w:lang w:val="sr-SP"/>
        </w:rPr>
        <w:t>’’</w:t>
      </w:r>
      <w:r w:rsidRPr="00E81DD1">
        <w:rPr>
          <w:i/>
          <w:iCs/>
          <w:szCs w:val="22"/>
          <w:lang w:val="sr-SP"/>
        </w:rPr>
        <w:t>l</w:t>
      </w:r>
      <w:r w:rsidRPr="00E81DD1">
        <w:rPr>
          <w:szCs w:val="22"/>
          <w:lang w:val="sr-SP"/>
        </w:rPr>
        <w:t>, žiri je u veoma jakoj konkurenciji od 17 finalista imao težak zadatak da odabere tri pobednika, koji će biti proglašeni 5. novembra na BFW AWARDS NIGHT u Silosima. Nagrada za pobednike obuhvata organizaciju njihovih samostalnih revija i finansijsku podršku za izradu kolekcije od strane brenda Perwoll.</w:t>
      </w:r>
    </w:p>
    <w:p w14:paraId="28B64B77" w14:textId="77777777" w:rsidR="00E81DD1" w:rsidRPr="00E81DD1" w:rsidRDefault="00E81DD1" w:rsidP="00E81DD1">
      <w:pPr>
        <w:pStyle w:val="MonthDayYear"/>
        <w:ind w:right="-510"/>
        <w:jc w:val="both"/>
        <w:rPr>
          <w:szCs w:val="22"/>
          <w:lang w:val="sr-SP"/>
        </w:rPr>
      </w:pPr>
      <w:r w:rsidRPr="00E81DD1">
        <w:rPr>
          <w:szCs w:val="22"/>
          <w:lang w:val="sr-SP"/>
        </w:rPr>
        <w:t xml:space="preserve">Pored revija, modna publika imala je priliku da uživa u umetničkim postavkama, izložbama modne fotografije i tematskim izložbama u foajeu Hangara i na gradskim lokacijama, dok je finalno zatvaranje obeleženo izložbom </w:t>
      </w:r>
      <w:r w:rsidRPr="00E81DD1">
        <w:rPr>
          <w:i/>
          <w:iCs/>
          <w:szCs w:val="22"/>
          <w:lang w:val="sr-SP"/>
        </w:rPr>
        <w:t>Fantastično modno putovanje Slađane Milošević</w:t>
      </w:r>
      <w:r w:rsidRPr="00E81DD1">
        <w:rPr>
          <w:szCs w:val="22"/>
          <w:lang w:val="sr-SP"/>
        </w:rPr>
        <w:t xml:space="preserve"> u Kulturnom centru Silosi.</w:t>
      </w:r>
    </w:p>
    <w:p w14:paraId="7479DA83" w14:textId="77777777" w:rsidR="00E81DD1" w:rsidRPr="00E81DD1" w:rsidRDefault="00E81DD1" w:rsidP="00E81DD1">
      <w:pPr>
        <w:pStyle w:val="MonthDayYear"/>
        <w:ind w:right="-510"/>
        <w:jc w:val="both"/>
        <w:rPr>
          <w:szCs w:val="22"/>
          <w:lang w:val="sr-SP"/>
        </w:rPr>
      </w:pPr>
      <w:r w:rsidRPr="00E81DD1">
        <w:rPr>
          <w:szCs w:val="22"/>
          <w:lang w:val="sr-SP"/>
        </w:rPr>
        <w:t xml:space="preserve">Ovosezonski BFW ponovo je potvrdio svoj status najvažnijeg modnog događaja u regionu, donoseći jedinstveno iskustvo u kojem moda, umetnost i tehnologija postaju jedno. Brend Perwoll, kao </w:t>
      </w:r>
      <w:r w:rsidRPr="00E81DD1">
        <w:rPr>
          <w:szCs w:val="22"/>
          <w:lang w:val="sr-SP"/>
        </w:rPr>
        <w:lastRenderedPageBreak/>
        <w:t>generalni sponzor manifestacije, već dugi niz godina promoviše sporu modu i na taj način pozitivno utiče na navike njenih ljubitelja, smanjujući ekološke rizike u njihovom okruženju. Podsticanje održivosti u svakodnevnom pristupu modi jedan je od prioriteta Perwoll-a, koji omogućava da zamislimo lepšu i zeleniju budućnost. Saradnja, koja je u tom cilju nastala sa istaknutim modnim događajem Belgrade Fashion Week, nastavljena je i ove godine, pod novim sloganom brenda Perwoll #RethinkNew.</w:t>
      </w:r>
    </w:p>
    <w:p w14:paraId="46966F66" w14:textId="01C0BBF8" w:rsidR="00AC5C39" w:rsidRPr="00233017" w:rsidRDefault="00AC5C39" w:rsidP="00E81DD1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  <w:lang w:val="sr-SP"/>
        </w:rPr>
      </w:pPr>
    </w:p>
    <w:p w14:paraId="0695BE48" w14:textId="77777777" w:rsidR="00AC5C39" w:rsidRPr="00AC5C39" w:rsidRDefault="00AC5C39" w:rsidP="55D08D00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</w:p>
    <w:p w14:paraId="41E02907" w14:textId="5CFE5592" w:rsidR="00E23EC8" w:rsidRPr="00877A18" w:rsidRDefault="76E991C5" w:rsidP="00E23EC8">
      <w:pPr>
        <w:rPr>
          <w:rStyle w:val="AboutandContactHeadline"/>
        </w:rPr>
      </w:pPr>
      <w:r w:rsidRPr="55D08D00">
        <w:rPr>
          <w:rStyle w:val="AboutandContactHeadline"/>
        </w:rPr>
        <w:t xml:space="preserve">O </w:t>
      </w:r>
      <w:r w:rsidR="55B7D23C" w:rsidRPr="55D08D00">
        <w:rPr>
          <w:rStyle w:val="AboutandContactHeadline"/>
        </w:rPr>
        <w:t xml:space="preserve">kompaniji </w:t>
      </w:r>
      <w:r w:rsidRPr="55D08D00">
        <w:rPr>
          <w:rStyle w:val="AboutandContactHeadline"/>
        </w:rPr>
        <w:t>Henkel</w:t>
      </w:r>
    </w:p>
    <w:p w14:paraId="7945FAF6" w14:textId="456623F1" w:rsidR="00E23EC8" w:rsidRPr="00877A18" w:rsidRDefault="00DB2917" w:rsidP="55D08D00">
      <w:pPr>
        <w:rPr>
          <w:rStyle w:val="AboutandContactBody"/>
        </w:rPr>
      </w:pPr>
      <w:r w:rsidRPr="55D08D00">
        <w:rPr>
          <w:rFonts w:eastAsia="Segoe UI" w:cs="Segoe UI"/>
          <w:sz w:val="18"/>
          <w:szCs w:val="18"/>
        </w:rPr>
        <w:t xml:space="preserve">Henkel, sa svojim brendovima, inovacijama i tehnologijama, zauzima vodeće pozicije na tržištu širom sveta u industrijskom i potrošačkom sektoru. Poslovni sektor Adhezivi Tehnologije je globalni lider na tržištu lepkova, zaptivača i funkcionalnih premaza. Sa sektorom Consumer Brands, kompanija drži vodeće pozicije posebno u sektorima pranja veša i održavanja domaćinstva i nege kose na mnogim tržištima i kategorijama širom sveta. Tri najjača brenda kompanije su Loctite, Persil i Schwarzkopf. U fiskalnoj 2023. godini, Henkel je ostvario prodaju od preko 21,5 milijarde evra i prilagođeni operativni profit od oko 2,6 milijarde evra. Prioritetne akcije Henkel-a su uvrštene u nemački indeks DAX. Održivost ima dugu tradiciju u Henkel-u, a kompanija ima jasnu strategiju održivosti sa specifičnim ciljevima. Henkel je osnovan 1876. godine i danas zapošljava raznovrsni tim od više od 48.000 ljudi širom sveta - ujedinjen jakom korporativnom kulturom, deljenim vrednostima i zajedničkom svrhom: „Pioneers at heart for the good of generations“. Za više informacija, molimo vas posetite </w:t>
      </w:r>
      <w:hyperlink r:id="rId12">
        <w:r w:rsidRPr="55D08D00">
          <w:rPr>
            <w:rStyle w:val="Hyperlink"/>
          </w:rPr>
          <w:t>www.henkel.rs</w:t>
        </w:r>
      </w:hyperlink>
    </w:p>
    <w:p w14:paraId="08ABD464" w14:textId="75CB5470" w:rsidR="00E23EC8" w:rsidRPr="00877A18" w:rsidRDefault="00E23EC8" w:rsidP="55D08D00">
      <w:pPr>
        <w:rPr>
          <w:rStyle w:val="AboutandContactBody"/>
        </w:rPr>
      </w:pPr>
    </w:p>
    <w:p w14:paraId="02BB3794" w14:textId="5FB6B2A5" w:rsidR="00E23EC8" w:rsidRPr="00877A18" w:rsidRDefault="76E991C5" w:rsidP="55D08D00">
      <w:pPr>
        <w:rPr>
          <w:rStyle w:val="AboutandContactBody"/>
        </w:rPr>
      </w:pPr>
      <w:r w:rsidRPr="55D08D00">
        <w:rPr>
          <w:rStyle w:val="AboutandContactBody"/>
        </w:rPr>
        <w:t>Kontakt</w:t>
      </w:r>
      <w:r w:rsidR="00E23EC8">
        <w:tab/>
      </w:r>
      <w:r w:rsidR="2BFBB1EE" w:rsidRPr="55D08D00">
        <w:rPr>
          <w:rStyle w:val="AboutandContactBody"/>
        </w:rPr>
        <w:t xml:space="preserve">       </w:t>
      </w:r>
      <w:r w:rsidRPr="55D08D00">
        <w:rPr>
          <w:rStyle w:val="AboutandContactBody"/>
        </w:rPr>
        <w:t>Jelena Gavrilović Šarenac</w:t>
      </w:r>
      <w:r w:rsidR="00E23EC8">
        <w:tab/>
      </w:r>
      <w:r w:rsidR="7EE218A3" w:rsidRPr="55D08D00">
        <w:rPr>
          <w:rStyle w:val="AboutandContactBody"/>
        </w:rPr>
        <w:t xml:space="preserve">                   </w:t>
      </w:r>
      <w:r w:rsidRPr="55D08D00">
        <w:rPr>
          <w:rStyle w:val="AboutandContactBody"/>
        </w:rPr>
        <w:t>Ana Rončević</w:t>
      </w:r>
    </w:p>
    <w:p w14:paraId="634FDC64" w14:textId="68911F30" w:rsidR="00E23EC8" w:rsidRPr="00877A18" w:rsidRDefault="76E991C5" w:rsidP="00E23EC8">
      <w:pPr>
        <w:tabs>
          <w:tab w:val="left" w:pos="1080"/>
          <w:tab w:val="left" w:pos="4500"/>
        </w:tabs>
        <w:rPr>
          <w:rStyle w:val="AboutandContactBody"/>
        </w:rPr>
      </w:pPr>
      <w:r w:rsidRPr="55D08D00">
        <w:rPr>
          <w:rStyle w:val="AboutandContactBody"/>
        </w:rPr>
        <w:t>Telefon</w:t>
      </w:r>
      <w:r w:rsidR="023EF6F2" w:rsidRPr="55D08D00">
        <w:rPr>
          <w:rStyle w:val="AboutandContactBody"/>
        </w:rPr>
        <w:t xml:space="preserve">          </w:t>
      </w:r>
      <w:r w:rsidRPr="55D08D00">
        <w:rPr>
          <w:rStyle w:val="AboutandContactBody"/>
        </w:rPr>
        <w:t>+381 60 207</w:t>
      </w:r>
      <w:r w:rsidR="664589FB" w:rsidRPr="55D08D00">
        <w:rPr>
          <w:rStyle w:val="AboutandContactBody"/>
        </w:rPr>
        <w:t xml:space="preserve"> </w:t>
      </w:r>
      <w:r w:rsidRPr="55D08D00">
        <w:rPr>
          <w:rStyle w:val="AboutandContactBody"/>
        </w:rPr>
        <w:t>22 09</w:t>
      </w:r>
      <w:r w:rsidR="00E23EC8">
        <w:tab/>
      </w:r>
      <w:r w:rsidRPr="55D08D00">
        <w:rPr>
          <w:sz w:val="18"/>
          <w:szCs w:val="18"/>
        </w:rPr>
        <w:t>+381 11 207 21 99</w:t>
      </w:r>
    </w:p>
    <w:p w14:paraId="09C6C7F1" w14:textId="77777777" w:rsidR="00E23EC8" w:rsidRPr="00877A18" w:rsidRDefault="00E23EC8" w:rsidP="00E23EC8">
      <w:pPr>
        <w:tabs>
          <w:tab w:val="left" w:pos="1080"/>
          <w:tab w:val="left" w:pos="4500"/>
        </w:tabs>
        <w:rPr>
          <w:rStyle w:val="AboutandContactBody"/>
        </w:rPr>
      </w:pPr>
      <w:r w:rsidRPr="00877A18">
        <w:rPr>
          <w:rStyle w:val="AboutandContactBody"/>
        </w:rPr>
        <w:t>Email</w:t>
      </w:r>
      <w:r w:rsidRPr="00877A18">
        <w:rPr>
          <w:rStyle w:val="AboutandContactBody"/>
        </w:rPr>
        <w:tab/>
        <w:t>jelena.sarenac@henkel.com</w:t>
      </w:r>
      <w:r w:rsidRPr="00877A18">
        <w:rPr>
          <w:rStyle w:val="AboutandContactBody"/>
        </w:rPr>
        <w:tab/>
        <w:t>ana.roncevic@henkel.com</w:t>
      </w:r>
    </w:p>
    <w:p w14:paraId="29F12A57" w14:textId="77777777" w:rsidR="00E23EC8" w:rsidRPr="00877A18" w:rsidRDefault="00E23EC8" w:rsidP="00E23EC8">
      <w:pPr>
        <w:rPr>
          <w:rStyle w:val="AboutandContactBody"/>
        </w:rPr>
      </w:pPr>
    </w:p>
    <w:p w14:paraId="23F21184" w14:textId="19297591" w:rsidR="00E23EC8" w:rsidRPr="00877A18" w:rsidRDefault="00E23EC8" w:rsidP="00E23EC8">
      <w:pPr>
        <w:rPr>
          <w:rStyle w:val="AboutandContactBody"/>
        </w:rPr>
      </w:pPr>
    </w:p>
    <w:p w14:paraId="0AE9B6D5" w14:textId="4317D1AF" w:rsidR="00385185" w:rsidRPr="00877A18" w:rsidRDefault="00385185" w:rsidP="00643D8A">
      <w:pPr>
        <w:rPr>
          <w:rFonts w:cs="Segoe UI"/>
          <w:szCs w:val="22"/>
        </w:rPr>
      </w:pPr>
    </w:p>
    <w:p w14:paraId="1CAE75D3" w14:textId="3F5B019F" w:rsidR="00112A28" w:rsidRPr="00E23EC8" w:rsidRDefault="00112A28" w:rsidP="001577E9">
      <w:pPr>
        <w:rPr>
          <w:rStyle w:val="AboutandContactBody"/>
          <w:lang w:val="it-IT"/>
        </w:rPr>
      </w:pPr>
    </w:p>
    <w:sectPr w:rsidR="00112A28" w:rsidRPr="00E23EC8" w:rsidSect="000936E0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670CD" w14:textId="77777777" w:rsidR="00A71588" w:rsidRPr="00877A18" w:rsidRDefault="00A71588">
      <w:r w:rsidRPr="00877A18">
        <w:separator/>
      </w:r>
    </w:p>
  </w:endnote>
  <w:endnote w:type="continuationSeparator" w:id="0">
    <w:p w14:paraId="1004232E" w14:textId="77777777" w:rsidR="00A71588" w:rsidRPr="00877A18" w:rsidRDefault="00A71588">
      <w:r w:rsidRPr="00877A1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D10C9" w14:textId="179BBEF9" w:rsidR="00CF6F33" w:rsidRPr="00877A1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  <w:rPr>
        <w:noProof w:val="0"/>
      </w:rPr>
    </w:pPr>
    <w:r w:rsidRPr="00877A18">
      <w:rPr>
        <w:noProof w:val="0"/>
      </w:rPr>
      <w:tab/>
      <w:t xml:space="preserve">Page </w:t>
    </w:r>
    <w:r w:rsidRPr="00877A18">
      <w:rPr>
        <w:noProof w:val="0"/>
      </w:rPr>
      <w:fldChar w:fldCharType="begin"/>
    </w:r>
    <w:r w:rsidRPr="00877A18">
      <w:rPr>
        <w:noProof w:val="0"/>
      </w:rPr>
      <w:instrText xml:space="preserve"> PAGE  \* Arabic  \* MERGEFORMAT </w:instrText>
    </w:r>
    <w:r w:rsidRPr="00877A18">
      <w:rPr>
        <w:noProof w:val="0"/>
      </w:rPr>
      <w:fldChar w:fldCharType="separate"/>
    </w:r>
    <w:r w:rsidRPr="00877A18">
      <w:rPr>
        <w:noProof w:val="0"/>
      </w:rPr>
      <w:t>2</w:t>
    </w:r>
    <w:r w:rsidRPr="00877A18">
      <w:rPr>
        <w:noProof w:val="0"/>
      </w:rPr>
      <w:fldChar w:fldCharType="end"/>
    </w:r>
    <w:r w:rsidRPr="00877A18">
      <w:rPr>
        <w:noProof w:val="0"/>
      </w:rPr>
      <w:t>/</w:t>
    </w:r>
    <w:r w:rsidRPr="00877A18">
      <w:rPr>
        <w:noProof w:val="0"/>
      </w:rPr>
      <w:fldChar w:fldCharType="begin"/>
    </w:r>
    <w:r w:rsidRPr="00877A18">
      <w:rPr>
        <w:noProof w:val="0"/>
      </w:rPr>
      <w:instrText xml:space="preserve"> NUMPAGES  \* Arabic  \* MERGEFORMAT </w:instrText>
    </w:r>
    <w:r w:rsidRPr="00877A18">
      <w:rPr>
        <w:noProof w:val="0"/>
      </w:rPr>
      <w:fldChar w:fldCharType="separate"/>
    </w:r>
    <w:r w:rsidRPr="00877A18">
      <w:rPr>
        <w:noProof w:val="0"/>
      </w:rPr>
      <w:t>2</w:t>
    </w:r>
    <w:r w:rsidRPr="00877A18">
      <w:rPr>
        <w:noProof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F8F11" w14:textId="3EB48637" w:rsidR="00E23EC8" w:rsidRPr="00877A18" w:rsidRDefault="00E23EC8" w:rsidP="00E23EC8">
    <w:pPr>
      <w:pStyle w:val="Footer"/>
      <w:tabs>
        <w:tab w:val="right" w:pos="9072"/>
      </w:tabs>
      <w:jc w:val="both"/>
      <w:rPr>
        <w:rFonts w:cs="Arial"/>
        <w:noProof w:val="0"/>
        <w:szCs w:val="14"/>
      </w:rPr>
    </w:pPr>
    <w:r w:rsidRPr="00877A18">
      <w:rPr>
        <w:noProof w:val="0"/>
      </w:rPr>
      <w:t xml:space="preserve">   </w:t>
    </w:r>
    <w:r w:rsidRPr="00877A18">
      <w:rPr>
        <w:rFonts w:cs="Arial"/>
        <w:szCs w:val="14"/>
      </w:rPr>
      <w:drawing>
        <wp:inline distT="0" distB="0" distL="0" distR="0" wp14:anchorId="5D58B8C5" wp14:editId="2FB538E8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>
      <w:rPr>
        <w:rFonts w:cs="Arial"/>
        <w:szCs w:val="14"/>
      </w:rPr>
      <w:drawing>
        <wp:inline distT="0" distB="0" distL="0" distR="0" wp14:anchorId="5654DFDE" wp14:editId="111D1B59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>
      <w:rPr>
        <w:rFonts w:cs="Arial"/>
        <w:szCs w:val="14"/>
      </w:rPr>
      <w:drawing>
        <wp:inline distT="0" distB="0" distL="0" distR="0" wp14:anchorId="24AED4B0" wp14:editId="622235FB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75ED6DBF" wp14:editId="30982928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48336825" wp14:editId="772F37D8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69F2161D" wp14:editId="07473420">
          <wp:extent cx="228966" cy="211777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5" cy="21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7882A986" wp14:editId="5F00F048">
          <wp:extent cx="613927" cy="247972"/>
          <wp:effectExtent l="0" t="0" r="0" b="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07" cy="249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3FB08666" wp14:editId="7220C08E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0FA96498" wp14:editId="33410C41">
          <wp:extent cx="278765" cy="198738"/>
          <wp:effectExtent l="0" t="0" r="6985" b="0"/>
          <wp:docPr id="139138142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381429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154" cy="229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01E7DEF2" wp14:editId="37609E4A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5D4B9076" wp14:editId="36F1EAFD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29276B06" wp14:editId="68418E02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18C63BA6" wp14:editId="07EB1F7B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2E8DBB7B" wp14:editId="0E5E2CD0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77A18">
      <w:rPr>
        <w:rFonts w:cs="Arial"/>
        <w:noProof w:val="0"/>
        <w:szCs w:val="14"/>
      </w:rPr>
      <w:t xml:space="preserve">      </w:t>
    </w:r>
    <w:r w:rsidR="000521CD" w:rsidRPr="00877A18">
      <w:rPr>
        <w:rFonts w:cs="Arial"/>
        <w:noProof w:val="0"/>
        <w:szCs w:val="14"/>
      </w:rPr>
      <w:br/>
    </w:r>
    <w:r w:rsidRPr="00877A18">
      <w:rPr>
        <w:rFonts w:cs="Arial"/>
        <w:noProof w:val="0"/>
        <w:szCs w:val="14"/>
      </w:rPr>
      <w:t xml:space="preserve">    </w:t>
    </w:r>
  </w:p>
  <w:p w14:paraId="577A058E" w14:textId="43603832" w:rsidR="00CF6F33" w:rsidRPr="00877A18" w:rsidRDefault="00B422EC" w:rsidP="00992A11">
    <w:pPr>
      <w:pStyle w:val="Footer"/>
      <w:rPr>
        <w:noProof w:val="0"/>
      </w:rPr>
    </w:pPr>
    <w:r w:rsidRPr="00877A18">
      <w:rPr>
        <w:noProof w:val="0"/>
      </w:rPr>
      <w:t>Page</w:t>
    </w:r>
    <w:r w:rsidR="00CF6F33" w:rsidRPr="00877A18">
      <w:rPr>
        <w:noProof w:val="0"/>
      </w:rPr>
      <w:t xml:space="preserve"> </w:t>
    </w:r>
    <w:r w:rsidR="00CF6F33" w:rsidRPr="00877A18">
      <w:rPr>
        <w:noProof w:val="0"/>
      </w:rPr>
      <w:fldChar w:fldCharType="begin"/>
    </w:r>
    <w:r w:rsidR="00CF6F33" w:rsidRPr="00877A18">
      <w:rPr>
        <w:noProof w:val="0"/>
      </w:rPr>
      <w:instrText xml:space="preserve"> </w:instrText>
    </w:r>
    <w:r w:rsidR="00262C05" w:rsidRPr="00877A18">
      <w:rPr>
        <w:noProof w:val="0"/>
      </w:rPr>
      <w:instrText>PAGE</w:instrText>
    </w:r>
    <w:r w:rsidR="00CF6F33" w:rsidRPr="00877A18">
      <w:rPr>
        <w:noProof w:val="0"/>
      </w:rPr>
      <w:instrText xml:space="preserve">  \* Arabic  \* MERGEFORMAT </w:instrText>
    </w:r>
    <w:r w:rsidR="00CF6F33" w:rsidRPr="00877A18">
      <w:rPr>
        <w:noProof w:val="0"/>
      </w:rPr>
      <w:fldChar w:fldCharType="separate"/>
    </w:r>
    <w:r w:rsidR="006A0A3C" w:rsidRPr="00877A18">
      <w:rPr>
        <w:noProof w:val="0"/>
      </w:rPr>
      <w:t>1</w:t>
    </w:r>
    <w:r w:rsidR="00CF6F33" w:rsidRPr="00877A18">
      <w:rPr>
        <w:noProof w:val="0"/>
      </w:rPr>
      <w:fldChar w:fldCharType="end"/>
    </w:r>
    <w:r w:rsidR="00CF6F33" w:rsidRPr="00877A18">
      <w:rPr>
        <w:noProof w:val="0"/>
      </w:rPr>
      <w:t>/</w:t>
    </w:r>
    <w:r w:rsidR="00CF6F33" w:rsidRPr="00877A18">
      <w:rPr>
        <w:noProof w:val="0"/>
      </w:rPr>
      <w:fldChar w:fldCharType="begin"/>
    </w:r>
    <w:r w:rsidR="00CF6F33" w:rsidRPr="00877A18">
      <w:rPr>
        <w:noProof w:val="0"/>
      </w:rPr>
      <w:instrText xml:space="preserve"> </w:instrText>
    </w:r>
    <w:r w:rsidR="00262C05" w:rsidRPr="00877A18">
      <w:rPr>
        <w:noProof w:val="0"/>
      </w:rPr>
      <w:instrText>NUMPAGES</w:instrText>
    </w:r>
    <w:r w:rsidR="00CF6F33" w:rsidRPr="00877A18">
      <w:rPr>
        <w:noProof w:val="0"/>
      </w:rPr>
      <w:instrText xml:space="preserve">  \* Arabic  \* MERGEFORMAT </w:instrText>
    </w:r>
    <w:r w:rsidR="00CF6F33" w:rsidRPr="00877A18">
      <w:rPr>
        <w:noProof w:val="0"/>
      </w:rPr>
      <w:fldChar w:fldCharType="separate"/>
    </w:r>
    <w:r w:rsidR="006A0A3C" w:rsidRPr="00877A18">
      <w:rPr>
        <w:noProof w:val="0"/>
      </w:rPr>
      <w:t>1</w:t>
    </w:r>
    <w:r w:rsidR="00CF6F33" w:rsidRPr="00877A18">
      <w:rPr>
        <w:noProof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F71C9" w14:textId="77777777" w:rsidR="00A71588" w:rsidRPr="00877A18" w:rsidRDefault="00A71588">
      <w:r w:rsidRPr="00877A18">
        <w:separator/>
      </w:r>
    </w:p>
  </w:footnote>
  <w:footnote w:type="continuationSeparator" w:id="0">
    <w:p w14:paraId="4F46B58D" w14:textId="77777777" w:rsidR="00A71588" w:rsidRPr="00877A18" w:rsidRDefault="00A71588">
      <w:r w:rsidRPr="00877A1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CE39" w14:textId="77777777" w:rsidR="00112A28" w:rsidRPr="00877A1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86010" w14:textId="76E68F8B" w:rsidR="00CF6F33" w:rsidRPr="00877A18" w:rsidRDefault="0059722C" w:rsidP="00E23EC8">
    <w:pPr>
      <w:pStyle w:val="Header"/>
      <w:ind w:right="-510"/>
    </w:pPr>
    <w:r w:rsidRPr="00877A18">
      <w:rPr>
        <w:noProof/>
      </w:rPr>
      <w:drawing>
        <wp:anchor distT="0" distB="0" distL="114300" distR="114300" simplePos="0" relativeHeight="25166131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7A18"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BB4D148">
            <v:group id="Group 16" style="position:absolute;margin-left:14.2pt;margin-top:297.7pt;width:14.15pt;height:297.65pt;z-index:251653120;mso-position-horizontal-relative:page;mso-position-vertical-relative:page" coordsize="283,5953" coordorigin=",5954" o:spid="_x0000_s1026" w14:anchorId="72663D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 w:rsidR="00877A18" w:rsidRPr="00877A18">
      <w:t>Saopštenje</w:t>
    </w:r>
    <w:r w:rsidR="003677DB" w:rsidRPr="00877A18">
      <w:t xml:space="preserve"> za 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DD9"/>
    <w:rsid w:val="000136EE"/>
    <w:rsid w:val="00021C67"/>
    <w:rsid w:val="000223B3"/>
    <w:rsid w:val="00030557"/>
    <w:rsid w:val="00030F51"/>
    <w:rsid w:val="00035A84"/>
    <w:rsid w:val="00040CC9"/>
    <w:rsid w:val="00051E86"/>
    <w:rsid w:val="000521CD"/>
    <w:rsid w:val="000575F9"/>
    <w:rsid w:val="000618FC"/>
    <w:rsid w:val="0006344D"/>
    <w:rsid w:val="00067071"/>
    <w:rsid w:val="00067687"/>
    <w:rsid w:val="000722E8"/>
    <w:rsid w:val="00080D10"/>
    <w:rsid w:val="0008357F"/>
    <w:rsid w:val="000918AC"/>
    <w:rsid w:val="000936E0"/>
    <w:rsid w:val="000A0A16"/>
    <w:rsid w:val="000A0F9F"/>
    <w:rsid w:val="000A0FE8"/>
    <w:rsid w:val="000B096C"/>
    <w:rsid w:val="000B421D"/>
    <w:rsid w:val="000B695A"/>
    <w:rsid w:val="000C210A"/>
    <w:rsid w:val="000C56DD"/>
    <w:rsid w:val="000D1672"/>
    <w:rsid w:val="000D4ADA"/>
    <w:rsid w:val="000E2C70"/>
    <w:rsid w:val="000E2F62"/>
    <w:rsid w:val="000E38ED"/>
    <w:rsid w:val="000E48B3"/>
    <w:rsid w:val="000E5C65"/>
    <w:rsid w:val="000E6D24"/>
    <w:rsid w:val="000E7F24"/>
    <w:rsid w:val="000F03BE"/>
    <w:rsid w:val="000F1757"/>
    <w:rsid w:val="000F225B"/>
    <w:rsid w:val="000F6D8F"/>
    <w:rsid w:val="000F7FAF"/>
    <w:rsid w:val="00101B7B"/>
    <w:rsid w:val="00105975"/>
    <w:rsid w:val="00107C31"/>
    <w:rsid w:val="00111F4D"/>
    <w:rsid w:val="00112A28"/>
    <w:rsid w:val="00115230"/>
    <w:rsid w:val="00115B5F"/>
    <w:rsid w:val="001162B4"/>
    <w:rsid w:val="00122CBC"/>
    <w:rsid w:val="00126D4A"/>
    <w:rsid w:val="0013255B"/>
    <w:rsid w:val="00132DA9"/>
    <w:rsid w:val="0013305B"/>
    <w:rsid w:val="00133B99"/>
    <w:rsid w:val="00136C4A"/>
    <w:rsid w:val="001443BD"/>
    <w:rsid w:val="001577E9"/>
    <w:rsid w:val="0016138C"/>
    <w:rsid w:val="00166F2D"/>
    <w:rsid w:val="001731CE"/>
    <w:rsid w:val="001968C8"/>
    <w:rsid w:val="001A33CE"/>
    <w:rsid w:val="001B687E"/>
    <w:rsid w:val="001B7C20"/>
    <w:rsid w:val="001C0B32"/>
    <w:rsid w:val="001C4BE1"/>
    <w:rsid w:val="001D7ADF"/>
    <w:rsid w:val="001E0F71"/>
    <w:rsid w:val="001E23C9"/>
    <w:rsid w:val="001E6D05"/>
    <w:rsid w:val="001E7C28"/>
    <w:rsid w:val="001F1BDF"/>
    <w:rsid w:val="001F7110"/>
    <w:rsid w:val="001F7E96"/>
    <w:rsid w:val="00202284"/>
    <w:rsid w:val="00202DB8"/>
    <w:rsid w:val="00207465"/>
    <w:rsid w:val="00212488"/>
    <w:rsid w:val="00214166"/>
    <w:rsid w:val="00220616"/>
    <w:rsid w:val="00220628"/>
    <w:rsid w:val="00221179"/>
    <w:rsid w:val="00222833"/>
    <w:rsid w:val="002304D2"/>
    <w:rsid w:val="002308E6"/>
    <w:rsid w:val="00233017"/>
    <w:rsid w:val="00234ABD"/>
    <w:rsid w:val="00236E2A"/>
    <w:rsid w:val="00237F62"/>
    <w:rsid w:val="0024586A"/>
    <w:rsid w:val="00256F0C"/>
    <w:rsid w:val="00262C05"/>
    <w:rsid w:val="00265D7C"/>
    <w:rsid w:val="002801D8"/>
    <w:rsid w:val="00281D14"/>
    <w:rsid w:val="00282C13"/>
    <w:rsid w:val="00287830"/>
    <w:rsid w:val="002A0DF7"/>
    <w:rsid w:val="002A2975"/>
    <w:rsid w:val="002A60E0"/>
    <w:rsid w:val="002B21B4"/>
    <w:rsid w:val="002B317A"/>
    <w:rsid w:val="002B3215"/>
    <w:rsid w:val="002C03EC"/>
    <w:rsid w:val="002C1344"/>
    <w:rsid w:val="002C252E"/>
    <w:rsid w:val="002C6773"/>
    <w:rsid w:val="002D2A3D"/>
    <w:rsid w:val="002E0B17"/>
    <w:rsid w:val="002E4FFB"/>
    <w:rsid w:val="002E7DED"/>
    <w:rsid w:val="002F7E11"/>
    <w:rsid w:val="00302BE5"/>
    <w:rsid w:val="00304087"/>
    <w:rsid w:val="00310ACD"/>
    <w:rsid w:val="0031379F"/>
    <w:rsid w:val="00314BE1"/>
    <w:rsid w:val="00320A26"/>
    <w:rsid w:val="00321344"/>
    <w:rsid w:val="00321D6A"/>
    <w:rsid w:val="00323AAF"/>
    <w:rsid w:val="0033451C"/>
    <w:rsid w:val="00336854"/>
    <w:rsid w:val="0034015C"/>
    <w:rsid w:val="00342C63"/>
    <w:rsid w:val="003442F4"/>
    <w:rsid w:val="00353705"/>
    <w:rsid w:val="003562E8"/>
    <w:rsid w:val="00357E35"/>
    <w:rsid w:val="0036357D"/>
    <w:rsid w:val="003649BC"/>
    <w:rsid w:val="00365E44"/>
    <w:rsid w:val="003677DB"/>
    <w:rsid w:val="00367AA1"/>
    <w:rsid w:val="00372E36"/>
    <w:rsid w:val="00373E96"/>
    <w:rsid w:val="00376EE9"/>
    <w:rsid w:val="00377CBB"/>
    <w:rsid w:val="00385185"/>
    <w:rsid w:val="003877B6"/>
    <w:rsid w:val="00387AB7"/>
    <w:rsid w:val="00393887"/>
    <w:rsid w:val="00394C6B"/>
    <w:rsid w:val="003A4E62"/>
    <w:rsid w:val="003A6100"/>
    <w:rsid w:val="003B1069"/>
    <w:rsid w:val="003B390A"/>
    <w:rsid w:val="003C15DE"/>
    <w:rsid w:val="003C4EB2"/>
    <w:rsid w:val="003D3029"/>
    <w:rsid w:val="003D5A36"/>
    <w:rsid w:val="003F1AF3"/>
    <w:rsid w:val="003F4D8D"/>
    <w:rsid w:val="003F66FD"/>
    <w:rsid w:val="00412E02"/>
    <w:rsid w:val="004157D9"/>
    <w:rsid w:val="00426CC3"/>
    <w:rsid w:val="004313E7"/>
    <w:rsid w:val="0044211A"/>
    <w:rsid w:val="00442A95"/>
    <w:rsid w:val="0044763B"/>
    <w:rsid w:val="00451F34"/>
    <w:rsid w:val="004530A5"/>
    <w:rsid w:val="004629B3"/>
    <w:rsid w:val="0046376E"/>
    <w:rsid w:val="00463E41"/>
    <w:rsid w:val="0046690F"/>
    <w:rsid w:val="00471961"/>
    <w:rsid w:val="00472FEC"/>
    <w:rsid w:val="00480B39"/>
    <w:rsid w:val="00487C78"/>
    <w:rsid w:val="0049059A"/>
    <w:rsid w:val="00490A03"/>
    <w:rsid w:val="00493327"/>
    <w:rsid w:val="004943F8"/>
    <w:rsid w:val="00494DBE"/>
    <w:rsid w:val="00495CE6"/>
    <w:rsid w:val="004A323C"/>
    <w:rsid w:val="004A4DE2"/>
    <w:rsid w:val="004B54E8"/>
    <w:rsid w:val="004C0C14"/>
    <w:rsid w:val="004C4FEB"/>
    <w:rsid w:val="004C6B79"/>
    <w:rsid w:val="004D039E"/>
    <w:rsid w:val="004D059B"/>
    <w:rsid w:val="004D1F85"/>
    <w:rsid w:val="004D4CB6"/>
    <w:rsid w:val="004E0870"/>
    <w:rsid w:val="004E3341"/>
    <w:rsid w:val="004F10C1"/>
    <w:rsid w:val="004F3CD9"/>
    <w:rsid w:val="00502E62"/>
    <w:rsid w:val="00504452"/>
    <w:rsid w:val="00506B8A"/>
    <w:rsid w:val="0052212B"/>
    <w:rsid w:val="00531B98"/>
    <w:rsid w:val="00534B46"/>
    <w:rsid w:val="00540358"/>
    <w:rsid w:val="00540D47"/>
    <w:rsid w:val="00550618"/>
    <w:rsid w:val="00550864"/>
    <w:rsid w:val="0055571E"/>
    <w:rsid w:val="00556F67"/>
    <w:rsid w:val="005760A4"/>
    <w:rsid w:val="005833F0"/>
    <w:rsid w:val="0058392F"/>
    <w:rsid w:val="00586CAF"/>
    <w:rsid w:val="005873E9"/>
    <w:rsid w:val="00591180"/>
    <w:rsid w:val="0059722C"/>
    <w:rsid w:val="00597D07"/>
    <w:rsid w:val="005A15E5"/>
    <w:rsid w:val="005A3846"/>
    <w:rsid w:val="005B1F0C"/>
    <w:rsid w:val="005B32D2"/>
    <w:rsid w:val="005B6A58"/>
    <w:rsid w:val="005C7112"/>
    <w:rsid w:val="005D0561"/>
    <w:rsid w:val="005D0AD9"/>
    <w:rsid w:val="005D22F6"/>
    <w:rsid w:val="005E0C30"/>
    <w:rsid w:val="005E52D5"/>
    <w:rsid w:val="005E69D9"/>
    <w:rsid w:val="005F27F4"/>
    <w:rsid w:val="005F3239"/>
    <w:rsid w:val="005F4BE3"/>
    <w:rsid w:val="005F6567"/>
    <w:rsid w:val="00601D7E"/>
    <w:rsid w:val="00603D51"/>
    <w:rsid w:val="00605A40"/>
    <w:rsid w:val="00607256"/>
    <w:rsid w:val="006144B1"/>
    <w:rsid w:val="00630030"/>
    <w:rsid w:val="00630B34"/>
    <w:rsid w:val="006335F1"/>
    <w:rsid w:val="006345B6"/>
    <w:rsid w:val="00635712"/>
    <w:rsid w:val="00643D8A"/>
    <w:rsid w:val="006513EB"/>
    <w:rsid w:val="00652229"/>
    <w:rsid w:val="00652793"/>
    <w:rsid w:val="00652D7A"/>
    <w:rsid w:val="006626CA"/>
    <w:rsid w:val="00663487"/>
    <w:rsid w:val="00667212"/>
    <w:rsid w:val="00670812"/>
    <w:rsid w:val="00672382"/>
    <w:rsid w:val="00674263"/>
    <w:rsid w:val="00674C19"/>
    <w:rsid w:val="00682643"/>
    <w:rsid w:val="00682774"/>
    <w:rsid w:val="006828D0"/>
    <w:rsid w:val="00682EB9"/>
    <w:rsid w:val="00683298"/>
    <w:rsid w:val="0068441A"/>
    <w:rsid w:val="00685C5E"/>
    <w:rsid w:val="00690B19"/>
    <w:rsid w:val="006A0A3C"/>
    <w:rsid w:val="006A79F0"/>
    <w:rsid w:val="006B17BE"/>
    <w:rsid w:val="006B47EE"/>
    <w:rsid w:val="006B499F"/>
    <w:rsid w:val="006C4FCB"/>
    <w:rsid w:val="006D4297"/>
    <w:rsid w:val="006D4996"/>
    <w:rsid w:val="006D54AB"/>
    <w:rsid w:val="006D61DE"/>
    <w:rsid w:val="006E3006"/>
    <w:rsid w:val="006E5032"/>
    <w:rsid w:val="006E5BDA"/>
    <w:rsid w:val="006E6BD8"/>
    <w:rsid w:val="006F0FC7"/>
    <w:rsid w:val="006F39A9"/>
    <w:rsid w:val="006F3F21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43922"/>
    <w:rsid w:val="00745581"/>
    <w:rsid w:val="007507B5"/>
    <w:rsid w:val="0075091D"/>
    <w:rsid w:val="00753A24"/>
    <w:rsid w:val="00766D61"/>
    <w:rsid w:val="00771E45"/>
    <w:rsid w:val="00772188"/>
    <w:rsid w:val="007813D0"/>
    <w:rsid w:val="00785993"/>
    <w:rsid w:val="007866E2"/>
    <w:rsid w:val="00786BA3"/>
    <w:rsid w:val="00787A32"/>
    <w:rsid w:val="0079202F"/>
    <w:rsid w:val="007922E3"/>
    <w:rsid w:val="007957B5"/>
    <w:rsid w:val="00795AF2"/>
    <w:rsid w:val="007A2AAD"/>
    <w:rsid w:val="007A4432"/>
    <w:rsid w:val="007A784E"/>
    <w:rsid w:val="007B499C"/>
    <w:rsid w:val="007B4D4B"/>
    <w:rsid w:val="007D298D"/>
    <w:rsid w:val="007D2A02"/>
    <w:rsid w:val="007E56FE"/>
    <w:rsid w:val="007E5A3D"/>
    <w:rsid w:val="007E5E79"/>
    <w:rsid w:val="007E6EA1"/>
    <w:rsid w:val="007F0F63"/>
    <w:rsid w:val="007F2B1E"/>
    <w:rsid w:val="007F62B4"/>
    <w:rsid w:val="00801517"/>
    <w:rsid w:val="008057AD"/>
    <w:rsid w:val="00817AE8"/>
    <w:rsid w:val="00817DE8"/>
    <w:rsid w:val="008229F5"/>
    <w:rsid w:val="00823C6F"/>
    <w:rsid w:val="0082699A"/>
    <w:rsid w:val="00833CEB"/>
    <w:rsid w:val="0083434D"/>
    <w:rsid w:val="008372D2"/>
    <w:rsid w:val="008377BC"/>
    <w:rsid w:val="00844C17"/>
    <w:rsid w:val="00847726"/>
    <w:rsid w:val="00851BF2"/>
    <w:rsid w:val="00852511"/>
    <w:rsid w:val="008614F1"/>
    <w:rsid w:val="008639B3"/>
    <w:rsid w:val="00863C1A"/>
    <w:rsid w:val="0087142D"/>
    <w:rsid w:val="00873956"/>
    <w:rsid w:val="00877A18"/>
    <w:rsid w:val="00880E72"/>
    <w:rsid w:val="008825EE"/>
    <w:rsid w:val="0088271D"/>
    <w:rsid w:val="0088596E"/>
    <w:rsid w:val="00886648"/>
    <w:rsid w:val="0089796A"/>
    <w:rsid w:val="008A2375"/>
    <w:rsid w:val="008B4554"/>
    <w:rsid w:val="008B7ED1"/>
    <w:rsid w:val="008C6FFE"/>
    <w:rsid w:val="008D76C5"/>
    <w:rsid w:val="008E0AFA"/>
    <w:rsid w:val="008E52A1"/>
    <w:rsid w:val="008E75D3"/>
    <w:rsid w:val="008F125E"/>
    <w:rsid w:val="008F3D87"/>
    <w:rsid w:val="008F4D2F"/>
    <w:rsid w:val="008F5016"/>
    <w:rsid w:val="009030A8"/>
    <w:rsid w:val="00906292"/>
    <w:rsid w:val="009076AF"/>
    <w:rsid w:val="00915F24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9753E"/>
    <w:rsid w:val="009A0E26"/>
    <w:rsid w:val="009A16EC"/>
    <w:rsid w:val="009B29B7"/>
    <w:rsid w:val="009B3B37"/>
    <w:rsid w:val="009B7D1F"/>
    <w:rsid w:val="009C088E"/>
    <w:rsid w:val="009C4295"/>
    <w:rsid w:val="009C4D35"/>
    <w:rsid w:val="009D1425"/>
    <w:rsid w:val="009D1522"/>
    <w:rsid w:val="009D7252"/>
    <w:rsid w:val="009E3933"/>
    <w:rsid w:val="009E5EB4"/>
    <w:rsid w:val="009F5432"/>
    <w:rsid w:val="00A044D6"/>
    <w:rsid w:val="00A04ADB"/>
    <w:rsid w:val="00A11E0F"/>
    <w:rsid w:val="00A23264"/>
    <w:rsid w:val="00A26CB6"/>
    <w:rsid w:val="00A32F82"/>
    <w:rsid w:val="00A32F8B"/>
    <w:rsid w:val="00A3756F"/>
    <w:rsid w:val="00A41DD6"/>
    <w:rsid w:val="00A42D6F"/>
    <w:rsid w:val="00A44603"/>
    <w:rsid w:val="00A45A62"/>
    <w:rsid w:val="00A52E82"/>
    <w:rsid w:val="00A54AC5"/>
    <w:rsid w:val="00A55DC3"/>
    <w:rsid w:val="00A56D41"/>
    <w:rsid w:val="00A61353"/>
    <w:rsid w:val="00A66DB1"/>
    <w:rsid w:val="00A67A92"/>
    <w:rsid w:val="00A71588"/>
    <w:rsid w:val="00A72AEE"/>
    <w:rsid w:val="00A73C19"/>
    <w:rsid w:val="00A76DDE"/>
    <w:rsid w:val="00A87870"/>
    <w:rsid w:val="00A91A70"/>
    <w:rsid w:val="00A93A3F"/>
    <w:rsid w:val="00AA1B85"/>
    <w:rsid w:val="00AA4BE3"/>
    <w:rsid w:val="00AB1CB6"/>
    <w:rsid w:val="00AB1D9A"/>
    <w:rsid w:val="00AC0436"/>
    <w:rsid w:val="00AC2EE4"/>
    <w:rsid w:val="00AC5C39"/>
    <w:rsid w:val="00AD44FE"/>
    <w:rsid w:val="00AE49F1"/>
    <w:rsid w:val="00B05CCA"/>
    <w:rsid w:val="00B14271"/>
    <w:rsid w:val="00B14C02"/>
    <w:rsid w:val="00B16270"/>
    <w:rsid w:val="00B2685D"/>
    <w:rsid w:val="00B30351"/>
    <w:rsid w:val="00B33C2A"/>
    <w:rsid w:val="00B37DC1"/>
    <w:rsid w:val="00B41DF5"/>
    <w:rsid w:val="00B422EC"/>
    <w:rsid w:val="00B42591"/>
    <w:rsid w:val="00B47B1E"/>
    <w:rsid w:val="00B5058E"/>
    <w:rsid w:val="00B52FC8"/>
    <w:rsid w:val="00B64BB2"/>
    <w:rsid w:val="00B726D4"/>
    <w:rsid w:val="00B74F05"/>
    <w:rsid w:val="00B8214F"/>
    <w:rsid w:val="00B84318"/>
    <w:rsid w:val="00B86A4F"/>
    <w:rsid w:val="00B93035"/>
    <w:rsid w:val="00B9337E"/>
    <w:rsid w:val="00B958E8"/>
    <w:rsid w:val="00B97E4A"/>
    <w:rsid w:val="00B97E93"/>
    <w:rsid w:val="00BA09B2"/>
    <w:rsid w:val="00BA54FB"/>
    <w:rsid w:val="00BA5B46"/>
    <w:rsid w:val="00BB5C26"/>
    <w:rsid w:val="00BB5D0B"/>
    <w:rsid w:val="00BC0995"/>
    <w:rsid w:val="00BC75D7"/>
    <w:rsid w:val="00BD39E1"/>
    <w:rsid w:val="00BD6F1E"/>
    <w:rsid w:val="00BE793A"/>
    <w:rsid w:val="00BF2B82"/>
    <w:rsid w:val="00BF2B8B"/>
    <w:rsid w:val="00BF432A"/>
    <w:rsid w:val="00BF5305"/>
    <w:rsid w:val="00BF6E82"/>
    <w:rsid w:val="00C0507B"/>
    <w:rsid w:val="00C060C7"/>
    <w:rsid w:val="00C074B3"/>
    <w:rsid w:val="00C23EA8"/>
    <w:rsid w:val="00C24C17"/>
    <w:rsid w:val="00C258B8"/>
    <w:rsid w:val="00C34E54"/>
    <w:rsid w:val="00C3728A"/>
    <w:rsid w:val="00C3758F"/>
    <w:rsid w:val="00C400F5"/>
    <w:rsid w:val="00C405AA"/>
    <w:rsid w:val="00C40B88"/>
    <w:rsid w:val="00C42C93"/>
    <w:rsid w:val="00C43854"/>
    <w:rsid w:val="00C47D87"/>
    <w:rsid w:val="00C5376E"/>
    <w:rsid w:val="00C64B73"/>
    <w:rsid w:val="00C808A6"/>
    <w:rsid w:val="00C97091"/>
    <w:rsid w:val="00C97260"/>
    <w:rsid w:val="00CA1A26"/>
    <w:rsid w:val="00CA2001"/>
    <w:rsid w:val="00CA4149"/>
    <w:rsid w:val="00CB5B6C"/>
    <w:rsid w:val="00CC052E"/>
    <w:rsid w:val="00CD16BE"/>
    <w:rsid w:val="00CD4616"/>
    <w:rsid w:val="00CD47AC"/>
    <w:rsid w:val="00CD53B4"/>
    <w:rsid w:val="00CD56AF"/>
    <w:rsid w:val="00CE0504"/>
    <w:rsid w:val="00CE33D5"/>
    <w:rsid w:val="00CF2762"/>
    <w:rsid w:val="00CF2CAF"/>
    <w:rsid w:val="00CF4FEB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3C2"/>
    <w:rsid w:val="00D30CC6"/>
    <w:rsid w:val="00D3260C"/>
    <w:rsid w:val="00D35790"/>
    <w:rsid w:val="00D40853"/>
    <w:rsid w:val="00D5653B"/>
    <w:rsid w:val="00D62EF1"/>
    <w:rsid w:val="00D6309D"/>
    <w:rsid w:val="00D644CA"/>
    <w:rsid w:val="00D66FC2"/>
    <w:rsid w:val="00D76C7E"/>
    <w:rsid w:val="00D771DE"/>
    <w:rsid w:val="00D7776D"/>
    <w:rsid w:val="00D916A8"/>
    <w:rsid w:val="00D9293F"/>
    <w:rsid w:val="00D93598"/>
    <w:rsid w:val="00D93FD1"/>
    <w:rsid w:val="00D9421B"/>
    <w:rsid w:val="00D96B51"/>
    <w:rsid w:val="00D96D4C"/>
    <w:rsid w:val="00DA1E18"/>
    <w:rsid w:val="00DA2009"/>
    <w:rsid w:val="00DA47B4"/>
    <w:rsid w:val="00DA52BA"/>
    <w:rsid w:val="00DB05B1"/>
    <w:rsid w:val="00DB2917"/>
    <w:rsid w:val="00DB41A3"/>
    <w:rsid w:val="00DB572D"/>
    <w:rsid w:val="00DB5A79"/>
    <w:rsid w:val="00DC1D1E"/>
    <w:rsid w:val="00DC2465"/>
    <w:rsid w:val="00DC2808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DF6DF3"/>
    <w:rsid w:val="00DF7853"/>
    <w:rsid w:val="00E00682"/>
    <w:rsid w:val="00E13747"/>
    <w:rsid w:val="00E14ABC"/>
    <w:rsid w:val="00E23EC8"/>
    <w:rsid w:val="00E25AEA"/>
    <w:rsid w:val="00E26D89"/>
    <w:rsid w:val="00E279A9"/>
    <w:rsid w:val="00E30DEF"/>
    <w:rsid w:val="00E30ED2"/>
    <w:rsid w:val="00E31276"/>
    <w:rsid w:val="00E37F70"/>
    <w:rsid w:val="00E446C1"/>
    <w:rsid w:val="00E60C81"/>
    <w:rsid w:val="00E758B9"/>
    <w:rsid w:val="00E81DD1"/>
    <w:rsid w:val="00E85569"/>
    <w:rsid w:val="00E856AF"/>
    <w:rsid w:val="00E8575B"/>
    <w:rsid w:val="00E86B83"/>
    <w:rsid w:val="00E87C64"/>
    <w:rsid w:val="00E93A01"/>
    <w:rsid w:val="00E93FF8"/>
    <w:rsid w:val="00E962F0"/>
    <w:rsid w:val="00E96EAF"/>
    <w:rsid w:val="00EA040E"/>
    <w:rsid w:val="00EA1752"/>
    <w:rsid w:val="00EA5A89"/>
    <w:rsid w:val="00EA5BDB"/>
    <w:rsid w:val="00EA6D07"/>
    <w:rsid w:val="00EB46D9"/>
    <w:rsid w:val="00EC142D"/>
    <w:rsid w:val="00EC1E16"/>
    <w:rsid w:val="00ED0024"/>
    <w:rsid w:val="00ED0F85"/>
    <w:rsid w:val="00ED2B5C"/>
    <w:rsid w:val="00ED3269"/>
    <w:rsid w:val="00EE1A8C"/>
    <w:rsid w:val="00EE2B18"/>
    <w:rsid w:val="00EE36DF"/>
    <w:rsid w:val="00EE4643"/>
    <w:rsid w:val="00EF0899"/>
    <w:rsid w:val="00EF1330"/>
    <w:rsid w:val="00EF15FF"/>
    <w:rsid w:val="00EF7111"/>
    <w:rsid w:val="00EF7D1A"/>
    <w:rsid w:val="00F0448F"/>
    <w:rsid w:val="00F0716C"/>
    <w:rsid w:val="00F102F4"/>
    <w:rsid w:val="00F162DC"/>
    <w:rsid w:val="00F270E9"/>
    <w:rsid w:val="00F275C0"/>
    <w:rsid w:val="00F346B6"/>
    <w:rsid w:val="00F36145"/>
    <w:rsid w:val="00F37BDD"/>
    <w:rsid w:val="00F37F72"/>
    <w:rsid w:val="00F40B15"/>
    <w:rsid w:val="00F41503"/>
    <w:rsid w:val="00F42B72"/>
    <w:rsid w:val="00F466C8"/>
    <w:rsid w:val="00F469A9"/>
    <w:rsid w:val="00F47B3C"/>
    <w:rsid w:val="00F50B46"/>
    <w:rsid w:val="00F50D1F"/>
    <w:rsid w:val="00F55403"/>
    <w:rsid w:val="00F6203E"/>
    <w:rsid w:val="00F635FC"/>
    <w:rsid w:val="00F63D03"/>
    <w:rsid w:val="00F65E2F"/>
    <w:rsid w:val="00F66A7E"/>
    <w:rsid w:val="00F67DF1"/>
    <w:rsid w:val="00F80679"/>
    <w:rsid w:val="00F8188B"/>
    <w:rsid w:val="00F8309B"/>
    <w:rsid w:val="00F833C9"/>
    <w:rsid w:val="00F90064"/>
    <w:rsid w:val="00F908DE"/>
    <w:rsid w:val="00F924EF"/>
    <w:rsid w:val="00F93EAD"/>
    <w:rsid w:val="00F96AFD"/>
    <w:rsid w:val="00F96BE2"/>
    <w:rsid w:val="00FA1398"/>
    <w:rsid w:val="00FA2E19"/>
    <w:rsid w:val="00FA41C1"/>
    <w:rsid w:val="00FA697F"/>
    <w:rsid w:val="00FB5521"/>
    <w:rsid w:val="00FB610D"/>
    <w:rsid w:val="00FC20DC"/>
    <w:rsid w:val="00FC4477"/>
    <w:rsid w:val="00FC46FB"/>
    <w:rsid w:val="00FD0734"/>
    <w:rsid w:val="00FD0A38"/>
    <w:rsid w:val="00FD2BD3"/>
    <w:rsid w:val="00FD4CCA"/>
    <w:rsid w:val="00FD5248"/>
    <w:rsid w:val="00FE2A9E"/>
    <w:rsid w:val="00FE3DFF"/>
    <w:rsid w:val="00FE5F86"/>
    <w:rsid w:val="00FE7619"/>
    <w:rsid w:val="013C8847"/>
    <w:rsid w:val="023EF6F2"/>
    <w:rsid w:val="024811D6"/>
    <w:rsid w:val="07D9CE04"/>
    <w:rsid w:val="07FBEB87"/>
    <w:rsid w:val="0924F1AD"/>
    <w:rsid w:val="0A72696D"/>
    <w:rsid w:val="0AB22124"/>
    <w:rsid w:val="12CDB93F"/>
    <w:rsid w:val="1467A454"/>
    <w:rsid w:val="1DA19EFE"/>
    <w:rsid w:val="1E913CE8"/>
    <w:rsid w:val="202DB914"/>
    <w:rsid w:val="21048A6C"/>
    <w:rsid w:val="23993371"/>
    <w:rsid w:val="2457BB08"/>
    <w:rsid w:val="24630192"/>
    <w:rsid w:val="29C27742"/>
    <w:rsid w:val="2BC7A438"/>
    <w:rsid w:val="2BFBB1EE"/>
    <w:rsid w:val="3B3EDDA9"/>
    <w:rsid w:val="3CB86298"/>
    <w:rsid w:val="3E5432F9"/>
    <w:rsid w:val="4327A41C"/>
    <w:rsid w:val="4F15332A"/>
    <w:rsid w:val="505EC162"/>
    <w:rsid w:val="50E1C922"/>
    <w:rsid w:val="510EBC56"/>
    <w:rsid w:val="55B7D23C"/>
    <w:rsid w:val="55D08D00"/>
    <w:rsid w:val="56F36DEC"/>
    <w:rsid w:val="597D724F"/>
    <w:rsid w:val="5A36F748"/>
    <w:rsid w:val="5AE06677"/>
    <w:rsid w:val="5FEAF92B"/>
    <w:rsid w:val="60494870"/>
    <w:rsid w:val="607CD2B2"/>
    <w:rsid w:val="664589FB"/>
    <w:rsid w:val="687E59E4"/>
    <w:rsid w:val="6D422D5D"/>
    <w:rsid w:val="7157B44F"/>
    <w:rsid w:val="74D9DE78"/>
    <w:rsid w:val="76A21294"/>
    <w:rsid w:val="76E991C5"/>
    <w:rsid w:val="7906E05C"/>
    <w:rsid w:val="799EE1E3"/>
    <w:rsid w:val="7AA2B0BD"/>
    <w:rsid w:val="7CFE8573"/>
    <w:rsid w:val="7EE218A3"/>
    <w:rsid w:val="7F5D548D"/>
    <w:rsid w:val="7FB3B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  <w:lang w:val="sr-Latn-R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Revision">
    <w:name w:val="Revision"/>
    <w:hidden/>
    <w:uiPriority w:val="62"/>
    <w:unhideWhenUsed/>
    <w:rsid w:val="00C64B73"/>
    <w:rPr>
      <w:sz w:val="22"/>
    </w:rPr>
  </w:style>
  <w:style w:type="character" w:styleId="CommentReference">
    <w:name w:val="annotation reference"/>
    <w:basedOn w:val="DefaultParagraphFont"/>
    <w:rsid w:val="00A93A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3A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3A3F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rsid w:val="00A93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3A3F"/>
    <w:rPr>
      <w:b/>
      <w:bCs/>
      <w:sz w:val="20"/>
      <w:szCs w:val="20"/>
      <w:lang w:val="sr-Latn-RS"/>
    </w:rPr>
  </w:style>
  <w:style w:type="paragraph" w:styleId="NormalWeb">
    <w:name w:val="Normal (Web)"/>
    <w:basedOn w:val="Normal"/>
    <w:rsid w:val="00E81DD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enkel.r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4" ma:contentTypeDescription="Create a new document." ma:contentTypeScope="" ma:versionID="740759dcc756b535b886bc83cab63dca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e7a5252705ee4648513340c11cabaa77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14E6216-0BF2-40EA-B08E-DFC3503F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626</Words>
  <Characters>3573</Characters>
  <Application>Microsoft Office Word</Application>
  <DocSecurity>2</DocSecurity>
  <Lines>29</Lines>
  <Paragraphs>8</Paragraphs>
  <ScaleCrop>false</ScaleCrop>
  <Company>Henkel AG &amp; Co. KGaA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Ana Roncevic (ext)</cp:lastModifiedBy>
  <cp:revision>20</cp:revision>
  <cp:lastPrinted>2016-11-16T01:11:00Z</cp:lastPrinted>
  <dcterms:created xsi:type="dcterms:W3CDTF">2024-04-17T14:57:00Z</dcterms:created>
  <dcterms:modified xsi:type="dcterms:W3CDTF">2024-10-28T11:24:00Z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