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50A41" w14:textId="2FD9E349" w:rsidR="00B422EC" w:rsidRPr="00F27FF1" w:rsidRDefault="003459A9" w:rsidP="00643D8A">
      <w:pPr>
        <w:pStyle w:val="MonthDayYear"/>
        <w:rPr>
          <w:iCs/>
        </w:rPr>
      </w:pPr>
      <w:r>
        <w:t>September</w:t>
      </w:r>
      <w:r w:rsidR="00BA5EFD">
        <w:t xml:space="preserve"> 202</w:t>
      </w:r>
      <w:r w:rsidR="00F9209B">
        <w:t>5</w:t>
      </w:r>
    </w:p>
    <w:p w14:paraId="0267564E" w14:textId="4CA8FC90" w:rsidR="007F0F63" w:rsidRPr="003459A9" w:rsidRDefault="00821A72" w:rsidP="009D1522">
      <w:pPr>
        <w:pStyle w:val="Topline"/>
        <w:rPr>
          <w:sz w:val="20"/>
          <w:szCs w:val="20"/>
          <w:lang w:val="de-AT"/>
        </w:rPr>
      </w:pPr>
      <w:bookmarkStart w:id="0" w:name="_Hlk48124948"/>
      <w:r>
        <w:rPr>
          <w:sz w:val="20"/>
          <w:szCs w:val="20"/>
          <w:lang w:val="de-AT"/>
        </w:rPr>
        <w:t xml:space="preserve">Nachbarschaftsmagazin </w:t>
      </w:r>
      <w:r w:rsidR="00204424">
        <w:rPr>
          <w:sz w:val="20"/>
          <w:szCs w:val="20"/>
          <w:lang w:val="de-AT"/>
        </w:rPr>
        <w:t>„</w:t>
      </w:r>
      <w:r w:rsidR="003459A9" w:rsidRPr="003459A9">
        <w:rPr>
          <w:sz w:val="20"/>
          <w:szCs w:val="20"/>
          <w:lang w:val="de-AT"/>
        </w:rPr>
        <w:t xml:space="preserve">Henkel </w:t>
      </w:r>
      <w:r w:rsidR="00533A9D">
        <w:rPr>
          <w:sz w:val="20"/>
          <w:szCs w:val="20"/>
          <w:lang w:val="de-AT"/>
        </w:rPr>
        <w:t>Spotlight</w:t>
      </w:r>
      <w:r w:rsidR="00204424">
        <w:rPr>
          <w:sz w:val="20"/>
          <w:szCs w:val="20"/>
          <w:lang w:val="de-AT"/>
        </w:rPr>
        <w:t xml:space="preserve">“ </w:t>
      </w:r>
      <w:r w:rsidR="004E3986">
        <w:rPr>
          <w:sz w:val="20"/>
          <w:szCs w:val="20"/>
          <w:lang w:val="de-AT"/>
        </w:rPr>
        <w:t>stellt</w:t>
      </w:r>
      <w:r w:rsidR="00204424">
        <w:rPr>
          <w:sz w:val="20"/>
          <w:szCs w:val="20"/>
          <w:lang w:val="de-AT"/>
        </w:rPr>
        <w:t xml:space="preserve"> </w:t>
      </w:r>
      <w:r w:rsidR="004E3986">
        <w:rPr>
          <w:sz w:val="20"/>
          <w:szCs w:val="20"/>
          <w:lang w:val="de-AT"/>
        </w:rPr>
        <w:t>Partnerschaften im Heimatbezirk in den Mittelpunkt</w:t>
      </w:r>
    </w:p>
    <w:bookmarkEnd w:id="0"/>
    <w:p w14:paraId="1130EB5B" w14:textId="0E2B3AAB" w:rsidR="003459A9" w:rsidRPr="002E76DB" w:rsidRDefault="004841FE" w:rsidP="003459A9">
      <w:pPr>
        <w:rPr>
          <w:rFonts w:cstheme="minorHAnsi"/>
          <w:b/>
          <w:bCs/>
          <w:sz w:val="32"/>
          <w:szCs w:val="32"/>
          <w:shd w:val="clear" w:color="auto" w:fill="FFFFFF"/>
        </w:rPr>
      </w:pPr>
      <w:r>
        <w:rPr>
          <w:rFonts w:cstheme="minorHAnsi"/>
          <w:b/>
          <w:bCs/>
          <w:sz w:val="32"/>
          <w:szCs w:val="32"/>
          <w:shd w:val="clear" w:color="auto" w:fill="FFFFFF"/>
          <w:lang w:val="de-AT"/>
        </w:rPr>
        <w:t>Henkel sagt:</w:t>
      </w:r>
      <w:r w:rsidR="00204424">
        <w:rPr>
          <w:rFonts w:cstheme="minorHAnsi"/>
          <w:b/>
          <w:bCs/>
          <w:sz w:val="32"/>
          <w:szCs w:val="32"/>
          <w:shd w:val="clear" w:color="auto" w:fill="FFFFFF"/>
          <w:lang w:val="de-AT"/>
        </w:rPr>
        <w:t xml:space="preserve"> </w:t>
      </w:r>
      <w:r>
        <w:rPr>
          <w:rFonts w:cstheme="minorHAnsi"/>
          <w:b/>
          <w:bCs/>
          <w:sz w:val="32"/>
          <w:szCs w:val="32"/>
          <w:shd w:val="clear" w:color="auto" w:fill="FFFFFF"/>
          <w:lang w:val="de-AT"/>
        </w:rPr>
        <w:t>„Kleckern erlaubt</w:t>
      </w:r>
      <w:r w:rsidR="0056658E">
        <w:rPr>
          <w:rFonts w:cstheme="minorHAnsi"/>
          <w:b/>
          <w:bCs/>
          <w:sz w:val="32"/>
          <w:szCs w:val="32"/>
          <w:shd w:val="clear" w:color="auto" w:fill="FFFFFF"/>
          <w:lang w:val="de-AT"/>
        </w:rPr>
        <w:t>!“</w:t>
      </w:r>
    </w:p>
    <w:p w14:paraId="7515D2A0" w14:textId="77777777" w:rsidR="003A3671" w:rsidRDefault="003A3671" w:rsidP="003459A9">
      <w:pPr>
        <w:pStyle w:val="StandardWeb"/>
        <w:spacing w:before="0" w:beforeAutospacing="0" w:after="336" w:afterAutospacing="0" w:line="336" w:lineRule="atLeast"/>
        <w:jc w:val="both"/>
        <w:rPr>
          <w:rFonts w:asciiTheme="minorHAnsi" w:hAnsiTheme="minorHAnsi" w:cstheme="minorHAnsi"/>
          <w:color w:val="323130"/>
        </w:rPr>
      </w:pPr>
    </w:p>
    <w:p w14:paraId="6A89C6AC" w14:textId="095B3CA4" w:rsidR="00506C70" w:rsidRDefault="00303608" w:rsidP="003459A9">
      <w:pPr>
        <w:pStyle w:val="StandardWeb"/>
        <w:spacing w:before="0" w:beforeAutospacing="0" w:after="336" w:afterAutospacing="0" w:line="336" w:lineRule="atLeast"/>
        <w:jc w:val="both"/>
        <w:rPr>
          <w:rFonts w:asciiTheme="minorHAnsi" w:hAnsiTheme="minorHAnsi" w:cstheme="minorHAnsi"/>
          <w:color w:val="323130"/>
        </w:rPr>
      </w:pPr>
      <w:r>
        <w:rPr>
          <w:rFonts w:asciiTheme="minorHAnsi" w:hAnsiTheme="minorHAnsi" w:cstheme="minorHAnsi"/>
          <w:color w:val="323130"/>
        </w:rPr>
        <w:t>Henkel produziert</w:t>
      </w:r>
      <w:r w:rsidR="003427AA">
        <w:rPr>
          <w:rFonts w:asciiTheme="minorHAnsi" w:hAnsiTheme="minorHAnsi" w:cstheme="minorHAnsi"/>
          <w:color w:val="323130"/>
        </w:rPr>
        <w:t xml:space="preserve"> seit 1927 am Standort Wien-Erdberg im </w:t>
      </w:r>
      <w:r>
        <w:rPr>
          <w:rFonts w:asciiTheme="minorHAnsi" w:hAnsiTheme="minorHAnsi" w:cstheme="minorHAnsi"/>
          <w:color w:val="323130"/>
        </w:rPr>
        <w:t xml:space="preserve">Herzen </w:t>
      </w:r>
      <w:r w:rsidR="00413AFE">
        <w:rPr>
          <w:rFonts w:asciiTheme="minorHAnsi" w:hAnsiTheme="minorHAnsi" w:cstheme="minorHAnsi"/>
          <w:color w:val="323130"/>
        </w:rPr>
        <w:t>der Bund</w:t>
      </w:r>
      <w:r w:rsidR="00B34789">
        <w:rPr>
          <w:rFonts w:asciiTheme="minorHAnsi" w:hAnsiTheme="minorHAnsi" w:cstheme="minorHAnsi"/>
          <w:color w:val="323130"/>
        </w:rPr>
        <w:t xml:space="preserve">eshauptstadt </w:t>
      </w:r>
      <w:r>
        <w:rPr>
          <w:rFonts w:asciiTheme="minorHAnsi" w:hAnsiTheme="minorHAnsi" w:cstheme="minorHAnsi"/>
          <w:color w:val="323130"/>
        </w:rPr>
        <w:t xml:space="preserve">Wasch- und Reinigungsmittel. </w:t>
      </w:r>
      <w:r w:rsidR="00B60649">
        <w:rPr>
          <w:rFonts w:asciiTheme="minorHAnsi" w:hAnsiTheme="minorHAnsi" w:cstheme="minorHAnsi"/>
          <w:color w:val="323130"/>
        </w:rPr>
        <w:t>„Daher ist es uns</w:t>
      </w:r>
      <w:r w:rsidR="00506C70">
        <w:rPr>
          <w:rFonts w:asciiTheme="minorHAnsi" w:hAnsiTheme="minorHAnsi" w:cstheme="minorHAnsi"/>
          <w:color w:val="323130"/>
        </w:rPr>
        <w:t xml:space="preserve"> seit Jahrzehnten</w:t>
      </w:r>
      <w:r w:rsidR="00B60649">
        <w:rPr>
          <w:rFonts w:asciiTheme="minorHAnsi" w:hAnsiTheme="minorHAnsi" w:cstheme="minorHAnsi"/>
          <w:color w:val="323130"/>
        </w:rPr>
        <w:t xml:space="preserve"> ein Anliegen“, so </w:t>
      </w:r>
      <w:r>
        <w:rPr>
          <w:rFonts w:asciiTheme="minorHAnsi" w:hAnsiTheme="minorHAnsi" w:cstheme="minorHAnsi"/>
          <w:color w:val="323130"/>
        </w:rPr>
        <w:t>Birgit Rechberger-Krammer, Präsidentin von Henkel in Österreich</w:t>
      </w:r>
      <w:r w:rsidR="00B60649">
        <w:rPr>
          <w:rFonts w:asciiTheme="minorHAnsi" w:hAnsiTheme="minorHAnsi" w:cstheme="minorHAnsi"/>
          <w:color w:val="323130"/>
        </w:rPr>
        <w:t>, „dass</w:t>
      </w:r>
      <w:r>
        <w:rPr>
          <w:rFonts w:asciiTheme="minorHAnsi" w:hAnsiTheme="minorHAnsi" w:cstheme="minorHAnsi"/>
          <w:color w:val="323130"/>
        </w:rPr>
        <w:t xml:space="preserve"> </w:t>
      </w:r>
      <w:r w:rsidR="00506C70">
        <w:rPr>
          <w:rFonts w:asciiTheme="minorHAnsi" w:hAnsiTheme="minorHAnsi" w:cstheme="minorHAnsi"/>
          <w:color w:val="323130"/>
        </w:rPr>
        <w:t xml:space="preserve">wir </w:t>
      </w:r>
      <w:r>
        <w:rPr>
          <w:rFonts w:asciiTheme="minorHAnsi" w:hAnsiTheme="minorHAnsi" w:cstheme="minorHAnsi"/>
          <w:color w:val="323130"/>
        </w:rPr>
        <w:t>unsere</w:t>
      </w:r>
      <w:r w:rsidR="003427AA">
        <w:rPr>
          <w:rFonts w:asciiTheme="minorHAnsi" w:hAnsiTheme="minorHAnsi" w:cstheme="minorHAnsi"/>
          <w:color w:val="323130"/>
        </w:rPr>
        <w:t xml:space="preserve"> </w:t>
      </w:r>
      <w:r w:rsidR="00F34F9F">
        <w:rPr>
          <w:rFonts w:asciiTheme="minorHAnsi" w:hAnsiTheme="minorHAnsi" w:cstheme="minorHAnsi"/>
          <w:color w:val="323130"/>
        </w:rPr>
        <w:t xml:space="preserve">rund </w:t>
      </w:r>
      <w:r w:rsidR="0065207A">
        <w:rPr>
          <w:rFonts w:asciiTheme="minorHAnsi" w:hAnsiTheme="minorHAnsi" w:cstheme="minorHAnsi"/>
          <w:color w:val="323130"/>
        </w:rPr>
        <w:t>9</w:t>
      </w:r>
      <w:r w:rsidR="00F34F9F">
        <w:rPr>
          <w:rFonts w:asciiTheme="minorHAnsi" w:hAnsiTheme="minorHAnsi" w:cstheme="minorHAnsi"/>
          <w:color w:val="323130"/>
        </w:rPr>
        <w:t xml:space="preserve">.000 direkten </w:t>
      </w:r>
      <w:proofErr w:type="spellStart"/>
      <w:proofErr w:type="gramStart"/>
      <w:r w:rsidR="003459A9" w:rsidRPr="003459A9">
        <w:rPr>
          <w:rFonts w:asciiTheme="minorHAnsi" w:hAnsiTheme="minorHAnsi" w:cstheme="minorHAnsi"/>
          <w:color w:val="323130"/>
        </w:rPr>
        <w:t>Nachbar</w:t>
      </w:r>
      <w:r w:rsidR="00004C67">
        <w:rPr>
          <w:rFonts w:asciiTheme="minorHAnsi" w:hAnsiTheme="minorHAnsi" w:cstheme="minorHAnsi"/>
          <w:color w:val="323130"/>
        </w:rPr>
        <w:t>:inne</w:t>
      </w:r>
      <w:r w:rsidR="003459A9" w:rsidRPr="003459A9">
        <w:rPr>
          <w:rFonts w:asciiTheme="minorHAnsi" w:hAnsiTheme="minorHAnsi" w:cstheme="minorHAnsi"/>
          <w:color w:val="323130"/>
        </w:rPr>
        <w:t>n</w:t>
      </w:r>
      <w:proofErr w:type="spellEnd"/>
      <w:proofErr w:type="gramEnd"/>
      <w:r w:rsidR="003459A9" w:rsidRPr="003459A9">
        <w:rPr>
          <w:rFonts w:asciiTheme="minorHAnsi" w:hAnsiTheme="minorHAnsi" w:cstheme="minorHAnsi"/>
          <w:color w:val="323130"/>
        </w:rPr>
        <w:t xml:space="preserve"> </w:t>
      </w:r>
      <w:r w:rsidR="006F6D56">
        <w:rPr>
          <w:rFonts w:asciiTheme="minorHAnsi" w:hAnsiTheme="minorHAnsi" w:cstheme="minorHAnsi"/>
          <w:color w:val="323130"/>
        </w:rPr>
        <w:t>über</w:t>
      </w:r>
      <w:r>
        <w:rPr>
          <w:rFonts w:asciiTheme="minorHAnsi" w:hAnsiTheme="minorHAnsi" w:cstheme="minorHAnsi"/>
          <w:color w:val="323130"/>
        </w:rPr>
        <w:t xml:space="preserve"> unser Unternehmen</w:t>
      </w:r>
      <w:r w:rsidR="002A6EC6" w:rsidRPr="002A6EC6">
        <w:rPr>
          <w:rFonts w:asciiTheme="minorHAnsi" w:hAnsiTheme="minorHAnsi" w:cstheme="minorHAnsi"/>
          <w:color w:val="323130"/>
        </w:rPr>
        <w:t xml:space="preserve"> </w:t>
      </w:r>
      <w:r w:rsidR="002A6EC6">
        <w:rPr>
          <w:rFonts w:asciiTheme="minorHAnsi" w:hAnsiTheme="minorHAnsi" w:cstheme="minorHAnsi"/>
          <w:color w:val="323130"/>
        </w:rPr>
        <w:t>mit einem eigenen Magazin informieren</w:t>
      </w:r>
      <w:r>
        <w:rPr>
          <w:rFonts w:asciiTheme="minorHAnsi" w:hAnsiTheme="minorHAnsi" w:cstheme="minorHAnsi"/>
          <w:color w:val="323130"/>
        </w:rPr>
        <w:t>.“</w:t>
      </w:r>
      <w:r w:rsidR="006F6D56">
        <w:rPr>
          <w:rFonts w:asciiTheme="minorHAnsi" w:hAnsiTheme="minorHAnsi" w:cstheme="minorHAnsi"/>
          <w:color w:val="323130"/>
        </w:rPr>
        <w:t xml:space="preserve"> </w:t>
      </w:r>
      <w:r w:rsidR="00974964">
        <w:rPr>
          <w:rFonts w:asciiTheme="minorHAnsi" w:hAnsiTheme="minorHAnsi" w:cstheme="minorHAnsi"/>
          <w:color w:val="323130"/>
        </w:rPr>
        <w:t xml:space="preserve">Im Mittelpunkt </w:t>
      </w:r>
      <w:r w:rsidR="0009787E">
        <w:rPr>
          <w:rFonts w:asciiTheme="minorHAnsi" w:hAnsiTheme="minorHAnsi" w:cstheme="minorHAnsi"/>
          <w:color w:val="323130"/>
        </w:rPr>
        <w:t xml:space="preserve">des aktuellen </w:t>
      </w:r>
      <w:r w:rsidR="0009787E" w:rsidRPr="00506C70">
        <w:rPr>
          <w:rFonts w:asciiTheme="minorHAnsi" w:hAnsiTheme="minorHAnsi" w:cstheme="minorHAnsi"/>
          <w:b/>
          <w:bCs/>
          <w:color w:val="323130"/>
        </w:rPr>
        <w:t>„Henkel Spotlight“</w:t>
      </w:r>
      <w:r w:rsidR="0009787E">
        <w:rPr>
          <w:rFonts w:asciiTheme="minorHAnsi" w:hAnsiTheme="minorHAnsi" w:cstheme="minorHAnsi"/>
          <w:color w:val="323130"/>
        </w:rPr>
        <w:t xml:space="preserve"> steht </w:t>
      </w:r>
      <w:r w:rsidR="00974964">
        <w:rPr>
          <w:rFonts w:asciiTheme="minorHAnsi" w:hAnsiTheme="minorHAnsi" w:cstheme="minorHAnsi"/>
          <w:color w:val="323130"/>
        </w:rPr>
        <w:t>auch diesmal</w:t>
      </w:r>
      <w:r w:rsidR="000C6C10">
        <w:rPr>
          <w:rFonts w:asciiTheme="minorHAnsi" w:hAnsiTheme="minorHAnsi" w:cstheme="minorHAnsi"/>
          <w:color w:val="323130"/>
        </w:rPr>
        <w:t xml:space="preserve"> </w:t>
      </w:r>
      <w:r w:rsidR="00A01EFF">
        <w:rPr>
          <w:rFonts w:asciiTheme="minorHAnsi" w:hAnsiTheme="minorHAnsi" w:cstheme="minorHAnsi"/>
          <w:color w:val="323130"/>
        </w:rPr>
        <w:t xml:space="preserve">im Besonderen </w:t>
      </w:r>
      <w:r w:rsidR="000C6C10">
        <w:rPr>
          <w:rFonts w:asciiTheme="minorHAnsi" w:hAnsiTheme="minorHAnsi" w:cstheme="minorHAnsi"/>
          <w:color w:val="323130"/>
        </w:rPr>
        <w:t xml:space="preserve">ein Überblick über das CSR-Engagement im Heimatbezirk </w:t>
      </w:r>
      <w:r w:rsidR="00DB3F14">
        <w:rPr>
          <w:rFonts w:asciiTheme="minorHAnsi" w:hAnsiTheme="minorHAnsi" w:cstheme="minorHAnsi"/>
          <w:color w:val="323130"/>
        </w:rPr>
        <w:t>Wien-</w:t>
      </w:r>
      <w:r w:rsidR="00204424">
        <w:rPr>
          <w:rFonts w:asciiTheme="minorHAnsi" w:hAnsiTheme="minorHAnsi" w:cstheme="minorHAnsi"/>
          <w:color w:val="323130"/>
        </w:rPr>
        <w:t>Landstraße</w:t>
      </w:r>
      <w:r w:rsidR="000C6C10">
        <w:rPr>
          <w:rFonts w:asciiTheme="minorHAnsi" w:hAnsiTheme="minorHAnsi" w:cstheme="minorHAnsi"/>
          <w:color w:val="323130"/>
        </w:rPr>
        <w:t>.</w:t>
      </w:r>
      <w:r w:rsidR="006F6D56">
        <w:rPr>
          <w:rFonts w:asciiTheme="minorHAnsi" w:hAnsiTheme="minorHAnsi" w:cstheme="minorHAnsi"/>
          <w:color w:val="323130"/>
        </w:rPr>
        <w:t xml:space="preserve"> </w:t>
      </w:r>
    </w:p>
    <w:p w14:paraId="44F90732" w14:textId="7418C832" w:rsidR="003459A9" w:rsidRPr="003459A9" w:rsidRDefault="000C6C10" w:rsidP="003459A9">
      <w:pPr>
        <w:pStyle w:val="StandardWeb"/>
        <w:spacing w:before="0" w:beforeAutospacing="0" w:after="336" w:afterAutospacing="0" w:line="336" w:lineRule="atLeast"/>
        <w:jc w:val="both"/>
        <w:rPr>
          <w:rFonts w:asciiTheme="minorHAnsi" w:hAnsiTheme="minorHAnsi" w:cstheme="minorHAnsi"/>
          <w:color w:val="323130"/>
        </w:rPr>
      </w:pPr>
      <w:r>
        <w:rPr>
          <w:rFonts w:asciiTheme="minorHAnsi" w:hAnsiTheme="minorHAnsi" w:cstheme="minorHAnsi"/>
          <w:color w:val="323130"/>
        </w:rPr>
        <w:t xml:space="preserve">Birgit Rechberger-Krammer: </w:t>
      </w:r>
      <w:r w:rsidR="00C56C7F">
        <w:rPr>
          <w:rFonts w:asciiTheme="minorHAnsi" w:hAnsiTheme="minorHAnsi" w:cstheme="minorHAnsi"/>
          <w:color w:val="323130"/>
        </w:rPr>
        <w:t>„W</w:t>
      </w:r>
      <w:r w:rsidR="006F6D56">
        <w:rPr>
          <w:rFonts w:asciiTheme="minorHAnsi" w:hAnsiTheme="minorHAnsi" w:cstheme="minorHAnsi"/>
          <w:color w:val="323130"/>
        </w:rPr>
        <w:t xml:space="preserve">ir sind </w:t>
      </w:r>
      <w:r w:rsidR="00C56C7F">
        <w:rPr>
          <w:rFonts w:asciiTheme="minorHAnsi" w:hAnsiTheme="minorHAnsi" w:cstheme="minorHAnsi"/>
          <w:color w:val="323130"/>
        </w:rPr>
        <w:t xml:space="preserve">sehr </w:t>
      </w:r>
      <w:r w:rsidR="006F6D56">
        <w:rPr>
          <w:rFonts w:asciiTheme="minorHAnsi" w:hAnsiTheme="minorHAnsi" w:cstheme="minorHAnsi"/>
          <w:color w:val="323130"/>
        </w:rPr>
        <w:t xml:space="preserve">stolz, </w:t>
      </w:r>
      <w:r w:rsidR="00F01EF0">
        <w:rPr>
          <w:rFonts w:asciiTheme="minorHAnsi" w:hAnsiTheme="minorHAnsi" w:cstheme="minorHAnsi"/>
          <w:color w:val="323130"/>
        </w:rPr>
        <w:t xml:space="preserve">auf unsere </w:t>
      </w:r>
      <w:r w:rsidR="006F6D56">
        <w:rPr>
          <w:rFonts w:asciiTheme="minorHAnsi" w:hAnsiTheme="minorHAnsi" w:cstheme="minorHAnsi"/>
          <w:color w:val="323130"/>
        </w:rPr>
        <w:t xml:space="preserve">Kooperationspartner im Bezirk, </w:t>
      </w:r>
      <w:r w:rsidR="00F01EF0">
        <w:rPr>
          <w:rFonts w:asciiTheme="minorHAnsi" w:hAnsiTheme="minorHAnsi" w:cstheme="minorHAnsi"/>
          <w:color w:val="323130"/>
        </w:rPr>
        <w:t>darunter etwa das</w:t>
      </w:r>
      <w:r w:rsidR="009303CA">
        <w:rPr>
          <w:rFonts w:asciiTheme="minorHAnsi" w:hAnsiTheme="minorHAnsi" w:cstheme="minorHAnsi"/>
          <w:color w:val="323130"/>
        </w:rPr>
        <w:t xml:space="preserve"> </w:t>
      </w:r>
      <w:r w:rsidR="006F6D56">
        <w:rPr>
          <w:rFonts w:asciiTheme="minorHAnsi" w:hAnsiTheme="minorHAnsi" w:cstheme="minorHAnsi"/>
          <w:color w:val="323130"/>
        </w:rPr>
        <w:t>Theater</w:t>
      </w:r>
      <w:r w:rsidR="00C56C7F" w:rsidRPr="00C56C7F">
        <w:rPr>
          <w:rFonts w:asciiTheme="minorHAnsi" w:hAnsiTheme="minorHAnsi" w:cstheme="minorHAnsi"/>
          <w:color w:val="323130"/>
        </w:rPr>
        <w:t xml:space="preserve"> </w:t>
      </w:r>
      <w:proofErr w:type="spellStart"/>
      <w:r w:rsidR="00C56C7F" w:rsidRPr="00C66E4A">
        <w:rPr>
          <w:rFonts w:asciiTheme="minorHAnsi" w:hAnsiTheme="minorHAnsi" w:cstheme="minorHAnsi"/>
          <w:b/>
          <w:bCs/>
          <w:color w:val="323130"/>
        </w:rPr>
        <w:t>Lilarum</w:t>
      </w:r>
      <w:proofErr w:type="spellEnd"/>
      <w:r w:rsidR="009303CA">
        <w:rPr>
          <w:rFonts w:asciiTheme="minorHAnsi" w:hAnsiTheme="minorHAnsi" w:cstheme="minorHAnsi"/>
          <w:color w:val="323130"/>
        </w:rPr>
        <w:t xml:space="preserve"> (</w:t>
      </w:r>
      <w:hyperlink r:id="rId12" w:history="1">
        <w:r w:rsidR="00F01EF0" w:rsidRPr="00C32982">
          <w:rPr>
            <w:rStyle w:val="Hyperlink"/>
            <w:rFonts w:asciiTheme="minorHAnsi" w:hAnsiTheme="minorHAnsi" w:cstheme="minorHAnsi"/>
            <w:sz w:val="24"/>
            <w:szCs w:val="24"/>
          </w:rPr>
          <w:t>www.lilarum.at</w:t>
        </w:r>
      </w:hyperlink>
      <w:r w:rsidR="009303CA">
        <w:rPr>
          <w:rFonts w:asciiTheme="minorHAnsi" w:hAnsiTheme="minorHAnsi" w:cstheme="minorHAnsi"/>
          <w:color w:val="323130"/>
        </w:rPr>
        <w:t>)</w:t>
      </w:r>
      <w:r w:rsidR="006F6D56">
        <w:rPr>
          <w:rFonts w:asciiTheme="minorHAnsi" w:hAnsiTheme="minorHAnsi" w:cstheme="minorHAnsi"/>
          <w:color w:val="323130"/>
        </w:rPr>
        <w:t xml:space="preserve">, </w:t>
      </w:r>
      <w:r w:rsidR="00F01EF0">
        <w:rPr>
          <w:rFonts w:asciiTheme="minorHAnsi" w:hAnsiTheme="minorHAnsi" w:cstheme="minorHAnsi"/>
          <w:color w:val="323130"/>
        </w:rPr>
        <w:t>der</w:t>
      </w:r>
      <w:r w:rsidR="006F6D56">
        <w:rPr>
          <w:rFonts w:asciiTheme="minorHAnsi" w:hAnsiTheme="minorHAnsi" w:cstheme="minorHAnsi"/>
          <w:color w:val="323130"/>
        </w:rPr>
        <w:t xml:space="preserve"> </w:t>
      </w:r>
      <w:r w:rsidR="006F6D56" w:rsidRPr="00C66E4A">
        <w:rPr>
          <w:rFonts w:asciiTheme="minorHAnsi" w:hAnsiTheme="minorHAnsi" w:cstheme="minorHAnsi"/>
          <w:b/>
          <w:bCs/>
          <w:color w:val="323130"/>
        </w:rPr>
        <w:t>VinziShop</w:t>
      </w:r>
      <w:r w:rsidR="009303CA">
        <w:rPr>
          <w:rFonts w:asciiTheme="minorHAnsi" w:hAnsiTheme="minorHAnsi" w:cstheme="minorHAnsi"/>
          <w:color w:val="323130"/>
        </w:rPr>
        <w:t xml:space="preserve"> (</w:t>
      </w:r>
      <w:hyperlink r:id="rId13" w:history="1">
        <w:r w:rsidR="00F01EF0" w:rsidRPr="00C32982">
          <w:rPr>
            <w:rStyle w:val="Hyperlink"/>
            <w:rFonts w:asciiTheme="minorHAnsi" w:hAnsiTheme="minorHAnsi" w:cstheme="minorHAnsi"/>
            <w:sz w:val="24"/>
            <w:szCs w:val="24"/>
          </w:rPr>
          <w:t>www.vinzi.at/vinzishop-erdberg/</w:t>
        </w:r>
      </w:hyperlink>
      <w:r w:rsidR="009303CA">
        <w:rPr>
          <w:rFonts w:asciiTheme="minorHAnsi" w:hAnsiTheme="minorHAnsi" w:cstheme="minorHAnsi"/>
          <w:color w:val="323130"/>
        </w:rPr>
        <w:t>)</w:t>
      </w:r>
      <w:r w:rsidR="006F6D56">
        <w:rPr>
          <w:rFonts w:asciiTheme="minorHAnsi" w:hAnsiTheme="minorHAnsi" w:cstheme="minorHAnsi"/>
          <w:color w:val="323130"/>
        </w:rPr>
        <w:t xml:space="preserve"> am Kardinal-Nagl-Platz</w:t>
      </w:r>
      <w:r w:rsidR="00FF1E4C">
        <w:rPr>
          <w:rFonts w:asciiTheme="minorHAnsi" w:hAnsiTheme="minorHAnsi" w:cstheme="minorHAnsi"/>
          <w:color w:val="323130"/>
        </w:rPr>
        <w:t xml:space="preserve">, </w:t>
      </w:r>
      <w:r w:rsidR="002A652E">
        <w:rPr>
          <w:rFonts w:asciiTheme="minorHAnsi" w:hAnsiTheme="minorHAnsi" w:cstheme="minorHAnsi"/>
          <w:color w:val="323130"/>
        </w:rPr>
        <w:t>das</w:t>
      </w:r>
      <w:r w:rsidR="00FF1E4C">
        <w:rPr>
          <w:rFonts w:asciiTheme="minorHAnsi" w:hAnsiTheme="minorHAnsi" w:cstheme="minorHAnsi"/>
          <w:color w:val="323130"/>
        </w:rPr>
        <w:t xml:space="preserve"> </w:t>
      </w:r>
      <w:r w:rsidR="002A652E">
        <w:rPr>
          <w:rFonts w:asciiTheme="minorHAnsi" w:hAnsiTheme="minorHAnsi" w:cstheme="minorHAnsi"/>
          <w:color w:val="323130"/>
        </w:rPr>
        <w:t xml:space="preserve">Wohnunterstützungsunternehmen </w:t>
      </w:r>
      <w:r w:rsidR="002A652E" w:rsidRPr="00C66E4A">
        <w:rPr>
          <w:rFonts w:asciiTheme="minorHAnsi" w:hAnsiTheme="minorHAnsi" w:cstheme="minorHAnsi"/>
          <w:b/>
          <w:bCs/>
          <w:color w:val="323130"/>
        </w:rPr>
        <w:t>Auftakt</w:t>
      </w:r>
      <w:r w:rsidR="002A652E">
        <w:rPr>
          <w:rFonts w:asciiTheme="minorHAnsi" w:hAnsiTheme="minorHAnsi" w:cstheme="minorHAnsi"/>
          <w:color w:val="323130"/>
        </w:rPr>
        <w:t xml:space="preserve"> </w:t>
      </w:r>
      <w:r w:rsidR="002A652E" w:rsidRPr="00C66E4A">
        <w:rPr>
          <w:rFonts w:asciiTheme="minorHAnsi" w:hAnsiTheme="minorHAnsi" w:cstheme="minorHAnsi"/>
          <w:color w:val="323130"/>
        </w:rPr>
        <w:t>(</w:t>
      </w:r>
      <w:hyperlink r:id="rId14" w:history="1">
        <w:r w:rsidR="00C66E4A" w:rsidRPr="00C66E4A">
          <w:rPr>
            <w:rStyle w:val="Hyperlink"/>
            <w:rFonts w:ascii="Segoe UI" w:hAnsi="Segoe UI"/>
            <w:sz w:val="24"/>
            <w:szCs w:val="24"/>
            <w:lang w:val="de-DE" w:eastAsia="en-US"/>
          </w:rPr>
          <w:t>www.auftakt-gmbh.at</w:t>
        </w:r>
      </w:hyperlink>
      <w:r w:rsidR="00C66E4A" w:rsidRPr="00C66E4A">
        <w:rPr>
          <w:rFonts w:ascii="Segoe UI" w:hAnsi="Segoe UI"/>
          <w:lang w:val="de-DE" w:eastAsia="en-US"/>
        </w:rPr>
        <w:t xml:space="preserve">) </w:t>
      </w:r>
      <w:r>
        <w:rPr>
          <w:rFonts w:asciiTheme="minorHAnsi" w:hAnsiTheme="minorHAnsi" w:cstheme="minorHAnsi"/>
          <w:color w:val="323130"/>
        </w:rPr>
        <w:t>oder</w:t>
      </w:r>
      <w:r w:rsidR="006F6D56">
        <w:rPr>
          <w:rFonts w:asciiTheme="minorHAnsi" w:hAnsiTheme="minorHAnsi" w:cstheme="minorHAnsi"/>
          <w:color w:val="323130"/>
        </w:rPr>
        <w:t xml:space="preserve"> </w:t>
      </w:r>
      <w:r w:rsidR="00FD186E">
        <w:rPr>
          <w:rFonts w:asciiTheme="minorHAnsi" w:hAnsiTheme="minorHAnsi" w:cstheme="minorHAnsi"/>
          <w:color w:val="323130"/>
        </w:rPr>
        <w:t>unsere</w:t>
      </w:r>
      <w:r w:rsidR="00F01EF0">
        <w:rPr>
          <w:rFonts w:asciiTheme="minorHAnsi" w:hAnsiTheme="minorHAnsi" w:cstheme="minorHAnsi"/>
          <w:color w:val="323130"/>
        </w:rPr>
        <w:t xml:space="preserve"> </w:t>
      </w:r>
      <w:r w:rsidR="00FD186E">
        <w:rPr>
          <w:rFonts w:asciiTheme="minorHAnsi" w:hAnsiTheme="minorHAnsi" w:cstheme="minorHAnsi"/>
          <w:color w:val="323130"/>
        </w:rPr>
        <w:t>Partners</w:t>
      </w:r>
      <w:r w:rsidR="00F01EF0">
        <w:rPr>
          <w:rFonts w:asciiTheme="minorHAnsi" w:hAnsiTheme="minorHAnsi" w:cstheme="minorHAnsi"/>
          <w:color w:val="323130"/>
        </w:rPr>
        <w:t>chule</w:t>
      </w:r>
      <w:r w:rsidR="006F6D56">
        <w:rPr>
          <w:rFonts w:asciiTheme="minorHAnsi" w:hAnsiTheme="minorHAnsi" w:cstheme="minorHAnsi"/>
          <w:color w:val="323130"/>
        </w:rPr>
        <w:t xml:space="preserve"> </w:t>
      </w:r>
      <w:r w:rsidR="006F6D56" w:rsidRPr="00C66E4A">
        <w:rPr>
          <w:rFonts w:asciiTheme="minorHAnsi" w:hAnsiTheme="minorHAnsi" w:cstheme="minorHAnsi"/>
          <w:b/>
          <w:bCs/>
          <w:color w:val="323130"/>
        </w:rPr>
        <w:t>HLW3</w:t>
      </w:r>
      <w:r w:rsidR="00FD16B2" w:rsidRPr="00C66E4A">
        <w:rPr>
          <w:rFonts w:asciiTheme="minorHAnsi" w:hAnsiTheme="minorHAnsi" w:cstheme="minorHAnsi"/>
          <w:b/>
          <w:bCs/>
          <w:color w:val="323130"/>
        </w:rPr>
        <w:t xml:space="preserve"> St. Franziskus</w:t>
      </w:r>
      <w:r w:rsidR="009303CA">
        <w:rPr>
          <w:rFonts w:asciiTheme="minorHAnsi" w:hAnsiTheme="minorHAnsi" w:cstheme="minorHAnsi"/>
          <w:color w:val="323130"/>
        </w:rPr>
        <w:t xml:space="preserve"> (</w:t>
      </w:r>
      <w:hyperlink r:id="rId15" w:history="1">
        <w:r w:rsidR="00F01EF0" w:rsidRPr="00C32982">
          <w:rPr>
            <w:rStyle w:val="Hyperlink"/>
            <w:rFonts w:asciiTheme="minorHAnsi" w:hAnsiTheme="minorHAnsi" w:cstheme="minorHAnsi"/>
            <w:sz w:val="24"/>
            <w:szCs w:val="24"/>
          </w:rPr>
          <w:t>www.hlw3.at</w:t>
        </w:r>
      </w:hyperlink>
      <w:r w:rsidR="009303CA">
        <w:rPr>
          <w:rFonts w:asciiTheme="minorHAnsi" w:hAnsiTheme="minorHAnsi" w:cstheme="minorHAnsi"/>
          <w:color w:val="323130"/>
        </w:rPr>
        <w:t>)</w:t>
      </w:r>
      <w:r w:rsidR="00F01EF0">
        <w:rPr>
          <w:rFonts w:asciiTheme="minorHAnsi" w:hAnsiTheme="minorHAnsi" w:cstheme="minorHAnsi"/>
          <w:color w:val="323130"/>
        </w:rPr>
        <w:t xml:space="preserve">.“ </w:t>
      </w:r>
      <w:r w:rsidR="006F6D56">
        <w:rPr>
          <w:rFonts w:asciiTheme="minorHAnsi" w:hAnsiTheme="minorHAnsi" w:cstheme="minorHAnsi"/>
          <w:color w:val="323130"/>
        </w:rPr>
        <w:t xml:space="preserve"> </w:t>
      </w:r>
      <w:r w:rsidR="00F01EF0">
        <w:rPr>
          <w:rFonts w:asciiTheme="minorHAnsi" w:hAnsiTheme="minorHAnsi" w:cstheme="minorHAnsi"/>
          <w:color w:val="323130"/>
        </w:rPr>
        <w:t xml:space="preserve">Mit letztgenannter pädagogischer Institution </w:t>
      </w:r>
      <w:r w:rsidR="00567BA7">
        <w:rPr>
          <w:rFonts w:asciiTheme="minorHAnsi" w:hAnsiTheme="minorHAnsi" w:cstheme="minorHAnsi"/>
          <w:color w:val="323130"/>
        </w:rPr>
        <w:t>wurden diesmal unter dem</w:t>
      </w:r>
      <w:r w:rsidR="00C94758">
        <w:rPr>
          <w:rFonts w:asciiTheme="minorHAnsi" w:hAnsiTheme="minorHAnsi" w:cstheme="minorHAnsi"/>
          <w:color w:val="323130"/>
        </w:rPr>
        <w:t xml:space="preserve"> Slogan „Kleckern erlaubt“</w:t>
      </w:r>
      <w:r w:rsidR="00F01EF0">
        <w:rPr>
          <w:rFonts w:asciiTheme="minorHAnsi" w:hAnsiTheme="minorHAnsi" w:cstheme="minorHAnsi"/>
          <w:color w:val="323130"/>
        </w:rPr>
        <w:t xml:space="preserve"> </w:t>
      </w:r>
      <w:r w:rsidR="00CA65FF">
        <w:rPr>
          <w:rFonts w:asciiTheme="minorHAnsi" w:hAnsiTheme="minorHAnsi" w:cstheme="minorHAnsi"/>
          <w:color w:val="323130"/>
        </w:rPr>
        <w:t xml:space="preserve">ausgewählte </w:t>
      </w:r>
      <w:r w:rsidR="00C50FF5">
        <w:rPr>
          <w:rFonts w:asciiTheme="minorHAnsi" w:hAnsiTheme="minorHAnsi" w:cstheme="minorHAnsi"/>
          <w:color w:val="323130"/>
        </w:rPr>
        <w:t>Lieblingsr</w:t>
      </w:r>
      <w:r w:rsidR="001F3E0A">
        <w:rPr>
          <w:rFonts w:asciiTheme="minorHAnsi" w:hAnsiTheme="minorHAnsi" w:cstheme="minorHAnsi"/>
          <w:color w:val="323130"/>
        </w:rPr>
        <w:t xml:space="preserve">ezepte der </w:t>
      </w:r>
      <w:proofErr w:type="spellStart"/>
      <w:proofErr w:type="gramStart"/>
      <w:r w:rsidR="001F3E0A">
        <w:rPr>
          <w:rFonts w:asciiTheme="minorHAnsi" w:hAnsiTheme="minorHAnsi" w:cstheme="minorHAnsi"/>
          <w:color w:val="323130"/>
        </w:rPr>
        <w:t>Schüler:innen</w:t>
      </w:r>
      <w:proofErr w:type="spellEnd"/>
      <w:proofErr w:type="gramEnd"/>
      <w:r w:rsidR="001F3E0A">
        <w:rPr>
          <w:rFonts w:asciiTheme="minorHAnsi" w:hAnsiTheme="minorHAnsi" w:cstheme="minorHAnsi"/>
          <w:color w:val="323130"/>
        </w:rPr>
        <w:t xml:space="preserve"> </w:t>
      </w:r>
      <w:r w:rsidR="00EA4AE3">
        <w:rPr>
          <w:rFonts w:asciiTheme="minorHAnsi" w:hAnsiTheme="minorHAnsi" w:cstheme="minorHAnsi"/>
          <w:color w:val="323130"/>
        </w:rPr>
        <w:t xml:space="preserve">im Magazin </w:t>
      </w:r>
      <w:r w:rsidR="001F3E0A">
        <w:rPr>
          <w:rFonts w:asciiTheme="minorHAnsi" w:hAnsiTheme="minorHAnsi" w:cstheme="minorHAnsi"/>
          <w:color w:val="323130"/>
        </w:rPr>
        <w:t>präsentiert</w:t>
      </w:r>
      <w:r w:rsidR="0070623A">
        <w:rPr>
          <w:rFonts w:asciiTheme="minorHAnsi" w:hAnsiTheme="minorHAnsi" w:cstheme="minorHAnsi"/>
          <w:color w:val="323130"/>
        </w:rPr>
        <w:t>.</w:t>
      </w:r>
      <w:r w:rsidR="0070623A" w:rsidRPr="0070623A">
        <w:rPr>
          <w:rFonts w:asciiTheme="minorHAnsi" w:hAnsiTheme="minorHAnsi" w:cstheme="minorHAnsi"/>
          <w:color w:val="323130"/>
        </w:rPr>
        <w:t xml:space="preserve"> </w:t>
      </w:r>
      <w:r w:rsidR="00B1703A">
        <w:rPr>
          <w:rFonts w:asciiTheme="minorHAnsi" w:hAnsiTheme="minorHAnsi" w:cstheme="minorHAnsi"/>
          <w:color w:val="323130"/>
        </w:rPr>
        <w:t>Zum Nachkochen</w:t>
      </w:r>
      <w:r w:rsidR="00882A15">
        <w:rPr>
          <w:rFonts w:asciiTheme="minorHAnsi" w:hAnsiTheme="minorHAnsi" w:cstheme="minorHAnsi"/>
          <w:color w:val="323130"/>
        </w:rPr>
        <w:t xml:space="preserve"> für jedermann und jede Frau.</w:t>
      </w:r>
      <w:r w:rsidR="00B1703A">
        <w:rPr>
          <w:rFonts w:asciiTheme="minorHAnsi" w:hAnsiTheme="minorHAnsi" w:cstheme="minorHAnsi"/>
          <w:color w:val="323130"/>
        </w:rPr>
        <w:t xml:space="preserve"> </w:t>
      </w:r>
      <w:r w:rsidR="00882A15">
        <w:rPr>
          <w:rFonts w:asciiTheme="minorHAnsi" w:hAnsiTheme="minorHAnsi" w:cstheme="minorHAnsi"/>
          <w:color w:val="323130"/>
        </w:rPr>
        <w:t>A</w:t>
      </w:r>
      <w:r w:rsidR="00B1703A">
        <w:rPr>
          <w:rFonts w:asciiTheme="minorHAnsi" w:hAnsiTheme="minorHAnsi" w:cstheme="minorHAnsi"/>
          <w:color w:val="323130"/>
        </w:rPr>
        <w:t>m besten mit regionalen Zutaten aus Österreich, ist doch Henkel</w:t>
      </w:r>
      <w:r w:rsidR="00CB26C3">
        <w:rPr>
          <w:rFonts w:asciiTheme="minorHAnsi" w:hAnsiTheme="minorHAnsi" w:cstheme="minorHAnsi"/>
          <w:color w:val="323130"/>
        </w:rPr>
        <w:t xml:space="preserve"> seit Kurzem </w:t>
      </w:r>
      <w:r w:rsidR="00570782">
        <w:rPr>
          <w:rFonts w:asciiTheme="minorHAnsi" w:hAnsiTheme="minorHAnsi" w:cstheme="minorHAnsi"/>
          <w:color w:val="323130"/>
        </w:rPr>
        <w:t>P</w:t>
      </w:r>
      <w:r w:rsidR="00CB26C3">
        <w:rPr>
          <w:rFonts w:asciiTheme="minorHAnsi" w:hAnsiTheme="minorHAnsi" w:cstheme="minorHAnsi"/>
          <w:color w:val="323130"/>
        </w:rPr>
        <w:t>artner der</w:t>
      </w:r>
      <w:r w:rsidR="00A435BE">
        <w:rPr>
          <w:rFonts w:asciiTheme="minorHAnsi" w:hAnsiTheme="minorHAnsi" w:cstheme="minorHAnsi"/>
          <w:color w:val="323130"/>
        </w:rPr>
        <w:t xml:space="preserve"> Init</w:t>
      </w:r>
      <w:r w:rsidR="00882A15">
        <w:rPr>
          <w:rFonts w:asciiTheme="minorHAnsi" w:hAnsiTheme="minorHAnsi" w:cstheme="minorHAnsi"/>
          <w:color w:val="323130"/>
        </w:rPr>
        <w:t>i</w:t>
      </w:r>
      <w:r w:rsidR="00A435BE">
        <w:rPr>
          <w:rFonts w:asciiTheme="minorHAnsi" w:hAnsiTheme="minorHAnsi" w:cstheme="minorHAnsi"/>
          <w:color w:val="323130"/>
        </w:rPr>
        <w:t xml:space="preserve">ative „Land </w:t>
      </w:r>
      <w:r w:rsidR="00570782">
        <w:rPr>
          <w:rFonts w:asciiTheme="minorHAnsi" w:hAnsiTheme="minorHAnsi" w:cstheme="minorHAnsi"/>
          <w:color w:val="323130"/>
        </w:rPr>
        <w:t>s</w:t>
      </w:r>
      <w:r w:rsidR="00A435BE">
        <w:rPr>
          <w:rFonts w:asciiTheme="minorHAnsi" w:hAnsiTheme="minorHAnsi" w:cstheme="minorHAnsi"/>
          <w:color w:val="323130"/>
        </w:rPr>
        <w:t>chafft Leben“</w:t>
      </w:r>
      <w:r w:rsidR="00EC338A">
        <w:rPr>
          <w:rFonts w:asciiTheme="minorHAnsi" w:hAnsiTheme="minorHAnsi" w:cstheme="minorHAnsi"/>
          <w:color w:val="323130"/>
        </w:rPr>
        <w:t xml:space="preserve"> </w:t>
      </w:r>
      <w:r w:rsidR="00EB73A1">
        <w:rPr>
          <w:rFonts w:asciiTheme="minorHAnsi" w:hAnsiTheme="minorHAnsi" w:cstheme="minorHAnsi"/>
          <w:color w:val="323130"/>
        </w:rPr>
        <w:t>(</w:t>
      </w:r>
      <w:hyperlink r:id="rId16" w:history="1">
        <w:r w:rsidR="00EA4AE3" w:rsidRPr="004261D2">
          <w:rPr>
            <w:rStyle w:val="Hyperlink"/>
            <w:rFonts w:asciiTheme="minorHAnsi" w:hAnsiTheme="minorHAnsi" w:cstheme="minorHAnsi"/>
            <w:sz w:val="24"/>
            <w:szCs w:val="24"/>
          </w:rPr>
          <w:t>www.landschafftleben.at</w:t>
        </w:r>
      </w:hyperlink>
      <w:r w:rsidR="00EB73A1">
        <w:rPr>
          <w:rFonts w:asciiTheme="minorHAnsi" w:hAnsiTheme="minorHAnsi" w:cstheme="minorHAnsi"/>
          <w:color w:val="323130"/>
        </w:rPr>
        <w:t>)</w:t>
      </w:r>
      <w:r w:rsidR="00A435BE">
        <w:rPr>
          <w:rFonts w:asciiTheme="minorHAnsi" w:hAnsiTheme="minorHAnsi" w:cstheme="minorHAnsi"/>
          <w:color w:val="323130"/>
        </w:rPr>
        <w:t>, die zu</w:t>
      </w:r>
      <w:r w:rsidR="00882A15">
        <w:rPr>
          <w:rFonts w:asciiTheme="minorHAnsi" w:hAnsiTheme="minorHAnsi" w:cstheme="minorHAnsi"/>
          <w:color w:val="323130"/>
        </w:rPr>
        <w:t xml:space="preserve"> bewusstem Lebensmittelkonsum und zu richtiger Ernährung wichtige </w:t>
      </w:r>
      <w:r w:rsidR="0061378E">
        <w:rPr>
          <w:rFonts w:asciiTheme="minorHAnsi" w:hAnsiTheme="minorHAnsi" w:cstheme="minorHAnsi"/>
          <w:color w:val="323130"/>
        </w:rPr>
        <w:t>Information</w:t>
      </w:r>
      <w:r w:rsidR="00882A15">
        <w:rPr>
          <w:rFonts w:asciiTheme="minorHAnsi" w:hAnsiTheme="minorHAnsi" w:cstheme="minorHAnsi"/>
          <w:color w:val="323130"/>
        </w:rPr>
        <w:t>sarbeit leistet.</w:t>
      </w:r>
    </w:p>
    <w:p w14:paraId="37190E03" w14:textId="77777777" w:rsidR="005A10BE" w:rsidRPr="005A10BE" w:rsidRDefault="003459A9" w:rsidP="005A10BE">
      <w:pPr>
        <w:outlineLvl w:val="0"/>
        <w:rPr>
          <w:rFonts w:asciiTheme="minorHAnsi" w:hAnsiTheme="minorHAnsi" w:cstheme="minorHAnsi"/>
          <w:color w:val="171717" w:themeColor="background2" w:themeShade="1A"/>
          <w:sz w:val="24"/>
          <w:lang w:val="de-AT"/>
        </w:rPr>
      </w:pPr>
      <w:r w:rsidRPr="00E3147E">
        <w:rPr>
          <w:rFonts w:asciiTheme="minorHAnsi" w:hAnsiTheme="minorHAnsi" w:cstheme="minorHAnsi"/>
          <w:color w:val="171717" w:themeColor="background2" w:themeShade="1A"/>
          <w:sz w:val="24"/>
          <w:lang w:val="de-AT"/>
        </w:rPr>
        <w:t xml:space="preserve">Sie </w:t>
      </w:r>
      <w:r w:rsidR="00FD16B2" w:rsidRPr="00E3147E">
        <w:rPr>
          <w:rFonts w:asciiTheme="minorHAnsi" w:hAnsiTheme="minorHAnsi" w:cstheme="minorHAnsi"/>
          <w:color w:val="171717" w:themeColor="background2" w:themeShade="1A"/>
          <w:sz w:val="24"/>
          <w:lang w:val="de-AT"/>
        </w:rPr>
        <w:t xml:space="preserve">können </w:t>
      </w:r>
      <w:r w:rsidRPr="00E3147E">
        <w:rPr>
          <w:rFonts w:asciiTheme="minorHAnsi" w:hAnsiTheme="minorHAnsi" w:cstheme="minorHAnsi"/>
          <w:color w:val="171717" w:themeColor="background2" w:themeShade="1A"/>
          <w:sz w:val="24"/>
          <w:lang w:val="de-AT"/>
        </w:rPr>
        <w:t xml:space="preserve">das </w:t>
      </w:r>
      <w:r w:rsidR="00E5347F" w:rsidRPr="00E3147E">
        <w:rPr>
          <w:rFonts w:asciiTheme="minorHAnsi" w:hAnsiTheme="minorHAnsi" w:cstheme="minorHAnsi"/>
          <w:color w:val="171717" w:themeColor="background2" w:themeShade="1A"/>
          <w:sz w:val="24"/>
          <w:lang w:val="de-AT"/>
        </w:rPr>
        <w:t>„Henkel Spotlight“-</w:t>
      </w:r>
      <w:r w:rsidRPr="00E3147E">
        <w:rPr>
          <w:rFonts w:asciiTheme="minorHAnsi" w:hAnsiTheme="minorHAnsi" w:cstheme="minorHAnsi"/>
          <w:color w:val="171717" w:themeColor="background2" w:themeShade="1A"/>
          <w:sz w:val="24"/>
          <w:lang w:val="de-AT"/>
        </w:rPr>
        <w:t xml:space="preserve">Magazin </w:t>
      </w:r>
      <w:r w:rsidR="004B585C" w:rsidRPr="00E3147E">
        <w:rPr>
          <w:rFonts w:asciiTheme="minorHAnsi" w:hAnsiTheme="minorHAnsi" w:cstheme="minorHAnsi"/>
          <w:color w:val="171717" w:themeColor="background2" w:themeShade="1A"/>
          <w:sz w:val="24"/>
          <w:lang w:val="de-AT"/>
        </w:rPr>
        <w:t>hier</w:t>
      </w:r>
      <w:r w:rsidR="00FD16B2" w:rsidRPr="00E3147E">
        <w:rPr>
          <w:rFonts w:asciiTheme="minorHAnsi" w:hAnsiTheme="minorHAnsi" w:cstheme="minorHAnsi"/>
          <w:color w:val="171717" w:themeColor="background2" w:themeShade="1A"/>
          <w:sz w:val="24"/>
          <w:lang w:val="de-AT"/>
        </w:rPr>
        <w:t xml:space="preserve"> lesen</w:t>
      </w:r>
      <w:r w:rsidR="00F34F9F" w:rsidRPr="00E3147E">
        <w:rPr>
          <w:rFonts w:asciiTheme="minorHAnsi" w:hAnsiTheme="minorHAnsi" w:cstheme="minorHAnsi"/>
          <w:color w:val="171717" w:themeColor="background2" w:themeShade="1A"/>
          <w:sz w:val="24"/>
          <w:lang w:val="de-AT"/>
        </w:rPr>
        <w:t xml:space="preserve">: </w:t>
      </w:r>
      <w:hyperlink r:id="rId17" w:history="1">
        <w:r w:rsidR="005A10BE" w:rsidRPr="005A10BE">
          <w:rPr>
            <w:rStyle w:val="Hyperlink"/>
            <w:rFonts w:asciiTheme="minorHAnsi" w:hAnsiTheme="minorHAnsi" w:cstheme="minorHAnsi"/>
            <w:sz w:val="24"/>
            <w:szCs w:val="24"/>
            <w:lang w:val="de-AT"/>
          </w:rPr>
          <w:t>Henkel Spotlight</w:t>
        </w:r>
      </w:hyperlink>
    </w:p>
    <w:p w14:paraId="3F65FAE4" w14:textId="573B566A" w:rsidR="00B762F7" w:rsidRPr="00E3147E" w:rsidRDefault="00B762F7" w:rsidP="003459A9">
      <w:pPr>
        <w:outlineLvl w:val="0"/>
        <w:rPr>
          <w:rFonts w:asciiTheme="minorHAnsi" w:hAnsiTheme="minorHAnsi" w:cstheme="minorHAnsi"/>
          <w:color w:val="171717" w:themeColor="background2" w:themeShade="1A"/>
          <w:sz w:val="24"/>
          <w:lang w:val="de-AT"/>
        </w:rPr>
      </w:pPr>
    </w:p>
    <w:p w14:paraId="1A591EBF" w14:textId="77777777" w:rsidR="003459A9" w:rsidRPr="003459A9" w:rsidRDefault="003459A9" w:rsidP="003459A9">
      <w:pPr>
        <w:outlineLvl w:val="0"/>
        <w:rPr>
          <w:rFonts w:asciiTheme="minorHAnsi" w:hAnsiTheme="minorHAnsi" w:cstheme="minorHAnsi"/>
          <w:sz w:val="24"/>
          <w:lang w:val="de-AT"/>
        </w:rPr>
      </w:pPr>
    </w:p>
    <w:p w14:paraId="1E930E4B" w14:textId="5E13F9E0"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6BE40A43" w14:textId="77777777" w:rsidR="009162A8" w:rsidRDefault="009162A8" w:rsidP="009162A8">
      <w:pPr>
        <w:outlineLvl w:val="0"/>
        <w:rPr>
          <w:rFonts w:asciiTheme="minorHAnsi" w:hAnsiTheme="minorHAnsi" w:cstheme="minorHAnsi"/>
          <w:sz w:val="18"/>
          <w:szCs w:val="18"/>
        </w:rPr>
      </w:pPr>
      <w:r w:rsidRPr="005B52F1">
        <w:rPr>
          <w:rFonts w:asciiTheme="minorHAnsi" w:hAnsiTheme="minorHAnsi" w:cstheme="minorHAnsi"/>
          <w:sz w:val="18"/>
          <w:szCs w:val="18"/>
          <w:lang w:val="de-AT"/>
        </w:rPr>
        <w:lastRenderedPageBreak/>
        <w:t xml:space="preserve">Fotomaterial finden Sie im Internet unter </w:t>
      </w:r>
      <w:hyperlink r:id="rId18"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p>
    <w:p w14:paraId="266AA859" w14:textId="77777777" w:rsidR="009162A8" w:rsidRPr="005B52F1" w:rsidRDefault="009162A8" w:rsidP="009162A8">
      <w:pPr>
        <w:outlineLvl w:val="0"/>
        <w:rPr>
          <w:rFonts w:asciiTheme="minorHAnsi" w:hAnsiTheme="minorHAnsi" w:cstheme="minorHAnsi"/>
          <w:sz w:val="18"/>
          <w:szCs w:val="18"/>
          <w:lang w:val="de-AT"/>
        </w:rPr>
      </w:pPr>
    </w:p>
    <w:p w14:paraId="64C9297C" w14:textId="77777777" w:rsidR="009162A8" w:rsidRPr="004931D8" w:rsidRDefault="009162A8" w:rsidP="009162A8">
      <w:pPr>
        <w:rPr>
          <w:rFonts w:asciiTheme="minorHAnsi" w:hAnsiTheme="minorHAnsi" w:cstheme="minorHAnsi"/>
          <w:sz w:val="18"/>
          <w:szCs w:val="18"/>
          <w:lang w:val="de-AT"/>
        </w:rPr>
      </w:pPr>
      <w:r w:rsidRPr="004931D8">
        <w:rPr>
          <w:rFonts w:asciiTheme="minorHAnsi" w:hAnsiTheme="minorHAnsi"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asciiTheme="minorHAnsi" w:hAnsiTheme="minorHAnsi" w:cstheme="minorHAnsi"/>
          <w:sz w:val="18"/>
          <w:szCs w:val="18"/>
          <w:lang w:val="de-AT"/>
        </w:rPr>
        <w:t>Cimsec</w:t>
      </w:r>
      <w:proofErr w:type="spellEnd"/>
      <w:r w:rsidRPr="004931D8">
        <w:rPr>
          <w:rFonts w:asciiTheme="minorHAnsi" w:hAnsiTheme="minorHAnsi" w:cstheme="minorHAnsi"/>
          <w:sz w:val="18"/>
          <w:szCs w:val="18"/>
          <w:lang w:val="de-AT"/>
        </w:rPr>
        <w:t xml:space="preserve">, Fa, Loctite, Pattex, Persil, Schwarzkopf, </w:t>
      </w:r>
      <w:proofErr w:type="spellStart"/>
      <w:r w:rsidRPr="004931D8">
        <w:rPr>
          <w:rFonts w:asciiTheme="minorHAnsi" w:hAnsiTheme="minorHAnsi" w:cstheme="minorHAnsi"/>
          <w:sz w:val="18"/>
          <w:szCs w:val="18"/>
          <w:lang w:val="de-AT"/>
        </w:rPr>
        <w:t>Somat</w:t>
      </w:r>
      <w:proofErr w:type="spellEnd"/>
      <w:r w:rsidRPr="004931D8">
        <w:rPr>
          <w:rFonts w:asciiTheme="minorHAnsi" w:hAnsiTheme="minorHAnsi" w:cstheme="minorHAnsi"/>
          <w:sz w:val="18"/>
          <w:szCs w:val="18"/>
          <w:lang w:val="de-AT"/>
        </w:rPr>
        <w:t xml:space="preserve"> und </w:t>
      </w:r>
      <w:proofErr w:type="spellStart"/>
      <w:r w:rsidRPr="004931D8">
        <w:rPr>
          <w:rFonts w:asciiTheme="minorHAnsi" w:hAnsiTheme="minorHAnsi" w:cstheme="minorHAnsi"/>
          <w:sz w:val="18"/>
          <w:szCs w:val="18"/>
          <w:lang w:val="de-AT"/>
        </w:rPr>
        <w:t>Syoss</w:t>
      </w:r>
      <w:proofErr w:type="spellEnd"/>
      <w:r w:rsidRPr="004931D8">
        <w:rPr>
          <w:rFonts w:asciiTheme="minorHAnsi" w:hAnsiTheme="minorHAnsi" w:cstheme="minorHAnsi"/>
          <w:sz w:val="18"/>
          <w:szCs w:val="18"/>
          <w:lang w:val="de-AT"/>
        </w:rPr>
        <w:t xml:space="preserve">. </w:t>
      </w:r>
    </w:p>
    <w:p w14:paraId="14495B02" w14:textId="77777777" w:rsidR="009162A8" w:rsidRPr="004931D8" w:rsidRDefault="009162A8" w:rsidP="009162A8">
      <w:pPr>
        <w:rPr>
          <w:rFonts w:cs="Segoe UI"/>
          <w:szCs w:val="22"/>
          <w:lang w:val="de-AT"/>
        </w:rPr>
      </w:pPr>
    </w:p>
    <w:p w14:paraId="5D3510D9" w14:textId="77777777" w:rsidR="009162A8" w:rsidRDefault="009162A8" w:rsidP="009162A8">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proofErr w:type="gramStart"/>
      <w:r w:rsidRPr="00D87E39">
        <w:rPr>
          <w:rStyle w:val="AboutandContactBody"/>
        </w:rPr>
        <w:t>Mitarbeiter</w:t>
      </w:r>
      <w:r w:rsidRPr="001B5147">
        <w:rPr>
          <w:rStyle w:val="AboutandContactBody"/>
        </w:rPr>
        <w:t>:innen</w:t>
      </w:r>
      <w:proofErr w:type="spellEnd"/>
      <w:proofErr w:type="gram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w:t>
      </w:r>
      <w:proofErr w:type="spellStart"/>
      <w:r w:rsidRPr="001B5147">
        <w:rPr>
          <w:rStyle w:val="AboutandContactBody"/>
        </w:rPr>
        <w:t>for</w:t>
      </w:r>
      <w:proofErr w:type="spellEnd"/>
      <w:r w:rsidRPr="001B5147">
        <w:rPr>
          <w:rStyle w:val="AboutandContactBody"/>
        </w:rPr>
        <w:t xml:space="preserve"> the </w:t>
      </w:r>
      <w:proofErr w:type="spellStart"/>
      <w:r w:rsidRPr="001B5147">
        <w:rPr>
          <w:rStyle w:val="AboutandContactBody"/>
        </w:rPr>
        <w:t>good</w:t>
      </w:r>
      <w:proofErr w:type="spellEnd"/>
      <w:r w:rsidRPr="001B5147">
        <w:rPr>
          <w:rStyle w:val="AboutandContactBody"/>
        </w:rPr>
        <w:t xml:space="preserve"> </w:t>
      </w:r>
      <w:proofErr w:type="spellStart"/>
      <w:r w:rsidRPr="001B5147">
        <w:rPr>
          <w:rStyle w:val="AboutandContactBody"/>
        </w:rPr>
        <w:t>of</w:t>
      </w:r>
      <w:proofErr w:type="spellEnd"/>
      <w:r w:rsidRPr="001B5147">
        <w:rPr>
          <w:rStyle w:val="AboutandContactBody"/>
        </w:rPr>
        <w:t xml:space="preserve"> </w:t>
      </w:r>
      <w:proofErr w:type="spellStart"/>
      <w:r w:rsidRPr="001B5147">
        <w:rPr>
          <w:rStyle w:val="AboutandContactBody"/>
        </w:rPr>
        <w:t>generations</w:t>
      </w:r>
      <w:proofErr w:type="spellEnd"/>
      <w:r w:rsidRPr="001B5147">
        <w:rPr>
          <w:rStyle w:val="AboutandContactBody"/>
        </w:rPr>
        <w:t xml:space="preserve">“. </w:t>
      </w:r>
    </w:p>
    <w:p w14:paraId="57D44CB7" w14:textId="77777777" w:rsidR="009162A8" w:rsidRDefault="009162A8" w:rsidP="009162A8">
      <w:pPr>
        <w:rPr>
          <w:rStyle w:val="AboutandContactBody"/>
        </w:rPr>
      </w:pPr>
    </w:p>
    <w:p w14:paraId="068FFA4D" w14:textId="77777777" w:rsidR="009162A8" w:rsidRPr="001B5147" w:rsidRDefault="009162A8" w:rsidP="009162A8">
      <w:pPr>
        <w:rPr>
          <w:rStyle w:val="AboutandContactBody"/>
        </w:rPr>
      </w:pPr>
    </w:p>
    <w:p w14:paraId="5C820C13" w14:textId="77777777" w:rsidR="009162A8" w:rsidRDefault="009162A8" w:rsidP="009162A8">
      <w:pPr>
        <w:ind w:right="-1"/>
        <w:rPr>
          <w:rStyle w:val="AboutandContactBody"/>
        </w:rPr>
      </w:pPr>
    </w:p>
    <w:p w14:paraId="04162646" w14:textId="6507A7FF" w:rsidR="009162A8" w:rsidRPr="005B52F1" w:rsidRDefault="009162A8" w:rsidP="009162A8">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r>
      <w:proofErr w:type="gramStart"/>
      <w:r>
        <w:rPr>
          <w:rFonts w:asciiTheme="minorHAnsi" w:hAnsiTheme="minorHAnsi" w:cstheme="minorHAnsi"/>
          <w:sz w:val="18"/>
          <w:szCs w:val="18"/>
          <w:lang w:val="de-AT"/>
        </w:rPr>
        <w:t>Mag.(</w:t>
      </w:r>
      <w:proofErr w:type="gramEnd"/>
      <w:r>
        <w:rPr>
          <w:rFonts w:asciiTheme="minorHAnsi" w:hAnsiTheme="minorHAnsi" w:cstheme="minorHAnsi"/>
          <w:sz w:val="18"/>
          <w:szCs w:val="18"/>
          <w:lang w:val="de-AT"/>
        </w:rPr>
        <w:t xml:space="preserve">FH) Christina Hammertinger-Bischof, </w:t>
      </w:r>
      <w:proofErr w:type="spellStart"/>
      <w:r>
        <w:rPr>
          <w:rFonts w:asciiTheme="minorHAnsi" w:hAnsiTheme="minorHAnsi" w:cstheme="minorHAnsi"/>
          <w:sz w:val="18"/>
          <w:szCs w:val="18"/>
          <w:lang w:val="de-AT"/>
        </w:rPr>
        <w:t>MSc</w:t>
      </w:r>
      <w:proofErr w:type="spellEnd"/>
      <w:r>
        <w:rPr>
          <w:rFonts w:asciiTheme="minorHAnsi" w:hAnsiTheme="minorHAnsi" w:cstheme="minorHAnsi"/>
          <w:sz w:val="18"/>
          <w:szCs w:val="18"/>
          <w:lang w:val="de-AT"/>
        </w:rPr>
        <w:t xml:space="preserve">. </w:t>
      </w:r>
    </w:p>
    <w:p w14:paraId="60C6F816" w14:textId="6B6520A3" w:rsidR="009162A8" w:rsidRPr="005B52F1" w:rsidRDefault="009162A8" w:rsidP="009162A8">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w:t>
      </w:r>
      <w:r>
        <w:rPr>
          <w:rFonts w:asciiTheme="minorHAnsi" w:hAnsiTheme="minorHAnsi" w:cstheme="minorHAnsi"/>
          <w:sz w:val="18"/>
          <w:szCs w:val="18"/>
          <w:lang w:val="de-AT"/>
        </w:rPr>
        <w:t>463</w:t>
      </w:r>
    </w:p>
    <w:p w14:paraId="4C2847B9" w14:textId="0AD32E18" w:rsidR="009162A8" w:rsidRPr="004B24F9" w:rsidRDefault="009162A8" w:rsidP="009162A8">
      <w:pPr>
        <w:tabs>
          <w:tab w:val="left" w:pos="1080"/>
          <w:tab w:val="left" w:pos="4500"/>
        </w:tabs>
        <w:spacing w:line="240" w:lineRule="auto"/>
        <w:rPr>
          <w:rFonts w:asciiTheme="minorHAnsi" w:hAnsiTheme="minorHAnsi" w:cstheme="minorHAnsi"/>
          <w:sz w:val="18"/>
          <w:szCs w:val="18"/>
          <w:lang w:val="de-AT"/>
        </w:rPr>
      </w:pPr>
      <w:r w:rsidRPr="004B24F9">
        <w:rPr>
          <w:rFonts w:asciiTheme="minorHAnsi" w:hAnsiTheme="minorHAnsi" w:cstheme="minorHAnsi"/>
          <w:sz w:val="18"/>
          <w:szCs w:val="18"/>
          <w:lang w:val="de-AT"/>
        </w:rPr>
        <w:t>E-Mail</w:t>
      </w:r>
      <w:r w:rsidRPr="004B24F9">
        <w:rPr>
          <w:rFonts w:asciiTheme="minorHAnsi" w:hAnsiTheme="minorHAnsi" w:cstheme="minorHAnsi"/>
          <w:sz w:val="18"/>
          <w:szCs w:val="18"/>
          <w:lang w:val="de-AT"/>
        </w:rPr>
        <w:tab/>
        <w:t>michael.sgiarovello@henkel.com</w:t>
      </w:r>
      <w:r w:rsidRPr="004B24F9">
        <w:rPr>
          <w:rFonts w:asciiTheme="minorHAnsi" w:hAnsiTheme="minorHAnsi" w:cstheme="minorHAnsi"/>
          <w:sz w:val="18"/>
          <w:szCs w:val="18"/>
          <w:lang w:val="de-AT"/>
        </w:rPr>
        <w:tab/>
      </w:r>
      <w:r>
        <w:rPr>
          <w:rFonts w:asciiTheme="minorHAnsi" w:hAnsiTheme="minorHAnsi" w:cstheme="minorHAnsi"/>
          <w:sz w:val="18"/>
          <w:szCs w:val="18"/>
          <w:lang w:val="de-AT"/>
        </w:rPr>
        <w:t>christina.hammertinger</w:t>
      </w:r>
      <w:r w:rsidRPr="004B24F9">
        <w:rPr>
          <w:rFonts w:asciiTheme="minorHAnsi" w:hAnsiTheme="minorHAnsi" w:cstheme="minorHAnsi"/>
          <w:sz w:val="18"/>
          <w:szCs w:val="18"/>
          <w:lang w:val="de-AT"/>
        </w:rPr>
        <w:t>@henkel.com</w:t>
      </w:r>
    </w:p>
    <w:p w14:paraId="405454FB" w14:textId="77777777" w:rsidR="009162A8" w:rsidRPr="004B24F9" w:rsidRDefault="009162A8" w:rsidP="009162A8">
      <w:pPr>
        <w:rPr>
          <w:rStyle w:val="AboutandContactBody"/>
          <w:lang w:val="de-AT"/>
        </w:rPr>
      </w:pPr>
    </w:p>
    <w:p w14:paraId="7E4CF3AD" w14:textId="77777777" w:rsidR="009162A8" w:rsidRPr="00715D0C" w:rsidRDefault="009162A8" w:rsidP="009162A8">
      <w:pPr>
        <w:rPr>
          <w:rStyle w:val="AboutandContactBody"/>
          <w:lang w:val="en-US"/>
        </w:rPr>
      </w:pPr>
      <w:r w:rsidRPr="00715D0C">
        <w:rPr>
          <w:rStyle w:val="AboutandContactBody"/>
          <w:lang w:val="en-US"/>
        </w:rPr>
        <w:t>Henkel Central Eastern Europe GmbH</w:t>
      </w:r>
    </w:p>
    <w:p w14:paraId="0A98059A" w14:textId="77777777" w:rsidR="005B52F1" w:rsidRPr="00F5541A" w:rsidRDefault="005B52F1" w:rsidP="00F5541A">
      <w:pPr>
        <w:ind w:right="-1"/>
        <w:rPr>
          <w:rStyle w:val="AboutandContactBody"/>
        </w:rPr>
      </w:pPr>
    </w:p>
    <w:sectPr w:rsidR="005B52F1" w:rsidRPr="00F5541A" w:rsidSect="00350F04">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0D3E0" w14:textId="77777777" w:rsidR="00CB3D24" w:rsidRDefault="00CB3D24">
      <w:r>
        <w:separator/>
      </w:r>
    </w:p>
  </w:endnote>
  <w:endnote w:type="continuationSeparator" w:id="0">
    <w:p w14:paraId="79F43C5D" w14:textId="77777777" w:rsidR="00CB3D24" w:rsidRDefault="00C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932C7" w14:textId="22B4A1C3"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FD42CE">
      <w:rPr>
        <w:lang w:val="en-US"/>
      </w:rPr>
      <w:t>Central Eastern Europe GmbH</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BA73"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37374F0F" wp14:editId="5FE0C34C">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4CB11413" wp14:editId="405BF219">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226370B7" wp14:editId="5BE7E8D5">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6ADC10BD" wp14:editId="177B08F1">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6612B6C7" wp14:editId="76FAD717">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101A95A7" wp14:editId="66EBEABA">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0398D138" wp14:editId="189EF72F">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257D9580" wp14:editId="5DDD17A8">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05E15ECD" wp14:editId="31FE9EFD">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4A9BC" w14:textId="77777777" w:rsidR="00CB3D24" w:rsidRDefault="00CB3D24">
      <w:r>
        <w:separator/>
      </w:r>
    </w:p>
  </w:footnote>
  <w:footnote w:type="continuationSeparator" w:id="0">
    <w:p w14:paraId="7643A9F4" w14:textId="77777777" w:rsidR="00CB3D24" w:rsidRDefault="00C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FAD9"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00A86C3D" wp14:editId="584D0852">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1273"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0A86C3D"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10261273"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1E45196B" wp14:editId="5BECE4D4">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2A137361" wp14:editId="473E2C5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FC2C02B"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E09AB"/>
    <w:multiLevelType w:val="hybridMultilevel"/>
    <w:tmpl w:val="1696D3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4532323">
    <w:abstractNumId w:val="1"/>
  </w:num>
  <w:num w:numId="2" w16cid:durableId="1656759548">
    <w:abstractNumId w:val="0"/>
  </w:num>
  <w:num w:numId="3" w16cid:durableId="384839925">
    <w:abstractNumId w:val="6"/>
  </w:num>
  <w:num w:numId="4" w16cid:durableId="718822860">
    <w:abstractNumId w:val="3"/>
  </w:num>
  <w:num w:numId="5" w16cid:durableId="1003624673">
    <w:abstractNumId w:val="2"/>
  </w:num>
  <w:num w:numId="6" w16cid:durableId="1942294459">
    <w:abstractNumId w:val="4"/>
  </w:num>
  <w:num w:numId="7" w16cid:durableId="1042094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CE"/>
    <w:rsid w:val="00002AA4"/>
    <w:rsid w:val="00004C67"/>
    <w:rsid w:val="00005267"/>
    <w:rsid w:val="00006346"/>
    <w:rsid w:val="00006CA5"/>
    <w:rsid w:val="00021C67"/>
    <w:rsid w:val="00030557"/>
    <w:rsid w:val="00030F51"/>
    <w:rsid w:val="00033A08"/>
    <w:rsid w:val="00040CC9"/>
    <w:rsid w:val="00051E86"/>
    <w:rsid w:val="000575F9"/>
    <w:rsid w:val="000618FC"/>
    <w:rsid w:val="00067071"/>
    <w:rsid w:val="00080D10"/>
    <w:rsid w:val="0009787E"/>
    <w:rsid w:val="000B695A"/>
    <w:rsid w:val="000C0D38"/>
    <w:rsid w:val="000C210A"/>
    <w:rsid w:val="000C4CC1"/>
    <w:rsid w:val="000C56DD"/>
    <w:rsid w:val="000C6C10"/>
    <w:rsid w:val="000D0EE0"/>
    <w:rsid w:val="000D1672"/>
    <w:rsid w:val="000E1188"/>
    <w:rsid w:val="000E2F62"/>
    <w:rsid w:val="000E38ED"/>
    <w:rsid w:val="000E7F24"/>
    <w:rsid w:val="000F03BE"/>
    <w:rsid w:val="000F225B"/>
    <w:rsid w:val="000F7FAF"/>
    <w:rsid w:val="00105975"/>
    <w:rsid w:val="00111F4D"/>
    <w:rsid w:val="00115230"/>
    <w:rsid w:val="00115B5F"/>
    <w:rsid w:val="001162B4"/>
    <w:rsid w:val="00122CBC"/>
    <w:rsid w:val="00123200"/>
    <w:rsid w:val="00126CB0"/>
    <w:rsid w:val="00126D4A"/>
    <w:rsid w:val="00127A64"/>
    <w:rsid w:val="00132DA9"/>
    <w:rsid w:val="0013305B"/>
    <w:rsid w:val="00133B99"/>
    <w:rsid w:val="001352DF"/>
    <w:rsid w:val="001443BD"/>
    <w:rsid w:val="001731CE"/>
    <w:rsid w:val="00177A18"/>
    <w:rsid w:val="001B0029"/>
    <w:rsid w:val="001B2D36"/>
    <w:rsid w:val="001C0B32"/>
    <w:rsid w:val="001C4BE1"/>
    <w:rsid w:val="001C507C"/>
    <w:rsid w:val="001D3EAA"/>
    <w:rsid w:val="001E0F71"/>
    <w:rsid w:val="001E6D05"/>
    <w:rsid w:val="001E7C28"/>
    <w:rsid w:val="001F1BDF"/>
    <w:rsid w:val="001F3E0A"/>
    <w:rsid w:val="001F7110"/>
    <w:rsid w:val="001F7E96"/>
    <w:rsid w:val="00202284"/>
    <w:rsid w:val="00204424"/>
    <w:rsid w:val="00212488"/>
    <w:rsid w:val="00217FDF"/>
    <w:rsid w:val="00220628"/>
    <w:rsid w:val="002304D2"/>
    <w:rsid w:val="00236E2A"/>
    <w:rsid w:val="00237F62"/>
    <w:rsid w:val="00243E9F"/>
    <w:rsid w:val="00245808"/>
    <w:rsid w:val="0024586A"/>
    <w:rsid w:val="00256F0C"/>
    <w:rsid w:val="00262C05"/>
    <w:rsid w:val="00273DA7"/>
    <w:rsid w:val="00281D14"/>
    <w:rsid w:val="00282C13"/>
    <w:rsid w:val="00294CA4"/>
    <w:rsid w:val="002A0DF7"/>
    <w:rsid w:val="002A60E0"/>
    <w:rsid w:val="002A652E"/>
    <w:rsid w:val="002A6EC6"/>
    <w:rsid w:val="002B4123"/>
    <w:rsid w:val="002B4A14"/>
    <w:rsid w:val="002C0335"/>
    <w:rsid w:val="002C252E"/>
    <w:rsid w:val="002C6773"/>
    <w:rsid w:val="002C6B5E"/>
    <w:rsid w:val="002D2A3D"/>
    <w:rsid w:val="002E0B17"/>
    <w:rsid w:val="002E4FFB"/>
    <w:rsid w:val="002E76DB"/>
    <w:rsid w:val="002E7DED"/>
    <w:rsid w:val="002F7E11"/>
    <w:rsid w:val="00303608"/>
    <w:rsid w:val="00304087"/>
    <w:rsid w:val="00310ACD"/>
    <w:rsid w:val="0031379F"/>
    <w:rsid w:val="00320A26"/>
    <w:rsid w:val="00321344"/>
    <w:rsid w:val="00330498"/>
    <w:rsid w:val="0034015C"/>
    <w:rsid w:val="003427AA"/>
    <w:rsid w:val="003442F4"/>
    <w:rsid w:val="003459A9"/>
    <w:rsid w:val="00350F04"/>
    <w:rsid w:val="00353705"/>
    <w:rsid w:val="00354ED5"/>
    <w:rsid w:val="003562E8"/>
    <w:rsid w:val="0036357D"/>
    <w:rsid w:val="003649BC"/>
    <w:rsid w:val="00365E44"/>
    <w:rsid w:val="00367AA1"/>
    <w:rsid w:val="00372E36"/>
    <w:rsid w:val="00374847"/>
    <w:rsid w:val="003759C9"/>
    <w:rsid w:val="00376EE9"/>
    <w:rsid w:val="00377CBB"/>
    <w:rsid w:val="00384489"/>
    <w:rsid w:val="003877B6"/>
    <w:rsid w:val="00393887"/>
    <w:rsid w:val="00394C6B"/>
    <w:rsid w:val="003A3671"/>
    <w:rsid w:val="003A4E62"/>
    <w:rsid w:val="003A7123"/>
    <w:rsid w:val="003B1069"/>
    <w:rsid w:val="003B390A"/>
    <w:rsid w:val="003B6741"/>
    <w:rsid w:val="003C15DE"/>
    <w:rsid w:val="003C4EB2"/>
    <w:rsid w:val="003E32CD"/>
    <w:rsid w:val="003F1AF3"/>
    <w:rsid w:val="003F4D8D"/>
    <w:rsid w:val="00413AFE"/>
    <w:rsid w:val="004215A5"/>
    <w:rsid w:val="004313E7"/>
    <w:rsid w:val="0044763B"/>
    <w:rsid w:val="004629B3"/>
    <w:rsid w:val="0046376E"/>
    <w:rsid w:val="0046690F"/>
    <w:rsid w:val="00472FEC"/>
    <w:rsid w:val="00477934"/>
    <w:rsid w:val="004841FE"/>
    <w:rsid w:val="00490A03"/>
    <w:rsid w:val="00493327"/>
    <w:rsid w:val="00494DBE"/>
    <w:rsid w:val="00495CE6"/>
    <w:rsid w:val="004A323C"/>
    <w:rsid w:val="004B54E8"/>
    <w:rsid w:val="004B585C"/>
    <w:rsid w:val="004C0D8A"/>
    <w:rsid w:val="004C4FEB"/>
    <w:rsid w:val="004C6B79"/>
    <w:rsid w:val="004D059B"/>
    <w:rsid w:val="004D3457"/>
    <w:rsid w:val="004D4CB6"/>
    <w:rsid w:val="004D7D58"/>
    <w:rsid w:val="004E18C9"/>
    <w:rsid w:val="004E3341"/>
    <w:rsid w:val="004E3986"/>
    <w:rsid w:val="004F10C1"/>
    <w:rsid w:val="00502E62"/>
    <w:rsid w:val="00506C70"/>
    <w:rsid w:val="00510A26"/>
    <w:rsid w:val="00521D49"/>
    <w:rsid w:val="0052212B"/>
    <w:rsid w:val="00533A9D"/>
    <w:rsid w:val="00534899"/>
    <w:rsid w:val="00534B46"/>
    <w:rsid w:val="00537FE9"/>
    <w:rsid w:val="00540358"/>
    <w:rsid w:val="0055571E"/>
    <w:rsid w:val="00556F67"/>
    <w:rsid w:val="00566198"/>
    <w:rsid w:val="0056658E"/>
    <w:rsid w:val="00567BA7"/>
    <w:rsid w:val="00570782"/>
    <w:rsid w:val="005833F0"/>
    <w:rsid w:val="00586CAF"/>
    <w:rsid w:val="00591180"/>
    <w:rsid w:val="0059722C"/>
    <w:rsid w:val="00597D07"/>
    <w:rsid w:val="005A10BE"/>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378E"/>
    <w:rsid w:val="006144B1"/>
    <w:rsid w:val="00614CE8"/>
    <w:rsid w:val="0062593D"/>
    <w:rsid w:val="006335F1"/>
    <w:rsid w:val="006345B6"/>
    <w:rsid w:val="00635712"/>
    <w:rsid w:val="006362AD"/>
    <w:rsid w:val="00643D8A"/>
    <w:rsid w:val="0065207A"/>
    <w:rsid w:val="00652229"/>
    <w:rsid w:val="00652793"/>
    <w:rsid w:val="00654BCD"/>
    <w:rsid w:val="006626CA"/>
    <w:rsid w:val="00663487"/>
    <w:rsid w:val="00672382"/>
    <w:rsid w:val="00672E10"/>
    <w:rsid w:val="00682EB9"/>
    <w:rsid w:val="0068441A"/>
    <w:rsid w:val="00690B19"/>
    <w:rsid w:val="00695F34"/>
    <w:rsid w:val="006A097A"/>
    <w:rsid w:val="006A0A3C"/>
    <w:rsid w:val="006A79F0"/>
    <w:rsid w:val="006B499F"/>
    <w:rsid w:val="006C14C3"/>
    <w:rsid w:val="006D4996"/>
    <w:rsid w:val="006D54AB"/>
    <w:rsid w:val="006D6E15"/>
    <w:rsid w:val="006E3006"/>
    <w:rsid w:val="006E5032"/>
    <w:rsid w:val="006E5BDA"/>
    <w:rsid w:val="006F0FC7"/>
    <w:rsid w:val="006F670F"/>
    <w:rsid w:val="006F6D56"/>
    <w:rsid w:val="00703272"/>
    <w:rsid w:val="0070623A"/>
    <w:rsid w:val="0070733C"/>
    <w:rsid w:val="00710C5D"/>
    <w:rsid w:val="0071348C"/>
    <w:rsid w:val="00717273"/>
    <w:rsid w:val="00720FD4"/>
    <w:rsid w:val="00724AF2"/>
    <w:rsid w:val="0073096C"/>
    <w:rsid w:val="00735F46"/>
    <w:rsid w:val="007365F6"/>
    <w:rsid w:val="00742398"/>
    <w:rsid w:val="007507B5"/>
    <w:rsid w:val="00750887"/>
    <w:rsid w:val="00753A24"/>
    <w:rsid w:val="00772188"/>
    <w:rsid w:val="007731EE"/>
    <w:rsid w:val="00775B0B"/>
    <w:rsid w:val="007813D0"/>
    <w:rsid w:val="00782FAB"/>
    <w:rsid w:val="00785993"/>
    <w:rsid w:val="00786BA3"/>
    <w:rsid w:val="0079202F"/>
    <w:rsid w:val="00795AF2"/>
    <w:rsid w:val="007A4432"/>
    <w:rsid w:val="007A784E"/>
    <w:rsid w:val="007B499C"/>
    <w:rsid w:val="007B4AA4"/>
    <w:rsid w:val="007B4D4B"/>
    <w:rsid w:val="007D2626"/>
    <w:rsid w:val="007D2A02"/>
    <w:rsid w:val="007E6EA1"/>
    <w:rsid w:val="007F0F63"/>
    <w:rsid w:val="007F2B1E"/>
    <w:rsid w:val="007F62B4"/>
    <w:rsid w:val="00801517"/>
    <w:rsid w:val="00817AE8"/>
    <w:rsid w:val="00817DE8"/>
    <w:rsid w:val="00821A72"/>
    <w:rsid w:val="008229F5"/>
    <w:rsid w:val="0082699A"/>
    <w:rsid w:val="00833CEB"/>
    <w:rsid w:val="008372D2"/>
    <w:rsid w:val="008377BC"/>
    <w:rsid w:val="00844C17"/>
    <w:rsid w:val="00845D29"/>
    <w:rsid w:val="00847726"/>
    <w:rsid w:val="008523F1"/>
    <w:rsid w:val="00852511"/>
    <w:rsid w:val="00857390"/>
    <w:rsid w:val="008614F1"/>
    <w:rsid w:val="008639B3"/>
    <w:rsid w:val="00863C1A"/>
    <w:rsid w:val="0087142D"/>
    <w:rsid w:val="00873956"/>
    <w:rsid w:val="008825EE"/>
    <w:rsid w:val="00882A15"/>
    <w:rsid w:val="0088596E"/>
    <w:rsid w:val="00893741"/>
    <w:rsid w:val="0089796A"/>
    <w:rsid w:val="008A2375"/>
    <w:rsid w:val="008A24FC"/>
    <w:rsid w:val="008B33DD"/>
    <w:rsid w:val="008D76C5"/>
    <w:rsid w:val="008E0AFA"/>
    <w:rsid w:val="008E75D3"/>
    <w:rsid w:val="008F125E"/>
    <w:rsid w:val="008F4D2F"/>
    <w:rsid w:val="00902914"/>
    <w:rsid w:val="009049A5"/>
    <w:rsid w:val="009162A8"/>
    <w:rsid w:val="00917162"/>
    <w:rsid w:val="009221D8"/>
    <w:rsid w:val="009251CC"/>
    <w:rsid w:val="0092714E"/>
    <w:rsid w:val="009303CA"/>
    <w:rsid w:val="00942002"/>
    <w:rsid w:val="009431BD"/>
    <w:rsid w:val="00947885"/>
    <w:rsid w:val="00952168"/>
    <w:rsid w:val="009527FE"/>
    <w:rsid w:val="00960046"/>
    <w:rsid w:val="009739A0"/>
    <w:rsid w:val="00974964"/>
    <w:rsid w:val="00974F84"/>
    <w:rsid w:val="009767C7"/>
    <w:rsid w:val="0098579A"/>
    <w:rsid w:val="0099195A"/>
    <w:rsid w:val="00992A11"/>
    <w:rsid w:val="00994681"/>
    <w:rsid w:val="0099486A"/>
    <w:rsid w:val="009A0676"/>
    <w:rsid w:val="009A0E26"/>
    <w:rsid w:val="009A16EC"/>
    <w:rsid w:val="009B3B37"/>
    <w:rsid w:val="009B7D1F"/>
    <w:rsid w:val="009C088E"/>
    <w:rsid w:val="009C4D35"/>
    <w:rsid w:val="009C6C36"/>
    <w:rsid w:val="009D1522"/>
    <w:rsid w:val="009D5E37"/>
    <w:rsid w:val="009E5EB4"/>
    <w:rsid w:val="00A01EFF"/>
    <w:rsid w:val="00A044D6"/>
    <w:rsid w:val="00A04ADB"/>
    <w:rsid w:val="00A11E0F"/>
    <w:rsid w:val="00A26CB6"/>
    <w:rsid w:val="00A32F82"/>
    <w:rsid w:val="00A32F8B"/>
    <w:rsid w:val="00A3756F"/>
    <w:rsid w:val="00A42D6F"/>
    <w:rsid w:val="00A435BE"/>
    <w:rsid w:val="00A45A62"/>
    <w:rsid w:val="00A54AC5"/>
    <w:rsid w:val="00A55DC3"/>
    <w:rsid w:val="00A56D41"/>
    <w:rsid w:val="00A61353"/>
    <w:rsid w:val="00A613EC"/>
    <w:rsid w:val="00A66DB1"/>
    <w:rsid w:val="00A67A92"/>
    <w:rsid w:val="00A70620"/>
    <w:rsid w:val="00A86D20"/>
    <w:rsid w:val="00A87870"/>
    <w:rsid w:val="00A919F6"/>
    <w:rsid w:val="00A91A70"/>
    <w:rsid w:val="00AA1B85"/>
    <w:rsid w:val="00AB1CB6"/>
    <w:rsid w:val="00AB1D9A"/>
    <w:rsid w:val="00AB26D7"/>
    <w:rsid w:val="00AD0370"/>
    <w:rsid w:val="00AD44FE"/>
    <w:rsid w:val="00AE49F1"/>
    <w:rsid w:val="00AF4225"/>
    <w:rsid w:val="00B053E3"/>
    <w:rsid w:val="00B05CCA"/>
    <w:rsid w:val="00B07C6D"/>
    <w:rsid w:val="00B14271"/>
    <w:rsid w:val="00B16270"/>
    <w:rsid w:val="00B1703A"/>
    <w:rsid w:val="00B20CB3"/>
    <w:rsid w:val="00B2685D"/>
    <w:rsid w:val="00B30351"/>
    <w:rsid w:val="00B33C2A"/>
    <w:rsid w:val="00B34789"/>
    <w:rsid w:val="00B350E7"/>
    <w:rsid w:val="00B422EC"/>
    <w:rsid w:val="00B60649"/>
    <w:rsid w:val="00B62D6C"/>
    <w:rsid w:val="00B726D4"/>
    <w:rsid w:val="00B762F7"/>
    <w:rsid w:val="00B778E7"/>
    <w:rsid w:val="00B8214F"/>
    <w:rsid w:val="00B86A4F"/>
    <w:rsid w:val="00B93035"/>
    <w:rsid w:val="00B958E8"/>
    <w:rsid w:val="00BA09B2"/>
    <w:rsid w:val="00BA5B46"/>
    <w:rsid w:val="00BA5EFD"/>
    <w:rsid w:val="00BC0995"/>
    <w:rsid w:val="00BC1952"/>
    <w:rsid w:val="00BD27B1"/>
    <w:rsid w:val="00BE793A"/>
    <w:rsid w:val="00BF2B82"/>
    <w:rsid w:val="00BF432A"/>
    <w:rsid w:val="00BF6E82"/>
    <w:rsid w:val="00BF7EEC"/>
    <w:rsid w:val="00C00020"/>
    <w:rsid w:val="00C060C7"/>
    <w:rsid w:val="00C24C17"/>
    <w:rsid w:val="00C40B88"/>
    <w:rsid w:val="00C473D3"/>
    <w:rsid w:val="00C47D87"/>
    <w:rsid w:val="00C50FF5"/>
    <w:rsid w:val="00C5376E"/>
    <w:rsid w:val="00C56C7F"/>
    <w:rsid w:val="00C66E4A"/>
    <w:rsid w:val="00C712DC"/>
    <w:rsid w:val="00C94758"/>
    <w:rsid w:val="00C97091"/>
    <w:rsid w:val="00C97260"/>
    <w:rsid w:val="00CA2001"/>
    <w:rsid w:val="00CA65FF"/>
    <w:rsid w:val="00CB21D9"/>
    <w:rsid w:val="00CB26C3"/>
    <w:rsid w:val="00CB3D24"/>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328F"/>
    <w:rsid w:val="00D76C7E"/>
    <w:rsid w:val="00D7776D"/>
    <w:rsid w:val="00D9293F"/>
    <w:rsid w:val="00D93598"/>
    <w:rsid w:val="00D97EAD"/>
    <w:rsid w:val="00DA1E18"/>
    <w:rsid w:val="00DA2009"/>
    <w:rsid w:val="00DA7D13"/>
    <w:rsid w:val="00DB05B1"/>
    <w:rsid w:val="00DB3F14"/>
    <w:rsid w:val="00DB5A79"/>
    <w:rsid w:val="00DB7B35"/>
    <w:rsid w:val="00DC10AF"/>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147E"/>
    <w:rsid w:val="00E37F70"/>
    <w:rsid w:val="00E40C5D"/>
    <w:rsid w:val="00E446C1"/>
    <w:rsid w:val="00E5347F"/>
    <w:rsid w:val="00E549ED"/>
    <w:rsid w:val="00E636D0"/>
    <w:rsid w:val="00E63E58"/>
    <w:rsid w:val="00E758B9"/>
    <w:rsid w:val="00E85569"/>
    <w:rsid w:val="00E856AF"/>
    <w:rsid w:val="00E86B83"/>
    <w:rsid w:val="00E87C64"/>
    <w:rsid w:val="00E93A01"/>
    <w:rsid w:val="00E93FF8"/>
    <w:rsid w:val="00E96EAF"/>
    <w:rsid w:val="00EA1752"/>
    <w:rsid w:val="00EA4AE3"/>
    <w:rsid w:val="00EA5A89"/>
    <w:rsid w:val="00EA5BDB"/>
    <w:rsid w:val="00EA7457"/>
    <w:rsid w:val="00EB46D9"/>
    <w:rsid w:val="00EB73A1"/>
    <w:rsid w:val="00EC142D"/>
    <w:rsid w:val="00EC1E16"/>
    <w:rsid w:val="00EC338A"/>
    <w:rsid w:val="00ED0F85"/>
    <w:rsid w:val="00ED2B5C"/>
    <w:rsid w:val="00ED3269"/>
    <w:rsid w:val="00EE1A8C"/>
    <w:rsid w:val="00EF15FF"/>
    <w:rsid w:val="00EF7111"/>
    <w:rsid w:val="00EF7D1A"/>
    <w:rsid w:val="00F01EF0"/>
    <w:rsid w:val="00F0448F"/>
    <w:rsid w:val="00F13C83"/>
    <w:rsid w:val="00F270E9"/>
    <w:rsid w:val="00F275C0"/>
    <w:rsid w:val="00F27FF1"/>
    <w:rsid w:val="00F346B6"/>
    <w:rsid w:val="00F34F9F"/>
    <w:rsid w:val="00F34FC4"/>
    <w:rsid w:val="00F36145"/>
    <w:rsid w:val="00F37BDD"/>
    <w:rsid w:val="00F41503"/>
    <w:rsid w:val="00F466C8"/>
    <w:rsid w:val="00F469A9"/>
    <w:rsid w:val="00F50B46"/>
    <w:rsid w:val="00F50B88"/>
    <w:rsid w:val="00F50D1F"/>
    <w:rsid w:val="00F5541A"/>
    <w:rsid w:val="00F635FC"/>
    <w:rsid w:val="00F63D03"/>
    <w:rsid w:val="00F654BE"/>
    <w:rsid w:val="00F659AB"/>
    <w:rsid w:val="00F65E2F"/>
    <w:rsid w:val="00F67DF1"/>
    <w:rsid w:val="00F8309B"/>
    <w:rsid w:val="00F833C9"/>
    <w:rsid w:val="00F90064"/>
    <w:rsid w:val="00F9209B"/>
    <w:rsid w:val="00F94E0F"/>
    <w:rsid w:val="00F96AFD"/>
    <w:rsid w:val="00FA1398"/>
    <w:rsid w:val="00FA2BF1"/>
    <w:rsid w:val="00FA2E19"/>
    <w:rsid w:val="00FA697F"/>
    <w:rsid w:val="00FB5521"/>
    <w:rsid w:val="00FB610D"/>
    <w:rsid w:val="00FC4477"/>
    <w:rsid w:val="00FC46FB"/>
    <w:rsid w:val="00FC49E3"/>
    <w:rsid w:val="00FD16B2"/>
    <w:rsid w:val="00FD186E"/>
    <w:rsid w:val="00FD2BD3"/>
    <w:rsid w:val="00FD42CE"/>
    <w:rsid w:val="00FD453A"/>
    <w:rsid w:val="00FD4CCA"/>
    <w:rsid w:val="00FE28A9"/>
    <w:rsid w:val="00FE2A9E"/>
    <w:rsid w:val="00FE6C9C"/>
    <w:rsid w:val="00FF1E4C"/>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4E300B1"/>
  <w15:chartTrackingRefBased/>
  <w15:docId w15:val="{48D80A75-1E14-4579-8E07-B9712AA2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34"/>
    <w:qFormat/>
    <w:rsid w:val="00782FAB"/>
    <w:pPr>
      <w:spacing w:line="240" w:lineRule="auto"/>
      <w:ind w:left="720"/>
      <w:jc w:val="left"/>
    </w:pPr>
    <w:rPr>
      <w:rFonts w:ascii="Calibri" w:eastAsiaTheme="minorHAnsi" w:hAnsi="Calibri" w:cs="Calibri"/>
      <w:szCs w:val="22"/>
      <w:lang w:val="de-AT"/>
    </w:rPr>
  </w:style>
  <w:style w:type="paragraph" w:styleId="StandardWeb">
    <w:name w:val="Normal (Web)"/>
    <w:basedOn w:val="Standard"/>
    <w:uiPriority w:val="99"/>
    <w:unhideWhenUsed/>
    <w:rsid w:val="00330498"/>
    <w:pPr>
      <w:spacing w:before="100" w:beforeAutospacing="1" w:after="100" w:afterAutospacing="1" w:line="240" w:lineRule="auto"/>
      <w:jc w:val="left"/>
    </w:pPr>
    <w:rPr>
      <w:rFonts w:ascii="Times New Roman" w:hAnsi="Times New Roman"/>
      <w:sz w:val="24"/>
      <w:lang w:val="de-AT" w:eastAsia="de-AT"/>
    </w:rPr>
  </w:style>
  <w:style w:type="character" w:styleId="Fett">
    <w:name w:val="Strong"/>
    <w:basedOn w:val="Absatz-Standardschriftart"/>
    <w:uiPriority w:val="22"/>
    <w:qFormat/>
    <w:rsid w:val="00330498"/>
    <w:rPr>
      <w:b/>
      <w:bCs/>
    </w:rPr>
  </w:style>
  <w:style w:type="character" w:styleId="Hervorhebung">
    <w:name w:val="Emphasis"/>
    <w:basedOn w:val="Absatz-Standardschriftart"/>
    <w:uiPriority w:val="20"/>
    <w:qFormat/>
    <w:rsid w:val="006A097A"/>
    <w:rPr>
      <w:i/>
      <w:iCs/>
    </w:rPr>
  </w:style>
  <w:style w:type="paragraph" w:customStyle="1" w:styleId="Default">
    <w:name w:val="Default"/>
    <w:rsid w:val="00B762F7"/>
    <w:pPr>
      <w:autoSpaceDE w:val="0"/>
      <w:autoSpaceDN w:val="0"/>
      <w:adjustRightInd w:val="0"/>
    </w:pPr>
    <w:rPr>
      <w:rFonts w:ascii="Calibri" w:eastAsiaTheme="minorHAnsi" w:hAnsi="Calibri" w:cs="Calibri"/>
      <w:color w:val="000000"/>
      <w:sz w:val="24"/>
      <w:szCs w:val="24"/>
      <w:lang w:val="de-DE"/>
    </w:rPr>
  </w:style>
  <w:style w:type="character" w:styleId="BesuchterLink">
    <w:name w:val="FollowedHyperlink"/>
    <w:basedOn w:val="Absatz-Standardschriftart"/>
    <w:rsid w:val="004D3457"/>
    <w:rPr>
      <w:color w:val="954F72" w:themeColor="followedHyperlink"/>
      <w:u w:val="single"/>
    </w:rPr>
  </w:style>
  <w:style w:type="paragraph" w:styleId="berarbeitung">
    <w:name w:val="Revision"/>
    <w:hidden/>
    <w:uiPriority w:val="62"/>
    <w:unhideWhenUsed/>
    <w:rsid w:val="00654BCD"/>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656494161">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02201828">
      <w:bodyDiv w:val="1"/>
      <w:marLeft w:val="0"/>
      <w:marRight w:val="0"/>
      <w:marTop w:val="0"/>
      <w:marBottom w:val="0"/>
      <w:divBdr>
        <w:top w:val="none" w:sz="0" w:space="0" w:color="auto"/>
        <w:left w:val="none" w:sz="0" w:space="0" w:color="auto"/>
        <w:bottom w:val="none" w:sz="0" w:space="0" w:color="auto"/>
        <w:right w:val="none" w:sz="0" w:space="0" w:color="auto"/>
      </w:divBdr>
    </w:div>
    <w:div w:id="1091315810">
      <w:bodyDiv w:val="1"/>
      <w:marLeft w:val="0"/>
      <w:marRight w:val="0"/>
      <w:marTop w:val="0"/>
      <w:marBottom w:val="0"/>
      <w:divBdr>
        <w:top w:val="none" w:sz="0" w:space="0" w:color="auto"/>
        <w:left w:val="none" w:sz="0" w:space="0" w:color="auto"/>
        <w:bottom w:val="none" w:sz="0" w:space="0" w:color="auto"/>
        <w:right w:val="none" w:sz="0" w:space="0" w:color="auto"/>
      </w:divBdr>
    </w:div>
    <w:div w:id="11428443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9908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nzi.at/vinzishop-erdberg/" TargetMode="External"/><Relationship Id="rId18" Type="http://schemas.openxmlformats.org/officeDocument/2006/relationships/hyperlink" Target="http://news.henkel.a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lilarum.at" TargetMode="External"/><Relationship Id="rId17" Type="http://schemas.openxmlformats.org/officeDocument/2006/relationships/hyperlink" Target="https://www.henkel.com/resource/blob/2079032/fe22d2fcc19384ccc2de1137409557d8/data/henkel-spotlight-heft-2025.pdf" TargetMode="External"/><Relationship Id="rId2" Type="http://schemas.openxmlformats.org/officeDocument/2006/relationships/customXml" Target="../customXml/item2.xml"/><Relationship Id="rId16" Type="http://schemas.openxmlformats.org/officeDocument/2006/relationships/hyperlink" Target="http://www.landschafftleben.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lw3.a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uftakt-gmbh.a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0.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PA CC 2020.dotx</Template>
  <TotalTime>0</TotalTime>
  <Pages>2</Pages>
  <Words>419</Words>
  <Characters>3425</Characters>
  <Application>Microsoft Office Word</Application>
  <DocSecurity>0</DocSecurity>
  <Lines>59</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3827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Christina Hammertinger</cp:lastModifiedBy>
  <cp:revision>2</cp:revision>
  <cp:lastPrinted>2022-08-22T07:37:00Z</cp:lastPrinted>
  <dcterms:created xsi:type="dcterms:W3CDTF">2025-09-07T15:55:00Z</dcterms:created>
  <dcterms:modified xsi:type="dcterms:W3CDTF">2025-09-07T15:55:00Z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