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E39A" w14:textId="2900C634" w:rsidR="00B422EC" w:rsidRPr="00B93178" w:rsidRDefault="009E68BA" w:rsidP="00643D8A">
      <w:pPr>
        <w:pStyle w:val="MonthDayYear"/>
        <w:rPr>
          <w:lang w:val="sk-SK"/>
        </w:rPr>
      </w:pPr>
      <w:r w:rsidRPr="009E68BA">
        <w:rPr>
          <w:lang w:val="sk-SK"/>
        </w:rPr>
        <w:t>30</w:t>
      </w:r>
      <w:r w:rsidR="00514611" w:rsidRPr="009E68BA">
        <w:rPr>
          <w:lang w:val="sk-SK"/>
        </w:rPr>
        <w:t xml:space="preserve">. </w:t>
      </w:r>
      <w:r w:rsidR="00892632" w:rsidRPr="009E68BA">
        <w:rPr>
          <w:lang w:val="sk-SK"/>
        </w:rPr>
        <w:t>september</w:t>
      </w:r>
      <w:r w:rsidR="00754710" w:rsidRPr="009E68BA">
        <w:rPr>
          <w:lang w:val="sk-SK"/>
        </w:rPr>
        <w:t xml:space="preserve"> </w:t>
      </w:r>
      <w:r w:rsidR="00BF6E82" w:rsidRPr="009E68BA">
        <w:rPr>
          <w:lang w:val="sk-SK"/>
        </w:rPr>
        <w:t>20</w:t>
      </w:r>
      <w:r w:rsidR="00F635FC" w:rsidRPr="009E68BA">
        <w:rPr>
          <w:lang w:val="sk-SK"/>
        </w:rPr>
        <w:t>2</w:t>
      </w:r>
      <w:r w:rsidR="00530731" w:rsidRPr="009E68BA">
        <w:rPr>
          <w:lang w:val="sk-SK"/>
        </w:rPr>
        <w:t>5</w:t>
      </w:r>
    </w:p>
    <w:p w14:paraId="3156FCB8" w14:textId="77777777" w:rsidR="00754710" w:rsidRPr="00B93178" w:rsidRDefault="00754710" w:rsidP="00A3756F">
      <w:pPr>
        <w:rPr>
          <w:rStyle w:val="Headline"/>
          <w:lang w:val="sk-SK"/>
        </w:rPr>
      </w:pPr>
    </w:p>
    <w:p w14:paraId="6706FA18" w14:textId="4BF58FA3" w:rsidR="00852511" w:rsidRPr="00B93178" w:rsidRDefault="0D87C452" w:rsidP="26CA09DD">
      <w:pPr>
        <w:rPr>
          <w:b/>
          <w:bCs/>
          <w:sz w:val="32"/>
          <w:szCs w:val="32"/>
          <w:lang w:val="sk-SK"/>
        </w:rPr>
      </w:pPr>
      <w:r w:rsidRPr="117A3787">
        <w:rPr>
          <w:b/>
          <w:bCs/>
          <w:sz w:val="32"/>
          <w:szCs w:val="32"/>
          <w:lang w:val="sk-SK"/>
        </w:rPr>
        <w:t xml:space="preserve">Podcast spoločnosti Henkel Slovensko </w:t>
      </w:r>
      <w:r w:rsidR="407820BB" w:rsidRPr="117A3787">
        <w:rPr>
          <w:b/>
          <w:bCs/>
          <w:i/>
          <w:iCs/>
          <w:sz w:val="32"/>
          <w:szCs w:val="32"/>
          <w:lang w:val="sk-SK"/>
        </w:rPr>
        <w:t>„</w:t>
      </w:r>
      <w:r w:rsidRPr="117A3787">
        <w:rPr>
          <w:b/>
          <w:bCs/>
          <w:sz w:val="32"/>
          <w:szCs w:val="32"/>
          <w:lang w:val="sk-SK"/>
        </w:rPr>
        <w:t>Hovorme o tom” získal zlat</w:t>
      </w:r>
      <w:r w:rsidR="5F382457" w:rsidRPr="117A3787">
        <w:rPr>
          <w:b/>
          <w:bCs/>
          <w:sz w:val="32"/>
          <w:szCs w:val="32"/>
          <w:lang w:val="sk-SK"/>
        </w:rPr>
        <w:t>o</w:t>
      </w:r>
      <w:r w:rsidR="47D9FA63" w:rsidRPr="117A3787">
        <w:rPr>
          <w:b/>
          <w:bCs/>
          <w:sz w:val="32"/>
          <w:szCs w:val="32"/>
          <w:lang w:val="sk-SK"/>
        </w:rPr>
        <w:t xml:space="preserve"> </w:t>
      </w:r>
      <w:r w:rsidRPr="117A3787">
        <w:rPr>
          <w:b/>
          <w:bCs/>
          <w:sz w:val="32"/>
          <w:szCs w:val="32"/>
          <w:lang w:val="sk-SK"/>
        </w:rPr>
        <w:t>v prestížnej súťaži Zlatý středník</w:t>
      </w:r>
    </w:p>
    <w:p w14:paraId="46100A06" w14:textId="77777777" w:rsidR="00F30F6E" w:rsidRPr="00B93178" w:rsidRDefault="00F30F6E" w:rsidP="00365E44">
      <w:pPr>
        <w:rPr>
          <w:lang w:val="sk-SK"/>
        </w:rPr>
      </w:pPr>
    </w:p>
    <w:p w14:paraId="4DEE7607" w14:textId="02900301" w:rsidR="001D0752" w:rsidRPr="00B93178" w:rsidRDefault="0044413E" w:rsidP="0517DEC8">
      <w:pPr>
        <w:rPr>
          <w:rFonts w:cs="Segoe UI"/>
          <w:b/>
          <w:bCs/>
          <w:lang w:val="sk-SK"/>
        </w:rPr>
      </w:pPr>
      <w:r w:rsidRPr="0517DEC8">
        <w:rPr>
          <w:rFonts w:cs="Segoe UI"/>
          <w:b/>
          <w:bCs/>
          <w:lang w:val="sk-SK"/>
        </w:rPr>
        <w:t xml:space="preserve">Bratislava – </w:t>
      </w:r>
      <w:r w:rsidR="61DD23E4" w:rsidRPr="0517DEC8">
        <w:rPr>
          <w:rFonts w:cs="Segoe UI"/>
          <w:b/>
          <w:bCs/>
          <w:lang w:val="sk-SK"/>
        </w:rPr>
        <w:t>Podcast</w:t>
      </w:r>
      <w:r w:rsidR="79E5A036" w:rsidRPr="0517DEC8">
        <w:rPr>
          <w:rFonts w:cs="Segoe UI"/>
          <w:b/>
          <w:bCs/>
          <w:i/>
          <w:iCs/>
          <w:lang w:val="sk-SK"/>
        </w:rPr>
        <w:t xml:space="preserve"> „</w:t>
      </w:r>
      <w:r w:rsidR="61DD23E4" w:rsidRPr="0517DEC8">
        <w:rPr>
          <w:rFonts w:cs="Segoe UI"/>
          <w:b/>
          <w:bCs/>
          <w:lang w:val="sk-SK"/>
        </w:rPr>
        <w:t>Hovorme o tom</w:t>
      </w:r>
      <w:r w:rsidR="749939B7" w:rsidRPr="0517DEC8">
        <w:rPr>
          <w:rFonts w:cs="Segoe UI"/>
          <w:b/>
          <w:bCs/>
          <w:lang w:val="sk-SK"/>
        </w:rPr>
        <w:t>”</w:t>
      </w:r>
      <w:r w:rsidR="61DD23E4" w:rsidRPr="0517DEC8">
        <w:rPr>
          <w:rFonts w:cs="Segoe UI"/>
          <w:b/>
          <w:bCs/>
          <w:lang w:val="sk-SK"/>
        </w:rPr>
        <w:t xml:space="preserve"> </w:t>
      </w:r>
      <w:r w:rsidR="41C25319" w:rsidRPr="0517DEC8">
        <w:rPr>
          <w:rFonts w:cs="Segoe UI"/>
          <w:b/>
          <w:bCs/>
          <w:lang w:val="sk-SK"/>
        </w:rPr>
        <w:t>z dielne</w:t>
      </w:r>
      <w:r w:rsidR="63BAE14E" w:rsidRPr="0517DEC8">
        <w:rPr>
          <w:rFonts w:cs="Segoe UI"/>
          <w:b/>
          <w:bCs/>
          <w:lang w:val="sk-SK"/>
        </w:rPr>
        <w:t xml:space="preserve"> spoločnosti</w:t>
      </w:r>
      <w:r w:rsidR="61DD23E4" w:rsidRPr="0517DEC8">
        <w:rPr>
          <w:rFonts w:cs="Segoe UI"/>
          <w:b/>
          <w:bCs/>
          <w:lang w:val="sk-SK"/>
        </w:rPr>
        <w:t xml:space="preserve"> Henkel Slovensko, zameraný na detabuizáciu duševného zdravia, získal </w:t>
      </w:r>
      <w:r w:rsidR="59753B3B" w:rsidRPr="0517DEC8">
        <w:rPr>
          <w:rFonts w:cs="Segoe UI"/>
          <w:b/>
          <w:bCs/>
          <w:lang w:val="sk-SK"/>
        </w:rPr>
        <w:t xml:space="preserve">prvé miesto </w:t>
      </w:r>
      <w:r w:rsidR="61DD23E4" w:rsidRPr="0517DEC8">
        <w:rPr>
          <w:rFonts w:cs="Segoe UI"/>
          <w:b/>
          <w:bCs/>
          <w:lang w:val="sk-SK"/>
        </w:rPr>
        <w:t xml:space="preserve">v kategórii Podcast na prestížnej česko-slovenskej súťaži Zlatý středník. </w:t>
      </w:r>
      <w:r w:rsidR="7D0C5F97" w:rsidRPr="0517DEC8">
        <w:rPr>
          <w:rFonts w:cs="Segoe UI"/>
          <w:b/>
          <w:bCs/>
          <w:lang w:val="sk-SK"/>
        </w:rPr>
        <w:t>Odborná p</w:t>
      </w:r>
      <w:r w:rsidR="57D0824B" w:rsidRPr="0517DEC8">
        <w:rPr>
          <w:rFonts w:cs="Segoe UI"/>
          <w:b/>
          <w:bCs/>
          <w:lang w:val="sk-SK"/>
        </w:rPr>
        <w:t xml:space="preserve">orota ocenila jeho prínos k destigmatizácii tém duševného zdravia a inovatívny prístup k firemnej komunikácii. </w:t>
      </w:r>
      <w:r w:rsidR="61DD23E4" w:rsidRPr="0517DEC8">
        <w:rPr>
          <w:rFonts w:cs="Segoe UI"/>
          <w:b/>
          <w:bCs/>
          <w:lang w:val="sk-SK"/>
        </w:rPr>
        <w:t>P</w:t>
      </w:r>
      <w:r w:rsidR="03FB34CF" w:rsidRPr="0517DEC8">
        <w:rPr>
          <w:rFonts w:cs="Segoe UI"/>
          <w:b/>
          <w:bCs/>
          <w:lang w:val="sk-SK"/>
        </w:rPr>
        <w:t>odcast vzišiel z p</w:t>
      </w:r>
      <w:r w:rsidR="61DD23E4" w:rsidRPr="0517DEC8">
        <w:rPr>
          <w:rFonts w:cs="Segoe UI"/>
          <w:b/>
          <w:bCs/>
          <w:lang w:val="sk-SK"/>
        </w:rPr>
        <w:t>rojekt</w:t>
      </w:r>
      <w:r w:rsidR="3F5BCD5B" w:rsidRPr="0517DEC8">
        <w:rPr>
          <w:rFonts w:cs="Segoe UI"/>
          <w:b/>
          <w:bCs/>
          <w:lang w:val="sk-SK"/>
        </w:rPr>
        <w:t>u</w:t>
      </w:r>
      <w:r w:rsidR="61DD23E4" w:rsidRPr="0517DEC8">
        <w:rPr>
          <w:rFonts w:cs="Segoe UI"/>
          <w:b/>
          <w:bCs/>
          <w:lang w:val="sk-SK"/>
        </w:rPr>
        <w:t xml:space="preserve">, ktorý už päť rokov systematicky podporuje duševné zdravie zamestnancov aj </w:t>
      </w:r>
      <w:r w:rsidR="04F02BC8" w:rsidRPr="0517DEC8">
        <w:rPr>
          <w:rFonts w:cs="Segoe UI"/>
          <w:b/>
          <w:bCs/>
          <w:lang w:val="sk-SK"/>
        </w:rPr>
        <w:t xml:space="preserve">teraz už aj </w:t>
      </w:r>
      <w:r w:rsidR="61DD23E4" w:rsidRPr="0517DEC8">
        <w:rPr>
          <w:rFonts w:cs="Segoe UI"/>
          <w:b/>
          <w:bCs/>
          <w:lang w:val="sk-SK"/>
        </w:rPr>
        <w:t>širšej verejnosti</w:t>
      </w:r>
      <w:r w:rsidR="3CA5CFE9" w:rsidRPr="0517DEC8">
        <w:rPr>
          <w:rFonts w:cs="Segoe UI"/>
          <w:b/>
          <w:bCs/>
          <w:lang w:val="sk-SK"/>
        </w:rPr>
        <w:t>.</w:t>
      </w:r>
      <w:r w:rsidR="61DD23E4" w:rsidRPr="0517DEC8">
        <w:rPr>
          <w:rFonts w:cs="Segoe UI"/>
          <w:b/>
          <w:bCs/>
          <w:lang w:val="sk-SK"/>
        </w:rPr>
        <w:t xml:space="preserve"> </w:t>
      </w:r>
      <w:r w:rsidR="4C689DBE" w:rsidRPr="0517DEC8">
        <w:rPr>
          <w:rFonts w:cs="Segoe UI"/>
          <w:b/>
          <w:bCs/>
          <w:lang w:val="sk-SK"/>
        </w:rPr>
        <w:t xml:space="preserve">V súťaži, ktorá  patrí medzi najvýznamnejšie komunikačné podujatia v regióne, </w:t>
      </w:r>
      <w:r w:rsidR="61DD23E4" w:rsidRPr="0517DEC8">
        <w:rPr>
          <w:rFonts w:cs="Segoe UI"/>
          <w:b/>
          <w:bCs/>
          <w:lang w:val="sk-SK"/>
        </w:rPr>
        <w:t>uspel medzi 642 prihláškami z Čiech a Slovenska.</w:t>
      </w:r>
    </w:p>
    <w:p w14:paraId="70EFC55B" w14:textId="3B5FE893" w:rsidR="26CA09DD" w:rsidRPr="00B93178" w:rsidRDefault="26CA09DD" w:rsidP="26CA09DD">
      <w:pPr>
        <w:rPr>
          <w:rFonts w:cs="Segoe UI"/>
          <w:b/>
          <w:bCs/>
          <w:szCs w:val="22"/>
          <w:lang w:val="sk-SK"/>
        </w:rPr>
      </w:pPr>
    </w:p>
    <w:p w14:paraId="1FEB9D24" w14:textId="37A7F645" w:rsidR="00651AE9" w:rsidRPr="00B93178" w:rsidRDefault="79F183AA" w:rsidP="00651AE9">
      <w:pPr>
        <w:jc w:val="center"/>
        <w:rPr>
          <w:lang w:val="sk-SK"/>
        </w:rPr>
      </w:pPr>
      <w:r>
        <w:rPr>
          <w:noProof/>
        </w:rPr>
        <w:drawing>
          <wp:inline distT="0" distB="0" distL="0" distR="0" wp14:anchorId="5E8E67E2" wp14:editId="219869A6">
            <wp:extent cx="5536465" cy="3689350"/>
            <wp:effectExtent l="0" t="0" r="7620" b="6350"/>
            <wp:docPr id="1306827018" name="Obrázok 4" descr="Obrázok, na ktorom je osoba, ošatenie, koncert, obecenstvo&#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827018" name="Obrázok 4" descr="Obrázok, na ktorom je osoba, ošatenie, koncert, obecenstvo&#10;&#10;Obsah vygenerovaný pomocou AI môže byť nesprávny."/>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5547176" cy="3696488"/>
                    </a:xfrm>
                    <a:prstGeom prst="rect">
                      <a:avLst/>
                    </a:prstGeom>
                    <a:noFill/>
                    <a:ln>
                      <a:noFill/>
                    </a:ln>
                  </pic:spPr>
                </pic:pic>
              </a:graphicData>
            </a:graphic>
          </wp:inline>
        </w:drawing>
      </w:r>
    </w:p>
    <w:p w14:paraId="2CF830C4" w14:textId="4A82EEC5" w:rsidR="00651AE9" w:rsidRPr="00B93178" w:rsidRDefault="6CBE4EE2" w:rsidP="26CA09DD">
      <w:pPr>
        <w:rPr>
          <w:sz w:val="16"/>
          <w:szCs w:val="16"/>
          <w:lang w:val="sk-SK"/>
        </w:rPr>
      </w:pPr>
      <w:r w:rsidRPr="00B93178">
        <w:rPr>
          <w:color w:val="000000" w:themeColor="text1"/>
          <w:sz w:val="16"/>
          <w:szCs w:val="16"/>
          <w:lang w:val="sk-SK"/>
        </w:rPr>
        <w:t>Slávnostné vyhlásenie víťazov 23. ročníka súťaže Zlatý středník sa konalo 11. septembra 2025 v Prahe</w:t>
      </w:r>
      <w:r w:rsidR="00651AE9" w:rsidRPr="00B93178">
        <w:rPr>
          <w:sz w:val="16"/>
          <w:szCs w:val="16"/>
          <w:lang w:val="sk-SK"/>
        </w:rPr>
        <w:t>.</w:t>
      </w:r>
    </w:p>
    <w:p w14:paraId="1CB326FE" w14:textId="77777777" w:rsidR="00651AE9" w:rsidRPr="00B93178" w:rsidRDefault="00651AE9" w:rsidP="001D0752">
      <w:pPr>
        <w:rPr>
          <w:b/>
          <w:bCs/>
          <w:lang w:val="sk-SK"/>
        </w:rPr>
      </w:pPr>
    </w:p>
    <w:p w14:paraId="1CAAC0F6" w14:textId="3B6C5FF5" w:rsidR="33D722FE" w:rsidRPr="003C1712" w:rsidRDefault="33D722FE" w:rsidP="00FF4726">
      <w:pPr>
        <w:rPr>
          <w:b/>
          <w:bCs/>
          <w:szCs w:val="22"/>
          <w:lang w:val="sk-SK"/>
        </w:rPr>
      </w:pPr>
      <w:r w:rsidRPr="003C1712">
        <w:rPr>
          <w:b/>
          <w:bCs/>
          <w:szCs w:val="22"/>
          <w:lang w:val="sk-SK"/>
        </w:rPr>
        <w:lastRenderedPageBreak/>
        <w:t>Päť rokov systematickej podpory duševného zdravia</w:t>
      </w:r>
    </w:p>
    <w:p w14:paraId="434FAD9B" w14:textId="77777777" w:rsidR="00FF4726" w:rsidRPr="003C1712" w:rsidRDefault="00FF4726" w:rsidP="00FF4726">
      <w:pPr>
        <w:rPr>
          <w:b/>
          <w:bCs/>
          <w:szCs w:val="22"/>
          <w:lang w:val="sk-SK"/>
        </w:rPr>
      </w:pPr>
    </w:p>
    <w:p w14:paraId="3818144F" w14:textId="7AFB2731" w:rsidR="5F246547" w:rsidRPr="003C1712" w:rsidRDefault="294AA59B" w:rsidP="0517DEC8">
      <w:pPr>
        <w:rPr>
          <w:rFonts w:eastAsia="Segoe UI" w:cs="Segoe UI"/>
          <w:lang w:val="sk-SK"/>
        </w:rPr>
      </w:pPr>
      <w:r w:rsidRPr="003C1712">
        <w:rPr>
          <w:rFonts w:eastAsia="Segoe UI" w:cs="Segoe UI"/>
          <w:lang w:val="sk-SK"/>
        </w:rPr>
        <w:t xml:space="preserve">Henkel Slovensko </w:t>
      </w:r>
      <w:r w:rsidR="469ACD7B" w:rsidRPr="003C1712">
        <w:rPr>
          <w:rFonts w:eastAsia="Segoe UI" w:cs="Segoe UI"/>
          <w:lang w:val="sk-SK"/>
        </w:rPr>
        <w:t xml:space="preserve">je jednou </w:t>
      </w:r>
      <w:r w:rsidR="22477EDE" w:rsidRPr="003C1712">
        <w:rPr>
          <w:rFonts w:eastAsia="Segoe UI" w:cs="Segoe UI"/>
          <w:lang w:val="sk-SK"/>
        </w:rPr>
        <w:t xml:space="preserve">z </w:t>
      </w:r>
      <w:r w:rsidRPr="003C1712">
        <w:rPr>
          <w:rFonts w:eastAsia="Segoe UI" w:cs="Segoe UI"/>
          <w:lang w:val="sk-SK"/>
        </w:rPr>
        <w:t>mál</w:t>
      </w:r>
      <w:r w:rsidR="0DB7FE88" w:rsidRPr="003C1712">
        <w:rPr>
          <w:rFonts w:eastAsia="Segoe UI" w:cs="Segoe UI"/>
          <w:lang w:val="sk-SK"/>
        </w:rPr>
        <w:t>a</w:t>
      </w:r>
      <w:r w:rsidRPr="003C1712">
        <w:rPr>
          <w:rFonts w:eastAsia="Segoe UI" w:cs="Segoe UI"/>
          <w:lang w:val="sk-SK"/>
        </w:rPr>
        <w:t xml:space="preserve"> firiem na Slovensku, ktoré </w:t>
      </w:r>
      <w:r w:rsidR="6ECF8A01" w:rsidRPr="003C1712">
        <w:rPr>
          <w:rFonts w:eastAsia="Segoe UI" w:cs="Segoe UI"/>
          <w:lang w:val="sk-SK"/>
        </w:rPr>
        <w:t xml:space="preserve">sa </w:t>
      </w:r>
      <w:r w:rsidR="00F16636" w:rsidRPr="009E68BA">
        <w:rPr>
          <w:rFonts w:eastAsia="Segoe UI" w:cs="Segoe UI"/>
          <w:lang w:val="sk-SK"/>
        </w:rPr>
        <w:t>dlhodobo</w:t>
      </w:r>
      <w:r w:rsidR="00F16636">
        <w:rPr>
          <w:rFonts w:eastAsia="Segoe UI" w:cs="Segoe UI"/>
          <w:lang w:val="sk-SK"/>
        </w:rPr>
        <w:t xml:space="preserve"> </w:t>
      </w:r>
      <w:r w:rsidR="4623F964" w:rsidRPr="003C1712">
        <w:rPr>
          <w:rFonts w:eastAsia="Segoe UI" w:cs="Segoe UI"/>
          <w:lang w:val="sk-SK"/>
        </w:rPr>
        <w:t xml:space="preserve">venujú </w:t>
      </w:r>
      <w:r w:rsidRPr="003C1712">
        <w:rPr>
          <w:rFonts w:eastAsia="Segoe UI" w:cs="Segoe UI"/>
          <w:lang w:val="sk-SK"/>
        </w:rPr>
        <w:t>tém</w:t>
      </w:r>
      <w:r w:rsidR="69CCC33B" w:rsidRPr="003C1712">
        <w:rPr>
          <w:rFonts w:eastAsia="Segoe UI" w:cs="Segoe UI"/>
          <w:lang w:val="sk-SK"/>
        </w:rPr>
        <w:t>e</w:t>
      </w:r>
      <w:r w:rsidRPr="003C1712">
        <w:rPr>
          <w:rFonts w:eastAsia="Segoe UI" w:cs="Segoe UI"/>
          <w:lang w:val="sk-SK"/>
        </w:rPr>
        <w:t xml:space="preserve"> duševného zdravia. </w:t>
      </w:r>
      <w:r w:rsidR="3B27D309" w:rsidRPr="003C1712">
        <w:rPr>
          <w:rFonts w:eastAsia="Segoe UI" w:cs="Segoe UI"/>
          <w:lang w:val="sk-SK"/>
        </w:rPr>
        <w:t>Impulzom k systematickej starostlivosti o duševné zdravie v Henkel Slovensko bola tragická udalosť</w:t>
      </w:r>
      <w:r w:rsidR="00F16636">
        <w:rPr>
          <w:rFonts w:eastAsia="Segoe UI" w:cs="Segoe UI"/>
          <w:lang w:val="sk-SK"/>
        </w:rPr>
        <w:t xml:space="preserve"> zamestnanca</w:t>
      </w:r>
      <w:r w:rsidR="3B27D309" w:rsidRPr="003C1712">
        <w:rPr>
          <w:rFonts w:eastAsia="Segoe UI" w:cs="Segoe UI"/>
          <w:lang w:val="sk-SK"/>
        </w:rPr>
        <w:t>, ktorá sa odohrala pred piatimi rokmi. Spolu s náročným obdobím pandémie sa stala silným podnetom na to, aby spoločnosť začala otvárať témy, ktoré boli dovtedy často tabu</w:t>
      </w:r>
      <w:r w:rsidR="00F16636">
        <w:rPr>
          <w:rFonts w:eastAsia="Segoe UI" w:cs="Segoe UI"/>
          <w:lang w:val="sk-SK"/>
        </w:rPr>
        <w:t xml:space="preserve"> a ukázala zamestnancom, že vyhľadať pomoc nie je hanba</w:t>
      </w:r>
      <w:r w:rsidR="3B27D309" w:rsidRPr="003C1712">
        <w:rPr>
          <w:rFonts w:eastAsia="Segoe UI" w:cs="Segoe UI"/>
          <w:lang w:val="sk-SK"/>
        </w:rPr>
        <w:t>. V</w:t>
      </w:r>
      <w:r w:rsidR="00F16636">
        <w:rPr>
          <w:rFonts w:eastAsia="Segoe UI" w:cs="Segoe UI"/>
          <w:lang w:val="sk-SK"/>
        </w:rPr>
        <w:t> spolupráci s neziskovou organizáciou No More Stigma, v</w:t>
      </w:r>
      <w:r w:rsidR="3B27D309" w:rsidRPr="003C1712">
        <w:rPr>
          <w:rFonts w:eastAsia="Segoe UI" w:cs="Segoe UI"/>
          <w:lang w:val="sk-SK"/>
        </w:rPr>
        <w:t xml:space="preserve">znikol program </w:t>
      </w:r>
      <w:r w:rsidR="3B27D309" w:rsidRPr="003C1712">
        <w:rPr>
          <w:rFonts w:eastAsia="Segoe UI" w:cs="Segoe UI"/>
          <w:b/>
          <w:bCs/>
          <w:lang w:val="sk-SK"/>
        </w:rPr>
        <w:t>Dni duševného zdravia</w:t>
      </w:r>
      <w:r w:rsidR="3B27D309" w:rsidRPr="003C1712">
        <w:rPr>
          <w:rFonts w:eastAsia="Segoe UI" w:cs="Segoe UI"/>
          <w:lang w:val="sk-SK"/>
        </w:rPr>
        <w:t>, ktorý priniesol zamestnancom bezpečný</w:t>
      </w:r>
      <w:r w:rsidR="00F16636">
        <w:rPr>
          <w:rFonts w:eastAsia="Segoe UI" w:cs="Segoe UI"/>
          <w:lang w:val="sk-SK"/>
        </w:rPr>
        <w:t xml:space="preserve">, anonymný </w:t>
      </w:r>
      <w:r w:rsidR="3B27D309" w:rsidRPr="003C1712">
        <w:rPr>
          <w:rFonts w:eastAsia="Segoe UI" w:cs="Segoe UI"/>
          <w:lang w:val="sk-SK"/>
        </w:rPr>
        <w:t xml:space="preserve">priestor </w:t>
      </w:r>
      <w:r w:rsidR="00B74DFA">
        <w:rPr>
          <w:rFonts w:eastAsia="Segoe UI" w:cs="Segoe UI"/>
          <w:lang w:val="sk-SK"/>
        </w:rPr>
        <w:t>a</w:t>
      </w:r>
      <w:r w:rsidR="00CD0EAA">
        <w:rPr>
          <w:rFonts w:eastAsia="Segoe UI" w:cs="Segoe UI"/>
          <w:lang w:val="sk-SK"/>
        </w:rPr>
        <w:t xml:space="preserve"> </w:t>
      </w:r>
      <w:r w:rsidR="3B27D309" w:rsidRPr="003C1712">
        <w:rPr>
          <w:rFonts w:eastAsia="Segoe UI" w:cs="Segoe UI"/>
          <w:lang w:val="sk-SK"/>
        </w:rPr>
        <w:t>možnosť hľadať odpovede na náročné otázky</w:t>
      </w:r>
      <w:r w:rsidR="000B5A37">
        <w:rPr>
          <w:rFonts w:eastAsia="Segoe UI" w:cs="Segoe UI"/>
          <w:lang w:val="sk-SK"/>
        </w:rPr>
        <w:t xml:space="preserve"> spoločne </w:t>
      </w:r>
      <w:r w:rsidR="000B5A37" w:rsidRPr="003C1712">
        <w:rPr>
          <w:rFonts w:eastAsia="Segoe UI" w:cs="Segoe UI"/>
          <w:lang w:val="sk-SK"/>
        </w:rPr>
        <w:t>s</w:t>
      </w:r>
      <w:r w:rsidR="000B5A37">
        <w:rPr>
          <w:rFonts w:eastAsia="Segoe UI" w:cs="Segoe UI"/>
          <w:lang w:val="sk-SK"/>
        </w:rPr>
        <w:t> </w:t>
      </w:r>
      <w:r w:rsidR="000B5A37" w:rsidRPr="003C1712">
        <w:rPr>
          <w:rFonts w:eastAsia="Segoe UI" w:cs="Segoe UI"/>
          <w:lang w:val="sk-SK"/>
        </w:rPr>
        <w:t>odborníkmi</w:t>
      </w:r>
      <w:r w:rsidR="3B27D309" w:rsidRPr="003C1712">
        <w:rPr>
          <w:rFonts w:eastAsia="Segoe UI" w:cs="Segoe UI"/>
          <w:lang w:val="sk-SK"/>
        </w:rPr>
        <w:t xml:space="preserve">. Odvtedy </w:t>
      </w:r>
      <w:r w:rsidR="4167FD3E" w:rsidRPr="003C1712">
        <w:rPr>
          <w:rFonts w:eastAsia="Segoe UI" w:cs="Segoe UI"/>
          <w:lang w:val="sk-SK"/>
        </w:rPr>
        <w:t xml:space="preserve">spoločnosť </w:t>
      </w:r>
      <w:r w:rsidR="3B27D309" w:rsidRPr="003C1712">
        <w:rPr>
          <w:rFonts w:eastAsia="Segoe UI" w:cs="Segoe UI"/>
          <w:lang w:val="sk-SK"/>
        </w:rPr>
        <w:t xml:space="preserve">Henkel </w:t>
      </w:r>
      <w:r w:rsidR="547FC2C9" w:rsidRPr="003C1712">
        <w:rPr>
          <w:rFonts w:eastAsia="Segoe UI" w:cs="Segoe UI"/>
          <w:lang w:val="sk-SK"/>
        </w:rPr>
        <w:t xml:space="preserve">Slovensko </w:t>
      </w:r>
      <w:r w:rsidR="3B27D309" w:rsidRPr="003C1712">
        <w:rPr>
          <w:rFonts w:eastAsia="Segoe UI" w:cs="Segoe UI"/>
          <w:lang w:val="sk-SK"/>
        </w:rPr>
        <w:t>zorganizoval</w:t>
      </w:r>
      <w:r w:rsidR="08D7B31F" w:rsidRPr="003C1712">
        <w:rPr>
          <w:rFonts w:eastAsia="Segoe UI" w:cs="Segoe UI"/>
          <w:lang w:val="sk-SK"/>
        </w:rPr>
        <w:t>a</w:t>
      </w:r>
      <w:r w:rsidR="3B27D309" w:rsidRPr="003C1712">
        <w:rPr>
          <w:rFonts w:eastAsia="Segoe UI" w:cs="Segoe UI"/>
          <w:lang w:val="sk-SK"/>
        </w:rPr>
        <w:t xml:space="preserve"> viac než päťdesiat prednášok s desiatkami expertov – psychológmi, psychiatrami, lekármi, koučmi či výživovými poradcami.</w:t>
      </w:r>
    </w:p>
    <w:p w14:paraId="071961A3" w14:textId="77777777" w:rsidR="00272852" w:rsidRPr="003C1712" w:rsidRDefault="00272852" w:rsidP="0517DEC8">
      <w:pPr>
        <w:rPr>
          <w:rFonts w:eastAsia="Segoe UI" w:cs="Segoe UI"/>
          <w:lang w:val="sk-SK"/>
        </w:rPr>
      </w:pPr>
    </w:p>
    <w:p w14:paraId="7EADDFDB" w14:textId="77777777" w:rsidR="00C66C9B" w:rsidRPr="003C1712" w:rsidRDefault="00C66C9B" w:rsidP="00C66C9B">
      <w:pPr>
        <w:rPr>
          <w:rFonts w:eastAsia="Segoe UI" w:cs="Segoe UI"/>
          <w:b/>
          <w:bCs/>
          <w:szCs w:val="22"/>
          <w:lang w:val="sk-SK"/>
        </w:rPr>
      </w:pPr>
      <w:r w:rsidRPr="003C1712">
        <w:rPr>
          <w:rFonts w:eastAsia="Segoe UI" w:cs="Segoe UI"/>
          <w:b/>
          <w:bCs/>
          <w:szCs w:val="22"/>
          <w:lang w:val="sk-SK"/>
        </w:rPr>
        <w:t>Podcast s poslaním</w:t>
      </w:r>
    </w:p>
    <w:p w14:paraId="6F71C15A" w14:textId="77777777" w:rsidR="00C66C9B" w:rsidRPr="003C1712" w:rsidRDefault="00C66C9B" w:rsidP="00C66C9B">
      <w:pPr>
        <w:rPr>
          <w:rFonts w:eastAsia="Segoe UI" w:cs="Segoe UI"/>
          <w:szCs w:val="22"/>
          <w:lang w:val="sk-SK"/>
        </w:rPr>
      </w:pPr>
    </w:p>
    <w:p w14:paraId="7A139001" w14:textId="77777777" w:rsidR="00C66C9B" w:rsidRPr="003C1712" w:rsidRDefault="00C66C9B" w:rsidP="00C66C9B">
      <w:pPr>
        <w:rPr>
          <w:rFonts w:eastAsia="Segoe UI" w:cs="Segoe UI"/>
          <w:lang w:val="sk-SK"/>
        </w:rPr>
      </w:pPr>
      <w:r w:rsidRPr="003C1712">
        <w:rPr>
          <w:rFonts w:eastAsia="Segoe UI" w:cs="Segoe UI"/>
          <w:lang w:val="sk-SK"/>
        </w:rPr>
        <w:t xml:space="preserve">Podcast </w:t>
      </w:r>
      <w:r w:rsidRPr="003C1712">
        <w:rPr>
          <w:rFonts w:eastAsia="Segoe UI" w:cs="Segoe UI"/>
          <w:b/>
          <w:bCs/>
          <w:i/>
          <w:iCs/>
          <w:lang w:val="sk-SK"/>
        </w:rPr>
        <w:t>„</w:t>
      </w:r>
      <w:r w:rsidRPr="003C1712">
        <w:rPr>
          <w:rFonts w:eastAsia="Segoe UI" w:cs="Segoe UI"/>
          <w:b/>
          <w:bCs/>
          <w:lang w:val="sk-SK"/>
        </w:rPr>
        <w:t>Hovorme o tom”</w:t>
      </w:r>
      <w:r w:rsidRPr="003C1712">
        <w:rPr>
          <w:rFonts w:eastAsia="Segoe UI" w:cs="Segoe UI"/>
          <w:lang w:val="sk-SK"/>
        </w:rPr>
        <w:t xml:space="preserve"> vznikol v roku 2024 ako prirodzený vývoj úspešného programu Dni duševného zdravia. Audio podcast dostupný na verejných podcastových a video platformách sprístupnil obsah ešte širšiemu publiku. Dnes ho môžu počúvať nielen aktívni zamestnanci Henkel Slovensko, ale aj kolegovia na materskej alebo rodičovskej dovolenke či v dôchodku, ako aj široká verejnosť. Podcast sa vďaka svojej flexibilite a ľahkej dostupnosti stal obľúbeným formátom – až 61 % zamestnancov Henkel Slovensko ho uprednostňuje pred inými kanálmi. Interné prieskumy medzi zamestnancami Henkel Slovensko preukázali, že mnohým zároveň priniesol konkrétnu pomoc a odvahu obrátiť sa na odborníkov.</w:t>
      </w:r>
    </w:p>
    <w:p w14:paraId="0D4ADDDB" w14:textId="77777777" w:rsidR="00C66C9B" w:rsidRPr="003C1712" w:rsidRDefault="00C66C9B" w:rsidP="00C66C9B">
      <w:pPr>
        <w:rPr>
          <w:rFonts w:eastAsia="Segoe UI" w:cs="Segoe UI"/>
          <w:lang w:val="sk-SK"/>
        </w:rPr>
      </w:pPr>
    </w:p>
    <w:p w14:paraId="74100E79" w14:textId="5D5079B6" w:rsidR="00272852" w:rsidRPr="003C1712" w:rsidRDefault="4A3DCBB9" w:rsidP="117A3787">
      <w:pPr>
        <w:rPr>
          <w:rFonts w:eastAsia="Segoe UI" w:cs="Segoe UI"/>
          <w:lang w:val="sk-SK"/>
        </w:rPr>
      </w:pPr>
      <w:r w:rsidRPr="003C1712">
        <w:rPr>
          <w:rFonts w:cs="Segoe UI"/>
          <w:lang w:val="sk-SK"/>
        </w:rPr>
        <w:t>Témy a hos</w:t>
      </w:r>
      <w:r w:rsidR="1B0CD6A0" w:rsidRPr="003C1712">
        <w:rPr>
          <w:rFonts w:cs="Segoe UI"/>
          <w:lang w:val="sk-SK"/>
        </w:rPr>
        <w:t>tia</w:t>
      </w:r>
      <w:r w:rsidRPr="003C1712">
        <w:rPr>
          <w:rFonts w:cs="Segoe UI"/>
          <w:lang w:val="sk-SK"/>
        </w:rPr>
        <w:t xml:space="preserve"> odráža</w:t>
      </w:r>
      <w:r w:rsidR="1C52DA5C" w:rsidRPr="003C1712">
        <w:rPr>
          <w:rFonts w:cs="Segoe UI"/>
          <w:lang w:val="sk-SK"/>
        </w:rPr>
        <w:t>jú</w:t>
      </w:r>
      <w:r w:rsidRPr="003C1712">
        <w:rPr>
          <w:rFonts w:cs="Segoe UI"/>
          <w:lang w:val="sk-SK"/>
        </w:rPr>
        <w:t xml:space="preserve"> to, čo ľudia skutočne riešia, a </w:t>
      </w:r>
      <w:r w:rsidR="45C05D03" w:rsidRPr="003C1712">
        <w:rPr>
          <w:rFonts w:cs="Segoe UI"/>
          <w:lang w:val="sk-SK"/>
        </w:rPr>
        <w:t xml:space="preserve">každá epizóda tak </w:t>
      </w:r>
      <w:r w:rsidRPr="003C1712">
        <w:rPr>
          <w:rFonts w:cs="Segoe UI"/>
          <w:lang w:val="sk-SK"/>
        </w:rPr>
        <w:t>prináša praktické rady od dôveryhodných odborníkov.</w:t>
      </w:r>
      <w:r w:rsidRPr="003C1712">
        <w:rPr>
          <w:rFonts w:eastAsia="Segoe UI" w:cs="Segoe UI"/>
          <w:lang w:val="sk-SK"/>
        </w:rPr>
        <w:t xml:space="preserve"> </w:t>
      </w:r>
      <w:r w:rsidR="631D2A5E" w:rsidRPr="003C1712">
        <w:rPr>
          <w:rFonts w:eastAsia="Segoe UI" w:cs="Segoe UI"/>
          <w:lang w:val="sk-SK"/>
        </w:rPr>
        <w:t xml:space="preserve">Postupne sa spektrum tém rozšírilo od úzkostí a stresu aj na oblasti sebarealizácie, šťastia, vzťahov, </w:t>
      </w:r>
      <w:r w:rsidR="35460053" w:rsidRPr="003C1712">
        <w:rPr>
          <w:rFonts w:eastAsia="Segoe UI" w:cs="Segoe UI"/>
          <w:lang w:val="sk-SK"/>
        </w:rPr>
        <w:t xml:space="preserve">životosprávy, </w:t>
      </w:r>
      <w:r w:rsidR="76221E36" w:rsidRPr="003C1712">
        <w:rPr>
          <w:rFonts w:eastAsia="Segoe UI" w:cs="Segoe UI"/>
          <w:lang w:val="sk-SK"/>
        </w:rPr>
        <w:t xml:space="preserve">závislostí, </w:t>
      </w:r>
      <w:r w:rsidR="631D2A5E" w:rsidRPr="003C1712">
        <w:rPr>
          <w:rFonts w:eastAsia="Segoe UI" w:cs="Segoe UI"/>
          <w:lang w:val="sk-SK"/>
        </w:rPr>
        <w:t xml:space="preserve">konfliktov, </w:t>
      </w:r>
      <w:r w:rsidR="76221E36" w:rsidRPr="003C1712">
        <w:rPr>
          <w:rFonts w:eastAsia="Segoe UI" w:cs="Segoe UI"/>
          <w:lang w:val="sk-SK"/>
        </w:rPr>
        <w:t>rodičovstva</w:t>
      </w:r>
      <w:r w:rsidR="631D2A5E" w:rsidRPr="003C1712">
        <w:rPr>
          <w:rFonts w:eastAsia="Segoe UI" w:cs="Segoe UI"/>
          <w:lang w:val="sk-SK"/>
        </w:rPr>
        <w:t xml:space="preserve"> </w:t>
      </w:r>
      <w:r w:rsidR="5821F0DA" w:rsidRPr="003C1712">
        <w:rPr>
          <w:rFonts w:eastAsia="Segoe UI" w:cs="Segoe UI"/>
          <w:lang w:val="sk-SK"/>
        </w:rPr>
        <w:t>č</w:t>
      </w:r>
      <w:r w:rsidR="631D2A5E" w:rsidRPr="003C1712">
        <w:rPr>
          <w:rFonts w:eastAsia="Segoe UI" w:cs="Segoe UI"/>
          <w:lang w:val="sk-SK"/>
        </w:rPr>
        <w:t>i zmien.</w:t>
      </w:r>
      <w:r w:rsidR="4BA694CA" w:rsidRPr="003C1712">
        <w:rPr>
          <w:rFonts w:eastAsia="Segoe UI" w:cs="Segoe UI"/>
          <w:lang w:val="sk-SK"/>
        </w:rPr>
        <w:t xml:space="preserve"> </w:t>
      </w:r>
      <w:r w:rsidR="631D2A5E" w:rsidRPr="003C1712">
        <w:rPr>
          <w:rFonts w:eastAsia="Segoe UI" w:cs="Segoe UI"/>
          <w:lang w:val="sk-SK"/>
        </w:rPr>
        <w:t xml:space="preserve"> </w:t>
      </w:r>
      <w:r w:rsidR="72D078A5" w:rsidRPr="003C1712">
        <w:rPr>
          <w:rFonts w:cs="Segoe UI"/>
          <w:lang w:val="sk-SK"/>
        </w:rPr>
        <w:t>Doteraz sa v podcaste predstavilo 18 rešpektovaných expertov, medzi nimi napríklad psychológ a odborník na vzťahy Aleš Bednařík, športový fyziológ Viktor Bielik či ekonóm Juraj Karpiš.</w:t>
      </w:r>
      <w:r w:rsidR="72D078A5" w:rsidRPr="003C1712">
        <w:rPr>
          <w:rFonts w:eastAsia="Segoe UI" w:cs="Segoe UI"/>
          <w:lang w:val="sk-SK"/>
        </w:rPr>
        <w:t xml:space="preserve"> </w:t>
      </w:r>
      <w:r w:rsidR="6C94F7DF" w:rsidRPr="003C1712">
        <w:rPr>
          <w:rFonts w:eastAsia="Segoe UI" w:cs="Segoe UI"/>
          <w:lang w:val="sk-SK"/>
        </w:rPr>
        <w:t>Henkel Slovensko</w:t>
      </w:r>
      <w:r w:rsidR="631D2A5E" w:rsidRPr="003C1712">
        <w:rPr>
          <w:rFonts w:eastAsia="Segoe UI" w:cs="Segoe UI"/>
          <w:lang w:val="sk-SK"/>
        </w:rPr>
        <w:t xml:space="preserve"> si uvedomuje svoju zodpovednosť a význam takejto aktivity – preto cielene otvára citlivé otázky, </w:t>
      </w:r>
      <w:r w:rsidR="1BA061A3" w:rsidRPr="003C1712">
        <w:rPr>
          <w:rFonts w:eastAsia="Segoe UI" w:cs="Segoe UI"/>
          <w:lang w:val="sk-SK"/>
        </w:rPr>
        <w:t xml:space="preserve">ponúka praktické rady, </w:t>
      </w:r>
      <w:r w:rsidR="631D2A5E" w:rsidRPr="003C1712">
        <w:rPr>
          <w:rFonts w:eastAsia="Segoe UI" w:cs="Segoe UI"/>
          <w:lang w:val="sk-SK"/>
        </w:rPr>
        <w:t xml:space="preserve">podporuje mentálnu odolnosť </w:t>
      </w:r>
      <w:r w:rsidR="0CAB2B7C" w:rsidRPr="003C1712">
        <w:rPr>
          <w:rFonts w:eastAsia="Segoe UI" w:cs="Segoe UI"/>
          <w:lang w:val="sk-SK"/>
        </w:rPr>
        <w:t xml:space="preserve">poslucháčov </w:t>
      </w:r>
      <w:r w:rsidR="631D2A5E" w:rsidRPr="003C1712">
        <w:rPr>
          <w:rFonts w:eastAsia="Segoe UI" w:cs="Segoe UI"/>
          <w:lang w:val="sk-SK"/>
        </w:rPr>
        <w:t xml:space="preserve">a </w:t>
      </w:r>
      <w:r w:rsidR="481E5289" w:rsidRPr="003C1712">
        <w:rPr>
          <w:rFonts w:eastAsia="Segoe UI" w:cs="Segoe UI"/>
          <w:lang w:val="sk-SK"/>
        </w:rPr>
        <w:t xml:space="preserve">najmä ich </w:t>
      </w:r>
      <w:r w:rsidR="631D2A5E" w:rsidRPr="003C1712">
        <w:rPr>
          <w:rFonts w:eastAsia="Segoe UI" w:cs="Segoe UI"/>
          <w:lang w:val="sk-SK"/>
        </w:rPr>
        <w:t>podnecuje k tomu, aby neváhali vyhľadať odbornú pomoc.</w:t>
      </w:r>
    </w:p>
    <w:p w14:paraId="1319E936" w14:textId="77777777" w:rsidR="00FF4726" w:rsidRPr="003C1712" w:rsidRDefault="00FF4726" w:rsidP="00FF4726">
      <w:pPr>
        <w:rPr>
          <w:rFonts w:eastAsia="Segoe UI" w:cs="Segoe UI"/>
          <w:szCs w:val="22"/>
          <w:lang w:val="sk-SK"/>
        </w:rPr>
      </w:pPr>
    </w:p>
    <w:p w14:paraId="0661E001" w14:textId="26FB90C2" w:rsidR="0F81F0C8" w:rsidRPr="00B93178" w:rsidRDefault="0F81F0C8" w:rsidP="00FF4726">
      <w:pPr>
        <w:rPr>
          <w:rFonts w:cs="Segoe UI"/>
          <w:b/>
          <w:bCs/>
          <w:szCs w:val="22"/>
          <w:lang w:val="sk-SK"/>
        </w:rPr>
      </w:pPr>
      <w:r w:rsidRPr="00B93178">
        <w:rPr>
          <w:rFonts w:cs="Segoe UI"/>
          <w:b/>
          <w:bCs/>
          <w:szCs w:val="22"/>
          <w:lang w:val="sk-SK"/>
        </w:rPr>
        <w:t>Prestížne ocenenie</w:t>
      </w:r>
    </w:p>
    <w:p w14:paraId="0D3D6545" w14:textId="77777777" w:rsidR="007D69E8" w:rsidRPr="00B93178" w:rsidRDefault="007D69E8" w:rsidP="00FF4726">
      <w:pPr>
        <w:rPr>
          <w:rFonts w:cs="Segoe UI"/>
          <w:szCs w:val="22"/>
          <w:lang w:val="sk-SK"/>
        </w:rPr>
      </w:pPr>
    </w:p>
    <w:p w14:paraId="3B13FDCF" w14:textId="77777777" w:rsidR="00F27CFE" w:rsidRPr="00B93178" w:rsidRDefault="57548960" w:rsidP="00FF4726">
      <w:pPr>
        <w:rPr>
          <w:rFonts w:cs="Segoe UI"/>
          <w:szCs w:val="22"/>
          <w:lang w:val="sk-SK"/>
        </w:rPr>
      </w:pPr>
      <w:r w:rsidRPr="00B93178">
        <w:rPr>
          <w:rFonts w:cs="Segoe UI"/>
          <w:szCs w:val="22"/>
          <w:lang w:val="sk-SK"/>
        </w:rPr>
        <w:t xml:space="preserve">Zlatý středník </w:t>
      </w:r>
      <w:r w:rsidR="410492BA" w:rsidRPr="00B93178">
        <w:rPr>
          <w:rFonts w:cs="Segoe UI"/>
          <w:szCs w:val="22"/>
          <w:lang w:val="sk-SK"/>
        </w:rPr>
        <w:t xml:space="preserve">organizuje Asociácia strategickej komunikácie a vzťahov s verejnosťou (ASCOPA). Súťaž </w:t>
      </w:r>
      <w:r w:rsidRPr="00B93178">
        <w:rPr>
          <w:rFonts w:cs="Segoe UI"/>
          <w:szCs w:val="22"/>
          <w:lang w:val="sk-SK"/>
        </w:rPr>
        <w:t>patrí medzi najväčšie podujatia v oblasti strategickej komunikácie v Česku a na Slovensku.</w:t>
      </w:r>
      <w:r w:rsidR="0F81F0C8" w:rsidRPr="00B93178">
        <w:rPr>
          <w:rFonts w:cs="Segoe UI"/>
          <w:szCs w:val="22"/>
          <w:lang w:val="sk-SK"/>
        </w:rPr>
        <w:t xml:space="preserve"> </w:t>
      </w:r>
      <w:r w:rsidR="1847C4FA" w:rsidRPr="00B93178">
        <w:rPr>
          <w:rFonts w:cs="Segoe UI"/>
          <w:szCs w:val="22"/>
          <w:lang w:val="sk-SK"/>
        </w:rPr>
        <w:t xml:space="preserve">Tento rok sa do 23. ročníka zapojilo </w:t>
      </w:r>
      <w:r w:rsidR="1847C4FA" w:rsidRPr="00B93178">
        <w:rPr>
          <w:rFonts w:cs="Segoe UI"/>
          <w:b/>
          <w:bCs/>
          <w:szCs w:val="22"/>
          <w:lang w:val="sk-SK"/>
        </w:rPr>
        <w:t>642 projektov</w:t>
      </w:r>
      <w:r w:rsidR="1847C4FA" w:rsidRPr="00B93178">
        <w:rPr>
          <w:rFonts w:cs="Segoe UI"/>
          <w:szCs w:val="22"/>
          <w:lang w:val="sk-SK"/>
        </w:rPr>
        <w:t xml:space="preserve">, ktoré hodnotilo </w:t>
      </w:r>
      <w:r w:rsidR="1847C4FA" w:rsidRPr="00B93178">
        <w:rPr>
          <w:rFonts w:cs="Segoe UI"/>
          <w:b/>
          <w:bCs/>
          <w:szCs w:val="22"/>
          <w:lang w:val="sk-SK"/>
        </w:rPr>
        <w:t xml:space="preserve">141 </w:t>
      </w:r>
      <w:r w:rsidR="1847C4FA" w:rsidRPr="00B93178">
        <w:rPr>
          <w:rFonts w:cs="Segoe UI"/>
          <w:b/>
          <w:bCs/>
          <w:szCs w:val="22"/>
          <w:lang w:val="sk-SK"/>
        </w:rPr>
        <w:lastRenderedPageBreak/>
        <w:t>odborníkov v 18 porotách</w:t>
      </w:r>
      <w:r w:rsidR="1847C4FA" w:rsidRPr="00B93178">
        <w:rPr>
          <w:rFonts w:cs="Segoe UI"/>
          <w:szCs w:val="22"/>
          <w:lang w:val="sk-SK"/>
        </w:rPr>
        <w:t xml:space="preserve">. Do finále sa prebojovalo </w:t>
      </w:r>
      <w:r w:rsidR="1847C4FA" w:rsidRPr="00B93178">
        <w:rPr>
          <w:rFonts w:cs="Segoe UI"/>
          <w:b/>
          <w:bCs/>
          <w:szCs w:val="22"/>
          <w:lang w:val="sk-SK"/>
        </w:rPr>
        <w:t>174 projektov</w:t>
      </w:r>
      <w:r w:rsidR="1847C4FA" w:rsidRPr="00B93178">
        <w:rPr>
          <w:rFonts w:cs="Segoe UI"/>
          <w:szCs w:val="22"/>
          <w:lang w:val="sk-SK"/>
        </w:rPr>
        <w:t xml:space="preserve">, medzi nimi aj podcast Henkel Slovensko. </w:t>
      </w:r>
    </w:p>
    <w:p w14:paraId="64BE175D" w14:textId="77777777" w:rsidR="00F27CFE" w:rsidRPr="00B93178" w:rsidRDefault="00F27CFE" w:rsidP="00FF4726">
      <w:pPr>
        <w:rPr>
          <w:rFonts w:cs="Segoe UI"/>
          <w:szCs w:val="22"/>
          <w:lang w:val="sk-SK"/>
        </w:rPr>
      </w:pPr>
    </w:p>
    <w:p w14:paraId="6956FBD7" w14:textId="5F49D125" w:rsidR="0F81F0C8" w:rsidRDefault="1847C4FA" w:rsidP="00FF4726">
      <w:pPr>
        <w:rPr>
          <w:rFonts w:cs="Segoe UI"/>
          <w:szCs w:val="22"/>
          <w:lang w:val="sk-SK"/>
        </w:rPr>
      </w:pPr>
      <w:r w:rsidRPr="00B93178">
        <w:rPr>
          <w:rFonts w:cs="Segoe UI"/>
          <w:szCs w:val="22"/>
          <w:lang w:val="sk-SK"/>
        </w:rPr>
        <w:t xml:space="preserve">Porota vyzdvihla nielen jeho kvalitné spracovanie, ale najmä </w:t>
      </w:r>
      <w:r w:rsidRPr="00B93178">
        <w:rPr>
          <w:rFonts w:cs="Segoe UI"/>
          <w:b/>
          <w:bCs/>
          <w:szCs w:val="22"/>
          <w:lang w:val="sk-SK"/>
        </w:rPr>
        <w:t>schopnosť otvárať spoločensky dôležité témy a búrať predsudky spojené s duševným zdravím.</w:t>
      </w:r>
      <w:r w:rsidR="00A85D2E" w:rsidRPr="00B93178">
        <w:rPr>
          <w:rFonts w:cs="Segoe UI"/>
          <w:szCs w:val="22"/>
          <w:lang w:val="sk-SK"/>
        </w:rPr>
        <w:t xml:space="preserve"> </w:t>
      </w:r>
      <w:r w:rsidR="0F81F0C8" w:rsidRPr="00B93178">
        <w:rPr>
          <w:rFonts w:cs="Segoe UI"/>
          <w:szCs w:val="22"/>
          <w:lang w:val="sk-SK"/>
        </w:rPr>
        <w:t>Henkel Slovensko tak pokračuje v budovaní pozície zodpovedného zamestnávateľa, ktorý aktívne prispieva k zlepšovaniu kvality života svojich zamestnancov i širšej spoločnosti.</w:t>
      </w:r>
    </w:p>
    <w:p w14:paraId="11AF9ACB" w14:textId="77777777" w:rsidR="007271D0" w:rsidRPr="00B93178" w:rsidRDefault="007271D0" w:rsidP="00FF4726">
      <w:pPr>
        <w:rPr>
          <w:rFonts w:cs="Segoe UI"/>
          <w:szCs w:val="22"/>
          <w:lang w:val="sk-SK"/>
        </w:rPr>
      </w:pPr>
    </w:p>
    <w:p w14:paraId="3FC7D10C" w14:textId="77777777" w:rsidR="007271D0" w:rsidRPr="00B93178" w:rsidRDefault="007271D0" w:rsidP="007271D0">
      <w:pPr>
        <w:rPr>
          <w:rFonts w:cs="Segoe UI"/>
          <w:szCs w:val="22"/>
          <w:lang w:val="sk-SK"/>
        </w:rPr>
      </w:pPr>
      <w:r w:rsidRPr="00B93178">
        <w:rPr>
          <w:rFonts w:cs="Segoe UI"/>
          <w:i/>
          <w:iCs/>
          <w:szCs w:val="22"/>
          <w:lang w:val="sk-SK"/>
        </w:rPr>
        <w:t>„Táto cena pre mňa osobne predstavuje neuveriteľné zhmotnenie všetkej práce, ktorú už viac ako päť rokov pravidelne vkladáme do prípravy každého dielu. Najväčšiu radosť mi prináša fakt, že náš formát postupne prerástol hranice firmy, dodáva ľuďom sebavedomie, pomáha im vyrovnávať sa s ťažkosťami, ukazuje cestu, ako sa nezblázniť, a šíri osvetu o duševnom zdraví dostupnú zadarmo pre každého, kto ju potrebuje. Tento úspech je obrovskou motiváciou pokračovať v tvorbe obsahu, ktorý vzdeláva, otvára dôležité témy, prináša skvelých odborníkov a podporuje duševné zdravie kolegov, poslucháčov aj širšej verejnosti,”</w:t>
      </w:r>
      <w:r w:rsidRPr="00B93178">
        <w:rPr>
          <w:rFonts w:cs="Segoe UI"/>
          <w:szCs w:val="22"/>
          <w:lang w:val="sk-SK"/>
        </w:rPr>
        <w:t xml:space="preserve"> uviedla Zuzana Kaňuchová, riaditeľka korporátnej komunikácie pre CEE klaster Henkel Slovensko.</w:t>
      </w:r>
    </w:p>
    <w:p w14:paraId="313A823D" w14:textId="6195700D" w:rsidR="26CA09DD" w:rsidRPr="00B93178" w:rsidRDefault="0012465B" w:rsidP="0012465B">
      <w:pPr>
        <w:jc w:val="center"/>
        <w:rPr>
          <w:rFonts w:cs="Segoe UI"/>
          <w:lang w:val="sk-SK"/>
        </w:rPr>
      </w:pPr>
      <w:r>
        <w:rPr>
          <w:noProof/>
        </w:rPr>
        <w:drawing>
          <wp:inline distT="0" distB="0" distL="0" distR="0" wp14:anchorId="6630B4B5" wp14:editId="07DF18FE">
            <wp:extent cx="3105353" cy="4656406"/>
            <wp:effectExtent l="0" t="0" r="0" b="0"/>
            <wp:docPr id="2106150106" name="Obrázok 5" descr="Obrázok, na ktorom je text, ošatenie, osoba, úsmev&#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150106" name="Obrázok 5" descr="Obrázok, na ktorom je text, ošatenie, osoba, úsmev&#10;&#10;Obsah vygenerovaný pomocou AI môže byť nesprávn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13830" cy="4669117"/>
                    </a:xfrm>
                    <a:prstGeom prst="rect">
                      <a:avLst/>
                    </a:prstGeom>
                    <a:noFill/>
                    <a:ln>
                      <a:noFill/>
                    </a:ln>
                  </pic:spPr>
                </pic:pic>
              </a:graphicData>
            </a:graphic>
          </wp:inline>
        </w:drawing>
      </w:r>
    </w:p>
    <w:p w14:paraId="6893C450" w14:textId="0BE91751" w:rsidR="0012465B" w:rsidRPr="007B78F8" w:rsidRDefault="00D84454" w:rsidP="006E0CB2">
      <w:pPr>
        <w:rPr>
          <w:rFonts w:eastAsia="Segoe UI" w:cs="Segoe UI"/>
          <w:sz w:val="16"/>
          <w:szCs w:val="16"/>
          <w:lang w:val="sk-SK"/>
        </w:rPr>
      </w:pPr>
      <w:r>
        <w:rPr>
          <w:rFonts w:eastAsia="Segoe UI" w:cs="Segoe UI"/>
          <w:sz w:val="16"/>
          <w:szCs w:val="16"/>
          <w:lang w:val="sk-SK"/>
        </w:rPr>
        <w:lastRenderedPageBreak/>
        <w:t>C</w:t>
      </w:r>
      <w:r w:rsidR="006E0CB2" w:rsidRPr="007B78F8">
        <w:rPr>
          <w:rFonts w:eastAsia="Segoe UI" w:cs="Segoe UI"/>
          <w:sz w:val="16"/>
          <w:szCs w:val="16"/>
          <w:lang w:val="sk-SK"/>
        </w:rPr>
        <w:t xml:space="preserve">enu prevzala Zuzana Kaňuchová, riaditeľka </w:t>
      </w:r>
      <w:r w:rsidR="00846582">
        <w:rPr>
          <w:rFonts w:eastAsia="Segoe UI" w:cs="Segoe UI"/>
          <w:sz w:val="16"/>
          <w:szCs w:val="16"/>
          <w:lang w:val="sk-SK"/>
        </w:rPr>
        <w:t>k</w:t>
      </w:r>
      <w:r w:rsidR="006E0CB2" w:rsidRPr="007B78F8">
        <w:rPr>
          <w:rFonts w:eastAsia="Segoe UI" w:cs="Segoe UI"/>
          <w:sz w:val="16"/>
          <w:szCs w:val="16"/>
          <w:lang w:val="sk-SK"/>
        </w:rPr>
        <w:t xml:space="preserve">orporátnej </w:t>
      </w:r>
      <w:r w:rsidR="00846582">
        <w:rPr>
          <w:rFonts w:eastAsia="Segoe UI" w:cs="Segoe UI"/>
          <w:sz w:val="16"/>
          <w:szCs w:val="16"/>
          <w:lang w:val="sk-SK"/>
        </w:rPr>
        <w:t>k</w:t>
      </w:r>
      <w:r w:rsidR="006E0CB2" w:rsidRPr="007B78F8">
        <w:rPr>
          <w:rFonts w:eastAsia="Segoe UI" w:cs="Segoe UI"/>
          <w:sz w:val="16"/>
          <w:szCs w:val="16"/>
          <w:lang w:val="sk-SK"/>
        </w:rPr>
        <w:t xml:space="preserve">omuinikácie </w:t>
      </w:r>
      <w:r w:rsidR="00846582">
        <w:rPr>
          <w:rFonts w:eastAsia="Segoe UI" w:cs="Segoe UI"/>
          <w:sz w:val="16"/>
          <w:szCs w:val="16"/>
          <w:lang w:val="sk-SK"/>
        </w:rPr>
        <w:t xml:space="preserve">pre </w:t>
      </w:r>
      <w:r w:rsidR="006E0CB2" w:rsidRPr="007B78F8">
        <w:rPr>
          <w:rFonts w:eastAsia="Segoe UI" w:cs="Segoe UI"/>
          <w:sz w:val="16"/>
          <w:szCs w:val="16"/>
          <w:lang w:val="sk-SK"/>
        </w:rPr>
        <w:t>CEE</w:t>
      </w:r>
      <w:r w:rsidR="00FD0208">
        <w:rPr>
          <w:rFonts w:eastAsia="Segoe UI" w:cs="Segoe UI"/>
          <w:sz w:val="16"/>
          <w:szCs w:val="16"/>
          <w:lang w:val="sk-SK"/>
        </w:rPr>
        <w:t>,</w:t>
      </w:r>
      <w:r w:rsidR="006E0CB2" w:rsidRPr="007B78F8">
        <w:rPr>
          <w:rFonts w:eastAsia="Segoe UI" w:cs="Segoe UI"/>
          <w:sz w:val="16"/>
          <w:szCs w:val="16"/>
          <w:lang w:val="sk-SK"/>
        </w:rPr>
        <w:t xml:space="preserve"> </w:t>
      </w:r>
      <w:r w:rsidR="00FD0208">
        <w:rPr>
          <w:rFonts w:eastAsia="Segoe UI" w:cs="Segoe UI"/>
          <w:sz w:val="16"/>
          <w:szCs w:val="16"/>
          <w:lang w:val="sk-SK"/>
        </w:rPr>
        <w:t xml:space="preserve">spolu </w:t>
      </w:r>
      <w:r w:rsidR="008E05D1">
        <w:rPr>
          <w:rFonts w:eastAsia="Segoe UI" w:cs="Segoe UI"/>
          <w:sz w:val="16"/>
          <w:szCs w:val="16"/>
          <w:lang w:val="sk-SK"/>
        </w:rPr>
        <w:t>s agentúrou Seesame</w:t>
      </w:r>
      <w:r w:rsidR="006E0CB2" w:rsidRPr="007B78F8">
        <w:rPr>
          <w:rFonts w:eastAsia="Segoe UI" w:cs="Segoe UI"/>
          <w:sz w:val="16"/>
          <w:szCs w:val="16"/>
          <w:lang w:val="sk-SK"/>
        </w:rPr>
        <w:t>.</w:t>
      </w:r>
    </w:p>
    <w:p w14:paraId="5974AA6F" w14:textId="77777777" w:rsidR="007B78F8" w:rsidRDefault="007B78F8" w:rsidP="00F7046A">
      <w:pPr>
        <w:rPr>
          <w:rFonts w:cs="Segoe UI"/>
          <w:lang w:val="sk-SK"/>
        </w:rPr>
      </w:pPr>
    </w:p>
    <w:p w14:paraId="5F3E8465" w14:textId="00BB25AF" w:rsidR="57C281D0" w:rsidRPr="00B93178" w:rsidRDefault="00E66B09" w:rsidP="00F7046A">
      <w:pPr>
        <w:rPr>
          <w:lang w:val="sk-SK"/>
        </w:rPr>
      </w:pPr>
      <w:r w:rsidRPr="00B93178">
        <w:rPr>
          <w:rFonts w:cs="Segoe UI"/>
          <w:lang w:val="sk-SK"/>
        </w:rPr>
        <w:t>Zisk zlata v prestížnej súťaži je o to cennejší, že prišiel v silnej konkurencii najlepších projektov z Česka a Slovenska.</w:t>
      </w:r>
      <w:r w:rsidR="4A22C071" w:rsidRPr="00B93178">
        <w:rPr>
          <w:rFonts w:eastAsia="Segoe UI" w:cs="Segoe UI"/>
          <w:szCs w:val="22"/>
          <w:lang w:val="sk-SK"/>
        </w:rPr>
        <w:t xml:space="preserve"> </w:t>
      </w:r>
      <w:r w:rsidR="6DD263BF" w:rsidRPr="00B93178">
        <w:rPr>
          <w:rFonts w:eastAsia="Segoe UI" w:cs="Segoe UI"/>
          <w:szCs w:val="22"/>
          <w:lang w:val="sk-SK"/>
        </w:rPr>
        <w:t xml:space="preserve">Ocenenie potvrdzuje významný spoločenský prínos formátu, ktorý sa venuje témam duševného zdravia. </w:t>
      </w:r>
      <w:r w:rsidR="4A22C071" w:rsidRPr="00B93178">
        <w:rPr>
          <w:rFonts w:eastAsia="Segoe UI" w:cs="Segoe UI"/>
          <w:szCs w:val="22"/>
          <w:lang w:val="sk-SK"/>
        </w:rPr>
        <w:t>I</w:t>
      </w:r>
      <w:r w:rsidR="57C281D0" w:rsidRPr="00B93178">
        <w:rPr>
          <w:rFonts w:eastAsia="Segoe UI" w:cs="Segoe UI"/>
          <w:szCs w:val="22"/>
          <w:lang w:val="sk-SK"/>
        </w:rPr>
        <w:t xml:space="preserve">de </w:t>
      </w:r>
      <w:r w:rsidR="6D810A2F" w:rsidRPr="00B93178">
        <w:rPr>
          <w:rFonts w:eastAsia="Segoe UI" w:cs="Segoe UI"/>
          <w:szCs w:val="22"/>
          <w:lang w:val="sk-SK"/>
        </w:rPr>
        <w:t xml:space="preserve">zároveň </w:t>
      </w:r>
      <w:r w:rsidR="57C281D0" w:rsidRPr="00B93178">
        <w:rPr>
          <w:rFonts w:eastAsia="Segoe UI" w:cs="Segoe UI"/>
          <w:szCs w:val="22"/>
          <w:lang w:val="sk-SK"/>
        </w:rPr>
        <w:t>o významný úspech nielen pre firmu, ale aj pre podporu otvorenej diskusie o duševnom zdraví na Slovensku.</w:t>
      </w:r>
      <w:r w:rsidR="0D2BEC18" w:rsidRPr="00B93178">
        <w:rPr>
          <w:rFonts w:eastAsia="Segoe UI" w:cs="Segoe UI"/>
          <w:szCs w:val="22"/>
          <w:lang w:val="sk-SK"/>
        </w:rPr>
        <w:t xml:space="preserve"> </w:t>
      </w:r>
    </w:p>
    <w:p w14:paraId="7B6E27D3" w14:textId="77777777" w:rsidR="00581AFF" w:rsidRPr="00B93178" w:rsidRDefault="00581AFF" w:rsidP="00A510BA">
      <w:pPr>
        <w:rPr>
          <w:b/>
          <w:bCs/>
          <w:lang w:val="sk-SK"/>
        </w:rPr>
      </w:pPr>
    </w:p>
    <w:p w14:paraId="56AC8909" w14:textId="77777777" w:rsidR="002A2975" w:rsidRPr="00B93178" w:rsidRDefault="002A2975" w:rsidP="00643D8A">
      <w:pPr>
        <w:rPr>
          <w:rFonts w:cs="Segoe UI"/>
          <w:szCs w:val="22"/>
          <w:lang w:val="sk-SK"/>
        </w:rPr>
      </w:pPr>
    </w:p>
    <w:p w14:paraId="3411FCC1" w14:textId="24475CC2" w:rsidR="00D06825" w:rsidRPr="00B93178" w:rsidRDefault="004002DD" w:rsidP="004002DD">
      <w:pPr>
        <w:rPr>
          <w:rStyle w:val="AboutandContactHeadline"/>
          <w:lang w:val="sk-SK"/>
        </w:rPr>
      </w:pPr>
      <w:r w:rsidRPr="00B93178">
        <w:rPr>
          <w:rStyle w:val="AboutandContactHeadline"/>
          <w:lang w:val="sk-SK" w:bidi="bo-CN"/>
        </w:rPr>
        <w:t>O spoločnosti Henkel</w:t>
      </w:r>
    </w:p>
    <w:p w14:paraId="6800F443" w14:textId="6BEF0573" w:rsidR="00BF605A" w:rsidRPr="00B93178" w:rsidRDefault="00BF605A" w:rsidP="00BF605A">
      <w:pPr>
        <w:rPr>
          <w:rStyle w:val="AboutandContactHeadline"/>
          <w:b w:val="0"/>
          <w:bCs w:val="0"/>
          <w:lang w:val="sk-SK"/>
        </w:rPr>
      </w:pPr>
      <w:r w:rsidRPr="00B93178">
        <w:rPr>
          <w:rStyle w:val="AboutandContactBody"/>
          <w:lang w:val="sk-SK" w:bidi="bo-CN"/>
        </w:rPr>
        <w:t>Vďaka svojim značkám, inováciám a technológiám je spoločnosť Henkel svetovým lídrom na trhoch s priemyselným a spotrebným tovarom.</w:t>
      </w:r>
      <w:r w:rsidRPr="00B93178">
        <w:rPr>
          <w:rStyle w:val="AboutandContactBody"/>
          <w:lang w:val="sk-SK"/>
        </w:rPr>
        <w:t xml:space="preserve"> </w:t>
      </w:r>
      <w:r w:rsidRPr="00B93178">
        <w:rPr>
          <w:rStyle w:val="AboutandContactBody"/>
          <w:lang w:val="sk-SK" w:bidi="bo-CN"/>
        </w:rPr>
        <w:t>Obchodná divízia Adhesive Technologies je globálnym lídrom na trhu so spojovacími a lepiacimi materiálmi</w:t>
      </w:r>
      <w:r w:rsidR="00E54B2E" w:rsidRPr="00B93178">
        <w:rPr>
          <w:rStyle w:val="AboutandContactBody"/>
          <w:lang w:val="sk-SK" w:bidi="bo-CN"/>
        </w:rPr>
        <w:t>, tmelmi</w:t>
      </w:r>
      <w:r w:rsidRPr="00B93178">
        <w:rPr>
          <w:rStyle w:val="AboutandContactBody"/>
          <w:lang w:val="sk-SK" w:bidi="bo-CN"/>
        </w:rPr>
        <w:t xml:space="preserve"> a funkčnými nátermi.</w:t>
      </w:r>
      <w:r w:rsidRPr="00B93178">
        <w:rPr>
          <w:rStyle w:val="AboutandContactBody"/>
          <w:lang w:val="sk-SK"/>
        </w:rPr>
        <w:t xml:space="preserve"> </w:t>
      </w:r>
      <w:r w:rsidRPr="00B93178">
        <w:rPr>
          <w:rStyle w:val="AboutandContactBody"/>
          <w:lang w:val="sk-SK" w:bidi="bo-CN"/>
        </w:rPr>
        <w:t>Obchodná divízia Consumer Brands sa drží na popredných miestach na mnohých svetových trhoch predovšetkým v segmentoch vlasovej kozmetiky a pracích a čistiacich prostriedkov pre domácnosť.</w:t>
      </w:r>
      <w:r w:rsidRPr="00B93178">
        <w:rPr>
          <w:rStyle w:val="AboutandContactBody"/>
          <w:lang w:val="sk-SK"/>
        </w:rPr>
        <w:t xml:space="preserve"> </w:t>
      </w:r>
      <w:r w:rsidRPr="00B93178">
        <w:rPr>
          <w:rStyle w:val="AboutandContactBody"/>
          <w:lang w:val="sk-SK" w:bidi="bo-CN"/>
        </w:rPr>
        <w:t>Medzi tri najsilnejšie značky spoločnosti patria Loctite, Persil a Schwarzkopf.</w:t>
      </w:r>
      <w:r w:rsidRPr="00B93178">
        <w:rPr>
          <w:rStyle w:val="AboutandContactBody"/>
          <w:lang w:val="sk-SK"/>
        </w:rPr>
        <w:t xml:space="preserve"> </w:t>
      </w:r>
      <w:r w:rsidRPr="00B93178">
        <w:rPr>
          <w:rStyle w:val="AboutandContactBody"/>
          <w:lang w:val="sk-SK" w:bidi="bo-CN"/>
        </w:rPr>
        <w:t>Vo finančnom roku 202</w:t>
      </w:r>
      <w:r w:rsidR="00981A94" w:rsidRPr="00B93178">
        <w:rPr>
          <w:rStyle w:val="AboutandContactBody"/>
          <w:lang w:val="sk-SK" w:bidi="bo-CN"/>
        </w:rPr>
        <w:t>4</w:t>
      </w:r>
      <w:r w:rsidRPr="00B93178">
        <w:rPr>
          <w:rStyle w:val="AboutandContactBody"/>
          <w:lang w:val="sk-SK" w:bidi="bo-CN"/>
        </w:rPr>
        <w:t xml:space="preserve"> vykázala spoločnosť Henkel obrat vo výške viac než 2</w:t>
      </w:r>
      <w:r w:rsidR="00BE74BB" w:rsidRPr="00B93178">
        <w:rPr>
          <w:rStyle w:val="AboutandContactBody"/>
          <w:lang w:val="sk-SK" w:bidi="bo-CN"/>
        </w:rPr>
        <w:t>1,</w:t>
      </w:r>
      <w:r w:rsidR="00BD2831" w:rsidRPr="00B93178">
        <w:rPr>
          <w:rStyle w:val="AboutandContactBody"/>
          <w:lang w:val="sk-SK" w:bidi="bo-CN"/>
        </w:rPr>
        <w:t>6</w:t>
      </w:r>
      <w:r w:rsidRPr="00B93178">
        <w:rPr>
          <w:rStyle w:val="AboutandContactBody"/>
          <w:lang w:val="sk-SK" w:bidi="bo-CN"/>
        </w:rPr>
        <w:t xml:space="preserve"> mld. eur a upravený prevádzkový zisk približne vo výške </w:t>
      </w:r>
      <w:r w:rsidR="00F12341" w:rsidRPr="00B93178">
        <w:rPr>
          <w:rStyle w:val="AboutandContactBody"/>
          <w:lang w:val="sk-SK" w:bidi="bo-CN"/>
        </w:rPr>
        <w:t>3</w:t>
      </w:r>
      <w:r w:rsidRPr="00B93178">
        <w:rPr>
          <w:rStyle w:val="AboutandContactBody"/>
          <w:lang w:val="sk-SK" w:bidi="bo-CN"/>
        </w:rPr>
        <w:t>,</w:t>
      </w:r>
      <w:r w:rsidR="00F12341" w:rsidRPr="00B93178">
        <w:rPr>
          <w:rStyle w:val="AboutandContactBody"/>
          <w:lang w:val="sk-SK" w:bidi="bo-CN"/>
        </w:rPr>
        <w:t>1</w:t>
      </w:r>
      <w:r w:rsidRPr="00B93178">
        <w:rPr>
          <w:rStyle w:val="AboutandContactBody"/>
          <w:lang w:val="sk-SK" w:bidi="bo-CN"/>
        </w:rPr>
        <w:t xml:space="preserve"> mld. eur.</w:t>
      </w:r>
      <w:r w:rsidRPr="00B93178">
        <w:rPr>
          <w:rStyle w:val="AboutandContactBody"/>
          <w:lang w:val="sk-SK"/>
        </w:rPr>
        <w:t xml:space="preserve"> </w:t>
      </w:r>
      <w:r w:rsidRPr="00B93178">
        <w:rPr>
          <w:rStyle w:val="AboutandContactBody"/>
          <w:lang w:val="sk-SK" w:bidi="bo-CN"/>
        </w:rPr>
        <w:t>Prioritné akcie spoločnosti Henkel sú kótované na nemeckom akciovom indexe DAX.</w:t>
      </w:r>
      <w:r w:rsidRPr="00B93178">
        <w:rPr>
          <w:rStyle w:val="AboutandContactBody"/>
          <w:lang w:val="sk-SK"/>
        </w:rPr>
        <w:t xml:space="preserve"> </w:t>
      </w:r>
      <w:r w:rsidRPr="00B93178">
        <w:rPr>
          <w:rStyle w:val="AboutandContactBody"/>
          <w:lang w:val="sk-SK" w:bidi="bo-CN"/>
        </w:rPr>
        <w:t>Udržateľnosť už dlhodobo patrí medzi tradičné priority spoločnosti Henkel, pričom na plnenie konkrétnych cieľov má spoločnosť vypracovanú jasnú stratégiu dlhodobej udržateľnosti.</w:t>
      </w:r>
      <w:r w:rsidRPr="00B93178">
        <w:rPr>
          <w:rStyle w:val="AboutandContactBody"/>
          <w:lang w:val="sk-SK"/>
        </w:rPr>
        <w:t xml:space="preserve"> </w:t>
      </w:r>
      <w:r w:rsidRPr="00B93178">
        <w:rPr>
          <w:rStyle w:val="AboutandContactBody"/>
          <w:lang w:val="sk-SK" w:bidi="bo-CN"/>
        </w:rPr>
        <w:t xml:space="preserve">Spoločnosť Henkel bola založená v roku 1876 a dnes celosvetovo zamestnáva </w:t>
      </w:r>
      <w:r w:rsidR="002B24B9" w:rsidRPr="00B93178">
        <w:rPr>
          <w:rStyle w:val="AboutandContactBody"/>
          <w:lang w:val="sk-SK" w:bidi="bo-CN"/>
        </w:rPr>
        <w:t xml:space="preserve">približne </w:t>
      </w:r>
      <w:r w:rsidR="00BE74BB" w:rsidRPr="00B93178">
        <w:rPr>
          <w:rStyle w:val="AboutandContactBody"/>
          <w:lang w:val="sk-SK" w:bidi="bo-CN"/>
        </w:rPr>
        <w:t>4</w:t>
      </w:r>
      <w:r w:rsidR="00EF6666" w:rsidRPr="00B93178">
        <w:rPr>
          <w:rStyle w:val="AboutandContactBody"/>
          <w:lang w:val="sk-SK" w:bidi="bo-CN"/>
        </w:rPr>
        <w:t>7</w:t>
      </w:r>
      <w:r w:rsidRPr="00B93178">
        <w:rPr>
          <w:rStyle w:val="AboutandContactBody"/>
          <w:lang w:val="sk-SK" w:bidi="bo-CN"/>
        </w:rPr>
        <w:t> 000 zamestnancov, ktorých spája silná firemná kultúra, spoločné hodnoty a spoločné poslanie:</w:t>
      </w:r>
      <w:r w:rsidRPr="00B93178">
        <w:rPr>
          <w:rStyle w:val="AboutandContactBody"/>
          <w:lang w:val="sk-SK"/>
        </w:rPr>
        <w:t xml:space="preserve"> </w:t>
      </w:r>
      <w:r w:rsidRPr="00B93178">
        <w:rPr>
          <w:rStyle w:val="AboutandContactBody"/>
          <w:lang w:val="sk-SK" w:bidi="bo-CN"/>
        </w:rPr>
        <w:t>„Pioneers at heart for the good of generations“.</w:t>
      </w:r>
      <w:r w:rsidRPr="00B93178">
        <w:rPr>
          <w:rStyle w:val="AboutandContactBody"/>
          <w:lang w:val="sk-SK"/>
        </w:rPr>
        <w:t xml:space="preserve"> </w:t>
      </w:r>
      <w:r w:rsidRPr="00B93178">
        <w:rPr>
          <w:rStyle w:val="AboutandContactBody"/>
          <w:lang w:val="sk-SK" w:bidi="bo-CN"/>
        </w:rPr>
        <w:t xml:space="preserve">Viac informácií nájdete na stránkach </w:t>
      </w:r>
      <w:hyperlink r:id="rId13" w:history="1">
        <w:r w:rsidRPr="00B93178">
          <w:rPr>
            <w:rStyle w:val="Hypertextovprepojenie"/>
            <w:szCs w:val="24"/>
            <w:lang w:val="sk-SK" w:bidi="bo-CN"/>
          </w:rPr>
          <w:t>www.henkel.com</w:t>
        </w:r>
      </w:hyperlink>
      <w:r w:rsidRPr="00B93178">
        <w:rPr>
          <w:rStyle w:val="AboutandContactBody"/>
          <w:lang w:val="sk-SK" w:bidi="bo-CN"/>
        </w:rPr>
        <w:t xml:space="preserve">. </w:t>
      </w:r>
    </w:p>
    <w:p w14:paraId="1FEEC7B3" w14:textId="77777777" w:rsidR="00BB5D0B" w:rsidRPr="00B93178" w:rsidRDefault="00BB5D0B" w:rsidP="00BF6E82">
      <w:pPr>
        <w:rPr>
          <w:rStyle w:val="AboutandContactHeadline"/>
          <w:lang w:val="sk-SK"/>
        </w:rPr>
      </w:pPr>
    </w:p>
    <w:p w14:paraId="01BFB646" w14:textId="77777777" w:rsidR="001864C0" w:rsidRPr="00B93178" w:rsidRDefault="001864C0" w:rsidP="001864C0">
      <w:pPr>
        <w:rPr>
          <w:rStyle w:val="AboutandContactHeadline"/>
          <w:lang w:val="sk-SK"/>
        </w:rPr>
      </w:pPr>
      <w:r w:rsidRPr="00B93178">
        <w:rPr>
          <w:rStyle w:val="AboutandContactHeadline"/>
          <w:lang w:val="sk-SK"/>
        </w:rPr>
        <w:t>O spoločnosti Henkel Slovensko</w:t>
      </w:r>
    </w:p>
    <w:p w14:paraId="68E0D0F8" w14:textId="2D66BDB3" w:rsidR="006D488C" w:rsidRPr="00B93178" w:rsidRDefault="006D488C" w:rsidP="006D488C">
      <w:pPr>
        <w:rPr>
          <w:sz w:val="18"/>
          <w:lang w:val="sk-SK"/>
        </w:rPr>
      </w:pPr>
      <w:r w:rsidRPr="00B93178">
        <w:rPr>
          <w:sz w:val="18"/>
          <w:lang w:val="sk-SK"/>
        </w:rPr>
        <w:t>HENKEL SLOVENSKO spol. s r. o.</w:t>
      </w:r>
      <w:r w:rsidRPr="00B93178">
        <w:rPr>
          <w:b/>
          <w:bCs/>
          <w:sz w:val="18"/>
          <w:lang w:val="sk-SK"/>
        </w:rPr>
        <w:t> </w:t>
      </w:r>
      <w:r w:rsidRPr="00B93178">
        <w:rPr>
          <w:sz w:val="18"/>
          <w:lang w:val="sk-SK"/>
        </w:rPr>
        <w:t>pôsobí na slovenskom trhu od roku 1991 a zastrešuje obe obchodné divízie spoločnosti – Henkel Consumer Brands a Henkel Adhesive Technologies. Významnou súčasťou je aj GBS</w:t>
      </w:r>
      <w:r w:rsidRPr="00B93178">
        <w:rPr>
          <w:sz w:val="18"/>
          <w:vertAlign w:val="superscript"/>
          <w:lang w:val="sk-SK"/>
        </w:rPr>
        <w:t>+</w:t>
      </w:r>
      <w:r w:rsidRPr="00B93178">
        <w:rPr>
          <w:sz w:val="18"/>
          <w:lang w:val="sk-SK"/>
        </w:rPr>
        <w:t xml:space="preserve"> Bratislava – najväčšia expertná pobočka skupiny Henkel na svete. Od svojho založenia v roku 2006 poskytuje služby naprieč Európou a ďalšími regiónmi vo viac ako 30 jazykoch a zamestnáva vyše 1 600 odborníkov. Spolu s lokálnym obchodným zastúpením, ktoré ponúka viac než 50 značiek, má Henkel na Slovensku viac ako 1 900 zamestnancov. Spoločnosť je osem rokov po sebe ocenená titulom Najzamestnávateľ v kategórii Centrá zdieľaných služieb. Taktiež získala množstvo uznaní za svoj prístup k diverzite, rovnosti a inklúzii, udržateľnosti, starostlivosti o zdravie zamestnancov a inovatívnej komunikácii. Viac informácií nájdete na</w:t>
      </w:r>
      <w:r w:rsidR="002F160A" w:rsidRPr="00B93178">
        <w:rPr>
          <w:sz w:val="18"/>
          <w:lang w:val="sk-SK"/>
        </w:rPr>
        <w:t xml:space="preserve"> stránke</w:t>
      </w:r>
      <w:r w:rsidRPr="00B93178">
        <w:rPr>
          <w:sz w:val="18"/>
          <w:lang w:val="sk-SK"/>
        </w:rPr>
        <w:t xml:space="preserve"> </w:t>
      </w:r>
      <w:hyperlink r:id="rId14" w:tgtFrame="_new" w:history="1">
        <w:r w:rsidRPr="00B93178">
          <w:rPr>
            <w:rStyle w:val="Hypertextovprepojenie"/>
            <w:szCs w:val="24"/>
            <w:lang w:val="sk-SK"/>
          </w:rPr>
          <w:t>www.henkel.sk</w:t>
        </w:r>
      </w:hyperlink>
      <w:r w:rsidR="002F160A" w:rsidRPr="00B93178">
        <w:rPr>
          <w:sz w:val="18"/>
          <w:lang w:val="sk-SK"/>
        </w:rPr>
        <w:t>.</w:t>
      </w:r>
    </w:p>
    <w:p w14:paraId="15EDB3FA" w14:textId="77777777" w:rsidR="001864C0" w:rsidRPr="00B93178" w:rsidRDefault="001864C0" w:rsidP="001864C0">
      <w:pPr>
        <w:rPr>
          <w:rStyle w:val="AboutandContactHeadline"/>
          <w:lang w:val="sk-SK"/>
        </w:rPr>
      </w:pPr>
    </w:p>
    <w:p w14:paraId="5649103D" w14:textId="1B40F38F" w:rsidR="00EB5925" w:rsidRPr="00B93178" w:rsidRDefault="00EB5925" w:rsidP="00EB5925">
      <w:pPr>
        <w:rPr>
          <w:rStyle w:val="AboutandContactHeadline"/>
          <w:lang w:val="sk-SK"/>
        </w:rPr>
      </w:pPr>
      <w:r w:rsidRPr="00B93178">
        <w:rPr>
          <w:rStyle w:val="AboutandContactHeadline"/>
          <w:lang w:val="sk-SK"/>
        </w:rPr>
        <w:t>Kontakt</w:t>
      </w:r>
    </w:p>
    <w:p w14:paraId="4C00D591" w14:textId="77777777" w:rsidR="00EB5925" w:rsidRPr="00B93178" w:rsidRDefault="00EB5925" w:rsidP="00EB5925">
      <w:pPr>
        <w:rPr>
          <w:rStyle w:val="AboutandContactHeadline"/>
          <w:b w:val="0"/>
          <w:bCs w:val="0"/>
          <w:lang w:val="sk-SK"/>
        </w:rPr>
      </w:pPr>
      <w:r w:rsidRPr="00B93178">
        <w:rPr>
          <w:rStyle w:val="AboutandContactHeadline"/>
          <w:b w:val="0"/>
          <w:bCs w:val="0"/>
          <w:lang w:val="sk-SK"/>
        </w:rPr>
        <w:t>Martina Poliačková</w:t>
      </w:r>
      <w:r w:rsidRPr="00B93178">
        <w:rPr>
          <w:rStyle w:val="AboutandContactHeadline"/>
          <w:b w:val="0"/>
          <w:bCs w:val="0"/>
          <w:lang w:val="sk-SK"/>
        </w:rPr>
        <w:tab/>
      </w:r>
      <w:r w:rsidRPr="00B93178">
        <w:rPr>
          <w:rStyle w:val="AboutandContactHeadline"/>
          <w:b w:val="0"/>
          <w:bCs w:val="0"/>
          <w:lang w:val="sk-SK"/>
        </w:rPr>
        <w:tab/>
      </w:r>
      <w:r w:rsidRPr="00B93178">
        <w:rPr>
          <w:rStyle w:val="AboutandContactHeadline"/>
          <w:b w:val="0"/>
          <w:bCs w:val="0"/>
          <w:lang w:val="sk-SK"/>
        </w:rPr>
        <w:tab/>
      </w:r>
      <w:r w:rsidRPr="00B93178">
        <w:rPr>
          <w:rStyle w:val="AboutandContactHeadline"/>
          <w:b w:val="0"/>
          <w:bCs w:val="0"/>
          <w:lang w:val="sk-SK"/>
        </w:rPr>
        <w:tab/>
      </w:r>
      <w:r w:rsidRPr="00B93178">
        <w:rPr>
          <w:rStyle w:val="AboutandContactHeadline"/>
          <w:b w:val="0"/>
          <w:bCs w:val="0"/>
          <w:lang w:val="sk-SK"/>
        </w:rPr>
        <w:tab/>
      </w:r>
      <w:r w:rsidRPr="00B93178">
        <w:rPr>
          <w:rStyle w:val="AboutandContactHeadline"/>
          <w:b w:val="0"/>
          <w:bCs w:val="0"/>
          <w:lang w:val="sk-SK"/>
        </w:rPr>
        <w:tab/>
      </w:r>
    </w:p>
    <w:p w14:paraId="570DFA9C" w14:textId="77777777" w:rsidR="00EB5925" w:rsidRPr="00B93178" w:rsidRDefault="00EB5925" w:rsidP="00EB5925">
      <w:pPr>
        <w:rPr>
          <w:rStyle w:val="AboutandContactHeadline"/>
          <w:b w:val="0"/>
          <w:bCs w:val="0"/>
          <w:lang w:val="sk-SK"/>
        </w:rPr>
      </w:pPr>
      <w:r w:rsidRPr="00B93178">
        <w:rPr>
          <w:rStyle w:val="AboutandContactHeadline"/>
          <w:b w:val="0"/>
          <w:bCs w:val="0"/>
          <w:lang w:val="sk-SK"/>
        </w:rPr>
        <w:t>Agentúra Seesame</w:t>
      </w:r>
      <w:r w:rsidRPr="00B93178">
        <w:rPr>
          <w:rStyle w:val="AboutandContactHeadline"/>
          <w:b w:val="0"/>
          <w:bCs w:val="0"/>
          <w:lang w:val="sk-SK"/>
        </w:rPr>
        <w:tab/>
      </w:r>
      <w:r w:rsidRPr="00B93178">
        <w:rPr>
          <w:rStyle w:val="AboutandContactHeadline"/>
          <w:b w:val="0"/>
          <w:bCs w:val="0"/>
          <w:lang w:val="sk-SK"/>
        </w:rPr>
        <w:tab/>
      </w:r>
    </w:p>
    <w:p w14:paraId="4E5411D5" w14:textId="77777777" w:rsidR="00EB5925" w:rsidRPr="00B93178" w:rsidRDefault="00EB5925" w:rsidP="00EB5925">
      <w:pPr>
        <w:rPr>
          <w:rStyle w:val="AboutandContactHeadline"/>
          <w:b w:val="0"/>
          <w:bCs w:val="0"/>
          <w:lang w:val="sk-SK"/>
        </w:rPr>
      </w:pPr>
    </w:p>
    <w:p w14:paraId="0A3CE615" w14:textId="77777777" w:rsidR="00EB5925" w:rsidRPr="00B93178" w:rsidRDefault="00EB5925" w:rsidP="00EB5925">
      <w:pPr>
        <w:rPr>
          <w:rStyle w:val="AboutandContactHeadline"/>
          <w:b w:val="0"/>
          <w:bCs w:val="0"/>
          <w:lang w:val="sk-SK"/>
        </w:rPr>
      </w:pPr>
      <w:r w:rsidRPr="00B93178">
        <w:rPr>
          <w:rStyle w:val="AboutandContactHeadline"/>
          <w:b w:val="0"/>
          <w:bCs w:val="0"/>
          <w:lang w:val="sk-SK"/>
        </w:rPr>
        <w:t>Telefón: +421 907 726 211</w:t>
      </w:r>
      <w:r w:rsidRPr="00B93178">
        <w:rPr>
          <w:rStyle w:val="AboutandContactHeadline"/>
          <w:b w:val="0"/>
          <w:bCs w:val="0"/>
          <w:lang w:val="sk-SK"/>
        </w:rPr>
        <w:tab/>
      </w:r>
      <w:r w:rsidRPr="00B93178">
        <w:rPr>
          <w:rStyle w:val="AboutandContactHeadline"/>
          <w:b w:val="0"/>
          <w:bCs w:val="0"/>
          <w:lang w:val="sk-SK"/>
        </w:rPr>
        <w:tab/>
      </w:r>
      <w:r w:rsidRPr="00B93178">
        <w:rPr>
          <w:rStyle w:val="AboutandContactHeadline"/>
          <w:b w:val="0"/>
          <w:bCs w:val="0"/>
          <w:lang w:val="sk-SK"/>
        </w:rPr>
        <w:tab/>
      </w:r>
    </w:p>
    <w:p w14:paraId="76457730" w14:textId="5904945B" w:rsidR="00BF6E82" w:rsidRPr="00B93178" w:rsidRDefault="00EB5925" w:rsidP="00BF6E82">
      <w:pPr>
        <w:rPr>
          <w:rStyle w:val="AboutandContactBody"/>
          <w:lang w:val="sk-SK"/>
        </w:rPr>
      </w:pPr>
      <w:r w:rsidRPr="00B93178">
        <w:rPr>
          <w:rStyle w:val="AboutandContactHeadline"/>
          <w:b w:val="0"/>
          <w:bCs w:val="0"/>
          <w:lang w:val="sk-SK"/>
        </w:rPr>
        <w:t xml:space="preserve">E-mail: </w:t>
      </w:r>
      <w:hyperlink r:id="rId15" w:history="1">
        <w:r w:rsidRPr="00B93178">
          <w:rPr>
            <w:rStyle w:val="Hypertextovprepojenie"/>
            <w:szCs w:val="24"/>
            <w:lang w:val="sk-SK"/>
          </w:rPr>
          <w:t>poliackova@seesame.com</w:t>
        </w:r>
      </w:hyperlink>
    </w:p>
    <w:p w14:paraId="61FA739B" w14:textId="77777777" w:rsidR="00BF6E82" w:rsidRPr="00B93178" w:rsidRDefault="00BF6E82" w:rsidP="00BF6E82">
      <w:pPr>
        <w:rPr>
          <w:rStyle w:val="AboutandContactBody"/>
          <w:lang w:val="sk-SK"/>
        </w:rPr>
      </w:pPr>
    </w:p>
    <w:sectPr w:rsidR="00BF6E82" w:rsidRPr="00B93178" w:rsidSect="000A44A0">
      <w:headerReference w:type="even" r:id="rId16"/>
      <w:footerReference w:type="default" r:id="rId17"/>
      <w:headerReference w:type="first" r:id="rId18"/>
      <w:footerReference w:type="first" r:id="rId19"/>
      <w:pgSz w:w="11907" w:h="16840" w:code="9"/>
      <w:pgMar w:top="1944" w:right="1411" w:bottom="1987"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54F19" w14:textId="77777777" w:rsidR="007E4E27" w:rsidRDefault="007E4E27">
      <w:r>
        <w:separator/>
      </w:r>
    </w:p>
  </w:endnote>
  <w:endnote w:type="continuationSeparator" w:id="0">
    <w:p w14:paraId="394DDE42" w14:textId="77777777" w:rsidR="007E4E27" w:rsidRDefault="007E4E27">
      <w:r>
        <w:continuationSeparator/>
      </w:r>
    </w:p>
  </w:endnote>
  <w:endnote w:type="continuationNotice" w:id="1">
    <w:p w14:paraId="6DFF2C2F" w14:textId="77777777" w:rsidR="007E4E27" w:rsidRDefault="007E4E2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onsolas">
    <w:panose1 w:val="020B0609020204030204"/>
    <w:charset w:val="EE"/>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10C9" w14:textId="3FBB4B9F" w:rsidR="00CF6F33" w:rsidRPr="00112A28" w:rsidRDefault="00112A28" w:rsidP="00112A28">
    <w:pPr>
      <w:pStyle w:val="Pta"/>
      <w:tabs>
        <w:tab w:val="clear" w:pos="7083"/>
        <w:tab w:val="clear" w:pos="8640"/>
        <w:tab w:val="right" w:pos="9071"/>
      </w:tabs>
      <w:jc w:val="both"/>
    </w:pPr>
    <w:r w:rsidRPr="00BF6E82">
      <w:t>Henkel AG &amp; Co. KGaA</w:t>
    </w:r>
    <w:r>
      <w:tab/>
    </w:r>
    <w:r w:rsidR="0029062B">
      <w:t>Strana</w:t>
    </w:r>
    <w:r w:rsidRPr="00BF6E82">
      <w:t xml:space="preserve"> </w:t>
    </w:r>
    <w:r w:rsidRPr="00BF6E82">
      <w:fldChar w:fldCharType="begin"/>
    </w:r>
    <w:r w:rsidRPr="00BF6E82">
      <w:instrText xml:space="preserve"> PAGE  \* Arabic  \* MERGEFORMAT </w:instrText>
    </w:r>
    <w:r w:rsidRPr="00BF6E82">
      <w:fldChar w:fldCharType="separate"/>
    </w:r>
    <w:r>
      <w:t>2</w:t>
    </w:r>
    <w:r w:rsidRPr="00BF6E82">
      <w:fldChar w:fldCharType="end"/>
    </w:r>
    <w:r w:rsidRPr="00BF6E82">
      <w:t>/</w:t>
    </w:r>
    <w:fldSimple w:instr="NUMPAGES  \* Arabic  \* MERGEFORMAT">
      <w: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A058E" w14:textId="67309F82" w:rsidR="00CF6F33" w:rsidRPr="00992A11" w:rsidRDefault="00B942A8" w:rsidP="00992A11">
    <w:pPr>
      <w:pStyle w:val="Pta"/>
    </w:pPr>
    <w:r>
      <w:drawing>
        <wp:anchor distT="0" distB="0" distL="114300" distR="114300" simplePos="0" relativeHeight="251658242" behindDoc="1" locked="0" layoutInCell="1" allowOverlap="1" wp14:anchorId="37205134" wp14:editId="24BAA3A6">
          <wp:simplePos x="0" y="0"/>
          <wp:positionH relativeFrom="margin">
            <wp:align>center</wp:align>
          </wp:positionH>
          <wp:positionV relativeFrom="paragraph">
            <wp:posOffset>-412750</wp:posOffset>
          </wp:positionV>
          <wp:extent cx="6207760" cy="387350"/>
          <wp:effectExtent l="0" t="0" r="2540" b="0"/>
          <wp:wrapTight wrapText="bothSides">
            <wp:wrapPolygon edited="0">
              <wp:start x="0" y="0"/>
              <wp:lineTo x="0" y="20184"/>
              <wp:lineTo x="21543" y="20184"/>
              <wp:lineTo x="21543" y="0"/>
              <wp:lineTo x="0" y="0"/>
            </wp:wrapPolygon>
          </wp:wrapTight>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207760" cy="387350"/>
                  </a:xfrm>
                  <a:prstGeom prst="rect">
                    <a:avLst/>
                  </a:prstGeom>
                </pic:spPr>
              </pic:pic>
            </a:graphicData>
          </a:graphic>
          <wp14:sizeRelH relativeFrom="page">
            <wp14:pctWidth>0</wp14:pctWidth>
          </wp14:sizeRelH>
          <wp14:sizeRelV relativeFrom="page">
            <wp14:pctHeight>0</wp14:pctHeight>
          </wp14:sizeRelV>
        </wp:anchor>
      </w:drawing>
    </w:r>
    <w:r>
      <w:t>Strana</w:t>
    </w:r>
    <w:r w:rsidR="00CF6F33" w:rsidRPr="00992A11">
      <w:t xml:space="preserve"> </w:t>
    </w:r>
    <w:r w:rsidR="00CF6F33" w:rsidRPr="00992A11">
      <w:fldChar w:fldCharType="begin"/>
    </w:r>
    <w:r w:rsidR="00CF6F33" w:rsidRPr="00992A11">
      <w:instrText xml:space="preserve"> </w:instrText>
    </w:r>
    <w:r w:rsidR="00262C05" w:rsidRPr="00992A11">
      <w:instrText>PAGE</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r w:rsidR="00CF6F33" w:rsidRPr="00992A11">
      <w:t>/</w:t>
    </w:r>
    <w:r w:rsidR="00CF6F33" w:rsidRPr="00992A11">
      <w:fldChar w:fldCharType="begin"/>
    </w:r>
    <w:r w:rsidR="00CF6F33" w:rsidRPr="00992A11">
      <w:instrText xml:space="preserve"> </w:instrText>
    </w:r>
    <w:r w:rsidR="00262C05" w:rsidRPr="00992A11">
      <w:instrText>NUMPAGES</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FA6C9" w14:textId="77777777" w:rsidR="007E4E27" w:rsidRDefault="007E4E27">
      <w:r>
        <w:separator/>
      </w:r>
    </w:p>
  </w:footnote>
  <w:footnote w:type="continuationSeparator" w:id="0">
    <w:p w14:paraId="11852508" w14:textId="77777777" w:rsidR="007E4E27" w:rsidRDefault="007E4E27">
      <w:r>
        <w:continuationSeparator/>
      </w:r>
    </w:p>
  </w:footnote>
  <w:footnote w:type="continuationNotice" w:id="1">
    <w:p w14:paraId="2812FD2E" w14:textId="77777777" w:rsidR="007E4E27" w:rsidRDefault="007E4E2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CE39" w14:textId="77777777" w:rsidR="00112A28" w:rsidRDefault="00112A28" w:rsidP="00112A28">
    <w:pPr>
      <w:pStyle w:val="Hlavika"/>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6010" w14:textId="2E30C780" w:rsidR="00CF6F33" w:rsidRPr="00514611" w:rsidRDefault="0059722C" w:rsidP="00EB46D9">
    <w:pPr>
      <w:pStyle w:val="Hlavika"/>
      <w:rPr>
        <w:lang w:val="sk-SK"/>
      </w:rPr>
    </w:pPr>
    <w:r w:rsidRPr="00514611">
      <w:rPr>
        <w:noProof/>
        <w:lang w:val="sk-SK"/>
      </w:rPr>
      <w:drawing>
        <wp:anchor distT="0" distB="0" distL="114300" distR="114300" simplePos="0" relativeHeight="251658241" behindDoc="0" locked="1" layoutInCell="1" allowOverlap="1" wp14:anchorId="5559ED3E" wp14:editId="6E3F6630">
          <wp:simplePos x="0" y="0"/>
          <wp:positionH relativeFrom="margin">
            <wp:align>right</wp:align>
          </wp:positionH>
          <wp:positionV relativeFrom="topMargin">
            <wp:posOffset>695325</wp:posOffset>
          </wp:positionV>
          <wp:extent cx="1051560" cy="6032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r w:rsidRPr="00514611">
      <w:rPr>
        <w:noProof/>
        <w:lang w:val="sk-SK"/>
      </w:rPr>
      <mc:AlternateContent>
        <mc:Choice Requires="wpg">
          <w:drawing>
            <wp:anchor distT="0" distB="0" distL="114300" distR="114300" simplePos="0" relativeHeight="251658240" behindDoc="0" locked="0" layoutInCell="1" allowOverlap="1" wp14:anchorId="76D561A9" wp14:editId="7310849B">
              <wp:simplePos x="0" y="0"/>
              <wp:positionH relativeFrom="page">
                <wp:posOffset>180340</wp:posOffset>
              </wp:positionH>
              <wp:positionV relativeFrom="page">
                <wp:posOffset>3780790</wp:posOffset>
              </wp:positionV>
              <wp:extent cx="179705" cy="3780155"/>
              <wp:effectExtent l="0" t="0" r="1905" b="1143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79C2C1F">
            <v:group id="Group 16" style="position:absolute;margin-left:14.2pt;margin-top:297.7pt;width:14.15pt;height:297.65pt;z-index:251658240;mso-position-horizontal-relative:page;mso-position-vertical-relative:page" coordsize="283,5953" coordorigin=",5954" o:spid="_x0000_s1026" w14:anchorId="434508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v:line id="Line 17" style="position:absolute;visibility:visible;mso-wrap-style:square" o:spid="_x0000_s1027" stroked="f" strokecolor="#e1000f" strokeweight=".5pt" o:connectortype="straight" from="0,5954" to="283,5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v:line id="Line 18" style="position:absolute;visibility:visible;mso-wrap-style:square" o:spid="_x0000_s1028" stroked="f" strokecolor="#e1000f" strokeweight=".5pt" o:connectortype="straight" from="0,8420" to="283,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v:line id="Line 19" style="position:absolute;visibility:visible;mso-wrap-style:square" o:spid="_x0000_s1029" stroked="f" strokecolor="#e1000f" strokeweight=".5pt" o:connectortype="straight" from="0,11907" to="283,11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w10:wrap anchorx="page" anchory="page"/>
            </v:group>
          </w:pict>
        </mc:Fallback>
      </mc:AlternateContent>
    </w:r>
    <w:r w:rsidR="00B71239" w:rsidRPr="00514611">
      <w:rPr>
        <w:noProof/>
        <w:lang w:val="sk-SK"/>
      </w:rPr>
      <w:t>Tlačová</w:t>
    </w:r>
    <w:r w:rsidR="00B422EC" w:rsidRPr="00514611">
      <w:rPr>
        <w:lang w:val="sk-SK"/>
      </w:rPr>
      <w:t xml:space="preserve"> </w:t>
    </w:r>
    <w:r w:rsidR="00B71239" w:rsidRPr="00514611">
      <w:rPr>
        <w:lang w:val="sk-SK"/>
      </w:rPr>
      <w:t>správa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ACA89C"/>
    <w:lvl w:ilvl="0">
      <w:start w:val="1"/>
      <w:numFmt w:val="decimal"/>
      <w:pStyle w:val="slovanzoznam5"/>
      <w:lvlText w:val="%1."/>
      <w:lvlJc w:val="left"/>
      <w:pPr>
        <w:tabs>
          <w:tab w:val="num" w:pos="1492"/>
        </w:tabs>
        <w:ind w:left="1492" w:hanging="360"/>
      </w:pPr>
    </w:lvl>
  </w:abstractNum>
  <w:abstractNum w:abstractNumId="1" w15:restartNumberingAfterBreak="0">
    <w:nsid w:val="FFFFFF7D"/>
    <w:multiLevelType w:val="singleLevel"/>
    <w:tmpl w:val="F2E26DC0"/>
    <w:lvl w:ilvl="0">
      <w:start w:val="1"/>
      <w:numFmt w:val="decimal"/>
      <w:pStyle w:val="slovanzoznam4"/>
      <w:lvlText w:val="%1."/>
      <w:lvlJc w:val="left"/>
      <w:pPr>
        <w:tabs>
          <w:tab w:val="num" w:pos="1209"/>
        </w:tabs>
        <w:ind w:left="1209" w:hanging="360"/>
      </w:pPr>
    </w:lvl>
  </w:abstractNum>
  <w:abstractNum w:abstractNumId="2" w15:restartNumberingAfterBreak="0">
    <w:nsid w:val="FFFFFF7E"/>
    <w:multiLevelType w:val="singleLevel"/>
    <w:tmpl w:val="20D2779A"/>
    <w:lvl w:ilvl="0">
      <w:start w:val="1"/>
      <w:numFmt w:val="decimal"/>
      <w:pStyle w:val="slovanzoznam3"/>
      <w:lvlText w:val="%1."/>
      <w:lvlJc w:val="left"/>
      <w:pPr>
        <w:tabs>
          <w:tab w:val="num" w:pos="926"/>
        </w:tabs>
        <w:ind w:left="926" w:hanging="360"/>
      </w:pPr>
    </w:lvl>
  </w:abstractNum>
  <w:abstractNum w:abstractNumId="3" w15:restartNumberingAfterBreak="0">
    <w:nsid w:val="FFFFFF7F"/>
    <w:multiLevelType w:val="singleLevel"/>
    <w:tmpl w:val="7600810A"/>
    <w:lvl w:ilvl="0">
      <w:start w:val="1"/>
      <w:numFmt w:val="decimal"/>
      <w:pStyle w:val="slovanzoznam2"/>
      <w:lvlText w:val="%1."/>
      <w:lvlJc w:val="left"/>
      <w:pPr>
        <w:tabs>
          <w:tab w:val="num" w:pos="643"/>
        </w:tabs>
        <w:ind w:left="643" w:hanging="360"/>
      </w:pPr>
    </w:lvl>
  </w:abstractNum>
  <w:abstractNum w:abstractNumId="4" w15:restartNumberingAfterBreak="0">
    <w:nsid w:val="FFFFFF80"/>
    <w:multiLevelType w:val="singleLevel"/>
    <w:tmpl w:val="97985238"/>
    <w:lvl w:ilvl="0">
      <w:start w:val="1"/>
      <w:numFmt w:val="bullet"/>
      <w:pStyle w:val="Zo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2E75CC"/>
    <w:lvl w:ilvl="0">
      <w:start w:val="1"/>
      <w:numFmt w:val="bullet"/>
      <w:pStyle w:val="Zo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349418"/>
    <w:lvl w:ilvl="0">
      <w:start w:val="1"/>
      <w:numFmt w:val="bullet"/>
      <w:pStyle w:val="Zo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DBC8CCC"/>
    <w:lvl w:ilvl="0">
      <w:start w:val="1"/>
      <w:numFmt w:val="bullet"/>
      <w:pStyle w:val="Zo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BA2E02"/>
    <w:lvl w:ilvl="0">
      <w:start w:val="1"/>
      <w:numFmt w:val="decimal"/>
      <w:pStyle w:val="slovanzoznam"/>
      <w:lvlText w:val="%1."/>
      <w:lvlJc w:val="left"/>
      <w:pPr>
        <w:tabs>
          <w:tab w:val="num" w:pos="360"/>
        </w:tabs>
        <w:ind w:left="360" w:hanging="360"/>
      </w:pPr>
    </w:lvl>
  </w:abstractNum>
  <w:abstractNum w:abstractNumId="9" w15:restartNumberingAfterBreak="0">
    <w:nsid w:val="FFFFFF89"/>
    <w:multiLevelType w:val="singleLevel"/>
    <w:tmpl w:val="8EB4159A"/>
    <w:lvl w:ilvl="0">
      <w:start w:val="1"/>
      <w:numFmt w:val="bullet"/>
      <w:pStyle w:val="Zoznamsodrkami"/>
      <w:lvlText w:val=""/>
      <w:lvlJc w:val="left"/>
      <w:pPr>
        <w:tabs>
          <w:tab w:val="num" w:pos="360"/>
        </w:tabs>
        <w:ind w:left="360" w:hanging="360"/>
      </w:pPr>
      <w:rPr>
        <w:rFonts w:ascii="Symbol" w:hAnsi="Symbol" w:hint="default"/>
      </w:rPr>
    </w:lvl>
  </w:abstractNum>
  <w:abstractNum w:abstractNumId="10"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0B585C"/>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3" w15:restartNumberingAfterBreak="0">
    <w:nsid w:val="40C5131F"/>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4" w15:restartNumberingAfterBreak="0">
    <w:nsid w:val="549B0C97"/>
    <w:multiLevelType w:val="hybridMultilevel"/>
    <w:tmpl w:val="DCD2F366"/>
    <w:lvl w:ilvl="0" w:tplc="53A08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89532E"/>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94697967">
    <w:abstractNumId w:val="11"/>
  </w:num>
  <w:num w:numId="2" w16cid:durableId="1563175876">
    <w:abstractNumId w:val="10"/>
  </w:num>
  <w:num w:numId="3" w16cid:durableId="1141115785">
    <w:abstractNumId w:val="15"/>
  </w:num>
  <w:num w:numId="4" w16cid:durableId="1658344630">
    <w:abstractNumId w:val="13"/>
  </w:num>
  <w:num w:numId="5" w16cid:durableId="2132553883">
    <w:abstractNumId w:val="12"/>
  </w:num>
  <w:num w:numId="6" w16cid:durableId="545726518">
    <w:abstractNumId w:val="14"/>
  </w:num>
  <w:num w:numId="7" w16cid:durableId="1056660316">
    <w:abstractNumId w:val="8"/>
  </w:num>
  <w:num w:numId="8" w16cid:durableId="240679735">
    <w:abstractNumId w:val="3"/>
  </w:num>
  <w:num w:numId="9" w16cid:durableId="976227418">
    <w:abstractNumId w:val="2"/>
  </w:num>
  <w:num w:numId="10" w16cid:durableId="700209127">
    <w:abstractNumId w:val="1"/>
  </w:num>
  <w:num w:numId="11" w16cid:durableId="1438057309">
    <w:abstractNumId w:val="0"/>
  </w:num>
  <w:num w:numId="12" w16cid:durableId="468786566">
    <w:abstractNumId w:val="9"/>
  </w:num>
  <w:num w:numId="13" w16cid:durableId="1169634821">
    <w:abstractNumId w:val="7"/>
  </w:num>
  <w:num w:numId="14" w16cid:durableId="1891457900">
    <w:abstractNumId w:val="6"/>
  </w:num>
  <w:num w:numId="15" w16cid:durableId="977303102">
    <w:abstractNumId w:val="5"/>
  </w:num>
  <w:num w:numId="16" w16cid:durableId="17994492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colormru v:ext="edit" colors="#e1000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51C"/>
    <w:rsid w:val="00000839"/>
    <w:rsid w:val="00002AA4"/>
    <w:rsid w:val="00005267"/>
    <w:rsid w:val="00006346"/>
    <w:rsid w:val="00015888"/>
    <w:rsid w:val="00016134"/>
    <w:rsid w:val="00020B0E"/>
    <w:rsid w:val="00021C67"/>
    <w:rsid w:val="00023F8D"/>
    <w:rsid w:val="00030557"/>
    <w:rsid w:val="000307D3"/>
    <w:rsid w:val="00030F51"/>
    <w:rsid w:val="0003130E"/>
    <w:rsid w:val="00035A84"/>
    <w:rsid w:val="00037CA3"/>
    <w:rsid w:val="00040CC9"/>
    <w:rsid w:val="00044A19"/>
    <w:rsid w:val="000465DB"/>
    <w:rsid w:val="00051E86"/>
    <w:rsid w:val="000536CB"/>
    <w:rsid w:val="0005587B"/>
    <w:rsid w:val="000575A2"/>
    <w:rsid w:val="000575F9"/>
    <w:rsid w:val="000618FC"/>
    <w:rsid w:val="0006344D"/>
    <w:rsid w:val="00067071"/>
    <w:rsid w:val="00070C2B"/>
    <w:rsid w:val="000722E8"/>
    <w:rsid w:val="00080D10"/>
    <w:rsid w:val="0008357F"/>
    <w:rsid w:val="00091B55"/>
    <w:rsid w:val="0009457E"/>
    <w:rsid w:val="000A4113"/>
    <w:rsid w:val="000A44A0"/>
    <w:rsid w:val="000A756C"/>
    <w:rsid w:val="000B5A37"/>
    <w:rsid w:val="000B695A"/>
    <w:rsid w:val="000C2041"/>
    <w:rsid w:val="000C210A"/>
    <w:rsid w:val="000C56DD"/>
    <w:rsid w:val="000D1672"/>
    <w:rsid w:val="000D2F6B"/>
    <w:rsid w:val="000D6831"/>
    <w:rsid w:val="000D6F79"/>
    <w:rsid w:val="000E181A"/>
    <w:rsid w:val="000E2F62"/>
    <w:rsid w:val="000E38ED"/>
    <w:rsid w:val="000E7F24"/>
    <w:rsid w:val="000F03BE"/>
    <w:rsid w:val="000F1757"/>
    <w:rsid w:val="000F225B"/>
    <w:rsid w:val="000F5804"/>
    <w:rsid w:val="000F7847"/>
    <w:rsid w:val="000F7FAF"/>
    <w:rsid w:val="00100423"/>
    <w:rsid w:val="00100C58"/>
    <w:rsid w:val="00102289"/>
    <w:rsid w:val="00105975"/>
    <w:rsid w:val="00111F4D"/>
    <w:rsid w:val="00112A28"/>
    <w:rsid w:val="00114FB6"/>
    <w:rsid w:val="00115230"/>
    <w:rsid w:val="00115B5F"/>
    <w:rsid w:val="001162B4"/>
    <w:rsid w:val="00120C5D"/>
    <w:rsid w:val="00122CBC"/>
    <w:rsid w:val="0012465B"/>
    <w:rsid w:val="001265DC"/>
    <w:rsid w:val="00126D4A"/>
    <w:rsid w:val="00132C27"/>
    <w:rsid w:val="00132DA9"/>
    <w:rsid w:val="0013305B"/>
    <w:rsid w:val="00133B99"/>
    <w:rsid w:val="001379E4"/>
    <w:rsid w:val="001443BD"/>
    <w:rsid w:val="00152B05"/>
    <w:rsid w:val="0015534D"/>
    <w:rsid w:val="00157046"/>
    <w:rsid w:val="001577E9"/>
    <w:rsid w:val="0016123E"/>
    <w:rsid w:val="0016138C"/>
    <w:rsid w:val="00171F4A"/>
    <w:rsid w:val="001731CE"/>
    <w:rsid w:val="00173E03"/>
    <w:rsid w:val="0018493B"/>
    <w:rsid w:val="00184A61"/>
    <w:rsid w:val="001864C0"/>
    <w:rsid w:val="001A0CD3"/>
    <w:rsid w:val="001A1617"/>
    <w:rsid w:val="001B7C0D"/>
    <w:rsid w:val="001B7C20"/>
    <w:rsid w:val="001C09D2"/>
    <w:rsid w:val="001C0B32"/>
    <w:rsid w:val="001C4BE1"/>
    <w:rsid w:val="001C51D5"/>
    <w:rsid w:val="001C583C"/>
    <w:rsid w:val="001C73A5"/>
    <w:rsid w:val="001C7B6C"/>
    <w:rsid w:val="001D0752"/>
    <w:rsid w:val="001D15B4"/>
    <w:rsid w:val="001D1E51"/>
    <w:rsid w:val="001D28F9"/>
    <w:rsid w:val="001D53A9"/>
    <w:rsid w:val="001D71D8"/>
    <w:rsid w:val="001D7ADF"/>
    <w:rsid w:val="001E0F71"/>
    <w:rsid w:val="001E4734"/>
    <w:rsid w:val="001E6D05"/>
    <w:rsid w:val="001E7C28"/>
    <w:rsid w:val="001F173A"/>
    <w:rsid w:val="001F1BDF"/>
    <w:rsid w:val="001F35FD"/>
    <w:rsid w:val="001F7110"/>
    <w:rsid w:val="001F7984"/>
    <w:rsid w:val="001F7E96"/>
    <w:rsid w:val="002019F6"/>
    <w:rsid w:val="00202284"/>
    <w:rsid w:val="002028AF"/>
    <w:rsid w:val="00203CA2"/>
    <w:rsid w:val="00204A5C"/>
    <w:rsid w:val="00212488"/>
    <w:rsid w:val="00220628"/>
    <w:rsid w:val="00221B76"/>
    <w:rsid w:val="00225E84"/>
    <w:rsid w:val="002304D2"/>
    <w:rsid w:val="00234ABD"/>
    <w:rsid w:val="00236E2A"/>
    <w:rsid w:val="00237F62"/>
    <w:rsid w:val="00241706"/>
    <w:rsid w:val="0024586A"/>
    <w:rsid w:val="00246003"/>
    <w:rsid w:val="00247308"/>
    <w:rsid w:val="00256281"/>
    <w:rsid w:val="00256F0C"/>
    <w:rsid w:val="002628CB"/>
    <w:rsid w:val="00262C05"/>
    <w:rsid w:val="002651CF"/>
    <w:rsid w:val="00272852"/>
    <w:rsid w:val="0027756C"/>
    <w:rsid w:val="00277EC4"/>
    <w:rsid w:val="00281D14"/>
    <w:rsid w:val="00282C13"/>
    <w:rsid w:val="00287527"/>
    <w:rsid w:val="0029062B"/>
    <w:rsid w:val="002906E2"/>
    <w:rsid w:val="002959F9"/>
    <w:rsid w:val="002A0DF7"/>
    <w:rsid w:val="002A2975"/>
    <w:rsid w:val="002A4F13"/>
    <w:rsid w:val="002A5784"/>
    <w:rsid w:val="002A60E0"/>
    <w:rsid w:val="002B24B9"/>
    <w:rsid w:val="002B3B78"/>
    <w:rsid w:val="002B77E7"/>
    <w:rsid w:val="002C1344"/>
    <w:rsid w:val="002C252E"/>
    <w:rsid w:val="002C3021"/>
    <w:rsid w:val="002C4575"/>
    <w:rsid w:val="002C6773"/>
    <w:rsid w:val="002D17FD"/>
    <w:rsid w:val="002D2A3D"/>
    <w:rsid w:val="002D6502"/>
    <w:rsid w:val="002E0B17"/>
    <w:rsid w:val="002E4906"/>
    <w:rsid w:val="002E4FFB"/>
    <w:rsid w:val="002E58A8"/>
    <w:rsid w:val="002E7DED"/>
    <w:rsid w:val="002F160A"/>
    <w:rsid w:val="002F7E11"/>
    <w:rsid w:val="00304087"/>
    <w:rsid w:val="00305F9C"/>
    <w:rsid w:val="00310ACD"/>
    <w:rsid w:val="00310FEF"/>
    <w:rsid w:val="0031379F"/>
    <w:rsid w:val="00314CC3"/>
    <w:rsid w:val="00316352"/>
    <w:rsid w:val="00320A26"/>
    <w:rsid w:val="00321344"/>
    <w:rsid w:val="0032382E"/>
    <w:rsid w:val="003311DE"/>
    <w:rsid w:val="003312C1"/>
    <w:rsid w:val="00331E65"/>
    <w:rsid w:val="0033451C"/>
    <w:rsid w:val="003366B1"/>
    <w:rsid w:val="00336854"/>
    <w:rsid w:val="0034015C"/>
    <w:rsid w:val="00342DB7"/>
    <w:rsid w:val="003442F4"/>
    <w:rsid w:val="003510AF"/>
    <w:rsid w:val="0035126D"/>
    <w:rsid w:val="00352435"/>
    <w:rsid w:val="00353705"/>
    <w:rsid w:val="00355421"/>
    <w:rsid w:val="003562E8"/>
    <w:rsid w:val="0036357D"/>
    <w:rsid w:val="003649BC"/>
    <w:rsid w:val="00365E44"/>
    <w:rsid w:val="0036636F"/>
    <w:rsid w:val="00367AA1"/>
    <w:rsid w:val="00372E36"/>
    <w:rsid w:val="003760AF"/>
    <w:rsid w:val="00376EE9"/>
    <w:rsid w:val="00377CBB"/>
    <w:rsid w:val="00382B49"/>
    <w:rsid w:val="00383A47"/>
    <w:rsid w:val="00385185"/>
    <w:rsid w:val="003877B6"/>
    <w:rsid w:val="00393887"/>
    <w:rsid w:val="003940D4"/>
    <w:rsid w:val="00394C6B"/>
    <w:rsid w:val="00394F08"/>
    <w:rsid w:val="003A0F9A"/>
    <w:rsid w:val="003A337F"/>
    <w:rsid w:val="003A4E62"/>
    <w:rsid w:val="003B1069"/>
    <w:rsid w:val="003B390A"/>
    <w:rsid w:val="003C15DE"/>
    <w:rsid w:val="003C1712"/>
    <w:rsid w:val="003C1B49"/>
    <w:rsid w:val="003C2CBE"/>
    <w:rsid w:val="003C466F"/>
    <w:rsid w:val="003C4EB2"/>
    <w:rsid w:val="003C7C01"/>
    <w:rsid w:val="003D0586"/>
    <w:rsid w:val="003F0945"/>
    <w:rsid w:val="003F1AF3"/>
    <w:rsid w:val="003F210D"/>
    <w:rsid w:val="003F313D"/>
    <w:rsid w:val="003F4D8D"/>
    <w:rsid w:val="004002DD"/>
    <w:rsid w:val="00402D5A"/>
    <w:rsid w:val="004076F9"/>
    <w:rsid w:val="00417E8C"/>
    <w:rsid w:val="00417F18"/>
    <w:rsid w:val="004313E7"/>
    <w:rsid w:val="004337F5"/>
    <w:rsid w:val="00433B3D"/>
    <w:rsid w:val="00434DA5"/>
    <w:rsid w:val="004427D9"/>
    <w:rsid w:val="0044413E"/>
    <w:rsid w:val="0044763B"/>
    <w:rsid w:val="00451F34"/>
    <w:rsid w:val="00457129"/>
    <w:rsid w:val="00460A54"/>
    <w:rsid w:val="004629B3"/>
    <w:rsid w:val="0046376E"/>
    <w:rsid w:val="00464E68"/>
    <w:rsid w:val="00464FFC"/>
    <w:rsid w:val="0046690F"/>
    <w:rsid w:val="00467D60"/>
    <w:rsid w:val="00471DD5"/>
    <w:rsid w:val="00472B7B"/>
    <w:rsid w:val="00472FEC"/>
    <w:rsid w:val="00475632"/>
    <w:rsid w:val="00475F6B"/>
    <w:rsid w:val="004760C5"/>
    <w:rsid w:val="004764CE"/>
    <w:rsid w:val="00490A03"/>
    <w:rsid w:val="00493327"/>
    <w:rsid w:val="00494DBE"/>
    <w:rsid w:val="00495CE6"/>
    <w:rsid w:val="00496BBE"/>
    <w:rsid w:val="0049751A"/>
    <w:rsid w:val="004A13B9"/>
    <w:rsid w:val="004A323C"/>
    <w:rsid w:val="004B54E8"/>
    <w:rsid w:val="004C11FE"/>
    <w:rsid w:val="004C4FEB"/>
    <w:rsid w:val="004C6B79"/>
    <w:rsid w:val="004D059B"/>
    <w:rsid w:val="004D3108"/>
    <w:rsid w:val="004D382E"/>
    <w:rsid w:val="004D4CB6"/>
    <w:rsid w:val="004E0870"/>
    <w:rsid w:val="004E3341"/>
    <w:rsid w:val="004E5AA5"/>
    <w:rsid w:val="004F10C1"/>
    <w:rsid w:val="004F2026"/>
    <w:rsid w:val="00500F3D"/>
    <w:rsid w:val="00502E62"/>
    <w:rsid w:val="00504452"/>
    <w:rsid w:val="00506B8A"/>
    <w:rsid w:val="00514611"/>
    <w:rsid w:val="0052212B"/>
    <w:rsid w:val="00525ACE"/>
    <w:rsid w:val="00530731"/>
    <w:rsid w:val="00531B98"/>
    <w:rsid w:val="00534B46"/>
    <w:rsid w:val="00534D2D"/>
    <w:rsid w:val="00540358"/>
    <w:rsid w:val="00540D47"/>
    <w:rsid w:val="005441C0"/>
    <w:rsid w:val="00550864"/>
    <w:rsid w:val="0055571E"/>
    <w:rsid w:val="00555C2B"/>
    <w:rsid w:val="00556F67"/>
    <w:rsid w:val="00561848"/>
    <w:rsid w:val="00576946"/>
    <w:rsid w:val="005769CD"/>
    <w:rsid w:val="00581AFF"/>
    <w:rsid w:val="005833F0"/>
    <w:rsid w:val="00586CAF"/>
    <w:rsid w:val="005873E9"/>
    <w:rsid w:val="00590F7E"/>
    <w:rsid w:val="00591180"/>
    <w:rsid w:val="00596F5A"/>
    <w:rsid w:val="0059722C"/>
    <w:rsid w:val="00597D07"/>
    <w:rsid w:val="00597F3B"/>
    <w:rsid w:val="005A3846"/>
    <w:rsid w:val="005A7ADD"/>
    <w:rsid w:val="005B11AF"/>
    <w:rsid w:val="005B1F0C"/>
    <w:rsid w:val="005B6A58"/>
    <w:rsid w:val="005C17FB"/>
    <w:rsid w:val="005C7112"/>
    <w:rsid w:val="005D0561"/>
    <w:rsid w:val="005D0AD9"/>
    <w:rsid w:val="005D0C6C"/>
    <w:rsid w:val="005D1B3A"/>
    <w:rsid w:val="005D22F6"/>
    <w:rsid w:val="005D385D"/>
    <w:rsid w:val="005D38E4"/>
    <w:rsid w:val="005E0C30"/>
    <w:rsid w:val="005E1EEB"/>
    <w:rsid w:val="005E5DF6"/>
    <w:rsid w:val="005E69D9"/>
    <w:rsid w:val="005E7210"/>
    <w:rsid w:val="005F27F4"/>
    <w:rsid w:val="005F3239"/>
    <w:rsid w:val="005F6567"/>
    <w:rsid w:val="006028CB"/>
    <w:rsid w:val="00602C5F"/>
    <w:rsid w:val="00603CDD"/>
    <w:rsid w:val="006058A3"/>
    <w:rsid w:val="00607256"/>
    <w:rsid w:val="006104C2"/>
    <w:rsid w:val="006131AF"/>
    <w:rsid w:val="006144B1"/>
    <w:rsid w:val="0061565C"/>
    <w:rsid w:val="00620D76"/>
    <w:rsid w:val="006335F1"/>
    <w:rsid w:val="00633B87"/>
    <w:rsid w:val="006341BF"/>
    <w:rsid w:val="006345B6"/>
    <w:rsid w:val="00635712"/>
    <w:rsid w:val="00637C4B"/>
    <w:rsid w:val="00641884"/>
    <w:rsid w:val="00643D8A"/>
    <w:rsid w:val="00646493"/>
    <w:rsid w:val="006513EB"/>
    <w:rsid w:val="00651AE9"/>
    <w:rsid w:val="00652229"/>
    <w:rsid w:val="00652793"/>
    <w:rsid w:val="00653F39"/>
    <w:rsid w:val="00654FCE"/>
    <w:rsid w:val="006626CA"/>
    <w:rsid w:val="00663487"/>
    <w:rsid w:val="00667E78"/>
    <w:rsid w:val="00672382"/>
    <w:rsid w:val="00682643"/>
    <w:rsid w:val="00682EB9"/>
    <w:rsid w:val="0068441A"/>
    <w:rsid w:val="00690B19"/>
    <w:rsid w:val="006A0A3C"/>
    <w:rsid w:val="006A4C2B"/>
    <w:rsid w:val="006A79F0"/>
    <w:rsid w:val="006B47EE"/>
    <w:rsid w:val="006B499F"/>
    <w:rsid w:val="006B7A20"/>
    <w:rsid w:val="006C4549"/>
    <w:rsid w:val="006D488C"/>
    <w:rsid w:val="006D4996"/>
    <w:rsid w:val="006D4A43"/>
    <w:rsid w:val="006D54AB"/>
    <w:rsid w:val="006D6500"/>
    <w:rsid w:val="006E0A08"/>
    <w:rsid w:val="006E0CB2"/>
    <w:rsid w:val="006E3006"/>
    <w:rsid w:val="006E5032"/>
    <w:rsid w:val="006E5BDA"/>
    <w:rsid w:val="006E606B"/>
    <w:rsid w:val="006F0FC7"/>
    <w:rsid w:val="006F341B"/>
    <w:rsid w:val="006F39A9"/>
    <w:rsid w:val="006F670F"/>
    <w:rsid w:val="006F695A"/>
    <w:rsid w:val="00703272"/>
    <w:rsid w:val="007072F5"/>
    <w:rsid w:val="0070733C"/>
    <w:rsid w:val="00710C5D"/>
    <w:rsid w:val="00713317"/>
    <w:rsid w:val="0071348C"/>
    <w:rsid w:val="00713584"/>
    <w:rsid w:val="007141DA"/>
    <w:rsid w:val="00717273"/>
    <w:rsid w:val="00720FD4"/>
    <w:rsid w:val="00724AF2"/>
    <w:rsid w:val="00725058"/>
    <w:rsid w:val="007271D0"/>
    <w:rsid w:val="0073096C"/>
    <w:rsid w:val="007373D3"/>
    <w:rsid w:val="00742398"/>
    <w:rsid w:val="00747AA0"/>
    <w:rsid w:val="007507B5"/>
    <w:rsid w:val="0075091D"/>
    <w:rsid w:val="007512B3"/>
    <w:rsid w:val="00751899"/>
    <w:rsid w:val="00753A24"/>
    <w:rsid w:val="00754710"/>
    <w:rsid w:val="0075720A"/>
    <w:rsid w:val="007579CA"/>
    <w:rsid w:val="00757EA8"/>
    <w:rsid w:val="0076357D"/>
    <w:rsid w:val="007636FF"/>
    <w:rsid w:val="00770591"/>
    <w:rsid w:val="00772188"/>
    <w:rsid w:val="00772D23"/>
    <w:rsid w:val="007740E0"/>
    <w:rsid w:val="007813D0"/>
    <w:rsid w:val="007815B7"/>
    <w:rsid w:val="0078231C"/>
    <w:rsid w:val="00785993"/>
    <w:rsid w:val="007866E2"/>
    <w:rsid w:val="00786BA3"/>
    <w:rsid w:val="0079202F"/>
    <w:rsid w:val="00795AF2"/>
    <w:rsid w:val="00797CC6"/>
    <w:rsid w:val="007A2AAD"/>
    <w:rsid w:val="007A4432"/>
    <w:rsid w:val="007A784E"/>
    <w:rsid w:val="007B2D6A"/>
    <w:rsid w:val="007B499C"/>
    <w:rsid w:val="007B4D4B"/>
    <w:rsid w:val="007B6A2B"/>
    <w:rsid w:val="007B7589"/>
    <w:rsid w:val="007B78F8"/>
    <w:rsid w:val="007C027A"/>
    <w:rsid w:val="007C1C2D"/>
    <w:rsid w:val="007C310C"/>
    <w:rsid w:val="007C39CD"/>
    <w:rsid w:val="007D2A02"/>
    <w:rsid w:val="007D69E8"/>
    <w:rsid w:val="007E03B4"/>
    <w:rsid w:val="007E4E27"/>
    <w:rsid w:val="007E6EA1"/>
    <w:rsid w:val="007F0F63"/>
    <w:rsid w:val="007F2B1E"/>
    <w:rsid w:val="007F62B4"/>
    <w:rsid w:val="00801517"/>
    <w:rsid w:val="00806870"/>
    <w:rsid w:val="008075A0"/>
    <w:rsid w:val="0081101C"/>
    <w:rsid w:val="008153D4"/>
    <w:rsid w:val="00817AE8"/>
    <w:rsid w:val="00817DE8"/>
    <w:rsid w:val="0082179D"/>
    <w:rsid w:val="0082246C"/>
    <w:rsid w:val="008229F5"/>
    <w:rsid w:val="00824235"/>
    <w:rsid w:val="00824CBF"/>
    <w:rsid w:val="0082699A"/>
    <w:rsid w:val="00826B94"/>
    <w:rsid w:val="00833CEB"/>
    <w:rsid w:val="008372D2"/>
    <w:rsid w:val="008377BC"/>
    <w:rsid w:val="00844C17"/>
    <w:rsid w:val="00846582"/>
    <w:rsid w:val="00847726"/>
    <w:rsid w:val="00852511"/>
    <w:rsid w:val="00854C3E"/>
    <w:rsid w:val="008614F1"/>
    <w:rsid w:val="008639B3"/>
    <w:rsid w:val="00863C1A"/>
    <w:rsid w:val="0087142D"/>
    <w:rsid w:val="008733D9"/>
    <w:rsid w:val="00873956"/>
    <w:rsid w:val="00876036"/>
    <w:rsid w:val="008775FA"/>
    <w:rsid w:val="00880E72"/>
    <w:rsid w:val="008825EE"/>
    <w:rsid w:val="0088596E"/>
    <w:rsid w:val="00892632"/>
    <w:rsid w:val="0089796A"/>
    <w:rsid w:val="008A1D37"/>
    <w:rsid w:val="008A2375"/>
    <w:rsid w:val="008B042C"/>
    <w:rsid w:val="008C52EF"/>
    <w:rsid w:val="008D76C5"/>
    <w:rsid w:val="008D7E68"/>
    <w:rsid w:val="008E05D1"/>
    <w:rsid w:val="008E0AFA"/>
    <w:rsid w:val="008E1463"/>
    <w:rsid w:val="008E75D3"/>
    <w:rsid w:val="008E7A2B"/>
    <w:rsid w:val="008F125E"/>
    <w:rsid w:val="008F2005"/>
    <w:rsid w:val="008F23C1"/>
    <w:rsid w:val="008F4D2F"/>
    <w:rsid w:val="008F4D6F"/>
    <w:rsid w:val="008F6723"/>
    <w:rsid w:val="008F7C20"/>
    <w:rsid w:val="00906292"/>
    <w:rsid w:val="009076AF"/>
    <w:rsid w:val="00915A97"/>
    <w:rsid w:val="00917162"/>
    <w:rsid w:val="00921190"/>
    <w:rsid w:val="00924007"/>
    <w:rsid w:val="00924BDA"/>
    <w:rsid w:val="009251CC"/>
    <w:rsid w:val="00925BBE"/>
    <w:rsid w:val="009270AB"/>
    <w:rsid w:val="0092714E"/>
    <w:rsid w:val="00930710"/>
    <w:rsid w:val="00942002"/>
    <w:rsid w:val="0094423E"/>
    <w:rsid w:val="009455F4"/>
    <w:rsid w:val="00947885"/>
    <w:rsid w:val="00952168"/>
    <w:rsid w:val="009527FE"/>
    <w:rsid w:val="00956771"/>
    <w:rsid w:val="00960850"/>
    <w:rsid w:val="00962A1D"/>
    <w:rsid w:val="00963211"/>
    <w:rsid w:val="009739A0"/>
    <w:rsid w:val="0097422E"/>
    <w:rsid w:val="0097424D"/>
    <w:rsid w:val="00974F84"/>
    <w:rsid w:val="009767C7"/>
    <w:rsid w:val="00981A94"/>
    <w:rsid w:val="009827BF"/>
    <w:rsid w:val="0098579A"/>
    <w:rsid w:val="00990CBE"/>
    <w:rsid w:val="0099195A"/>
    <w:rsid w:val="00992653"/>
    <w:rsid w:val="00992A11"/>
    <w:rsid w:val="00994681"/>
    <w:rsid w:val="0099486A"/>
    <w:rsid w:val="009A0E26"/>
    <w:rsid w:val="009A16EC"/>
    <w:rsid w:val="009A39B0"/>
    <w:rsid w:val="009B29B7"/>
    <w:rsid w:val="009B3B37"/>
    <w:rsid w:val="009B7D1F"/>
    <w:rsid w:val="009C088E"/>
    <w:rsid w:val="009C334D"/>
    <w:rsid w:val="009C4D35"/>
    <w:rsid w:val="009C6103"/>
    <w:rsid w:val="009D12FD"/>
    <w:rsid w:val="009D1522"/>
    <w:rsid w:val="009D368B"/>
    <w:rsid w:val="009D7252"/>
    <w:rsid w:val="009E2902"/>
    <w:rsid w:val="009E5EB4"/>
    <w:rsid w:val="009E68BA"/>
    <w:rsid w:val="009E6C70"/>
    <w:rsid w:val="009F0113"/>
    <w:rsid w:val="009F0C02"/>
    <w:rsid w:val="009F36B9"/>
    <w:rsid w:val="00A02589"/>
    <w:rsid w:val="00A027BC"/>
    <w:rsid w:val="00A044D6"/>
    <w:rsid w:val="00A04ADB"/>
    <w:rsid w:val="00A06F6D"/>
    <w:rsid w:val="00A110FE"/>
    <w:rsid w:val="00A11E0F"/>
    <w:rsid w:val="00A15DAB"/>
    <w:rsid w:val="00A218C7"/>
    <w:rsid w:val="00A2224D"/>
    <w:rsid w:val="00A23264"/>
    <w:rsid w:val="00A26CB6"/>
    <w:rsid w:val="00A32F82"/>
    <w:rsid w:val="00A32F8B"/>
    <w:rsid w:val="00A3756F"/>
    <w:rsid w:val="00A40887"/>
    <w:rsid w:val="00A41DE8"/>
    <w:rsid w:val="00A42D6F"/>
    <w:rsid w:val="00A45A62"/>
    <w:rsid w:val="00A510BA"/>
    <w:rsid w:val="00A54AC5"/>
    <w:rsid w:val="00A55DC3"/>
    <w:rsid w:val="00A56D41"/>
    <w:rsid w:val="00A61353"/>
    <w:rsid w:val="00A615A7"/>
    <w:rsid w:val="00A61892"/>
    <w:rsid w:val="00A65784"/>
    <w:rsid w:val="00A66DB1"/>
    <w:rsid w:val="00A67A92"/>
    <w:rsid w:val="00A71670"/>
    <w:rsid w:val="00A76C02"/>
    <w:rsid w:val="00A85D2E"/>
    <w:rsid w:val="00A87870"/>
    <w:rsid w:val="00A91A70"/>
    <w:rsid w:val="00A942BE"/>
    <w:rsid w:val="00A9660D"/>
    <w:rsid w:val="00AA1B85"/>
    <w:rsid w:val="00AA1EF7"/>
    <w:rsid w:val="00AA43BB"/>
    <w:rsid w:val="00AA7C17"/>
    <w:rsid w:val="00AB1CB6"/>
    <w:rsid w:val="00AB1D9A"/>
    <w:rsid w:val="00AB2CEA"/>
    <w:rsid w:val="00AC67B1"/>
    <w:rsid w:val="00AD44FE"/>
    <w:rsid w:val="00AD6ECB"/>
    <w:rsid w:val="00AE49F1"/>
    <w:rsid w:val="00AF21ED"/>
    <w:rsid w:val="00AF34F5"/>
    <w:rsid w:val="00B05CCA"/>
    <w:rsid w:val="00B13C78"/>
    <w:rsid w:val="00B13C96"/>
    <w:rsid w:val="00B14271"/>
    <w:rsid w:val="00B142F6"/>
    <w:rsid w:val="00B14C02"/>
    <w:rsid w:val="00B16270"/>
    <w:rsid w:val="00B21AA6"/>
    <w:rsid w:val="00B2685D"/>
    <w:rsid w:val="00B30351"/>
    <w:rsid w:val="00B33C2A"/>
    <w:rsid w:val="00B36766"/>
    <w:rsid w:val="00B368BB"/>
    <w:rsid w:val="00B418CD"/>
    <w:rsid w:val="00B42105"/>
    <w:rsid w:val="00B422EC"/>
    <w:rsid w:val="00B52E10"/>
    <w:rsid w:val="00B626F1"/>
    <w:rsid w:val="00B6547F"/>
    <w:rsid w:val="00B71239"/>
    <w:rsid w:val="00B726D4"/>
    <w:rsid w:val="00B74DFA"/>
    <w:rsid w:val="00B774D7"/>
    <w:rsid w:val="00B77DF0"/>
    <w:rsid w:val="00B81E99"/>
    <w:rsid w:val="00B8214F"/>
    <w:rsid w:val="00B84301"/>
    <w:rsid w:val="00B86A4F"/>
    <w:rsid w:val="00B900B0"/>
    <w:rsid w:val="00B93035"/>
    <w:rsid w:val="00B93178"/>
    <w:rsid w:val="00B9337E"/>
    <w:rsid w:val="00B942A8"/>
    <w:rsid w:val="00B9479D"/>
    <w:rsid w:val="00B958E8"/>
    <w:rsid w:val="00B97E4A"/>
    <w:rsid w:val="00BA09B2"/>
    <w:rsid w:val="00BA4D6F"/>
    <w:rsid w:val="00BA5B46"/>
    <w:rsid w:val="00BB5D0B"/>
    <w:rsid w:val="00BB66FC"/>
    <w:rsid w:val="00BB78EC"/>
    <w:rsid w:val="00BC0209"/>
    <w:rsid w:val="00BC0995"/>
    <w:rsid w:val="00BC2511"/>
    <w:rsid w:val="00BC419E"/>
    <w:rsid w:val="00BC7E66"/>
    <w:rsid w:val="00BD2831"/>
    <w:rsid w:val="00BD6519"/>
    <w:rsid w:val="00BE74BB"/>
    <w:rsid w:val="00BE793A"/>
    <w:rsid w:val="00BF1BFB"/>
    <w:rsid w:val="00BF2B82"/>
    <w:rsid w:val="00BF432A"/>
    <w:rsid w:val="00BF5BC1"/>
    <w:rsid w:val="00BF605A"/>
    <w:rsid w:val="00BF60A5"/>
    <w:rsid w:val="00BF6E82"/>
    <w:rsid w:val="00C03527"/>
    <w:rsid w:val="00C045E2"/>
    <w:rsid w:val="00C060C7"/>
    <w:rsid w:val="00C13C16"/>
    <w:rsid w:val="00C24C17"/>
    <w:rsid w:val="00C32857"/>
    <w:rsid w:val="00C32F0E"/>
    <w:rsid w:val="00C34C0A"/>
    <w:rsid w:val="00C3758F"/>
    <w:rsid w:val="00C40B88"/>
    <w:rsid w:val="00C42C93"/>
    <w:rsid w:val="00C46999"/>
    <w:rsid w:val="00C46C16"/>
    <w:rsid w:val="00C47D87"/>
    <w:rsid w:val="00C51BE8"/>
    <w:rsid w:val="00C534FC"/>
    <w:rsid w:val="00C5376E"/>
    <w:rsid w:val="00C54E8A"/>
    <w:rsid w:val="00C60AAD"/>
    <w:rsid w:val="00C63464"/>
    <w:rsid w:val="00C66C9B"/>
    <w:rsid w:val="00C70D1D"/>
    <w:rsid w:val="00C808A6"/>
    <w:rsid w:val="00C814FC"/>
    <w:rsid w:val="00C83A55"/>
    <w:rsid w:val="00C97091"/>
    <w:rsid w:val="00C97260"/>
    <w:rsid w:val="00C97B66"/>
    <w:rsid w:val="00CA0C40"/>
    <w:rsid w:val="00CA2001"/>
    <w:rsid w:val="00CB0F83"/>
    <w:rsid w:val="00CB5B6C"/>
    <w:rsid w:val="00CC052E"/>
    <w:rsid w:val="00CC15ED"/>
    <w:rsid w:val="00CC1EB2"/>
    <w:rsid w:val="00CC2492"/>
    <w:rsid w:val="00CD0EAA"/>
    <w:rsid w:val="00CD16BE"/>
    <w:rsid w:val="00CD4616"/>
    <w:rsid w:val="00CD47AC"/>
    <w:rsid w:val="00CD56AF"/>
    <w:rsid w:val="00CD5C8D"/>
    <w:rsid w:val="00CD6857"/>
    <w:rsid w:val="00CE33D5"/>
    <w:rsid w:val="00CE5B11"/>
    <w:rsid w:val="00CE633E"/>
    <w:rsid w:val="00CF38EC"/>
    <w:rsid w:val="00CF3A39"/>
    <w:rsid w:val="00CF5D37"/>
    <w:rsid w:val="00CF6F33"/>
    <w:rsid w:val="00D02248"/>
    <w:rsid w:val="00D0290A"/>
    <w:rsid w:val="00D02D0A"/>
    <w:rsid w:val="00D04610"/>
    <w:rsid w:val="00D063B8"/>
    <w:rsid w:val="00D06825"/>
    <w:rsid w:val="00D17E3B"/>
    <w:rsid w:val="00D23C09"/>
    <w:rsid w:val="00D23CBB"/>
    <w:rsid w:val="00D23CED"/>
    <w:rsid w:val="00D24BD2"/>
    <w:rsid w:val="00D2573D"/>
    <w:rsid w:val="00D260A2"/>
    <w:rsid w:val="00D26D90"/>
    <w:rsid w:val="00D30CC6"/>
    <w:rsid w:val="00D3260C"/>
    <w:rsid w:val="00D34DD9"/>
    <w:rsid w:val="00D35790"/>
    <w:rsid w:val="00D43E84"/>
    <w:rsid w:val="00D5653B"/>
    <w:rsid w:val="00D62EF1"/>
    <w:rsid w:val="00D6309D"/>
    <w:rsid w:val="00D63BB5"/>
    <w:rsid w:val="00D644CA"/>
    <w:rsid w:val="00D66FC2"/>
    <w:rsid w:val="00D76BDF"/>
    <w:rsid w:val="00D76C7E"/>
    <w:rsid w:val="00D771DE"/>
    <w:rsid w:val="00D7776D"/>
    <w:rsid w:val="00D84454"/>
    <w:rsid w:val="00D85473"/>
    <w:rsid w:val="00D8564D"/>
    <w:rsid w:val="00D8617D"/>
    <w:rsid w:val="00D87FBB"/>
    <w:rsid w:val="00D9293F"/>
    <w:rsid w:val="00D93598"/>
    <w:rsid w:val="00DA1E18"/>
    <w:rsid w:val="00DA2009"/>
    <w:rsid w:val="00DA2B4B"/>
    <w:rsid w:val="00DA31F9"/>
    <w:rsid w:val="00DB05B1"/>
    <w:rsid w:val="00DB1DF5"/>
    <w:rsid w:val="00DB5A79"/>
    <w:rsid w:val="00DB5FD6"/>
    <w:rsid w:val="00DC2465"/>
    <w:rsid w:val="00DC57DD"/>
    <w:rsid w:val="00DD18E9"/>
    <w:rsid w:val="00DD512E"/>
    <w:rsid w:val="00DE1177"/>
    <w:rsid w:val="00DE270C"/>
    <w:rsid w:val="00DE2CEA"/>
    <w:rsid w:val="00DE3030"/>
    <w:rsid w:val="00DE3161"/>
    <w:rsid w:val="00DE472A"/>
    <w:rsid w:val="00DE4CA7"/>
    <w:rsid w:val="00DE6A3C"/>
    <w:rsid w:val="00DE74F4"/>
    <w:rsid w:val="00DE7F97"/>
    <w:rsid w:val="00DF1010"/>
    <w:rsid w:val="00DF29BE"/>
    <w:rsid w:val="00DF5AEA"/>
    <w:rsid w:val="00DF63F6"/>
    <w:rsid w:val="00E017DA"/>
    <w:rsid w:val="00E13747"/>
    <w:rsid w:val="00E20171"/>
    <w:rsid w:val="00E25AEA"/>
    <w:rsid w:val="00E25D18"/>
    <w:rsid w:val="00E30DEF"/>
    <w:rsid w:val="00E30ED2"/>
    <w:rsid w:val="00E31276"/>
    <w:rsid w:val="00E34CAA"/>
    <w:rsid w:val="00E35FC4"/>
    <w:rsid w:val="00E37F70"/>
    <w:rsid w:val="00E4177E"/>
    <w:rsid w:val="00E446C1"/>
    <w:rsid w:val="00E46C45"/>
    <w:rsid w:val="00E47174"/>
    <w:rsid w:val="00E54B2E"/>
    <w:rsid w:val="00E62619"/>
    <w:rsid w:val="00E631F6"/>
    <w:rsid w:val="00E66B09"/>
    <w:rsid w:val="00E7470E"/>
    <w:rsid w:val="00E758B9"/>
    <w:rsid w:val="00E76DD6"/>
    <w:rsid w:val="00E828E4"/>
    <w:rsid w:val="00E85569"/>
    <w:rsid w:val="00E856AF"/>
    <w:rsid w:val="00E86B83"/>
    <w:rsid w:val="00E87AB8"/>
    <w:rsid w:val="00E87C64"/>
    <w:rsid w:val="00E93A01"/>
    <w:rsid w:val="00E93FF8"/>
    <w:rsid w:val="00E962F0"/>
    <w:rsid w:val="00E96EAF"/>
    <w:rsid w:val="00EA0088"/>
    <w:rsid w:val="00EA1752"/>
    <w:rsid w:val="00EA2BDC"/>
    <w:rsid w:val="00EA3A68"/>
    <w:rsid w:val="00EA4672"/>
    <w:rsid w:val="00EA5A89"/>
    <w:rsid w:val="00EA5BDB"/>
    <w:rsid w:val="00EB31C6"/>
    <w:rsid w:val="00EB46D9"/>
    <w:rsid w:val="00EB5925"/>
    <w:rsid w:val="00EC142D"/>
    <w:rsid w:val="00EC1E16"/>
    <w:rsid w:val="00EC68C2"/>
    <w:rsid w:val="00ED0024"/>
    <w:rsid w:val="00ED066F"/>
    <w:rsid w:val="00ED0F85"/>
    <w:rsid w:val="00ED2B5C"/>
    <w:rsid w:val="00ED3269"/>
    <w:rsid w:val="00EE0BCA"/>
    <w:rsid w:val="00EE199E"/>
    <w:rsid w:val="00EE1A8C"/>
    <w:rsid w:val="00EE2C14"/>
    <w:rsid w:val="00EE4643"/>
    <w:rsid w:val="00EF1330"/>
    <w:rsid w:val="00EF15FF"/>
    <w:rsid w:val="00EF4A30"/>
    <w:rsid w:val="00EF6666"/>
    <w:rsid w:val="00EF7111"/>
    <w:rsid w:val="00EF7D1A"/>
    <w:rsid w:val="00F01214"/>
    <w:rsid w:val="00F0448F"/>
    <w:rsid w:val="00F0716C"/>
    <w:rsid w:val="00F10A33"/>
    <w:rsid w:val="00F11DB4"/>
    <w:rsid w:val="00F12341"/>
    <w:rsid w:val="00F15ACB"/>
    <w:rsid w:val="00F16636"/>
    <w:rsid w:val="00F25EE4"/>
    <w:rsid w:val="00F266D9"/>
    <w:rsid w:val="00F270E9"/>
    <w:rsid w:val="00F275C0"/>
    <w:rsid w:val="00F27CFE"/>
    <w:rsid w:val="00F30D88"/>
    <w:rsid w:val="00F30F6E"/>
    <w:rsid w:val="00F32C31"/>
    <w:rsid w:val="00F346B6"/>
    <w:rsid w:val="00F36145"/>
    <w:rsid w:val="00F3639A"/>
    <w:rsid w:val="00F36C13"/>
    <w:rsid w:val="00F37075"/>
    <w:rsid w:val="00F37BDD"/>
    <w:rsid w:val="00F40D18"/>
    <w:rsid w:val="00F41503"/>
    <w:rsid w:val="00F4285B"/>
    <w:rsid w:val="00F42FD0"/>
    <w:rsid w:val="00F441C9"/>
    <w:rsid w:val="00F466C8"/>
    <w:rsid w:val="00F4683B"/>
    <w:rsid w:val="00F469A9"/>
    <w:rsid w:val="00F50B46"/>
    <w:rsid w:val="00F50D1F"/>
    <w:rsid w:val="00F51CF2"/>
    <w:rsid w:val="00F5655C"/>
    <w:rsid w:val="00F6203E"/>
    <w:rsid w:val="00F635FC"/>
    <w:rsid w:val="00F63D03"/>
    <w:rsid w:val="00F65E2F"/>
    <w:rsid w:val="00F66077"/>
    <w:rsid w:val="00F66BDF"/>
    <w:rsid w:val="00F66BF3"/>
    <w:rsid w:val="00F67DF1"/>
    <w:rsid w:val="00F7046A"/>
    <w:rsid w:val="00F70BBC"/>
    <w:rsid w:val="00F71E93"/>
    <w:rsid w:val="00F7216A"/>
    <w:rsid w:val="00F72B87"/>
    <w:rsid w:val="00F735D5"/>
    <w:rsid w:val="00F823E9"/>
    <w:rsid w:val="00F8252A"/>
    <w:rsid w:val="00F8309B"/>
    <w:rsid w:val="00F833C9"/>
    <w:rsid w:val="00F85F24"/>
    <w:rsid w:val="00F90064"/>
    <w:rsid w:val="00F910E7"/>
    <w:rsid w:val="00F91359"/>
    <w:rsid w:val="00F92384"/>
    <w:rsid w:val="00F93F97"/>
    <w:rsid w:val="00F964FC"/>
    <w:rsid w:val="00F96AFD"/>
    <w:rsid w:val="00FA1398"/>
    <w:rsid w:val="00FA2E19"/>
    <w:rsid w:val="00FA3C26"/>
    <w:rsid w:val="00FA45D4"/>
    <w:rsid w:val="00FA55A0"/>
    <w:rsid w:val="00FA6872"/>
    <w:rsid w:val="00FA697F"/>
    <w:rsid w:val="00FB018D"/>
    <w:rsid w:val="00FB2215"/>
    <w:rsid w:val="00FB3595"/>
    <w:rsid w:val="00FB5521"/>
    <w:rsid w:val="00FB610D"/>
    <w:rsid w:val="00FC4477"/>
    <w:rsid w:val="00FC46FB"/>
    <w:rsid w:val="00FD0208"/>
    <w:rsid w:val="00FD0A38"/>
    <w:rsid w:val="00FD126F"/>
    <w:rsid w:val="00FD2BD3"/>
    <w:rsid w:val="00FD346C"/>
    <w:rsid w:val="00FD4CCA"/>
    <w:rsid w:val="00FD63A9"/>
    <w:rsid w:val="00FE2A9E"/>
    <w:rsid w:val="00FF3797"/>
    <w:rsid w:val="00FF4726"/>
    <w:rsid w:val="02618BAD"/>
    <w:rsid w:val="039A75D8"/>
    <w:rsid w:val="03FB34CF"/>
    <w:rsid w:val="04DACEA7"/>
    <w:rsid w:val="04F02BC8"/>
    <w:rsid w:val="0517DEC8"/>
    <w:rsid w:val="059A2A68"/>
    <w:rsid w:val="069149C2"/>
    <w:rsid w:val="0825B2EA"/>
    <w:rsid w:val="088EACAB"/>
    <w:rsid w:val="08D7B31F"/>
    <w:rsid w:val="09056A4D"/>
    <w:rsid w:val="0A59F393"/>
    <w:rsid w:val="0B4E0D5F"/>
    <w:rsid w:val="0B6B4FC0"/>
    <w:rsid w:val="0CAB2B7C"/>
    <w:rsid w:val="0CC38C2C"/>
    <w:rsid w:val="0D2BEC18"/>
    <w:rsid w:val="0D58884E"/>
    <w:rsid w:val="0D5D01F0"/>
    <w:rsid w:val="0D87C452"/>
    <w:rsid w:val="0DA55BEE"/>
    <w:rsid w:val="0DB7FE88"/>
    <w:rsid w:val="0DD30F23"/>
    <w:rsid w:val="0E744F03"/>
    <w:rsid w:val="0EC4170D"/>
    <w:rsid w:val="0F7A73B9"/>
    <w:rsid w:val="0F81F0C8"/>
    <w:rsid w:val="0F9DBC6C"/>
    <w:rsid w:val="10F434C4"/>
    <w:rsid w:val="117A3787"/>
    <w:rsid w:val="1256E4E1"/>
    <w:rsid w:val="12F28DF7"/>
    <w:rsid w:val="15A14FBE"/>
    <w:rsid w:val="15C26302"/>
    <w:rsid w:val="15F1F92F"/>
    <w:rsid w:val="163938E6"/>
    <w:rsid w:val="1699DD88"/>
    <w:rsid w:val="16B2E133"/>
    <w:rsid w:val="16CCA39A"/>
    <w:rsid w:val="17B03D70"/>
    <w:rsid w:val="17E3F883"/>
    <w:rsid w:val="1847C4FA"/>
    <w:rsid w:val="18A10F81"/>
    <w:rsid w:val="1A880872"/>
    <w:rsid w:val="1B0CD6A0"/>
    <w:rsid w:val="1B86B63D"/>
    <w:rsid w:val="1BA061A3"/>
    <w:rsid w:val="1BF89A1F"/>
    <w:rsid w:val="1C10966F"/>
    <w:rsid w:val="1C52DA5C"/>
    <w:rsid w:val="1DAEEE24"/>
    <w:rsid w:val="1F155FAD"/>
    <w:rsid w:val="1F63DBA6"/>
    <w:rsid w:val="1FAE7DDD"/>
    <w:rsid w:val="2025179B"/>
    <w:rsid w:val="2072B04F"/>
    <w:rsid w:val="2097EF89"/>
    <w:rsid w:val="20B2733B"/>
    <w:rsid w:val="20D8BFB7"/>
    <w:rsid w:val="21AF056B"/>
    <w:rsid w:val="222FFBC6"/>
    <w:rsid w:val="22477EDE"/>
    <w:rsid w:val="22A283F7"/>
    <w:rsid w:val="249AC3EF"/>
    <w:rsid w:val="24D4F7C2"/>
    <w:rsid w:val="2512F6B6"/>
    <w:rsid w:val="25BC5C95"/>
    <w:rsid w:val="26CA09DD"/>
    <w:rsid w:val="274DB195"/>
    <w:rsid w:val="276C7F93"/>
    <w:rsid w:val="278A33D8"/>
    <w:rsid w:val="28008DB4"/>
    <w:rsid w:val="2869070B"/>
    <w:rsid w:val="294AA59B"/>
    <w:rsid w:val="296BB42F"/>
    <w:rsid w:val="298A6A40"/>
    <w:rsid w:val="2AC3A314"/>
    <w:rsid w:val="2B5CE93F"/>
    <w:rsid w:val="2C7D3056"/>
    <w:rsid w:val="2D6F153B"/>
    <w:rsid w:val="2EBA11BE"/>
    <w:rsid w:val="2F57C800"/>
    <w:rsid w:val="310A3B26"/>
    <w:rsid w:val="31617534"/>
    <w:rsid w:val="3210D141"/>
    <w:rsid w:val="321CDB97"/>
    <w:rsid w:val="323007CA"/>
    <w:rsid w:val="3350D6D9"/>
    <w:rsid w:val="33D722FE"/>
    <w:rsid w:val="3445BDBD"/>
    <w:rsid w:val="344CC204"/>
    <w:rsid w:val="3478B0E9"/>
    <w:rsid w:val="34C13374"/>
    <w:rsid w:val="351AD4AF"/>
    <w:rsid w:val="35460053"/>
    <w:rsid w:val="359D3B76"/>
    <w:rsid w:val="35C8991F"/>
    <w:rsid w:val="360F995C"/>
    <w:rsid w:val="370BF7F7"/>
    <w:rsid w:val="373714D3"/>
    <w:rsid w:val="3872FD36"/>
    <w:rsid w:val="392D5F3A"/>
    <w:rsid w:val="396F719B"/>
    <w:rsid w:val="39C01D65"/>
    <w:rsid w:val="3AAD918B"/>
    <w:rsid w:val="3AD8ECD8"/>
    <w:rsid w:val="3B1278AC"/>
    <w:rsid w:val="3B27D309"/>
    <w:rsid w:val="3CA5CFE9"/>
    <w:rsid w:val="3D3B1B92"/>
    <w:rsid w:val="3D746CC6"/>
    <w:rsid w:val="3DAF50DB"/>
    <w:rsid w:val="3E6C8160"/>
    <w:rsid w:val="3E7CB723"/>
    <w:rsid w:val="3F3D2756"/>
    <w:rsid w:val="3F5BCD5B"/>
    <w:rsid w:val="402483CE"/>
    <w:rsid w:val="407820BB"/>
    <w:rsid w:val="410492BA"/>
    <w:rsid w:val="4139934C"/>
    <w:rsid w:val="4167FD3E"/>
    <w:rsid w:val="41C25319"/>
    <w:rsid w:val="4393819E"/>
    <w:rsid w:val="455F5C2C"/>
    <w:rsid w:val="4580724F"/>
    <w:rsid w:val="45C05D03"/>
    <w:rsid w:val="460E1D23"/>
    <w:rsid w:val="4623F964"/>
    <w:rsid w:val="469ACD7B"/>
    <w:rsid w:val="46F618DB"/>
    <w:rsid w:val="47396515"/>
    <w:rsid w:val="476FDC4A"/>
    <w:rsid w:val="4771CAB9"/>
    <w:rsid w:val="47AAE8CB"/>
    <w:rsid w:val="47D9FA63"/>
    <w:rsid w:val="481E5289"/>
    <w:rsid w:val="49712F58"/>
    <w:rsid w:val="49D90E10"/>
    <w:rsid w:val="4A22C071"/>
    <w:rsid w:val="4A3DCBB9"/>
    <w:rsid w:val="4BA694CA"/>
    <w:rsid w:val="4C689DBE"/>
    <w:rsid w:val="4C78CAD5"/>
    <w:rsid w:val="4CA727F4"/>
    <w:rsid w:val="4D8A5277"/>
    <w:rsid w:val="4D8D032A"/>
    <w:rsid w:val="4E2178F4"/>
    <w:rsid w:val="4E4455A1"/>
    <w:rsid w:val="4EC9175A"/>
    <w:rsid w:val="50AB40EA"/>
    <w:rsid w:val="514BF6F9"/>
    <w:rsid w:val="51629A55"/>
    <w:rsid w:val="51777985"/>
    <w:rsid w:val="547FC2C9"/>
    <w:rsid w:val="5552C113"/>
    <w:rsid w:val="5625B5A2"/>
    <w:rsid w:val="56FF44D8"/>
    <w:rsid w:val="57548960"/>
    <w:rsid w:val="57C281D0"/>
    <w:rsid w:val="57CF0B90"/>
    <w:rsid w:val="57D0824B"/>
    <w:rsid w:val="5821F0DA"/>
    <w:rsid w:val="5887FF11"/>
    <w:rsid w:val="59753B3B"/>
    <w:rsid w:val="5A665133"/>
    <w:rsid w:val="5A7F8B02"/>
    <w:rsid w:val="5B868A07"/>
    <w:rsid w:val="5B8FE47F"/>
    <w:rsid w:val="5CA1CBF4"/>
    <w:rsid w:val="5D781C18"/>
    <w:rsid w:val="5DC4268F"/>
    <w:rsid w:val="5E0B0F9C"/>
    <w:rsid w:val="5F246547"/>
    <w:rsid w:val="5F382457"/>
    <w:rsid w:val="5F445AE4"/>
    <w:rsid w:val="615EEC86"/>
    <w:rsid w:val="616F605E"/>
    <w:rsid w:val="61A7EC5A"/>
    <w:rsid w:val="61DD23E4"/>
    <w:rsid w:val="627DCDF1"/>
    <w:rsid w:val="62C9AE44"/>
    <w:rsid w:val="631D2A5E"/>
    <w:rsid w:val="635B9F83"/>
    <w:rsid w:val="63BAE14E"/>
    <w:rsid w:val="640695EC"/>
    <w:rsid w:val="6421C8A5"/>
    <w:rsid w:val="6444972A"/>
    <w:rsid w:val="65C0684A"/>
    <w:rsid w:val="66868F1A"/>
    <w:rsid w:val="66DEF8DB"/>
    <w:rsid w:val="66E3742E"/>
    <w:rsid w:val="67651FCE"/>
    <w:rsid w:val="677110D5"/>
    <w:rsid w:val="679D3AB8"/>
    <w:rsid w:val="67C28CFE"/>
    <w:rsid w:val="68014DD4"/>
    <w:rsid w:val="687459A8"/>
    <w:rsid w:val="69B1837C"/>
    <w:rsid w:val="69CCC33B"/>
    <w:rsid w:val="6AADA588"/>
    <w:rsid w:val="6AD675A8"/>
    <w:rsid w:val="6ADAAB99"/>
    <w:rsid w:val="6B136841"/>
    <w:rsid w:val="6B46104C"/>
    <w:rsid w:val="6C94F7DF"/>
    <w:rsid w:val="6CBE4EE2"/>
    <w:rsid w:val="6D810A2F"/>
    <w:rsid w:val="6DD263BF"/>
    <w:rsid w:val="6DD72A7A"/>
    <w:rsid w:val="6EB41915"/>
    <w:rsid w:val="6ECF8A01"/>
    <w:rsid w:val="70FE5EC5"/>
    <w:rsid w:val="72854B3E"/>
    <w:rsid w:val="72D078A5"/>
    <w:rsid w:val="72FCDF6E"/>
    <w:rsid w:val="7301B269"/>
    <w:rsid w:val="749939B7"/>
    <w:rsid w:val="74A67F70"/>
    <w:rsid w:val="76221E36"/>
    <w:rsid w:val="7696E2F7"/>
    <w:rsid w:val="76B4176A"/>
    <w:rsid w:val="7717A8DC"/>
    <w:rsid w:val="77D86DE3"/>
    <w:rsid w:val="7859042D"/>
    <w:rsid w:val="785A1E47"/>
    <w:rsid w:val="785B7269"/>
    <w:rsid w:val="79E5A036"/>
    <w:rsid w:val="79F183AA"/>
    <w:rsid w:val="7A0C5979"/>
    <w:rsid w:val="7AE5CEAA"/>
    <w:rsid w:val="7AF353C8"/>
    <w:rsid w:val="7B63BE6A"/>
    <w:rsid w:val="7CAD74C9"/>
    <w:rsid w:val="7CBB5746"/>
    <w:rsid w:val="7D0C5F97"/>
    <w:rsid w:val="7E124B88"/>
    <w:rsid w:val="7EBD36F4"/>
    <w:rsid w:val="7FA2C900"/>
    <w:rsid w:val="7FB5DE1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1000f"/>
    </o:shapedefaults>
    <o:shapelayout v:ext="edit">
      <o:idmap v:ext="edit" data="2"/>
    </o:shapelayout>
  </w:shapeDefaults>
  <w:decimalSymbol w:val=","/>
  <w:listSeparator w:val=";"/>
  <w14:docId w14:val="3FB409AA"/>
  <w15:chartTrackingRefBased/>
  <w15:docId w15:val="{35E25557-ED3C-44A4-ABE2-6BA11487C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Times New Roman"/>
        <w:sz w:val="18"/>
        <w:szCs w:val="24"/>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2A2975"/>
    <w:pPr>
      <w:spacing w:line="276" w:lineRule="auto"/>
      <w:jc w:val="both"/>
    </w:pPr>
    <w:rPr>
      <w:sz w:val="22"/>
    </w:rPr>
  </w:style>
  <w:style w:type="paragraph" w:styleId="Nadpis1">
    <w:name w:val="heading 1"/>
    <w:basedOn w:val="Normlny"/>
    <w:next w:val="Normlny"/>
    <w:link w:val="Nadpis1Char"/>
    <w:uiPriority w:val="99"/>
    <w:qFormat/>
    <w:rsid w:val="00097261"/>
    <w:pPr>
      <w:keepNext/>
      <w:spacing w:line="420" w:lineRule="atLeast"/>
      <w:outlineLvl w:val="0"/>
    </w:pPr>
    <w:rPr>
      <w:rFonts w:cs="Arial"/>
      <w:b/>
      <w:bCs/>
      <w:kern w:val="32"/>
      <w:sz w:val="36"/>
      <w:szCs w:val="32"/>
    </w:rPr>
  </w:style>
  <w:style w:type="paragraph" w:styleId="Nadpis2">
    <w:name w:val="heading 2"/>
    <w:basedOn w:val="Normlny"/>
    <w:next w:val="Normlny"/>
    <w:qFormat/>
    <w:rsid w:val="003F46B0"/>
    <w:pPr>
      <w:keepNext/>
      <w:outlineLvl w:val="1"/>
    </w:pPr>
    <w:rPr>
      <w:rFonts w:cs="Arial"/>
      <w:bCs/>
      <w:iCs/>
      <w:color w:val="E1000F"/>
      <w:szCs w:val="28"/>
    </w:rPr>
  </w:style>
  <w:style w:type="paragraph" w:styleId="Nadpis3">
    <w:name w:val="heading 3"/>
    <w:basedOn w:val="Nadpis2"/>
    <w:next w:val="Normlny"/>
    <w:qFormat/>
    <w:rsid w:val="006F1596"/>
    <w:pPr>
      <w:outlineLvl w:val="2"/>
    </w:pPr>
    <w:rPr>
      <w:color w:val="auto"/>
    </w:rPr>
  </w:style>
  <w:style w:type="paragraph" w:styleId="Nadpis4">
    <w:name w:val="heading 4"/>
    <w:basedOn w:val="Normlny"/>
    <w:next w:val="Normlny"/>
    <w:link w:val="Nadpis4Char"/>
    <w:semiHidden/>
    <w:unhideWhenUsed/>
    <w:qFormat/>
    <w:rsid w:val="004002DD"/>
    <w:pPr>
      <w:keepNext/>
      <w:keepLines/>
      <w:spacing w:before="40"/>
      <w:outlineLvl w:val="3"/>
    </w:pPr>
    <w:rPr>
      <w:rFonts w:asciiTheme="majorHAnsi" w:eastAsiaTheme="majorEastAsia" w:hAnsiTheme="majorHAnsi" w:cstheme="majorBidi"/>
      <w:i/>
      <w:iCs/>
      <w:color w:val="474E55" w:themeColor="accent1" w:themeShade="BF"/>
    </w:rPr>
  </w:style>
  <w:style w:type="paragraph" w:styleId="Nadpis5">
    <w:name w:val="heading 5"/>
    <w:basedOn w:val="Normlny"/>
    <w:next w:val="Normlny"/>
    <w:link w:val="Nadpis5Char"/>
    <w:semiHidden/>
    <w:unhideWhenUsed/>
    <w:qFormat/>
    <w:rsid w:val="004002DD"/>
    <w:pPr>
      <w:keepNext/>
      <w:keepLines/>
      <w:spacing w:before="40"/>
      <w:outlineLvl w:val="4"/>
    </w:pPr>
    <w:rPr>
      <w:rFonts w:asciiTheme="majorHAnsi" w:eastAsiaTheme="majorEastAsia" w:hAnsiTheme="majorHAnsi" w:cstheme="majorBidi"/>
      <w:color w:val="474E55" w:themeColor="accent1" w:themeShade="BF"/>
    </w:rPr>
  </w:style>
  <w:style w:type="paragraph" w:styleId="Nadpis6">
    <w:name w:val="heading 6"/>
    <w:basedOn w:val="Normlny"/>
    <w:next w:val="Normlny"/>
    <w:link w:val="Nadpis6Char"/>
    <w:semiHidden/>
    <w:unhideWhenUsed/>
    <w:qFormat/>
    <w:rsid w:val="004002DD"/>
    <w:pPr>
      <w:keepNext/>
      <w:keepLines/>
      <w:spacing w:before="40"/>
      <w:outlineLvl w:val="5"/>
    </w:pPr>
    <w:rPr>
      <w:rFonts w:asciiTheme="majorHAnsi" w:eastAsiaTheme="majorEastAsia" w:hAnsiTheme="majorHAnsi" w:cstheme="majorBidi"/>
      <w:color w:val="2F3439" w:themeColor="accent1" w:themeShade="7F"/>
    </w:rPr>
  </w:style>
  <w:style w:type="paragraph" w:styleId="Nadpis7">
    <w:name w:val="heading 7"/>
    <w:basedOn w:val="Normlny"/>
    <w:next w:val="Normlny"/>
    <w:link w:val="Nadpis7Char"/>
    <w:semiHidden/>
    <w:unhideWhenUsed/>
    <w:qFormat/>
    <w:rsid w:val="004002DD"/>
    <w:pPr>
      <w:keepNext/>
      <w:keepLines/>
      <w:spacing w:before="40"/>
      <w:outlineLvl w:val="6"/>
    </w:pPr>
    <w:rPr>
      <w:rFonts w:asciiTheme="majorHAnsi" w:eastAsiaTheme="majorEastAsia" w:hAnsiTheme="majorHAnsi" w:cstheme="majorBidi"/>
      <w:i/>
      <w:iCs/>
      <w:color w:val="2F3439" w:themeColor="accent1" w:themeShade="7F"/>
    </w:rPr>
  </w:style>
  <w:style w:type="paragraph" w:styleId="Nadpis8">
    <w:name w:val="heading 8"/>
    <w:basedOn w:val="Normlny"/>
    <w:next w:val="Normlny"/>
    <w:link w:val="Nadpis8Char"/>
    <w:semiHidden/>
    <w:unhideWhenUsed/>
    <w:qFormat/>
    <w:rsid w:val="004002D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semiHidden/>
    <w:unhideWhenUsed/>
    <w:qFormat/>
    <w:rsid w:val="004002D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C3758F"/>
    <w:pPr>
      <w:tabs>
        <w:tab w:val="left" w:pos="2607"/>
        <w:tab w:val="center" w:pos="4320"/>
        <w:tab w:val="right" w:pos="9356"/>
      </w:tabs>
      <w:spacing w:before="1440" w:line="100" w:lineRule="atLeast"/>
      <w:jc w:val="right"/>
    </w:pPr>
    <w:rPr>
      <w:rFonts w:cs="Segoe UI"/>
      <w:b/>
      <w:bCs/>
      <w:color w:val="3E3C3C"/>
      <w:sz w:val="40"/>
      <w:szCs w:val="40"/>
    </w:rPr>
  </w:style>
  <w:style w:type="paragraph" w:styleId="Pta">
    <w:name w:val="footer"/>
    <w:basedOn w:val="Normlny"/>
    <w:link w:val="PtaChar"/>
    <w:uiPriority w:val="99"/>
    <w:rsid w:val="00992A11"/>
    <w:pPr>
      <w:tabs>
        <w:tab w:val="right" w:pos="7083"/>
        <w:tab w:val="right" w:pos="8640"/>
      </w:tabs>
      <w:spacing w:line="180" w:lineRule="atLeast"/>
      <w:jc w:val="right"/>
    </w:pPr>
    <w:rPr>
      <w:bCs/>
      <w:noProof/>
      <w:sz w:val="12"/>
    </w:rPr>
  </w:style>
  <w:style w:type="paragraph" w:customStyle="1" w:styleId="Intro">
    <w:name w:val="Intro"/>
    <w:basedOn w:val="Normlny"/>
    <w:rsid w:val="006F1596"/>
    <w:pPr>
      <w:spacing w:after="300"/>
    </w:pPr>
    <w:rPr>
      <w:color w:val="415055"/>
      <w:sz w:val="24"/>
    </w:rPr>
  </w:style>
  <w:style w:type="paragraph" w:customStyle="1" w:styleId="NumBullet">
    <w:name w:val="Num_Bullet"/>
    <w:basedOn w:val="Normlny"/>
    <w:rsid w:val="00576BC8"/>
    <w:pPr>
      <w:numPr>
        <w:numId w:val="1"/>
      </w:numPr>
      <w:tabs>
        <w:tab w:val="clear" w:pos="567"/>
        <w:tab w:val="left" w:pos="357"/>
      </w:tabs>
      <w:ind w:left="357" w:hanging="357"/>
    </w:pPr>
  </w:style>
  <w:style w:type="paragraph" w:customStyle="1" w:styleId="Page1Name">
    <w:name w:val="Page1_Name"/>
    <w:basedOn w:val="Normlny"/>
    <w:rsid w:val="004F237B"/>
    <w:pPr>
      <w:spacing w:after="420" w:line="360" w:lineRule="atLeast"/>
    </w:pPr>
    <w:rPr>
      <w:b/>
      <w:sz w:val="30"/>
    </w:rPr>
  </w:style>
  <w:style w:type="paragraph" w:customStyle="1" w:styleId="Page1Title">
    <w:name w:val="Page1_Title"/>
    <w:basedOn w:val="Normlny"/>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Mriekatabuky">
    <w:name w:val="Table Grid"/>
    <w:basedOn w:val="Normlnatabuka"/>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lny"/>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de-DE" w:eastAsia="en-US" w:bidi="ar-SA"/>
    </w:rPr>
  </w:style>
  <w:style w:type="paragraph" w:customStyle="1" w:styleId="Standard12pt">
    <w:name w:val="Standard_12pt"/>
    <w:basedOn w:val="Normlny"/>
    <w:rsid w:val="0048435F"/>
    <w:pPr>
      <w:spacing w:line="300" w:lineRule="atLeast"/>
    </w:pPr>
    <w:rPr>
      <w:sz w:val="24"/>
    </w:rPr>
  </w:style>
  <w:style w:type="character" w:customStyle="1" w:styleId="Nadpis1Char">
    <w:name w:val="Nadpis 1 Char"/>
    <w:link w:val="Nadpis1"/>
    <w:uiPriority w:val="99"/>
    <w:locked/>
    <w:rsid w:val="00B422EC"/>
    <w:rPr>
      <w:rFonts w:ascii="Arial" w:hAnsi="Arial" w:cs="Arial"/>
      <w:b/>
      <w:bCs/>
      <w:kern w:val="32"/>
      <w:sz w:val="36"/>
      <w:szCs w:val="32"/>
      <w:lang w:val="de-DE"/>
    </w:rPr>
  </w:style>
  <w:style w:type="character" w:styleId="Hypertextovprepojenie">
    <w:name w:val="Hyperlink"/>
    <w:rsid w:val="00336854"/>
    <w:rPr>
      <w:rFonts w:ascii="Segoe UI" w:hAnsi="Segoe UI"/>
      <w:color w:val="0000FF"/>
      <w:sz w:val="18"/>
      <w:szCs w:val="18"/>
      <w:u w:val="single"/>
    </w:rPr>
  </w:style>
  <w:style w:type="paragraph" w:customStyle="1" w:styleId="MittleresRaster1-Akzent21">
    <w:name w:val="Mittleres Raster 1 - Akzent 21"/>
    <w:basedOn w:val="Normlny"/>
    <w:uiPriority w:val="34"/>
    <w:qFormat/>
    <w:rsid w:val="00B422EC"/>
    <w:pPr>
      <w:ind w:left="720"/>
    </w:pPr>
  </w:style>
  <w:style w:type="paragraph" w:styleId="Textbubliny">
    <w:name w:val="Balloon Text"/>
    <w:basedOn w:val="Normlny"/>
    <w:link w:val="TextbublinyChar"/>
    <w:rsid w:val="00336854"/>
    <w:pPr>
      <w:spacing w:line="240" w:lineRule="auto"/>
    </w:pPr>
    <w:rPr>
      <w:sz w:val="18"/>
      <w:szCs w:val="18"/>
    </w:rPr>
  </w:style>
  <w:style w:type="character" w:customStyle="1" w:styleId="TextbublinyChar">
    <w:name w:val="Text bubliny Char"/>
    <w:link w:val="Textbubliny"/>
    <w:rsid w:val="00336854"/>
    <w:rPr>
      <w:rFonts w:ascii="Segoe UI" w:hAnsi="Segoe UI"/>
      <w:sz w:val="18"/>
      <w:szCs w:val="18"/>
      <w:lang w:val="de-DE"/>
    </w:rPr>
  </w:style>
  <w:style w:type="paragraph" w:customStyle="1" w:styleId="MittlereListe2-Akzent21">
    <w:name w:val="Mittlere Liste 2 - Akzent 21"/>
    <w:hidden/>
    <w:uiPriority w:val="99"/>
    <w:semiHidden/>
    <w:rsid w:val="002E0B17"/>
    <w:rPr>
      <w:rFonts w:ascii="Arial" w:hAnsi="Arial"/>
      <w:lang w:val="de-DE"/>
    </w:rPr>
  </w:style>
  <w:style w:type="character" w:customStyle="1" w:styleId="PtaChar">
    <w:name w:val="Päta Char"/>
    <w:link w:val="Pta"/>
    <w:uiPriority w:val="99"/>
    <w:rsid w:val="00992A11"/>
    <w:rPr>
      <w:rFonts w:ascii="Segoe UI" w:hAnsi="Segoe UI"/>
      <w:bCs/>
      <w:noProof/>
      <w:sz w:val="12"/>
      <w:szCs w:val="24"/>
      <w:lang w:val="de-DE"/>
    </w:rPr>
  </w:style>
  <w:style w:type="character" w:styleId="Nevyrieenzmienka">
    <w:name w:val="Unresolved Mention"/>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Normlny"/>
    <w:rsid w:val="00974F84"/>
    <w:rPr>
      <w:szCs w:val="20"/>
    </w:rPr>
  </w:style>
  <w:style w:type="paragraph" w:customStyle="1" w:styleId="Style12ptJustifiedLinespacing15lines1">
    <w:name w:val="Style 12 pt Justified Line spacing:  1.5 lines1"/>
    <w:basedOn w:val="Normlny"/>
    <w:rsid w:val="00974F84"/>
    <w:pPr>
      <w:spacing w:before="120"/>
    </w:pPr>
    <w:rPr>
      <w:szCs w:val="20"/>
    </w:rPr>
  </w:style>
  <w:style w:type="character" w:customStyle="1" w:styleId="Headline">
    <w:name w:val="Headline"/>
    <w:basedOn w:val="Predvolenpsmoodseku"/>
    <w:rsid w:val="00A3756F"/>
    <w:rPr>
      <w:b/>
      <w:bCs/>
      <w:sz w:val="32"/>
    </w:rPr>
  </w:style>
  <w:style w:type="paragraph" w:customStyle="1" w:styleId="MonthDayYear">
    <w:name w:val="Month Day Year"/>
    <w:basedOn w:val="Normlny"/>
    <w:rsid w:val="00643D8A"/>
    <w:pPr>
      <w:spacing w:before="120"/>
      <w:ind w:right="-1"/>
      <w:jc w:val="right"/>
    </w:pPr>
    <w:rPr>
      <w:szCs w:val="20"/>
    </w:rPr>
  </w:style>
  <w:style w:type="paragraph" w:customStyle="1" w:styleId="Topline">
    <w:name w:val="Topline"/>
    <w:basedOn w:val="Normlny"/>
    <w:qFormat/>
    <w:rsid w:val="00472FEC"/>
    <w:pPr>
      <w:spacing w:before="560" w:after="560"/>
    </w:pPr>
    <w:rPr>
      <w:rFonts w:cs="Segoe UI"/>
      <w:szCs w:val="22"/>
    </w:rPr>
  </w:style>
  <w:style w:type="character" w:customStyle="1" w:styleId="AboutandContactBody">
    <w:name w:val="About and Contact Body"/>
    <w:basedOn w:val="Predvolenpsmoodseku"/>
    <w:rsid w:val="00336854"/>
    <w:rPr>
      <w:rFonts w:ascii="Segoe UI" w:hAnsi="Segoe UI"/>
      <w:sz w:val="18"/>
    </w:rPr>
  </w:style>
  <w:style w:type="character" w:customStyle="1" w:styleId="AboutandContactHeadline">
    <w:name w:val="About and Contact Headline"/>
    <w:basedOn w:val="Predvolenpsmoodseku"/>
    <w:rsid w:val="00336854"/>
    <w:rPr>
      <w:rFonts w:ascii="Segoe UI" w:hAnsi="Segoe UI"/>
      <w:b/>
      <w:bCs/>
      <w:sz w:val="18"/>
    </w:rPr>
  </w:style>
  <w:style w:type="paragraph" w:styleId="AdresaHTML">
    <w:name w:val="HTML Address"/>
    <w:basedOn w:val="Normlny"/>
    <w:link w:val="AdresaHTMLChar"/>
    <w:rsid w:val="004002DD"/>
    <w:pPr>
      <w:spacing w:line="240" w:lineRule="auto"/>
    </w:pPr>
    <w:rPr>
      <w:i/>
      <w:iCs/>
    </w:rPr>
  </w:style>
  <w:style w:type="character" w:customStyle="1" w:styleId="AdresaHTMLChar">
    <w:name w:val="Adresa HTML Char"/>
    <w:basedOn w:val="Predvolenpsmoodseku"/>
    <w:link w:val="AdresaHTML"/>
    <w:rsid w:val="004002DD"/>
    <w:rPr>
      <w:i/>
      <w:iCs/>
      <w:sz w:val="22"/>
    </w:rPr>
  </w:style>
  <w:style w:type="paragraph" w:styleId="Adresanaoblke">
    <w:name w:val="envelope address"/>
    <w:basedOn w:val="Normlny"/>
    <w:rsid w:val="004002DD"/>
    <w:pPr>
      <w:framePr w:w="7920" w:h="1980"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Bezriadkovania">
    <w:name w:val="No Spacing"/>
    <w:uiPriority w:val="99"/>
    <w:qFormat/>
    <w:rsid w:val="004002DD"/>
    <w:pPr>
      <w:jc w:val="both"/>
    </w:pPr>
    <w:rPr>
      <w:sz w:val="22"/>
    </w:rPr>
  </w:style>
  <w:style w:type="paragraph" w:styleId="Bibliografia">
    <w:name w:val="Bibliography"/>
    <w:basedOn w:val="Normlny"/>
    <w:next w:val="Normlny"/>
    <w:uiPriority w:val="61"/>
    <w:semiHidden/>
    <w:unhideWhenUsed/>
    <w:rsid w:val="004002DD"/>
  </w:style>
  <w:style w:type="paragraph" w:styleId="Citcia">
    <w:name w:val="Quote"/>
    <w:basedOn w:val="Normlny"/>
    <w:next w:val="Normlny"/>
    <w:link w:val="CitciaChar"/>
    <w:uiPriority w:val="64"/>
    <w:qFormat/>
    <w:rsid w:val="004002DD"/>
    <w:pPr>
      <w:spacing w:before="200" w:after="160"/>
      <w:ind w:left="864" w:right="864"/>
      <w:jc w:val="center"/>
    </w:pPr>
    <w:rPr>
      <w:i/>
      <w:iCs/>
      <w:color w:val="404040" w:themeColor="text1" w:themeTint="BF"/>
    </w:rPr>
  </w:style>
  <w:style w:type="character" w:customStyle="1" w:styleId="CitciaChar">
    <w:name w:val="Citácia Char"/>
    <w:basedOn w:val="Predvolenpsmoodseku"/>
    <w:link w:val="Citcia"/>
    <w:uiPriority w:val="64"/>
    <w:rsid w:val="004002DD"/>
    <w:rPr>
      <w:i/>
      <w:iCs/>
      <w:color w:val="404040" w:themeColor="text1" w:themeTint="BF"/>
      <w:sz w:val="22"/>
    </w:rPr>
  </w:style>
  <w:style w:type="paragraph" w:styleId="slovanzoznam">
    <w:name w:val="List Number"/>
    <w:basedOn w:val="Normlny"/>
    <w:rsid w:val="004002DD"/>
    <w:pPr>
      <w:numPr>
        <w:numId w:val="7"/>
      </w:numPr>
      <w:contextualSpacing/>
    </w:pPr>
  </w:style>
  <w:style w:type="paragraph" w:styleId="slovanzoznam2">
    <w:name w:val="List Number 2"/>
    <w:basedOn w:val="Normlny"/>
    <w:rsid w:val="004002DD"/>
    <w:pPr>
      <w:numPr>
        <w:numId w:val="8"/>
      </w:numPr>
      <w:contextualSpacing/>
    </w:pPr>
  </w:style>
  <w:style w:type="paragraph" w:styleId="slovanzoznam3">
    <w:name w:val="List Number 3"/>
    <w:basedOn w:val="Normlny"/>
    <w:rsid w:val="004002DD"/>
    <w:pPr>
      <w:numPr>
        <w:numId w:val="9"/>
      </w:numPr>
      <w:contextualSpacing/>
    </w:pPr>
  </w:style>
  <w:style w:type="paragraph" w:styleId="slovanzoznam4">
    <w:name w:val="List Number 4"/>
    <w:basedOn w:val="Normlny"/>
    <w:rsid w:val="004002DD"/>
    <w:pPr>
      <w:numPr>
        <w:numId w:val="10"/>
      </w:numPr>
      <w:contextualSpacing/>
    </w:pPr>
  </w:style>
  <w:style w:type="paragraph" w:styleId="slovanzoznam5">
    <w:name w:val="List Number 5"/>
    <w:basedOn w:val="Normlny"/>
    <w:rsid w:val="004002DD"/>
    <w:pPr>
      <w:numPr>
        <w:numId w:val="11"/>
      </w:numPr>
      <w:contextualSpacing/>
    </w:pPr>
  </w:style>
  <w:style w:type="paragraph" w:styleId="Dtum">
    <w:name w:val="Date"/>
    <w:basedOn w:val="Normlny"/>
    <w:next w:val="Normlny"/>
    <w:link w:val="DtumChar"/>
    <w:rsid w:val="004002DD"/>
  </w:style>
  <w:style w:type="character" w:customStyle="1" w:styleId="DtumChar">
    <w:name w:val="Dátum Char"/>
    <w:basedOn w:val="Predvolenpsmoodseku"/>
    <w:link w:val="Dtum"/>
    <w:rsid w:val="004002DD"/>
    <w:rPr>
      <w:sz w:val="22"/>
    </w:rPr>
  </w:style>
  <w:style w:type="paragraph" w:styleId="Hlavikaobsahu">
    <w:name w:val="TOC Heading"/>
    <w:basedOn w:val="Nadpis1"/>
    <w:next w:val="Normlny"/>
    <w:uiPriority w:val="62"/>
    <w:semiHidden/>
    <w:unhideWhenUsed/>
    <w:qFormat/>
    <w:rsid w:val="004002DD"/>
    <w:pPr>
      <w:keepLines/>
      <w:spacing w:before="240" w:line="276" w:lineRule="auto"/>
      <w:outlineLvl w:val="9"/>
    </w:pPr>
    <w:rPr>
      <w:rFonts w:asciiTheme="majorHAnsi" w:eastAsiaTheme="majorEastAsia" w:hAnsiTheme="majorHAnsi" w:cstheme="majorBidi"/>
      <w:b w:val="0"/>
      <w:bCs w:val="0"/>
      <w:color w:val="474E55" w:themeColor="accent1" w:themeShade="BF"/>
      <w:kern w:val="0"/>
      <w:sz w:val="32"/>
    </w:rPr>
  </w:style>
  <w:style w:type="paragraph" w:styleId="Hlavikasprvy">
    <w:name w:val="Message Header"/>
    <w:basedOn w:val="Normlny"/>
    <w:link w:val="HlavikasprvyChar"/>
    <w:rsid w:val="004002D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HlavikasprvyChar">
    <w:name w:val="Hlavička správy Char"/>
    <w:basedOn w:val="Predvolenpsmoodseku"/>
    <w:link w:val="Hlavikasprvy"/>
    <w:rsid w:val="004002DD"/>
    <w:rPr>
      <w:rFonts w:asciiTheme="majorHAnsi" w:eastAsiaTheme="majorEastAsia" w:hAnsiTheme="majorHAnsi" w:cstheme="majorBidi"/>
      <w:sz w:val="24"/>
      <w:shd w:val="pct20" w:color="auto" w:fill="auto"/>
    </w:rPr>
  </w:style>
  <w:style w:type="paragraph" w:styleId="Hlavikazoznamucitci">
    <w:name w:val="toa heading"/>
    <w:basedOn w:val="Normlny"/>
    <w:next w:val="Normlny"/>
    <w:rsid w:val="004002DD"/>
    <w:pPr>
      <w:spacing w:before="120"/>
    </w:pPr>
    <w:rPr>
      <w:rFonts w:asciiTheme="majorHAnsi" w:eastAsiaTheme="majorEastAsia" w:hAnsiTheme="majorHAnsi" w:cstheme="majorBidi"/>
      <w:b/>
      <w:bCs/>
      <w:sz w:val="24"/>
    </w:rPr>
  </w:style>
  <w:style w:type="character" w:customStyle="1" w:styleId="Nadpis4Char">
    <w:name w:val="Nadpis 4 Char"/>
    <w:basedOn w:val="Predvolenpsmoodseku"/>
    <w:link w:val="Nadpis4"/>
    <w:semiHidden/>
    <w:rsid w:val="004002DD"/>
    <w:rPr>
      <w:rFonts w:asciiTheme="majorHAnsi" w:eastAsiaTheme="majorEastAsia" w:hAnsiTheme="majorHAnsi" w:cstheme="majorBidi"/>
      <w:i/>
      <w:iCs/>
      <w:color w:val="474E55" w:themeColor="accent1" w:themeShade="BF"/>
      <w:sz w:val="22"/>
    </w:rPr>
  </w:style>
  <w:style w:type="character" w:customStyle="1" w:styleId="Nadpis5Char">
    <w:name w:val="Nadpis 5 Char"/>
    <w:basedOn w:val="Predvolenpsmoodseku"/>
    <w:link w:val="Nadpis5"/>
    <w:semiHidden/>
    <w:rsid w:val="004002DD"/>
    <w:rPr>
      <w:rFonts w:asciiTheme="majorHAnsi" w:eastAsiaTheme="majorEastAsia" w:hAnsiTheme="majorHAnsi" w:cstheme="majorBidi"/>
      <w:color w:val="474E55" w:themeColor="accent1" w:themeShade="BF"/>
      <w:sz w:val="22"/>
    </w:rPr>
  </w:style>
  <w:style w:type="character" w:customStyle="1" w:styleId="Nadpis6Char">
    <w:name w:val="Nadpis 6 Char"/>
    <w:basedOn w:val="Predvolenpsmoodseku"/>
    <w:link w:val="Nadpis6"/>
    <w:semiHidden/>
    <w:rsid w:val="004002DD"/>
    <w:rPr>
      <w:rFonts w:asciiTheme="majorHAnsi" w:eastAsiaTheme="majorEastAsia" w:hAnsiTheme="majorHAnsi" w:cstheme="majorBidi"/>
      <w:color w:val="2F3439" w:themeColor="accent1" w:themeShade="7F"/>
      <w:sz w:val="22"/>
    </w:rPr>
  </w:style>
  <w:style w:type="character" w:customStyle="1" w:styleId="Nadpis7Char">
    <w:name w:val="Nadpis 7 Char"/>
    <w:basedOn w:val="Predvolenpsmoodseku"/>
    <w:link w:val="Nadpis7"/>
    <w:semiHidden/>
    <w:rsid w:val="004002DD"/>
    <w:rPr>
      <w:rFonts w:asciiTheme="majorHAnsi" w:eastAsiaTheme="majorEastAsia" w:hAnsiTheme="majorHAnsi" w:cstheme="majorBidi"/>
      <w:i/>
      <w:iCs/>
      <w:color w:val="2F3439" w:themeColor="accent1" w:themeShade="7F"/>
      <w:sz w:val="22"/>
    </w:rPr>
  </w:style>
  <w:style w:type="character" w:customStyle="1" w:styleId="Nadpis8Char">
    <w:name w:val="Nadpis 8 Char"/>
    <w:basedOn w:val="Predvolenpsmoodseku"/>
    <w:link w:val="Nadpis8"/>
    <w:semiHidden/>
    <w:rsid w:val="004002DD"/>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semiHidden/>
    <w:rsid w:val="004002DD"/>
    <w:rPr>
      <w:rFonts w:asciiTheme="majorHAnsi" w:eastAsiaTheme="majorEastAsia" w:hAnsiTheme="majorHAnsi" w:cstheme="majorBidi"/>
      <w:i/>
      <w:iCs/>
      <w:color w:val="272727" w:themeColor="text1" w:themeTint="D8"/>
      <w:sz w:val="21"/>
      <w:szCs w:val="21"/>
    </w:rPr>
  </w:style>
  <w:style w:type="paragraph" w:styleId="Nadpispoznmky">
    <w:name w:val="Note Heading"/>
    <w:basedOn w:val="Normlny"/>
    <w:next w:val="Normlny"/>
    <w:link w:val="NadpispoznmkyChar"/>
    <w:rsid w:val="004002DD"/>
    <w:pPr>
      <w:spacing w:line="240" w:lineRule="auto"/>
    </w:pPr>
  </w:style>
  <w:style w:type="character" w:customStyle="1" w:styleId="NadpispoznmkyChar">
    <w:name w:val="Nadpis poznámky Char"/>
    <w:basedOn w:val="Predvolenpsmoodseku"/>
    <w:link w:val="Nadpispoznmky"/>
    <w:rsid w:val="004002DD"/>
    <w:rPr>
      <w:sz w:val="22"/>
    </w:rPr>
  </w:style>
  <w:style w:type="paragraph" w:styleId="Register1">
    <w:name w:val="index 1"/>
    <w:basedOn w:val="Normlny"/>
    <w:next w:val="Normlny"/>
    <w:rsid w:val="004002DD"/>
    <w:pPr>
      <w:spacing w:line="240" w:lineRule="auto"/>
      <w:ind w:left="220" w:hanging="220"/>
    </w:pPr>
  </w:style>
  <w:style w:type="paragraph" w:styleId="Nadpisregistra">
    <w:name w:val="index heading"/>
    <w:basedOn w:val="Normlny"/>
    <w:next w:val="Register1"/>
    <w:rsid w:val="004002DD"/>
    <w:rPr>
      <w:rFonts w:asciiTheme="majorHAnsi" w:eastAsiaTheme="majorEastAsia" w:hAnsiTheme="majorHAnsi" w:cstheme="majorBidi"/>
      <w:b/>
      <w:bCs/>
    </w:rPr>
  </w:style>
  <w:style w:type="paragraph" w:styleId="Nzov">
    <w:name w:val="Title"/>
    <w:basedOn w:val="Normlny"/>
    <w:next w:val="Normlny"/>
    <w:link w:val="NzovChar"/>
    <w:qFormat/>
    <w:rsid w:val="004002DD"/>
    <w:pPr>
      <w:spacing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rsid w:val="004002DD"/>
    <w:rPr>
      <w:rFonts w:asciiTheme="majorHAnsi" w:eastAsiaTheme="majorEastAsia" w:hAnsiTheme="majorHAnsi" w:cstheme="majorBidi"/>
      <w:spacing w:val="-10"/>
      <w:kern w:val="28"/>
      <w:sz w:val="56"/>
      <w:szCs w:val="56"/>
    </w:rPr>
  </w:style>
  <w:style w:type="paragraph" w:styleId="Normlnywebov">
    <w:name w:val="Normal (Web)"/>
    <w:basedOn w:val="Normlny"/>
    <w:rsid w:val="004002DD"/>
    <w:rPr>
      <w:rFonts w:ascii="Times New Roman" w:hAnsi="Times New Roman"/>
      <w:sz w:val="24"/>
    </w:rPr>
  </w:style>
  <w:style w:type="paragraph" w:styleId="Normlnysozarkami">
    <w:name w:val="Normal Indent"/>
    <w:basedOn w:val="Normlny"/>
    <w:rsid w:val="004002DD"/>
    <w:pPr>
      <w:ind w:left="708"/>
    </w:pPr>
  </w:style>
  <w:style w:type="paragraph" w:styleId="Obsah1">
    <w:name w:val="toc 1"/>
    <w:basedOn w:val="Normlny"/>
    <w:next w:val="Normlny"/>
    <w:rsid w:val="004002DD"/>
    <w:pPr>
      <w:spacing w:after="100"/>
    </w:pPr>
  </w:style>
  <w:style w:type="paragraph" w:styleId="Obsah2">
    <w:name w:val="toc 2"/>
    <w:basedOn w:val="Normlny"/>
    <w:next w:val="Normlny"/>
    <w:rsid w:val="004002DD"/>
    <w:pPr>
      <w:spacing w:after="100"/>
      <w:ind w:left="220"/>
    </w:pPr>
  </w:style>
  <w:style w:type="paragraph" w:styleId="Obsah3">
    <w:name w:val="toc 3"/>
    <w:basedOn w:val="Normlny"/>
    <w:next w:val="Normlny"/>
    <w:rsid w:val="004002DD"/>
    <w:pPr>
      <w:spacing w:after="100"/>
      <w:ind w:left="440"/>
    </w:pPr>
  </w:style>
  <w:style w:type="paragraph" w:styleId="Obsah4">
    <w:name w:val="toc 4"/>
    <w:basedOn w:val="Normlny"/>
    <w:next w:val="Normlny"/>
    <w:rsid w:val="004002DD"/>
    <w:pPr>
      <w:spacing w:after="100"/>
      <w:ind w:left="660"/>
    </w:pPr>
  </w:style>
  <w:style w:type="paragraph" w:styleId="Obsah5">
    <w:name w:val="toc 5"/>
    <w:basedOn w:val="Normlny"/>
    <w:next w:val="Normlny"/>
    <w:rsid w:val="004002DD"/>
    <w:pPr>
      <w:spacing w:after="100"/>
      <w:ind w:left="880"/>
    </w:pPr>
  </w:style>
  <w:style w:type="paragraph" w:styleId="Obsah6">
    <w:name w:val="toc 6"/>
    <w:basedOn w:val="Normlny"/>
    <w:next w:val="Normlny"/>
    <w:rsid w:val="004002DD"/>
    <w:pPr>
      <w:spacing w:after="100"/>
      <w:ind w:left="1100"/>
    </w:pPr>
  </w:style>
  <w:style w:type="paragraph" w:styleId="Obsah7">
    <w:name w:val="toc 7"/>
    <w:basedOn w:val="Normlny"/>
    <w:next w:val="Normlny"/>
    <w:rsid w:val="004002DD"/>
    <w:pPr>
      <w:spacing w:after="100"/>
      <w:ind w:left="1320"/>
    </w:pPr>
  </w:style>
  <w:style w:type="paragraph" w:styleId="Obsah8">
    <w:name w:val="toc 8"/>
    <w:basedOn w:val="Normlny"/>
    <w:next w:val="Normlny"/>
    <w:rsid w:val="004002DD"/>
    <w:pPr>
      <w:spacing w:after="100"/>
      <w:ind w:left="1540"/>
    </w:pPr>
  </w:style>
  <w:style w:type="paragraph" w:styleId="Obsah9">
    <w:name w:val="toc 9"/>
    <w:basedOn w:val="Normlny"/>
    <w:next w:val="Normlny"/>
    <w:rsid w:val="004002DD"/>
    <w:pPr>
      <w:spacing w:after="100"/>
      <w:ind w:left="1760"/>
    </w:pPr>
  </w:style>
  <w:style w:type="paragraph" w:styleId="Obyajntext">
    <w:name w:val="Plain Text"/>
    <w:basedOn w:val="Normlny"/>
    <w:link w:val="ObyajntextChar"/>
    <w:rsid w:val="004002DD"/>
    <w:pPr>
      <w:spacing w:line="240" w:lineRule="auto"/>
    </w:pPr>
    <w:rPr>
      <w:rFonts w:ascii="Consolas" w:hAnsi="Consolas"/>
      <w:sz w:val="21"/>
      <w:szCs w:val="21"/>
    </w:rPr>
  </w:style>
  <w:style w:type="character" w:customStyle="1" w:styleId="ObyajntextChar">
    <w:name w:val="Obyčajný text Char"/>
    <w:basedOn w:val="Predvolenpsmoodseku"/>
    <w:link w:val="Obyajntext"/>
    <w:rsid w:val="004002DD"/>
    <w:rPr>
      <w:rFonts w:ascii="Consolas" w:hAnsi="Consolas"/>
      <w:sz w:val="21"/>
      <w:szCs w:val="21"/>
    </w:rPr>
  </w:style>
  <w:style w:type="paragraph" w:styleId="Odsekzoznamu">
    <w:name w:val="List Paragraph"/>
    <w:basedOn w:val="Normlny"/>
    <w:uiPriority w:val="63"/>
    <w:qFormat/>
    <w:rsid w:val="004002DD"/>
    <w:pPr>
      <w:ind w:left="720"/>
      <w:contextualSpacing/>
    </w:pPr>
  </w:style>
  <w:style w:type="paragraph" w:styleId="Oslovenie">
    <w:name w:val="Salutation"/>
    <w:basedOn w:val="Normlny"/>
    <w:next w:val="Normlny"/>
    <w:link w:val="OslovenieChar"/>
    <w:rsid w:val="004002DD"/>
  </w:style>
  <w:style w:type="character" w:customStyle="1" w:styleId="OslovenieChar">
    <w:name w:val="Oslovenie Char"/>
    <w:basedOn w:val="Predvolenpsmoodseku"/>
    <w:link w:val="Oslovenie"/>
    <w:rsid w:val="004002DD"/>
    <w:rPr>
      <w:sz w:val="22"/>
    </w:rPr>
  </w:style>
  <w:style w:type="paragraph" w:styleId="Oznaitext">
    <w:name w:val="Block Text"/>
    <w:basedOn w:val="Normlny"/>
    <w:rsid w:val="004002DD"/>
    <w:pPr>
      <w:pBdr>
        <w:top w:val="single" w:sz="2" w:space="10" w:color="5F6973" w:themeColor="accent1"/>
        <w:left w:val="single" w:sz="2" w:space="10" w:color="5F6973" w:themeColor="accent1"/>
        <w:bottom w:val="single" w:sz="2" w:space="10" w:color="5F6973" w:themeColor="accent1"/>
        <w:right w:val="single" w:sz="2" w:space="10" w:color="5F6973" w:themeColor="accent1"/>
      </w:pBdr>
      <w:ind w:left="1152" w:right="1152"/>
    </w:pPr>
    <w:rPr>
      <w:rFonts w:asciiTheme="minorHAnsi" w:eastAsiaTheme="minorEastAsia" w:hAnsiTheme="minorHAnsi" w:cstheme="minorBidi"/>
      <w:i/>
      <w:iCs/>
      <w:color w:val="5F6973" w:themeColor="accent1"/>
    </w:rPr>
  </w:style>
  <w:style w:type="paragraph" w:styleId="Podpis">
    <w:name w:val="Signature"/>
    <w:basedOn w:val="Normlny"/>
    <w:link w:val="PodpisChar"/>
    <w:rsid w:val="004002DD"/>
    <w:pPr>
      <w:spacing w:line="240" w:lineRule="auto"/>
      <w:ind w:left="4252"/>
    </w:pPr>
  </w:style>
  <w:style w:type="character" w:customStyle="1" w:styleId="PodpisChar">
    <w:name w:val="Podpis Char"/>
    <w:basedOn w:val="Predvolenpsmoodseku"/>
    <w:link w:val="Podpis"/>
    <w:rsid w:val="004002DD"/>
    <w:rPr>
      <w:sz w:val="22"/>
    </w:rPr>
  </w:style>
  <w:style w:type="paragraph" w:styleId="Podpise-mailu">
    <w:name w:val="E-mail Signature"/>
    <w:basedOn w:val="Normlny"/>
    <w:link w:val="Podpise-mailuChar"/>
    <w:rsid w:val="004002DD"/>
    <w:pPr>
      <w:spacing w:line="240" w:lineRule="auto"/>
    </w:pPr>
  </w:style>
  <w:style w:type="character" w:customStyle="1" w:styleId="Podpise-mailuChar">
    <w:name w:val="Podpis e-mailu Char"/>
    <w:basedOn w:val="Predvolenpsmoodseku"/>
    <w:link w:val="Podpise-mailu"/>
    <w:rsid w:val="004002DD"/>
    <w:rPr>
      <w:sz w:val="22"/>
    </w:rPr>
  </w:style>
  <w:style w:type="paragraph" w:styleId="Podtitul">
    <w:name w:val="Subtitle"/>
    <w:basedOn w:val="Normlny"/>
    <w:next w:val="Normlny"/>
    <w:link w:val="PodtitulChar"/>
    <w:qFormat/>
    <w:rsid w:val="004002DD"/>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PodtitulChar">
    <w:name w:val="Podtitul Char"/>
    <w:basedOn w:val="Predvolenpsmoodseku"/>
    <w:link w:val="Podtitul"/>
    <w:rsid w:val="004002DD"/>
    <w:rPr>
      <w:rFonts w:asciiTheme="minorHAnsi" w:eastAsiaTheme="minorEastAsia" w:hAnsiTheme="minorHAnsi" w:cstheme="minorBidi"/>
      <w:color w:val="5A5A5A" w:themeColor="text1" w:themeTint="A5"/>
      <w:spacing w:val="15"/>
      <w:sz w:val="22"/>
      <w:szCs w:val="22"/>
    </w:rPr>
  </w:style>
  <w:style w:type="paragraph" w:styleId="Pokraovaniezoznamu">
    <w:name w:val="List Continue"/>
    <w:basedOn w:val="Normlny"/>
    <w:rsid w:val="004002DD"/>
    <w:pPr>
      <w:spacing w:after="120"/>
      <w:ind w:left="283"/>
      <w:contextualSpacing/>
    </w:pPr>
  </w:style>
  <w:style w:type="paragraph" w:styleId="Pokraovaniezoznamu2">
    <w:name w:val="List Continue 2"/>
    <w:basedOn w:val="Normlny"/>
    <w:rsid w:val="004002DD"/>
    <w:pPr>
      <w:spacing w:after="120"/>
      <w:ind w:left="566"/>
      <w:contextualSpacing/>
    </w:pPr>
  </w:style>
  <w:style w:type="paragraph" w:styleId="Pokraovaniezoznamu3">
    <w:name w:val="List Continue 3"/>
    <w:basedOn w:val="Normlny"/>
    <w:rsid w:val="004002DD"/>
    <w:pPr>
      <w:spacing w:after="120"/>
      <w:ind w:left="849"/>
      <w:contextualSpacing/>
    </w:pPr>
  </w:style>
  <w:style w:type="paragraph" w:styleId="Pokraovaniezoznamu4">
    <w:name w:val="List Continue 4"/>
    <w:basedOn w:val="Normlny"/>
    <w:rsid w:val="004002DD"/>
    <w:pPr>
      <w:spacing w:after="120"/>
      <w:ind w:left="1132"/>
      <w:contextualSpacing/>
    </w:pPr>
  </w:style>
  <w:style w:type="paragraph" w:styleId="Pokraovaniezoznamu5">
    <w:name w:val="List Continue 5"/>
    <w:basedOn w:val="Normlny"/>
    <w:rsid w:val="004002DD"/>
    <w:pPr>
      <w:spacing w:after="120"/>
      <w:ind w:left="1415"/>
      <w:contextualSpacing/>
    </w:pPr>
  </w:style>
  <w:style w:type="paragraph" w:styleId="Popis">
    <w:name w:val="caption"/>
    <w:basedOn w:val="Normlny"/>
    <w:next w:val="Normlny"/>
    <w:semiHidden/>
    <w:unhideWhenUsed/>
    <w:qFormat/>
    <w:rsid w:val="004002DD"/>
    <w:pPr>
      <w:spacing w:after="200" w:line="240" w:lineRule="auto"/>
    </w:pPr>
    <w:rPr>
      <w:i/>
      <w:iCs/>
      <w:color w:val="E1000F" w:themeColor="text2"/>
      <w:sz w:val="18"/>
      <w:szCs w:val="18"/>
    </w:rPr>
  </w:style>
  <w:style w:type="paragraph" w:styleId="PredformtovanHTML">
    <w:name w:val="HTML Preformatted"/>
    <w:basedOn w:val="Normlny"/>
    <w:link w:val="PredformtovanHTMLChar"/>
    <w:semiHidden/>
    <w:unhideWhenUsed/>
    <w:rsid w:val="004002DD"/>
    <w:pPr>
      <w:spacing w:line="240" w:lineRule="auto"/>
    </w:pPr>
    <w:rPr>
      <w:rFonts w:ascii="Consolas" w:hAnsi="Consolas"/>
      <w:sz w:val="20"/>
      <w:szCs w:val="20"/>
    </w:rPr>
  </w:style>
  <w:style w:type="character" w:customStyle="1" w:styleId="PredformtovanHTMLChar">
    <w:name w:val="Predformátované HTML Char"/>
    <w:basedOn w:val="Predvolenpsmoodseku"/>
    <w:link w:val="PredformtovanHTML"/>
    <w:semiHidden/>
    <w:rsid w:val="004002DD"/>
    <w:rPr>
      <w:rFonts w:ascii="Consolas" w:hAnsi="Consolas"/>
      <w:sz w:val="20"/>
      <w:szCs w:val="20"/>
    </w:rPr>
  </w:style>
  <w:style w:type="paragraph" w:styleId="Textkomentra">
    <w:name w:val="annotation text"/>
    <w:basedOn w:val="Normlny"/>
    <w:link w:val="TextkomentraChar"/>
    <w:rsid w:val="004002DD"/>
    <w:pPr>
      <w:spacing w:line="240" w:lineRule="auto"/>
    </w:pPr>
    <w:rPr>
      <w:sz w:val="20"/>
      <w:szCs w:val="20"/>
    </w:rPr>
  </w:style>
  <w:style w:type="character" w:customStyle="1" w:styleId="TextkomentraChar">
    <w:name w:val="Text komentára Char"/>
    <w:basedOn w:val="Predvolenpsmoodseku"/>
    <w:link w:val="Textkomentra"/>
    <w:rsid w:val="004002DD"/>
    <w:rPr>
      <w:sz w:val="20"/>
      <w:szCs w:val="20"/>
    </w:rPr>
  </w:style>
  <w:style w:type="paragraph" w:styleId="Predmetkomentra">
    <w:name w:val="annotation subject"/>
    <w:basedOn w:val="Textkomentra"/>
    <w:next w:val="Textkomentra"/>
    <w:link w:val="PredmetkomentraChar"/>
    <w:rsid w:val="004002DD"/>
    <w:rPr>
      <w:b/>
      <w:bCs/>
    </w:rPr>
  </w:style>
  <w:style w:type="character" w:customStyle="1" w:styleId="PredmetkomentraChar">
    <w:name w:val="Predmet komentára Char"/>
    <w:basedOn w:val="TextkomentraChar"/>
    <w:link w:val="Predmetkomentra"/>
    <w:rsid w:val="004002DD"/>
    <w:rPr>
      <w:b/>
      <w:bCs/>
      <w:sz w:val="20"/>
      <w:szCs w:val="20"/>
    </w:rPr>
  </w:style>
  <w:style w:type="paragraph" w:styleId="Zkladntext">
    <w:name w:val="Body Text"/>
    <w:basedOn w:val="Normlny"/>
    <w:link w:val="ZkladntextChar"/>
    <w:rsid w:val="004002DD"/>
    <w:pPr>
      <w:spacing w:after="120"/>
    </w:pPr>
  </w:style>
  <w:style w:type="character" w:customStyle="1" w:styleId="ZkladntextChar">
    <w:name w:val="Základný text Char"/>
    <w:basedOn w:val="Predvolenpsmoodseku"/>
    <w:link w:val="Zkladntext"/>
    <w:rsid w:val="004002DD"/>
    <w:rPr>
      <w:sz w:val="22"/>
    </w:rPr>
  </w:style>
  <w:style w:type="paragraph" w:styleId="Prvzarkazkladnhotextu">
    <w:name w:val="Body Text First Indent"/>
    <w:basedOn w:val="Zkladntext"/>
    <w:link w:val="PrvzarkazkladnhotextuChar"/>
    <w:rsid w:val="004002DD"/>
    <w:pPr>
      <w:spacing w:after="0"/>
      <w:ind w:firstLine="360"/>
    </w:pPr>
  </w:style>
  <w:style w:type="character" w:customStyle="1" w:styleId="PrvzarkazkladnhotextuChar">
    <w:name w:val="Prvá zarážka základného textu Char"/>
    <w:basedOn w:val="ZkladntextChar"/>
    <w:link w:val="Prvzarkazkladnhotextu"/>
    <w:rsid w:val="004002DD"/>
    <w:rPr>
      <w:sz w:val="22"/>
    </w:rPr>
  </w:style>
  <w:style w:type="paragraph" w:styleId="Zarkazkladnhotextu">
    <w:name w:val="Body Text Indent"/>
    <w:basedOn w:val="Normlny"/>
    <w:link w:val="ZarkazkladnhotextuChar"/>
    <w:rsid w:val="004002DD"/>
    <w:pPr>
      <w:spacing w:after="120"/>
      <w:ind w:left="283"/>
    </w:pPr>
  </w:style>
  <w:style w:type="character" w:customStyle="1" w:styleId="ZarkazkladnhotextuChar">
    <w:name w:val="Zarážka základného textu Char"/>
    <w:basedOn w:val="Predvolenpsmoodseku"/>
    <w:link w:val="Zarkazkladnhotextu"/>
    <w:rsid w:val="004002DD"/>
    <w:rPr>
      <w:sz w:val="22"/>
    </w:rPr>
  </w:style>
  <w:style w:type="paragraph" w:styleId="Prvzarkazkladnhotextu2">
    <w:name w:val="Body Text First Indent 2"/>
    <w:basedOn w:val="Zarkazkladnhotextu"/>
    <w:link w:val="Prvzarkazkladnhotextu2Char"/>
    <w:rsid w:val="004002DD"/>
    <w:pPr>
      <w:spacing w:after="0"/>
      <w:ind w:left="360" w:firstLine="360"/>
    </w:pPr>
  </w:style>
  <w:style w:type="character" w:customStyle="1" w:styleId="Prvzarkazkladnhotextu2Char">
    <w:name w:val="Prvá zarážka základného textu 2 Char"/>
    <w:basedOn w:val="ZarkazkladnhotextuChar"/>
    <w:link w:val="Prvzarkazkladnhotextu2"/>
    <w:rsid w:val="004002DD"/>
    <w:rPr>
      <w:sz w:val="22"/>
    </w:rPr>
  </w:style>
  <w:style w:type="paragraph" w:styleId="Register2">
    <w:name w:val="index 2"/>
    <w:basedOn w:val="Normlny"/>
    <w:next w:val="Normlny"/>
    <w:rsid w:val="004002DD"/>
    <w:pPr>
      <w:spacing w:line="240" w:lineRule="auto"/>
      <w:ind w:left="440" w:hanging="220"/>
    </w:pPr>
  </w:style>
  <w:style w:type="paragraph" w:styleId="Register3">
    <w:name w:val="index 3"/>
    <w:basedOn w:val="Normlny"/>
    <w:next w:val="Normlny"/>
    <w:rsid w:val="004002DD"/>
    <w:pPr>
      <w:spacing w:line="240" w:lineRule="auto"/>
      <w:ind w:left="660" w:hanging="220"/>
    </w:pPr>
  </w:style>
  <w:style w:type="paragraph" w:styleId="Register4">
    <w:name w:val="index 4"/>
    <w:basedOn w:val="Normlny"/>
    <w:next w:val="Normlny"/>
    <w:rsid w:val="004002DD"/>
    <w:pPr>
      <w:spacing w:line="240" w:lineRule="auto"/>
      <w:ind w:left="880" w:hanging="220"/>
    </w:pPr>
  </w:style>
  <w:style w:type="paragraph" w:styleId="Register5">
    <w:name w:val="index 5"/>
    <w:basedOn w:val="Normlny"/>
    <w:next w:val="Normlny"/>
    <w:rsid w:val="004002DD"/>
    <w:pPr>
      <w:spacing w:line="240" w:lineRule="auto"/>
      <w:ind w:left="1100" w:hanging="220"/>
    </w:pPr>
  </w:style>
  <w:style w:type="paragraph" w:styleId="Register6">
    <w:name w:val="index 6"/>
    <w:basedOn w:val="Normlny"/>
    <w:next w:val="Normlny"/>
    <w:rsid w:val="004002DD"/>
    <w:pPr>
      <w:spacing w:line="240" w:lineRule="auto"/>
      <w:ind w:left="1320" w:hanging="220"/>
    </w:pPr>
  </w:style>
  <w:style w:type="paragraph" w:styleId="Register7">
    <w:name w:val="index 7"/>
    <w:basedOn w:val="Normlny"/>
    <w:next w:val="Normlny"/>
    <w:rsid w:val="004002DD"/>
    <w:pPr>
      <w:spacing w:line="240" w:lineRule="auto"/>
      <w:ind w:left="1540" w:hanging="220"/>
    </w:pPr>
  </w:style>
  <w:style w:type="paragraph" w:styleId="Register8">
    <w:name w:val="index 8"/>
    <w:basedOn w:val="Normlny"/>
    <w:next w:val="Normlny"/>
    <w:rsid w:val="004002DD"/>
    <w:pPr>
      <w:spacing w:line="240" w:lineRule="auto"/>
      <w:ind w:left="1760" w:hanging="220"/>
    </w:pPr>
  </w:style>
  <w:style w:type="paragraph" w:styleId="Register9">
    <w:name w:val="index 9"/>
    <w:basedOn w:val="Normlny"/>
    <w:next w:val="Normlny"/>
    <w:rsid w:val="004002DD"/>
    <w:pPr>
      <w:spacing w:line="240" w:lineRule="auto"/>
      <w:ind w:left="1980" w:hanging="220"/>
    </w:pPr>
  </w:style>
  <w:style w:type="paragraph" w:styleId="Spiatonadresanaoblke">
    <w:name w:val="envelope return"/>
    <w:basedOn w:val="Normlny"/>
    <w:rsid w:val="004002DD"/>
    <w:pPr>
      <w:spacing w:line="240" w:lineRule="auto"/>
    </w:pPr>
    <w:rPr>
      <w:rFonts w:asciiTheme="majorHAnsi" w:eastAsiaTheme="majorEastAsia" w:hAnsiTheme="majorHAnsi" w:cstheme="majorBidi"/>
      <w:sz w:val="20"/>
      <w:szCs w:val="20"/>
    </w:rPr>
  </w:style>
  <w:style w:type="paragraph" w:styleId="truktradokumentu">
    <w:name w:val="Document Map"/>
    <w:basedOn w:val="Normlny"/>
    <w:link w:val="truktradokumentuChar"/>
    <w:rsid w:val="004002DD"/>
    <w:pPr>
      <w:spacing w:line="240" w:lineRule="auto"/>
    </w:pPr>
    <w:rPr>
      <w:rFonts w:cs="Segoe UI"/>
      <w:sz w:val="16"/>
      <w:szCs w:val="16"/>
    </w:rPr>
  </w:style>
  <w:style w:type="character" w:customStyle="1" w:styleId="truktradokumentuChar">
    <w:name w:val="Štruktúra dokumentu Char"/>
    <w:basedOn w:val="Predvolenpsmoodseku"/>
    <w:link w:val="truktradokumentu"/>
    <w:rsid w:val="004002DD"/>
    <w:rPr>
      <w:rFonts w:cs="Segoe UI"/>
      <w:sz w:val="16"/>
      <w:szCs w:val="16"/>
    </w:rPr>
  </w:style>
  <w:style w:type="paragraph" w:styleId="Textmakra">
    <w:name w:val="macro"/>
    <w:link w:val="TextmakraChar"/>
    <w:rsid w:val="004002DD"/>
    <w:pPr>
      <w:tabs>
        <w:tab w:val="left" w:pos="480"/>
        <w:tab w:val="left" w:pos="960"/>
        <w:tab w:val="left" w:pos="1440"/>
        <w:tab w:val="left" w:pos="1920"/>
        <w:tab w:val="left" w:pos="2400"/>
        <w:tab w:val="left" w:pos="2880"/>
        <w:tab w:val="left" w:pos="3360"/>
        <w:tab w:val="left" w:pos="3840"/>
        <w:tab w:val="left" w:pos="4320"/>
      </w:tabs>
      <w:spacing w:line="276" w:lineRule="auto"/>
      <w:jc w:val="both"/>
    </w:pPr>
    <w:rPr>
      <w:rFonts w:ascii="Consolas" w:hAnsi="Consolas"/>
      <w:sz w:val="20"/>
      <w:szCs w:val="20"/>
    </w:rPr>
  </w:style>
  <w:style w:type="character" w:customStyle="1" w:styleId="TextmakraChar">
    <w:name w:val="Text makra Char"/>
    <w:basedOn w:val="Predvolenpsmoodseku"/>
    <w:link w:val="Textmakra"/>
    <w:rsid w:val="004002DD"/>
    <w:rPr>
      <w:rFonts w:ascii="Consolas" w:hAnsi="Consolas"/>
      <w:sz w:val="20"/>
      <w:szCs w:val="20"/>
    </w:rPr>
  </w:style>
  <w:style w:type="paragraph" w:styleId="Textpoznmkypodiarou">
    <w:name w:val="footnote text"/>
    <w:basedOn w:val="Normlny"/>
    <w:link w:val="TextpoznmkypodiarouChar"/>
    <w:rsid w:val="004002DD"/>
    <w:pPr>
      <w:spacing w:line="240" w:lineRule="auto"/>
    </w:pPr>
    <w:rPr>
      <w:sz w:val="20"/>
      <w:szCs w:val="20"/>
    </w:rPr>
  </w:style>
  <w:style w:type="character" w:customStyle="1" w:styleId="TextpoznmkypodiarouChar">
    <w:name w:val="Text poznámky pod čiarou Char"/>
    <w:basedOn w:val="Predvolenpsmoodseku"/>
    <w:link w:val="Textpoznmkypodiarou"/>
    <w:rsid w:val="004002DD"/>
    <w:rPr>
      <w:sz w:val="20"/>
      <w:szCs w:val="20"/>
    </w:rPr>
  </w:style>
  <w:style w:type="paragraph" w:styleId="Textvysvetlivky">
    <w:name w:val="endnote text"/>
    <w:basedOn w:val="Normlny"/>
    <w:link w:val="TextvysvetlivkyChar"/>
    <w:rsid w:val="004002DD"/>
    <w:pPr>
      <w:spacing w:line="240" w:lineRule="auto"/>
    </w:pPr>
    <w:rPr>
      <w:sz w:val="20"/>
      <w:szCs w:val="20"/>
    </w:rPr>
  </w:style>
  <w:style w:type="character" w:customStyle="1" w:styleId="TextvysvetlivkyChar">
    <w:name w:val="Text vysvetlivky Char"/>
    <w:basedOn w:val="Predvolenpsmoodseku"/>
    <w:link w:val="Textvysvetlivky"/>
    <w:rsid w:val="004002DD"/>
    <w:rPr>
      <w:sz w:val="20"/>
      <w:szCs w:val="20"/>
    </w:rPr>
  </w:style>
  <w:style w:type="paragraph" w:styleId="Zkladntext2">
    <w:name w:val="Body Text 2"/>
    <w:basedOn w:val="Normlny"/>
    <w:link w:val="Zkladntext2Char"/>
    <w:rsid w:val="004002DD"/>
    <w:pPr>
      <w:spacing w:after="120" w:line="480" w:lineRule="auto"/>
    </w:pPr>
  </w:style>
  <w:style w:type="character" w:customStyle="1" w:styleId="Zkladntext2Char">
    <w:name w:val="Základný text 2 Char"/>
    <w:basedOn w:val="Predvolenpsmoodseku"/>
    <w:link w:val="Zkladntext2"/>
    <w:rsid w:val="004002DD"/>
    <w:rPr>
      <w:sz w:val="22"/>
    </w:rPr>
  </w:style>
  <w:style w:type="paragraph" w:styleId="Zkladntext3">
    <w:name w:val="Body Text 3"/>
    <w:basedOn w:val="Normlny"/>
    <w:link w:val="Zkladntext3Char"/>
    <w:rsid w:val="004002DD"/>
    <w:pPr>
      <w:spacing w:after="120"/>
    </w:pPr>
    <w:rPr>
      <w:sz w:val="16"/>
      <w:szCs w:val="16"/>
    </w:rPr>
  </w:style>
  <w:style w:type="character" w:customStyle="1" w:styleId="Zkladntext3Char">
    <w:name w:val="Základný text 3 Char"/>
    <w:basedOn w:val="Predvolenpsmoodseku"/>
    <w:link w:val="Zkladntext3"/>
    <w:rsid w:val="004002DD"/>
    <w:rPr>
      <w:sz w:val="16"/>
      <w:szCs w:val="16"/>
    </w:rPr>
  </w:style>
  <w:style w:type="paragraph" w:styleId="Zarkazkladnhotextu2">
    <w:name w:val="Body Text Indent 2"/>
    <w:basedOn w:val="Normlny"/>
    <w:link w:val="Zarkazkladnhotextu2Char"/>
    <w:rsid w:val="004002DD"/>
    <w:pPr>
      <w:spacing w:after="120" w:line="480" w:lineRule="auto"/>
      <w:ind w:left="283"/>
    </w:pPr>
  </w:style>
  <w:style w:type="character" w:customStyle="1" w:styleId="Zarkazkladnhotextu2Char">
    <w:name w:val="Zarážka základného textu 2 Char"/>
    <w:basedOn w:val="Predvolenpsmoodseku"/>
    <w:link w:val="Zarkazkladnhotextu2"/>
    <w:rsid w:val="004002DD"/>
    <w:rPr>
      <w:sz w:val="22"/>
    </w:rPr>
  </w:style>
  <w:style w:type="paragraph" w:styleId="Zarkazkladnhotextu3">
    <w:name w:val="Body Text Indent 3"/>
    <w:basedOn w:val="Normlny"/>
    <w:link w:val="Zarkazkladnhotextu3Char"/>
    <w:rsid w:val="004002DD"/>
    <w:pPr>
      <w:spacing w:after="120"/>
      <w:ind w:left="283"/>
    </w:pPr>
    <w:rPr>
      <w:sz w:val="16"/>
      <w:szCs w:val="16"/>
    </w:rPr>
  </w:style>
  <w:style w:type="character" w:customStyle="1" w:styleId="Zarkazkladnhotextu3Char">
    <w:name w:val="Zarážka základného textu 3 Char"/>
    <w:basedOn w:val="Predvolenpsmoodseku"/>
    <w:link w:val="Zarkazkladnhotextu3"/>
    <w:rsid w:val="004002DD"/>
    <w:rPr>
      <w:sz w:val="16"/>
      <w:szCs w:val="16"/>
    </w:rPr>
  </w:style>
  <w:style w:type="paragraph" w:styleId="Zver">
    <w:name w:val="Closing"/>
    <w:basedOn w:val="Normlny"/>
    <w:link w:val="ZverChar"/>
    <w:rsid w:val="004002DD"/>
    <w:pPr>
      <w:spacing w:line="240" w:lineRule="auto"/>
      <w:ind w:left="4252"/>
    </w:pPr>
  </w:style>
  <w:style w:type="character" w:customStyle="1" w:styleId="ZverChar">
    <w:name w:val="Záver Char"/>
    <w:basedOn w:val="Predvolenpsmoodseku"/>
    <w:link w:val="Zver"/>
    <w:rsid w:val="004002DD"/>
    <w:rPr>
      <w:sz w:val="22"/>
    </w:rPr>
  </w:style>
  <w:style w:type="paragraph" w:styleId="Zoznam">
    <w:name w:val="List"/>
    <w:basedOn w:val="Normlny"/>
    <w:rsid w:val="004002DD"/>
    <w:pPr>
      <w:ind w:left="283" w:hanging="283"/>
      <w:contextualSpacing/>
    </w:pPr>
  </w:style>
  <w:style w:type="paragraph" w:styleId="Zoznam2">
    <w:name w:val="List 2"/>
    <w:basedOn w:val="Normlny"/>
    <w:rsid w:val="004002DD"/>
    <w:pPr>
      <w:ind w:left="566" w:hanging="283"/>
      <w:contextualSpacing/>
    </w:pPr>
  </w:style>
  <w:style w:type="paragraph" w:styleId="Zoznam3">
    <w:name w:val="List 3"/>
    <w:basedOn w:val="Normlny"/>
    <w:rsid w:val="004002DD"/>
    <w:pPr>
      <w:ind w:left="849" w:hanging="283"/>
      <w:contextualSpacing/>
    </w:pPr>
  </w:style>
  <w:style w:type="paragraph" w:styleId="Zoznam4">
    <w:name w:val="List 4"/>
    <w:basedOn w:val="Normlny"/>
    <w:rsid w:val="004002DD"/>
    <w:pPr>
      <w:ind w:left="1132" w:hanging="283"/>
      <w:contextualSpacing/>
    </w:pPr>
  </w:style>
  <w:style w:type="paragraph" w:styleId="Zoznam5">
    <w:name w:val="List 5"/>
    <w:basedOn w:val="Normlny"/>
    <w:rsid w:val="004002DD"/>
    <w:pPr>
      <w:ind w:left="1415" w:hanging="283"/>
      <w:contextualSpacing/>
    </w:pPr>
  </w:style>
  <w:style w:type="paragraph" w:styleId="Zoznamcitci">
    <w:name w:val="table of authorities"/>
    <w:basedOn w:val="Normlny"/>
    <w:next w:val="Normlny"/>
    <w:rsid w:val="004002DD"/>
    <w:pPr>
      <w:ind w:left="220" w:hanging="220"/>
    </w:pPr>
  </w:style>
  <w:style w:type="paragraph" w:styleId="Zoznamobrzkov">
    <w:name w:val="table of figures"/>
    <w:basedOn w:val="Normlny"/>
    <w:next w:val="Normlny"/>
    <w:rsid w:val="004002DD"/>
  </w:style>
  <w:style w:type="paragraph" w:styleId="Zoznamsodrkami">
    <w:name w:val="List Bullet"/>
    <w:basedOn w:val="Normlny"/>
    <w:rsid w:val="004002DD"/>
    <w:pPr>
      <w:numPr>
        <w:numId w:val="12"/>
      </w:numPr>
      <w:contextualSpacing/>
    </w:pPr>
  </w:style>
  <w:style w:type="paragraph" w:styleId="Zoznamsodrkami2">
    <w:name w:val="List Bullet 2"/>
    <w:basedOn w:val="Normlny"/>
    <w:rsid w:val="004002DD"/>
    <w:pPr>
      <w:numPr>
        <w:numId w:val="13"/>
      </w:numPr>
      <w:contextualSpacing/>
    </w:pPr>
  </w:style>
  <w:style w:type="paragraph" w:styleId="Zoznamsodrkami3">
    <w:name w:val="List Bullet 3"/>
    <w:basedOn w:val="Normlny"/>
    <w:rsid w:val="004002DD"/>
    <w:pPr>
      <w:numPr>
        <w:numId w:val="14"/>
      </w:numPr>
      <w:contextualSpacing/>
    </w:pPr>
  </w:style>
  <w:style w:type="paragraph" w:styleId="Zoznamsodrkami4">
    <w:name w:val="List Bullet 4"/>
    <w:basedOn w:val="Normlny"/>
    <w:rsid w:val="004002DD"/>
    <w:pPr>
      <w:numPr>
        <w:numId w:val="15"/>
      </w:numPr>
      <w:contextualSpacing/>
    </w:pPr>
  </w:style>
  <w:style w:type="paragraph" w:styleId="Zoznamsodrkami5">
    <w:name w:val="List Bullet 5"/>
    <w:basedOn w:val="Normlny"/>
    <w:rsid w:val="004002DD"/>
    <w:pPr>
      <w:numPr>
        <w:numId w:val="16"/>
      </w:numPr>
      <w:contextualSpacing/>
    </w:pPr>
  </w:style>
  <w:style w:type="paragraph" w:styleId="Zvraznencitcia">
    <w:name w:val="Intense Quote"/>
    <w:basedOn w:val="Normlny"/>
    <w:next w:val="Normlny"/>
    <w:link w:val="ZvraznencitciaChar"/>
    <w:uiPriority w:val="65"/>
    <w:qFormat/>
    <w:rsid w:val="004002DD"/>
    <w:pPr>
      <w:pBdr>
        <w:top w:val="single" w:sz="4" w:space="10" w:color="5F6973" w:themeColor="accent1"/>
        <w:bottom w:val="single" w:sz="4" w:space="10" w:color="5F6973" w:themeColor="accent1"/>
      </w:pBdr>
      <w:spacing w:before="360" w:after="360"/>
      <w:ind w:left="864" w:right="864"/>
      <w:jc w:val="center"/>
    </w:pPr>
    <w:rPr>
      <w:i/>
      <w:iCs/>
      <w:color w:val="5F6973" w:themeColor="accent1"/>
    </w:rPr>
  </w:style>
  <w:style w:type="character" w:customStyle="1" w:styleId="ZvraznencitciaChar">
    <w:name w:val="Zvýraznená citácia Char"/>
    <w:basedOn w:val="Predvolenpsmoodseku"/>
    <w:link w:val="Zvraznencitcia"/>
    <w:uiPriority w:val="65"/>
    <w:rsid w:val="004002DD"/>
    <w:rPr>
      <w:i/>
      <w:iCs/>
      <w:color w:val="5F6973" w:themeColor="accent1"/>
      <w:sz w:val="22"/>
    </w:rPr>
  </w:style>
  <w:style w:type="character" w:styleId="Odkaznakomentr">
    <w:name w:val="annotation reference"/>
    <w:basedOn w:val="Predvolenpsmoodseku"/>
    <w:rsid w:val="00A15DAB"/>
    <w:rPr>
      <w:sz w:val="16"/>
      <w:szCs w:val="16"/>
    </w:rPr>
  </w:style>
  <w:style w:type="paragraph" w:styleId="Revzia">
    <w:name w:val="Revision"/>
    <w:hidden/>
    <w:uiPriority w:val="62"/>
    <w:unhideWhenUsed/>
    <w:rsid w:val="0076357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432919">
      <w:bodyDiv w:val="1"/>
      <w:marLeft w:val="0"/>
      <w:marRight w:val="0"/>
      <w:marTop w:val="0"/>
      <w:marBottom w:val="0"/>
      <w:divBdr>
        <w:top w:val="none" w:sz="0" w:space="0" w:color="auto"/>
        <w:left w:val="none" w:sz="0" w:space="0" w:color="auto"/>
        <w:bottom w:val="none" w:sz="0" w:space="0" w:color="auto"/>
        <w:right w:val="none" w:sz="0" w:space="0" w:color="auto"/>
      </w:divBdr>
    </w:div>
    <w:div w:id="811749687">
      <w:bodyDiv w:val="1"/>
      <w:marLeft w:val="0"/>
      <w:marRight w:val="0"/>
      <w:marTop w:val="0"/>
      <w:marBottom w:val="0"/>
      <w:divBdr>
        <w:top w:val="none" w:sz="0" w:space="0" w:color="auto"/>
        <w:left w:val="none" w:sz="0" w:space="0" w:color="auto"/>
        <w:bottom w:val="none" w:sz="0" w:space="0" w:color="auto"/>
        <w:right w:val="none" w:sz="0" w:space="0" w:color="auto"/>
      </w:divBdr>
    </w:div>
    <w:div w:id="830367474">
      <w:bodyDiv w:val="1"/>
      <w:marLeft w:val="0"/>
      <w:marRight w:val="0"/>
      <w:marTop w:val="0"/>
      <w:marBottom w:val="0"/>
      <w:divBdr>
        <w:top w:val="none" w:sz="0" w:space="0" w:color="auto"/>
        <w:left w:val="none" w:sz="0" w:space="0" w:color="auto"/>
        <w:bottom w:val="none" w:sz="0" w:space="0" w:color="auto"/>
        <w:right w:val="none" w:sz="0" w:space="0" w:color="auto"/>
      </w:divBdr>
    </w:div>
    <w:div w:id="1263758813">
      <w:bodyDiv w:val="1"/>
      <w:marLeft w:val="0"/>
      <w:marRight w:val="0"/>
      <w:marTop w:val="0"/>
      <w:marBottom w:val="0"/>
      <w:divBdr>
        <w:top w:val="none" w:sz="0" w:space="0" w:color="auto"/>
        <w:left w:val="none" w:sz="0" w:space="0" w:color="auto"/>
        <w:bottom w:val="none" w:sz="0" w:space="0" w:color="auto"/>
        <w:right w:val="none" w:sz="0" w:space="0" w:color="auto"/>
      </w:divBdr>
    </w:div>
    <w:div w:id="1303580746">
      <w:bodyDiv w:val="1"/>
      <w:marLeft w:val="0"/>
      <w:marRight w:val="0"/>
      <w:marTop w:val="0"/>
      <w:marBottom w:val="0"/>
      <w:divBdr>
        <w:top w:val="none" w:sz="0" w:space="0" w:color="auto"/>
        <w:left w:val="none" w:sz="0" w:space="0" w:color="auto"/>
        <w:bottom w:val="none" w:sz="0" w:space="0" w:color="auto"/>
        <w:right w:val="none" w:sz="0" w:space="0" w:color="auto"/>
      </w:divBdr>
    </w:div>
    <w:div w:id="1374620896">
      <w:bodyDiv w:val="1"/>
      <w:marLeft w:val="0"/>
      <w:marRight w:val="0"/>
      <w:marTop w:val="0"/>
      <w:marBottom w:val="0"/>
      <w:divBdr>
        <w:top w:val="none" w:sz="0" w:space="0" w:color="auto"/>
        <w:left w:val="none" w:sz="0" w:space="0" w:color="auto"/>
        <w:bottom w:val="none" w:sz="0" w:space="0" w:color="auto"/>
        <w:right w:val="none" w:sz="0" w:space="0" w:color="auto"/>
      </w:divBdr>
    </w:div>
    <w:div w:id="1788158414">
      <w:bodyDiv w:val="1"/>
      <w:marLeft w:val="0"/>
      <w:marRight w:val="0"/>
      <w:marTop w:val="0"/>
      <w:marBottom w:val="0"/>
      <w:divBdr>
        <w:top w:val="none" w:sz="0" w:space="0" w:color="auto"/>
        <w:left w:val="none" w:sz="0" w:space="0" w:color="auto"/>
        <w:bottom w:val="none" w:sz="0" w:space="0" w:color="auto"/>
        <w:right w:val="none" w:sz="0" w:space="0" w:color="auto"/>
      </w:divBdr>
    </w:div>
    <w:div w:id="186793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nkel.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poliackova@seesame.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nkel.s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segoe-Henkel-press-release-template-2020-english.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b6b4b2-766e-4d60-98b3-6175b639c8a8" xsi:nil="true"/>
    <lcf76f155ced4ddcb4097134ff3c332f xmlns="abed4518-919d-4839-afd6-808ec5b6ae4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68A283F239FC9A47B3A603CC7E078231" ma:contentTypeVersion="20" ma:contentTypeDescription="Umožňuje vytvoriť nový dokument." ma:contentTypeScope="" ma:versionID="83cdd6d30a7a8bd9b49fe8f3965c2f6c">
  <xsd:schema xmlns:xsd="http://www.w3.org/2001/XMLSchema" xmlns:xs="http://www.w3.org/2001/XMLSchema" xmlns:p="http://schemas.microsoft.com/office/2006/metadata/properties" xmlns:ns2="abed4518-919d-4839-afd6-808ec5b6ae4e" xmlns:ns3="29b6b4b2-766e-4d60-98b3-6175b639c8a8" targetNamespace="http://schemas.microsoft.com/office/2006/metadata/properties" ma:root="true" ma:fieldsID="0bfc4ebd4cbc581725a5101ba8de93fe" ns2:_="" ns3:_="">
    <xsd:import namespace="abed4518-919d-4839-afd6-808ec5b6ae4e"/>
    <xsd:import namespace="29b6b4b2-766e-4d60-98b3-6175b639c8a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d4518-919d-4839-afd6-808ec5b6a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a" ma:readOnly="false" ma:fieldId="{5cf76f15-5ced-4ddc-b409-7134ff3c332f}" ma:taxonomyMulti="true" ma:sspId="19ef1d94-6b49-4afa-a106-32bcc93ffe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b6b4b2-766e-4d60-98b3-6175b639c8a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64d0f1b-8a8a-4021-a461-b397733c585f}" ma:internalName="TaxCatchAll" ma:showField="CatchAllData" ma:web="29b6b4b2-766e-4d60-98b3-6175b639c8a8">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245D12-BDB4-413F-ABB3-2AF0CF323A38}">
  <ds:schemaRefs>
    <ds:schemaRef ds:uri="http://schemas.microsoft.com/office/2006/metadata/properties"/>
    <ds:schemaRef ds:uri="http://schemas.microsoft.com/office/infopath/2007/PartnerControls"/>
    <ds:schemaRef ds:uri="29b6b4b2-766e-4d60-98b3-6175b639c8a8"/>
    <ds:schemaRef ds:uri="abed4518-919d-4839-afd6-808ec5b6ae4e"/>
  </ds:schemaRefs>
</ds:datastoreItem>
</file>

<file path=customXml/itemProps2.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3.xml><?xml version="1.0" encoding="utf-8"?>
<ds:datastoreItem xmlns:ds="http://schemas.openxmlformats.org/officeDocument/2006/customXml" ds:itemID="{2CB53B29-CB05-4BEA-B76A-0A57168091AC}">
  <ds:schemaRefs>
    <ds:schemaRef ds:uri="http://schemas.openxmlformats.org/officeDocument/2006/bibliography"/>
  </ds:schemaRefs>
</ds:datastoreItem>
</file>

<file path=customXml/itemProps4.xml><?xml version="1.0" encoding="utf-8"?>
<ds:datastoreItem xmlns:ds="http://schemas.openxmlformats.org/officeDocument/2006/customXml" ds:itemID="{E6F28B5D-D54D-4E40-AE10-30B922258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d4518-919d-4839-afd6-808ec5b6ae4e"/>
    <ds:schemaRef ds:uri="29b6b4b2-766e-4d60-98b3-6175b639c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segoe-Henkel-press-release-template-2020-english.dotx</Template>
  <TotalTime>7</TotalTime>
  <Pages>4</Pages>
  <Words>1101</Words>
  <Characters>6280</Characters>
  <Application>Microsoft Office Word</Application>
  <DocSecurity>0</DocSecurity>
  <Lines>52</Lines>
  <Paragraphs>14</Paragraphs>
  <ScaleCrop>false</ScaleCrop>
  <Company>Henkel AG &amp; Co. KGaA</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Henkel</dc:creator>
  <cp:keywords/>
  <dc:description/>
  <cp:lastModifiedBy>Martina Poliačková</cp:lastModifiedBy>
  <cp:revision>10</cp:revision>
  <cp:lastPrinted>2016-11-16T19:11:00Z</cp:lastPrinted>
  <dcterms:created xsi:type="dcterms:W3CDTF">2025-09-29T14:09:00Z</dcterms:created>
  <dcterms:modified xsi:type="dcterms:W3CDTF">2025-09-30T16:01:00Z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0x01010068A283F239FC9A47B3A603CC7E078231</vt:lpwstr>
  </property>
  <property fmtid="{D5CDD505-2E9C-101B-9397-08002B2CF9AE}" pid="3" name="MediaServiceImageTags">
    <vt:lpwstr/>
  </property>
  <property fmtid="{D5CDD505-2E9C-101B-9397-08002B2CF9AE}" pid="4" name="GrammarlyDocumentId">
    <vt:lpwstr>4a5502be2729f09ff8c7eb50ee4ca3860a4c3dbb2480334eeebb2a56a6a9d583</vt:lpwstr>
  </property>
</Properties>
</file>