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C10" w14:textId="54673D9F" w:rsidR="00B422EC" w:rsidRPr="000B4203" w:rsidRDefault="004D4CB6" w:rsidP="000B4203">
      <w:pPr>
        <w:spacing w:before="120"/>
        <w:jc w:val="right"/>
        <w:rPr>
          <w:rFonts w:ascii="Segoe UI" w:hAnsi="Segoe UI" w:cs="Segoe UI"/>
          <w:i/>
          <w:sz w:val="22"/>
          <w:szCs w:val="22"/>
          <w:lang w:val="hu-HU"/>
        </w:rPr>
      </w:pPr>
      <w:r w:rsidRPr="000B4203">
        <w:rPr>
          <w:rFonts w:ascii="Segoe UI" w:hAnsi="Segoe UI" w:cs="Segoe UI"/>
          <w:bCs/>
          <w:i/>
          <w:iCs/>
          <w:sz w:val="22"/>
          <w:szCs w:val="22"/>
          <w:lang w:val="hu-HU"/>
        </w:rPr>
        <w:t xml:space="preserve"> </w:t>
      </w:r>
      <w:r w:rsidR="00B02FC0" w:rsidRPr="000B4203">
        <w:rPr>
          <w:rFonts w:ascii="Segoe UI" w:hAnsi="Segoe UI" w:cs="Segoe UI"/>
          <w:sz w:val="22"/>
          <w:szCs w:val="22"/>
          <w:lang w:val="hu-HU"/>
        </w:rPr>
        <w:t>20</w:t>
      </w:r>
      <w:r w:rsidR="00EE1460" w:rsidRPr="000B4203">
        <w:rPr>
          <w:rFonts w:ascii="Segoe UI" w:hAnsi="Segoe UI" w:cs="Segoe UI"/>
          <w:sz w:val="22"/>
          <w:szCs w:val="22"/>
          <w:lang w:val="hu-HU"/>
        </w:rPr>
        <w:t>2</w:t>
      </w:r>
      <w:r w:rsidR="005F1B4E">
        <w:rPr>
          <w:rFonts w:ascii="Segoe UI" w:hAnsi="Segoe UI" w:cs="Segoe UI"/>
          <w:sz w:val="22"/>
          <w:szCs w:val="22"/>
          <w:lang w:val="hu-HU"/>
        </w:rPr>
        <w:t>5</w:t>
      </w:r>
      <w:r w:rsidR="00B02FC0" w:rsidRPr="000B4203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2957BB">
        <w:rPr>
          <w:rFonts w:ascii="Segoe UI" w:hAnsi="Segoe UI" w:cs="Segoe UI"/>
          <w:sz w:val="22"/>
          <w:szCs w:val="22"/>
          <w:lang w:val="hu-HU"/>
        </w:rPr>
        <w:t xml:space="preserve">december </w:t>
      </w:r>
      <w:r w:rsidR="00B33CFD">
        <w:rPr>
          <w:rFonts w:ascii="Segoe UI" w:hAnsi="Segoe UI" w:cs="Segoe UI"/>
          <w:sz w:val="22"/>
          <w:szCs w:val="22"/>
          <w:lang w:val="hu-HU"/>
        </w:rPr>
        <w:t>3</w:t>
      </w:r>
      <w:r w:rsidR="002957BB">
        <w:rPr>
          <w:rFonts w:ascii="Segoe UI" w:hAnsi="Segoe UI" w:cs="Segoe UI"/>
          <w:sz w:val="22"/>
          <w:szCs w:val="22"/>
          <w:lang w:val="hu-HU"/>
        </w:rPr>
        <w:t>.</w:t>
      </w:r>
      <w:r w:rsidR="001C45EB">
        <w:rPr>
          <w:rFonts w:ascii="Segoe UI" w:hAnsi="Segoe UI" w:cs="Segoe UI"/>
          <w:sz w:val="22"/>
          <w:szCs w:val="22"/>
          <w:lang w:val="hu-HU"/>
        </w:rPr>
        <w:t xml:space="preserve"> </w:t>
      </w:r>
    </w:p>
    <w:p w14:paraId="22CE4B21" w14:textId="77777777" w:rsidR="00E73B95" w:rsidRDefault="00E73B95" w:rsidP="005270C2">
      <w:pPr>
        <w:spacing w:line="276" w:lineRule="auto"/>
        <w:jc w:val="both"/>
        <w:rPr>
          <w:rFonts w:ascii="Segoe UI" w:hAnsi="Segoe UI"/>
          <w:b/>
          <w:bCs/>
          <w:sz w:val="32"/>
          <w:szCs w:val="22"/>
          <w:lang w:val="hu-HU"/>
        </w:rPr>
      </w:pPr>
      <w:bookmarkStart w:id="0" w:name="_Hlk185411512"/>
    </w:p>
    <w:p w14:paraId="54CB8676" w14:textId="1C18A7C4" w:rsidR="00566051" w:rsidRDefault="004D2F01" w:rsidP="005270C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proofErr w:type="spellStart"/>
      <w:r>
        <w:rPr>
          <w:rFonts w:ascii="Segoe UI" w:hAnsi="Segoe UI"/>
          <w:b/>
          <w:bCs/>
          <w:sz w:val="32"/>
          <w:szCs w:val="22"/>
          <w:lang w:val="hu-HU"/>
        </w:rPr>
        <w:t>Ceresit</w:t>
      </w:r>
      <w:proofErr w:type="spellEnd"/>
      <w:r>
        <w:rPr>
          <w:rFonts w:ascii="Segoe UI" w:hAnsi="Segoe UI"/>
          <w:b/>
          <w:bCs/>
          <w:sz w:val="32"/>
          <w:szCs w:val="22"/>
          <w:lang w:val="hu-HU"/>
        </w:rPr>
        <w:t xml:space="preserve"> </w:t>
      </w:r>
      <w:r w:rsidR="005855E9">
        <w:rPr>
          <w:rFonts w:ascii="Segoe UI" w:hAnsi="Segoe UI"/>
          <w:b/>
          <w:bCs/>
          <w:sz w:val="32"/>
          <w:szCs w:val="22"/>
          <w:lang w:val="hu-HU"/>
        </w:rPr>
        <w:t xml:space="preserve">– </w:t>
      </w:r>
      <w:r w:rsidR="005855E9" w:rsidRPr="005855E9">
        <w:rPr>
          <w:rFonts w:ascii="Segoe UI" w:hAnsi="Segoe UI"/>
          <w:b/>
          <w:bCs/>
          <w:sz w:val="32"/>
          <w:szCs w:val="22"/>
          <w:lang w:val="hu-HU"/>
        </w:rPr>
        <w:t>120 éve az építőipar megbízható partnere</w:t>
      </w:r>
    </w:p>
    <w:p w14:paraId="78DEEEC7" w14:textId="53E722DA" w:rsidR="008C1F8A" w:rsidRPr="00D31B72" w:rsidRDefault="00D31B72" w:rsidP="006E1DC8">
      <w:pPr>
        <w:spacing w:before="120"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880A10">
        <w:rPr>
          <w:rFonts w:ascii="Segoe UI" w:hAnsi="Segoe UI" w:cs="Segoe UI"/>
          <w:b/>
          <w:bCs/>
          <w:sz w:val="22"/>
          <w:szCs w:val="22"/>
          <w:lang w:val="hu-HU"/>
        </w:rPr>
        <w:t xml:space="preserve">A </w:t>
      </w:r>
      <w:proofErr w:type="spellStart"/>
      <w:r w:rsidR="0081456C" w:rsidRPr="00B33CFD">
        <w:rPr>
          <w:rFonts w:ascii="Segoe UI" w:hAnsi="Segoe UI" w:cs="Segoe UI"/>
          <w:b/>
          <w:bCs/>
          <w:sz w:val="22"/>
          <w:szCs w:val="22"/>
          <w:lang w:val="hu-HU"/>
        </w:rPr>
        <w:t>Ceresi</w:t>
      </w:r>
      <w:r w:rsidR="004D2F01" w:rsidRPr="00B33CFD">
        <w:rPr>
          <w:rFonts w:ascii="Segoe UI" w:hAnsi="Segoe UI" w:cs="Segoe UI"/>
          <w:b/>
          <w:bCs/>
          <w:sz w:val="22"/>
          <w:szCs w:val="22"/>
          <w:lang w:val="hu-HU"/>
        </w:rPr>
        <w:t>t</w:t>
      </w:r>
      <w:proofErr w:type="spellEnd"/>
      <w:r w:rsidR="0081456C" w:rsidRPr="00B33CFD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r w:rsidR="0081456C" w:rsidRPr="00880A10">
        <w:rPr>
          <w:rFonts w:ascii="Segoe UI" w:hAnsi="Segoe UI" w:cs="Segoe UI"/>
          <w:b/>
          <w:bCs/>
          <w:sz w:val="22"/>
          <w:szCs w:val="22"/>
          <w:lang w:val="hu-HU"/>
        </w:rPr>
        <w:t xml:space="preserve">a </w:t>
      </w:r>
      <w:r w:rsidRPr="00880A10">
        <w:rPr>
          <w:rFonts w:ascii="Segoe UI" w:hAnsi="Segoe UI" w:cs="Segoe UI"/>
          <w:b/>
          <w:bCs/>
          <w:sz w:val="22"/>
          <w:szCs w:val="22"/>
          <w:lang w:val="hu-HU"/>
        </w:rPr>
        <w:t>ragasztástechnológia</w:t>
      </w:r>
      <w:r w:rsidR="0081456C" w:rsidRPr="00880A10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r w:rsidR="0081456C" w:rsidRPr="00B33CFD">
        <w:rPr>
          <w:rFonts w:ascii="Segoe UI" w:hAnsi="Segoe UI" w:cs="Segoe UI"/>
          <w:b/>
          <w:bCs/>
          <w:sz w:val="22"/>
          <w:szCs w:val="22"/>
          <w:lang w:val="hu-HU"/>
        </w:rPr>
        <w:t>egyik</w:t>
      </w:r>
      <w:r w:rsidRPr="00B33CFD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r w:rsidRPr="00880A10">
        <w:rPr>
          <w:rFonts w:ascii="Segoe UI" w:hAnsi="Segoe UI" w:cs="Segoe UI"/>
          <w:b/>
          <w:bCs/>
          <w:sz w:val="22"/>
          <w:szCs w:val="22"/>
          <w:lang w:val="hu-HU"/>
        </w:rPr>
        <w:t>úttörője, amely folyamatosan megújul, miközben egyszerre képviseli az innovációt, a fenntarthatóságot és a társadalmi felelősségvállalást.</w:t>
      </w:r>
      <w:r w:rsidR="00E638E6" w:rsidRPr="00880A10">
        <w:rPr>
          <w:rFonts w:ascii="Segoe UI" w:hAnsi="Segoe UI" w:cs="Segoe UI"/>
          <w:b/>
          <w:bCs/>
          <w:sz w:val="22"/>
          <w:szCs w:val="22"/>
          <w:lang w:val="hu-HU"/>
        </w:rPr>
        <w:t xml:space="preserve"> A </w:t>
      </w:r>
      <w:r w:rsidR="00E638E6" w:rsidRPr="00B33CFD">
        <w:rPr>
          <w:rFonts w:ascii="Segoe UI" w:hAnsi="Segoe UI" w:cs="Segoe UI"/>
          <w:b/>
          <w:bCs/>
          <w:sz w:val="22"/>
          <w:szCs w:val="22"/>
          <w:lang w:val="hu-HU"/>
        </w:rPr>
        <w:t xml:space="preserve">márka </w:t>
      </w:r>
      <w:r w:rsidR="000B4A7F" w:rsidRPr="6407E0AA">
        <w:rPr>
          <w:rFonts w:ascii="Segoe UI" w:hAnsi="Segoe UI" w:cs="Segoe UI"/>
          <w:b/>
          <w:bCs/>
          <w:sz w:val="22"/>
          <w:szCs w:val="22"/>
          <w:lang w:val="hu-HU"/>
        </w:rPr>
        <w:t>évszázados</w:t>
      </w:r>
      <w:r w:rsidRPr="6407E0AA">
        <w:rPr>
          <w:rFonts w:ascii="Segoe UI" w:hAnsi="Segoe UI" w:cs="Segoe UI"/>
          <w:b/>
          <w:bCs/>
          <w:sz w:val="22"/>
          <w:szCs w:val="22"/>
          <w:lang w:val="hu-HU"/>
        </w:rPr>
        <w:t xml:space="preserve"> története bizonyíték arra, hogy a minőség és a megbízhatóság időtálló érték.</w:t>
      </w:r>
    </w:p>
    <w:p w14:paraId="7DA285CB" w14:textId="77777777" w:rsidR="00D31B72" w:rsidRDefault="00D31B72" w:rsidP="00EE537B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CDBBBE6" w14:textId="0C621266" w:rsidR="00C1611D" w:rsidRPr="00A93045" w:rsidRDefault="006E1DC8" w:rsidP="006E1DC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6E1DC8">
        <w:rPr>
          <w:rFonts w:ascii="Segoe UI" w:hAnsi="Segoe UI" w:cs="Segoe UI"/>
          <w:sz w:val="22"/>
          <w:szCs w:val="22"/>
          <w:lang w:val="hu-HU"/>
        </w:rPr>
        <w:t xml:space="preserve">Az építőipar </w:t>
      </w:r>
      <w:r w:rsidR="006378EA">
        <w:rPr>
          <w:rFonts w:ascii="Segoe UI" w:hAnsi="Segoe UI" w:cs="Segoe UI"/>
          <w:sz w:val="22"/>
          <w:szCs w:val="22"/>
          <w:lang w:val="hu-HU"/>
        </w:rPr>
        <w:t xml:space="preserve">állandó </w:t>
      </w:r>
      <w:r w:rsidR="005D0839">
        <w:rPr>
          <w:rFonts w:ascii="Segoe UI" w:hAnsi="Segoe UI" w:cs="Segoe UI"/>
          <w:sz w:val="22"/>
          <w:szCs w:val="22"/>
          <w:lang w:val="hu-HU"/>
        </w:rPr>
        <w:t>mozgásban lévő</w:t>
      </w:r>
      <w:r w:rsidR="00326C8A">
        <w:rPr>
          <w:rFonts w:ascii="Segoe UI" w:hAnsi="Segoe UI" w:cs="Segoe UI"/>
          <w:sz w:val="22"/>
          <w:szCs w:val="22"/>
          <w:lang w:val="hu-HU"/>
        </w:rPr>
        <w:t xml:space="preserve"> „forgószínpadán”</w:t>
      </w:r>
      <w:r w:rsidR="006378EA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0D3711">
        <w:rPr>
          <w:rFonts w:ascii="Segoe UI" w:hAnsi="Segoe UI" w:cs="Segoe UI"/>
          <w:sz w:val="22"/>
          <w:szCs w:val="22"/>
          <w:lang w:val="hu-HU"/>
        </w:rPr>
        <w:t>a Ceresit</w:t>
      </w:r>
      <w:r w:rsidRPr="006E1DC8">
        <w:rPr>
          <w:rFonts w:ascii="Segoe UI" w:hAnsi="Segoe UI" w:cs="Segoe UI"/>
          <w:sz w:val="22"/>
          <w:szCs w:val="22"/>
          <w:lang w:val="hu-HU"/>
        </w:rPr>
        <w:t xml:space="preserve"> 190</w:t>
      </w:r>
      <w:r w:rsidR="000361D5">
        <w:rPr>
          <w:rFonts w:ascii="Segoe UI" w:hAnsi="Segoe UI" w:cs="Segoe UI"/>
          <w:sz w:val="22"/>
          <w:szCs w:val="22"/>
          <w:lang w:val="hu-HU"/>
        </w:rPr>
        <w:t>5</w:t>
      </w:r>
      <w:r w:rsidRPr="006E1DC8">
        <w:rPr>
          <w:rFonts w:ascii="Segoe UI" w:hAnsi="Segoe UI" w:cs="Segoe UI"/>
          <w:sz w:val="22"/>
          <w:szCs w:val="22"/>
          <w:lang w:val="hu-HU"/>
        </w:rPr>
        <w:t xml:space="preserve"> óta </w:t>
      </w:r>
      <w:r w:rsidR="00F302E3">
        <w:rPr>
          <w:rFonts w:ascii="Segoe UI" w:hAnsi="Segoe UI" w:cs="Segoe UI"/>
          <w:sz w:val="22"/>
          <w:szCs w:val="22"/>
          <w:lang w:val="hu-HU"/>
        </w:rPr>
        <w:t>stabil</w:t>
      </w:r>
      <w:r w:rsidRPr="006E1DC8">
        <w:rPr>
          <w:rFonts w:ascii="Segoe UI" w:hAnsi="Segoe UI" w:cs="Segoe UI"/>
          <w:sz w:val="22"/>
          <w:szCs w:val="22"/>
          <w:lang w:val="hu-HU"/>
        </w:rPr>
        <w:t xml:space="preserve"> szereplőként kíséri végig a </w:t>
      </w:r>
      <w:r w:rsidR="006378EA" w:rsidRPr="00A93045">
        <w:rPr>
          <w:rFonts w:ascii="Segoe UI" w:hAnsi="Segoe UI" w:cs="Segoe UI"/>
          <w:sz w:val="22"/>
          <w:szCs w:val="22"/>
          <w:lang w:val="hu-HU"/>
        </w:rPr>
        <w:t>változásokat</w:t>
      </w:r>
      <w:r w:rsidRPr="00A93045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422141" w:rsidRPr="00A93045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977E03" w:rsidRPr="00A93045">
        <w:rPr>
          <w:rFonts w:ascii="Segoe UI" w:hAnsi="Segoe UI" w:cs="Segoe UI"/>
          <w:sz w:val="22"/>
          <w:szCs w:val="22"/>
          <w:lang w:val="hu-HU"/>
        </w:rPr>
        <w:t xml:space="preserve">globális </w:t>
      </w:r>
      <w:r w:rsidR="00422141" w:rsidRPr="00A93045">
        <w:rPr>
          <w:rFonts w:ascii="Segoe UI" w:hAnsi="Segoe UI" w:cs="Segoe UI"/>
          <w:sz w:val="22"/>
          <w:szCs w:val="22"/>
          <w:lang w:val="hu-HU"/>
        </w:rPr>
        <w:t>márka, amely azóta is folyamatos</w:t>
      </w:r>
      <w:r w:rsidR="005C2298" w:rsidRPr="00A93045">
        <w:rPr>
          <w:rFonts w:ascii="Segoe UI" w:hAnsi="Segoe UI" w:cs="Segoe UI"/>
          <w:sz w:val="22"/>
          <w:szCs w:val="22"/>
          <w:lang w:val="hu-HU"/>
        </w:rPr>
        <w:t xml:space="preserve"> és fenntartható </w:t>
      </w:r>
      <w:r w:rsidR="00A84D0F" w:rsidRPr="00A93045">
        <w:rPr>
          <w:rFonts w:ascii="Segoe UI" w:hAnsi="Segoe UI" w:cs="Segoe UI"/>
          <w:sz w:val="22"/>
          <w:szCs w:val="22"/>
          <w:lang w:val="hu-HU"/>
        </w:rPr>
        <w:t xml:space="preserve">fejlődésen megy át, </w:t>
      </w:r>
      <w:r w:rsidR="00977E03" w:rsidRPr="00A93045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0B4A7F" w:rsidRPr="00A93045">
        <w:rPr>
          <w:rFonts w:ascii="Segoe UI" w:hAnsi="Segoe UI" w:cs="Segoe UI"/>
          <w:sz w:val="22"/>
          <w:szCs w:val="22"/>
          <w:lang w:val="hu-HU"/>
        </w:rPr>
        <w:t>120 éves</w:t>
      </w:r>
      <w:r w:rsidR="00977E03" w:rsidRPr="00A93045">
        <w:rPr>
          <w:rFonts w:ascii="Segoe UI" w:hAnsi="Segoe UI" w:cs="Segoe UI"/>
          <w:sz w:val="22"/>
          <w:szCs w:val="22"/>
          <w:lang w:val="hu-HU"/>
        </w:rPr>
        <w:t xml:space="preserve"> múltja</w:t>
      </w:r>
      <w:r w:rsidR="000B4A7F" w:rsidRPr="00A93045">
        <w:rPr>
          <w:rFonts w:ascii="Segoe UI" w:hAnsi="Segoe UI" w:cs="Segoe UI"/>
          <w:sz w:val="22"/>
          <w:szCs w:val="22"/>
          <w:lang w:val="hu-HU"/>
        </w:rPr>
        <w:t xml:space="preserve"> során </w:t>
      </w:r>
      <w:r w:rsidR="00C1611D" w:rsidRPr="00A93045">
        <w:rPr>
          <w:rFonts w:ascii="Segoe UI" w:hAnsi="Segoe UI" w:cs="Segoe UI"/>
          <w:sz w:val="22"/>
          <w:szCs w:val="22"/>
          <w:lang w:val="hu-HU"/>
        </w:rPr>
        <w:t xml:space="preserve">a világ számos országában elérhetővé vált, így többek között Magyarországon is jelen van már több, mint 30 éve. </w:t>
      </w:r>
    </w:p>
    <w:p w14:paraId="1FDCE1E2" w14:textId="77777777" w:rsidR="00A93045" w:rsidRPr="00A93045" w:rsidRDefault="00A93045" w:rsidP="006E1DC8">
      <w:pPr>
        <w:spacing w:line="276" w:lineRule="auto"/>
        <w:jc w:val="both"/>
        <w:rPr>
          <w:rFonts w:ascii="Segoe UI" w:hAnsi="Segoe UI" w:cs="Segoe UI"/>
          <w:strike/>
          <w:sz w:val="22"/>
          <w:szCs w:val="22"/>
          <w:lang w:val="hu-HU"/>
        </w:rPr>
      </w:pPr>
    </w:p>
    <w:p w14:paraId="18130F2C" w14:textId="2B193A77" w:rsidR="006E1DC8" w:rsidRPr="00306001" w:rsidRDefault="006E1DC8" w:rsidP="006E1DC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A93045">
        <w:rPr>
          <w:rFonts w:ascii="Segoe UI" w:hAnsi="Segoe UI" w:cs="Segoe UI"/>
          <w:sz w:val="22"/>
          <w:szCs w:val="22"/>
          <w:lang w:val="hu-HU"/>
        </w:rPr>
        <w:t>Ma a Ceresit az építőipari kivitelezés nélkülözhetetlen partnere, amely</w:t>
      </w:r>
      <w:r w:rsidR="00307187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307187" w:rsidRPr="00A93045">
        <w:rPr>
          <w:rFonts w:ascii="Segoe UI" w:hAnsi="Segoe UI" w:cs="Segoe UI"/>
          <w:sz w:val="22"/>
          <w:szCs w:val="22"/>
          <w:lang w:val="hu-HU"/>
        </w:rPr>
        <w:t>megbízható</w:t>
      </w:r>
      <w:r w:rsidR="00B65305">
        <w:rPr>
          <w:rFonts w:ascii="Segoe UI" w:hAnsi="Segoe UI" w:cs="Segoe UI"/>
          <w:sz w:val="22"/>
          <w:szCs w:val="22"/>
          <w:lang w:val="hu-HU"/>
        </w:rPr>
        <w:t xml:space="preserve"> és innovatív</w:t>
      </w:r>
      <w:r w:rsidR="00307187" w:rsidRPr="00A93045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307187">
        <w:rPr>
          <w:rFonts w:ascii="Segoe UI" w:hAnsi="Segoe UI" w:cs="Segoe UI"/>
          <w:sz w:val="22"/>
          <w:szCs w:val="22"/>
          <w:lang w:val="hu-HU"/>
        </w:rPr>
        <w:t>segédanyagokat</w:t>
      </w:r>
      <w:r w:rsidR="00307187" w:rsidRPr="00A93045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307187">
        <w:rPr>
          <w:rFonts w:ascii="Segoe UI" w:hAnsi="Segoe UI" w:cs="Segoe UI"/>
          <w:sz w:val="22"/>
          <w:szCs w:val="22"/>
          <w:lang w:val="hu-HU"/>
        </w:rPr>
        <w:t xml:space="preserve">kínál </w:t>
      </w:r>
      <w:r w:rsidRPr="00A93045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306001">
        <w:rPr>
          <w:rFonts w:ascii="Segoe UI" w:hAnsi="Segoe UI" w:cs="Segoe UI"/>
          <w:sz w:val="22"/>
          <w:szCs w:val="22"/>
          <w:lang w:val="hu-HU"/>
        </w:rPr>
        <w:t>szakemberek</w:t>
      </w:r>
      <w:r w:rsidR="00422141" w:rsidRPr="00306001">
        <w:rPr>
          <w:rFonts w:ascii="Segoe UI" w:hAnsi="Segoe UI" w:cs="Segoe UI"/>
          <w:sz w:val="22"/>
          <w:szCs w:val="22"/>
          <w:lang w:val="hu-HU"/>
        </w:rPr>
        <w:t>, kivitelezők, tervezők, kereskedők és</w:t>
      </w:r>
      <w:r w:rsidR="00422141" w:rsidRPr="005D0839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r w:rsidR="00422141" w:rsidRPr="00306001">
        <w:rPr>
          <w:rFonts w:ascii="Segoe UI" w:hAnsi="Segoe UI" w:cs="Segoe UI"/>
          <w:sz w:val="22"/>
          <w:szCs w:val="22"/>
          <w:lang w:val="hu-HU"/>
        </w:rPr>
        <w:t>végfelhasználók</w:t>
      </w:r>
      <w:r w:rsidRPr="00306001">
        <w:rPr>
          <w:rFonts w:ascii="Segoe UI" w:hAnsi="Segoe UI" w:cs="Segoe UI"/>
          <w:sz w:val="22"/>
          <w:szCs w:val="22"/>
          <w:lang w:val="hu-HU"/>
        </w:rPr>
        <w:t xml:space="preserve"> számára egyaránt.</w:t>
      </w:r>
    </w:p>
    <w:p w14:paraId="5E5F5A1E" w14:textId="77777777" w:rsidR="009423A9" w:rsidRDefault="009423A9" w:rsidP="006E1DC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6F79445A" w14:textId="2A11FF74" w:rsidR="006A5BDB" w:rsidRPr="00C425E0" w:rsidRDefault="006A5BDB" w:rsidP="00C425E0">
      <w:pPr>
        <w:spacing w:after="40" w:line="276" w:lineRule="auto"/>
        <w:jc w:val="both"/>
        <w:rPr>
          <w:rFonts w:ascii="Segoe UI" w:hAnsi="Segoe UI" w:cs="Segoe UI"/>
          <w:b/>
          <w:bCs/>
          <w:sz w:val="24"/>
          <w:lang w:val="hu-HU"/>
        </w:rPr>
      </w:pPr>
      <w:r w:rsidRPr="00C425E0">
        <w:rPr>
          <w:rFonts w:ascii="Segoe UI" w:hAnsi="Segoe UI" w:cs="Segoe UI"/>
          <w:b/>
          <w:bCs/>
          <w:sz w:val="24"/>
          <w:lang w:val="hu-HU"/>
        </w:rPr>
        <w:t>Fejlett technológiák</w:t>
      </w:r>
    </w:p>
    <w:p w14:paraId="15830291" w14:textId="2C22965C" w:rsidR="00302BD9" w:rsidRDefault="006E1DC8" w:rsidP="006E1DC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6E1DC8">
        <w:rPr>
          <w:rFonts w:ascii="Segoe UI" w:hAnsi="Segoe UI" w:cs="Segoe UI"/>
          <w:sz w:val="22"/>
          <w:szCs w:val="22"/>
          <w:lang w:val="hu-HU"/>
        </w:rPr>
        <w:t xml:space="preserve">A </w:t>
      </w:r>
      <w:proofErr w:type="spellStart"/>
      <w:r w:rsidRPr="006E1DC8">
        <w:rPr>
          <w:rFonts w:ascii="Segoe UI" w:hAnsi="Segoe UI" w:cs="Segoe UI"/>
          <w:sz w:val="22"/>
          <w:szCs w:val="22"/>
          <w:lang w:val="hu-HU"/>
        </w:rPr>
        <w:t>Ceresit</w:t>
      </w:r>
      <w:proofErr w:type="spellEnd"/>
      <w:r w:rsidRPr="006E1DC8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E73B95">
        <w:rPr>
          <w:rFonts w:ascii="Segoe UI" w:hAnsi="Segoe UI" w:cs="Segoe UI"/>
          <w:sz w:val="22"/>
          <w:szCs w:val="22"/>
          <w:lang w:val="hu-HU"/>
        </w:rPr>
        <w:t>széles</w:t>
      </w:r>
      <w:r w:rsidR="005D0839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6B5681" w:rsidRPr="00CD38FD">
        <w:rPr>
          <w:rFonts w:ascii="Segoe UI" w:hAnsi="Segoe UI" w:cs="Segoe UI"/>
          <w:sz w:val="22"/>
          <w:szCs w:val="22"/>
          <w:lang w:val="hu-HU"/>
        </w:rPr>
        <w:t>termékszortimentje</w:t>
      </w:r>
      <w:r w:rsidR="00422141" w:rsidRPr="00CD38FD">
        <w:rPr>
          <w:rFonts w:ascii="Segoe UI" w:hAnsi="Segoe UI" w:cs="Segoe UI"/>
          <w:sz w:val="22"/>
          <w:szCs w:val="22"/>
          <w:lang w:val="hu-HU"/>
        </w:rPr>
        <w:t xml:space="preserve"> megoldást </w:t>
      </w:r>
      <w:r w:rsidR="006B5681" w:rsidRPr="00CD38FD">
        <w:rPr>
          <w:rFonts w:ascii="Segoe UI" w:hAnsi="Segoe UI" w:cs="Segoe UI"/>
          <w:sz w:val="22"/>
          <w:szCs w:val="22"/>
          <w:lang w:val="hu-HU"/>
        </w:rPr>
        <w:t>nyújt</w:t>
      </w:r>
      <w:r w:rsidR="00422141" w:rsidRPr="00CD38FD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252EEB">
        <w:rPr>
          <w:rFonts w:ascii="Segoe UI" w:hAnsi="Segoe UI" w:cs="Segoe UI"/>
          <w:sz w:val="22"/>
          <w:szCs w:val="22"/>
          <w:lang w:val="hu-HU"/>
        </w:rPr>
        <w:t>az</w:t>
      </w:r>
      <w:r w:rsidR="00422141" w:rsidRPr="00CD38FD">
        <w:rPr>
          <w:rFonts w:ascii="Segoe UI" w:hAnsi="Segoe UI" w:cs="Segoe UI"/>
          <w:sz w:val="22"/>
          <w:szCs w:val="22"/>
          <w:lang w:val="hu-HU"/>
        </w:rPr>
        <w:t xml:space="preserve"> építkezés szereplőinek a </w:t>
      </w:r>
      <w:r w:rsidR="00002116" w:rsidRPr="00CD38FD">
        <w:rPr>
          <w:rFonts w:ascii="Segoe UI" w:hAnsi="Segoe UI" w:cs="Segoe UI"/>
          <w:sz w:val="22"/>
          <w:szCs w:val="22"/>
          <w:lang w:val="hu-HU"/>
        </w:rPr>
        <w:t xml:space="preserve">burkolást megelőző </w:t>
      </w:r>
      <w:r w:rsidR="00422141" w:rsidRPr="00CD38FD">
        <w:rPr>
          <w:rFonts w:ascii="Segoe UI" w:hAnsi="Segoe UI" w:cs="Segoe UI"/>
          <w:sz w:val="22"/>
          <w:szCs w:val="22"/>
          <w:lang w:val="hu-HU"/>
        </w:rPr>
        <w:t xml:space="preserve">felület-előkészítéstől </w:t>
      </w:r>
      <w:r w:rsidR="00FB05B0" w:rsidRPr="00CD38FD">
        <w:rPr>
          <w:rFonts w:ascii="Segoe UI" w:hAnsi="Segoe UI" w:cs="Segoe UI"/>
          <w:sz w:val="22"/>
          <w:szCs w:val="22"/>
          <w:lang w:val="hu-HU"/>
        </w:rPr>
        <w:t>az aljzatkiegyenlítő, vízszigetel</w:t>
      </w:r>
      <w:r w:rsidR="003D7666" w:rsidRPr="00CD38FD">
        <w:rPr>
          <w:rFonts w:ascii="Segoe UI" w:hAnsi="Segoe UI" w:cs="Segoe UI"/>
          <w:sz w:val="22"/>
          <w:szCs w:val="22"/>
          <w:lang w:val="hu-HU"/>
        </w:rPr>
        <w:t>ő</w:t>
      </w:r>
      <w:r w:rsidR="009149D4" w:rsidRPr="00CD38FD">
        <w:rPr>
          <w:rFonts w:ascii="Segoe UI" w:hAnsi="Segoe UI" w:cs="Segoe UI"/>
          <w:sz w:val="22"/>
          <w:szCs w:val="22"/>
          <w:lang w:val="hu-HU"/>
        </w:rPr>
        <w:t xml:space="preserve">, ragasztó- és tömítőanyagokon keresztül </w:t>
      </w:r>
      <w:r w:rsidR="00422141" w:rsidRPr="00CD38FD">
        <w:rPr>
          <w:rFonts w:ascii="Segoe UI" w:hAnsi="Segoe UI" w:cs="Segoe UI"/>
          <w:sz w:val="22"/>
          <w:szCs w:val="22"/>
          <w:lang w:val="hu-HU"/>
        </w:rPr>
        <w:t>egészen a homlokzati hőszigetelés</w:t>
      </w:r>
      <w:r w:rsidR="003B3C91" w:rsidRPr="00CD38FD">
        <w:rPr>
          <w:rFonts w:ascii="Segoe UI" w:hAnsi="Segoe UI" w:cs="Segoe UI"/>
          <w:sz w:val="22"/>
          <w:szCs w:val="22"/>
          <w:lang w:val="hu-HU"/>
        </w:rPr>
        <w:t>i</w:t>
      </w:r>
      <w:r w:rsidR="00422141" w:rsidRPr="00CD38FD">
        <w:rPr>
          <w:rFonts w:ascii="Segoe UI" w:hAnsi="Segoe UI" w:cs="Segoe UI"/>
          <w:sz w:val="22"/>
          <w:szCs w:val="22"/>
          <w:lang w:val="hu-HU"/>
        </w:rPr>
        <w:t xml:space="preserve"> technológiá</w:t>
      </w:r>
      <w:r w:rsidR="003B3C91" w:rsidRPr="00CD38FD">
        <w:rPr>
          <w:rFonts w:ascii="Segoe UI" w:hAnsi="Segoe UI" w:cs="Segoe UI"/>
          <w:sz w:val="22"/>
          <w:szCs w:val="22"/>
          <w:lang w:val="hu-HU"/>
        </w:rPr>
        <w:t>k</w:t>
      </w:r>
      <w:r w:rsidR="00422141" w:rsidRPr="00CD38FD">
        <w:rPr>
          <w:rFonts w:ascii="Segoe UI" w:hAnsi="Segoe UI" w:cs="Segoe UI"/>
          <w:sz w:val="22"/>
          <w:szCs w:val="22"/>
          <w:lang w:val="hu-HU"/>
        </w:rPr>
        <w:t xml:space="preserve">ig. </w:t>
      </w:r>
      <w:r w:rsidR="0066159B" w:rsidRPr="00CD38FD">
        <w:rPr>
          <w:rFonts w:ascii="Segoe UI" w:hAnsi="Segoe UI" w:cs="Segoe UI"/>
          <w:sz w:val="22"/>
          <w:szCs w:val="22"/>
          <w:lang w:val="hu-HU"/>
        </w:rPr>
        <w:t xml:space="preserve">Az egyes speciális célokra ajánlott </w:t>
      </w:r>
      <w:r w:rsidR="0066159B" w:rsidRPr="00306C32">
        <w:rPr>
          <w:rFonts w:ascii="Segoe UI" w:hAnsi="Segoe UI" w:cs="Segoe UI"/>
          <w:sz w:val="22"/>
          <w:szCs w:val="22"/>
          <w:lang w:val="hu-HU"/>
        </w:rPr>
        <w:t xml:space="preserve">egyedi termékek mellett </w:t>
      </w:r>
      <w:r w:rsidR="006554D2" w:rsidRPr="00306C32">
        <w:rPr>
          <w:rFonts w:ascii="Segoe UI" w:hAnsi="Segoe UI" w:cs="Segoe UI"/>
          <w:sz w:val="22"/>
          <w:szCs w:val="22"/>
          <w:lang w:val="hu-HU"/>
        </w:rPr>
        <w:t xml:space="preserve">komplett hidegburkolási </w:t>
      </w:r>
      <w:r w:rsidR="00CD38FD" w:rsidRPr="00306C32">
        <w:rPr>
          <w:rFonts w:ascii="Segoe UI" w:hAnsi="Segoe UI" w:cs="Segoe UI"/>
          <w:sz w:val="22"/>
          <w:szCs w:val="22"/>
          <w:lang w:val="hu-HU"/>
        </w:rPr>
        <w:t xml:space="preserve">rendszer </w:t>
      </w:r>
      <w:r w:rsidR="006554D2" w:rsidRPr="00306C32">
        <w:rPr>
          <w:rFonts w:ascii="Segoe UI" w:hAnsi="Segoe UI" w:cs="Segoe UI"/>
          <w:sz w:val="22"/>
          <w:szCs w:val="22"/>
          <w:lang w:val="hu-HU"/>
        </w:rPr>
        <w:t>és hőszigetelési rendszerek is elérhetők.</w:t>
      </w:r>
      <w:r w:rsidR="006554D2">
        <w:rPr>
          <w:rFonts w:ascii="Segoe UI" w:hAnsi="Segoe UI" w:cs="Segoe UI"/>
          <w:color w:val="FF0000"/>
          <w:sz w:val="22"/>
          <w:szCs w:val="22"/>
          <w:lang w:val="hu-HU"/>
        </w:rPr>
        <w:t xml:space="preserve"> </w:t>
      </w:r>
      <w:r w:rsidR="00F74468">
        <w:rPr>
          <w:rFonts w:ascii="Segoe UI" w:hAnsi="Segoe UI" w:cs="Segoe UI"/>
          <w:sz w:val="22"/>
          <w:szCs w:val="22"/>
          <w:lang w:val="hu-HU"/>
        </w:rPr>
        <w:t>A</w:t>
      </w:r>
      <w:r w:rsidRPr="006E1DC8">
        <w:rPr>
          <w:rFonts w:ascii="Segoe UI" w:hAnsi="Segoe UI" w:cs="Segoe UI"/>
          <w:sz w:val="22"/>
          <w:szCs w:val="22"/>
          <w:lang w:val="hu-HU"/>
        </w:rPr>
        <w:t xml:space="preserve">z építkezés </w:t>
      </w:r>
      <w:r w:rsidRPr="000D3CD6">
        <w:rPr>
          <w:rFonts w:ascii="Segoe UI" w:hAnsi="Segoe UI" w:cs="Segoe UI"/>
          <w:sz w:val="22"/>
          <w:szCs w:val="22"/>
          <w:lang w:val="hu-HU"/>
        </w:rPr>
        <w:t>és felújítás minden területét</w:t>
      </w:r>
      <w:r w:rsidR="00F74468" w:rsidRPr="000D3CD6">
        <w:rPr>
          <w:rFonts w:ascii="Segoe UI" w:hAnsi="Segoe UI" w:cs="Segoe UI"/>
          <w:sz w:val="22"/>
          <w:szCs w:val="22"/>
          <w:lang w:val="hu-HU"/>
        </w:rPr>
        <w:t xml:space="preserve"> lefedő </w:t>
      </w:r>
      <w:r w:rsidR="007E18FD" w:rsidRPr="000D3CD6">
        <w:rPr>
          <w:rFonts w:ascii="Segoe UI" w:hAnsi="Segoe UI" w:cs="Segoe UI"/>
          <w:sz w:val="22"/>
          <w:szCs w:val="22"/>
          <w:lang w:val="hu-HU"/>
        </w:rPr>
        <w:t xml:space="preserve">Ceresit </w:t>
      </w:r>
      <w:r w:rsidRPr="000D3CD6">
        <w:rPr>
          <w:rFonts w:ascii="Segoe UI" w:hAnsi="Segoe UI" w:cs="Segoe UI"/>
          <w:sz w:val="22"/>
          <w:szCs w:val="22"/>
          <w:lang w:val="hu-HU"/>
        </w:rPr>
        <w:t>termék</w:t>
      </w:r>
      <w:r w:rsidR="00877ABF" w:rsidRPr="000D3CD6">
        <w:rPr>
          <w:rFonts w:ascii="Segoe UI" w:hAnsi="Segoe UI" w:cs="Segoe UI"/>
          <w:sz w:val="22"/>
          <w:szCs w:val="22"/>
          <w:lang w:val="hu-HU"/>
        </w:rPr>
        <w:t>ek mindegyike</w:t>
      </w:r>
      <w:r w:rsidRPr="000D3CD6">
        <w:rPr>
          <w:rFonts w:ascii="Segoe UI" w:hAnsi="Segoe UI" w:cs="Segoe UI"/>
          <w:sz w:val="22"/>
          <w:szCs w:val="22"/>
          <w:lang w:val="hu-HU"/>
        </w:rPr>
        <w:t xml:space="preserve"> mögött komoly kutatás és fejlesztés áll</w:t>
      </w:r>
      <w:r w:rsidR="00422141" w:rsidRPr="000D3CD6">
        <w:rPr>
          <w:rFonts w:ascii="Segoe UI" w:hAnsi="Segoe UI" w:cs="Segoe UI"/>
          <w:sz w:val="22"/>
          <w:szCs w:val="22"/>
          <w:lang w:val="hu-HU"/>
        </w:rPr>
        <w:t xml:space="preserve"> – </w:t>
      </w:r>
      <w:r w:rsidR="001D10B0" w:rsidRPr="000D3CD6">
        <w:rPr>
          <w:rFonts w:ascii="Segoe UI" w:hAnsi="Segoe UI" w:cs="Segoe UI"/>
          <w:sz w:val="22"/>
          <w:szCs w:val="22"/>
          <w:lang w:val="hu-HU"/>
        </w:rPr>
        <w:t xml:space="preserve">kifejezetten ehhez a márkához köthető </w:t>
      </w:r>
      <w:r w:rsidR="001D10B0" w:rsidRPr="00ED0DE1">
        <w:rPr>
          <w:rFonts w:ascii="Segoe UI" w:hAnsi="Segoe UI" w:cs="Segoe UI"/>
          <w:sz w:val="22"/>
          <w:szCs w:val="22"/>
          <w:lang w:val="hu-HU"/>
        </w:rPr>
        <w:t xml:space="preserve">innovatív technológiák </w:t>
      </w:r>
      <w:r w:rsidR="00422141" w:rsidRPr="00ED0DE1">
        <w:rPr>
          <w:rFonts w:ascii="Segoe UI" w:hAnsi="Segoe UI" w:cs="Segoe UI"/>
          <w:sz w:val="22"/>
          <w:szCs w:val="22"/>
          <w:lang w:val="hu-HU"/>
        </w:rPr>
        <w:t>például</w:t>
      </w:r>
      <w:r w:rsidR="00A02A09" w:rsidRPr="00ED0DE1">
        <w:rPr>
          <w:rFonts w:ascii="Segoe UI" w:hAnsi="Segoe UI" w:cs="Segoe UI"/>
          <w:sz w:val="22"/>
          <w:szCs w:val="22"/>
          <w:lang w:val="hu-HU"/>
        </w:rPr>
        <w:t xml:space="preserve"> a </w:t>
      </w:r>
      <w:proofErr w:type="spellStart"/>
      <w:r w:rsidR="003B3C91" w:rsidRPr="00ED0DE1">
        <w:rPr>
          <w:rFonts w:ascii="Segoe UI" w:hAnsi="Segoe UI" w:cs="Segoe UI"/>
          <w:sz w:val="22"/>
          <w:szCs w:val="22"/>
          <w:lang w:val="hu-HU"/>
        </w:rPr>
        <w:t>Fibre</w:t>
      </w:r>
      <w:proofErr w:type="spellEnd"/>
      <w:r w:rsidR="003B3C91" w:rsidRPr="00ED0DE1">
        <w:rPr>
          <w:rFonts w:ascii="Segoe UI" w:hAnsi="Segoe UI" w:cs="Segoe UI"/>
          <w:sz w:val="22"/>
          <w:szCs w:val="22"/>
          <w:lang w:val="hu-HU"/>
        </w:rPr>
        <w:t xml:space="preserve"> </w:t>
      </w:r>
      <w:proofErr w:type="spellStart"/>
      <w:r w:rsidR="003B3C91" w:rsidRPr="00ED0DE1">
        <w:rPr>
          <w:rFonts w:ascii="Segoe UI" w:hAnsi="Segoe UI" w:cs="Segoe UI"/>
          <w:sz w:val="22"/>
          <w:szCs w:val="22"/>
          <w:lang w:val="hu-HU"/>
        </w:rPr>
        <w:t>Force</w:t>
      </w:r>
      <w:proofErr w:type="spellEnd"/>
      <w:r w:rsidR="001D10B0" w:rsidRPr="00ED0DE1">
        <w:rPr>
          <w:rFonts w:ascii="Segoe UI" w:hAnsi="Segoe UI" w:cs="Segoe UI"/>
          <w:sz w:val="22"/>
          <w:szCs w:val="22"/>
          <w:lang w:val="hu-HU"/>
        </w:rPr>
        <w:t xml:space="preserve"> (szálerősített technológia)</w:t>
      </w:r>
      <w:r w:rsidR="003B3C91" w:rsidRPr="00ED0DE1">
        <w:rPr>
          <w:rFonts w:ascii="Segoe UI" w:hAnsi="Segoe UI" w:cs="Segoe UI"/>
          <w:sz w:val="22"/>
          <w:szCs w:val="22"/>
          <w:lang w:val="hu-HU"/>
        </w:rPr>
        <w:t xml:space="preserve">, </w:t>
      </w:r>
      <w:proofErr w:type="spellStart"/>
      <w:r w:rsidR="00422141" w:rsidRPr="00ED0DE1">
        <w:rPr>
          <w:rFonts w:ascii="Segoe UI" w:hAnsi="Segoe UI" w:cs="Segoe UI"/>
          <w:sz w:val="22"/>
          <w:szCs w:val="22"/>
          <w:lang w:val="hu-HU"/>
        </w:rPr>
        <w:t>Double</w:t>
      </w:r>
      <w:proofErr w:type="spellEnd"/>
      <w:r w:rsidR="00422141" w:rsidRPr="00ED0DE1">
        <w:rPr>
          <w:rFonts w:ascii="Segoe UI" w:hAnsi="Segoe UI" w:cs="Segoe UI"/>
          <w:sz w:val="22"/>
          <w:szCs w:val="22"/>
          <w:lang w:val="hu-HU"/>
        </w:rPr>
        <w:t xml:space="preserve"> </w:t>
      </w:r>
      <w:proofErr w:type="spellStart"/>
      <w:r w:rsidR="00422141" w:rsidRPr="00ED0DE1">
        <w:rPr>
          <w:rFonts w:ascii="Segoe UI" w:hAnsi="Segoe UI" w:cs="Segoe UI"/>
          <w:sz w:val="22"/>
          <w:szCs w:val="22"/>
          <w:lang w:val="hu-HU"/>
        </w:rPr>
        <w:t>Dry</w:t>
      </w:r>
      <w:proofErr w:type="spellEnd"/>
      <w:r w:rsidR="007C0866" w:rsidRPr="00ED0DE1">
        <w:rPr>
          <w:rFonts w:ascii="Segoe UI" w:hAnsi="Segoe UI" w:cs="Segoe UI"/>
          <w:sz w:val="22"/>
          <w:szCs w:val="22"/>
          <w:lang w:val="hu-HU"/>
        </w:rPr>
        <w:t xml:space="preserve"> (</w:t>
      </w:r>
      <w:proofErr w:type="spellStart"/>
      <w:r w:rsidR="007C0866" w:rsidRPr="00ED0DE1">
        <w:rPr>
          <w:rFonts w:ascii="Segoe UI" w:hAnsi="Segoe UI" w:cs="Segoe UI"/>
          <w:sz w:val="22"/>
          <w:szCs w:val="22"/>
          <w:lang w:val="hu-HU"/>
        </w:rPr>
        <w:t>vízlepergető</w:t>
      </w:r>
      <w:proofErr w:type="spellEnd"/>
      <w:r w:rsidR="007C0866" w:rsidRPr="00ED0DE1">
        <w:rPr>
          <w:rFonts w:ascii="Segoe UI" w:hAnsi="Segoe UI" w:cs="Segoe UI"/>
          <w:sz w:val="22"/>
          <w:szCs w:val="22"/>
          <w:lang w:val="hu-HU"/>
        </w:rPr>
        <w:t xml:space="preserve"> és </w:t>
      </w:r>
      <w:r w:rsidR="00C453DE" w:rsidRPr="00ED0DE1">
        <w:rPr>
          <w:rFonts w:ascii="Segoe UI" w:hAnsi="Segoe UI" w:cs="Segoe UI"/>
          <w:sz w:val="22"/>
          <w:szCs w:val="22"/>
          <w:lang w:val="hu-HU"/>
        </w:rPr>
        <w:t>páraáteresztő homlokzati vakolatok és festékek)</w:t>
      </w:r>
      <w:r w:rsidR="00422141" w:rsidRPr="00ED0DE1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C453DE" w:rsidRPr="00ED0DE1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422141" w:rsidRPr="00ED0DE1">
        <w:rPr>
          <w:rFonts w:ascii="Segoe UI" w:hAnsi="Segoe UI" w:cs="Segoe UI"/>
          <w:sz w:val="22"/>
          <w:szCs w:val="22"/>
          <w:lang w:val="hu-HU"/>
        </w:rPr>
        <w:t>CT 76</w:t>
      </w:r>
      <w:r w:rsidR="003B3C91" w:rsidRPr="00ED0DE1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CB05B7" w:rsidRPr="00ED0DE1">
        <w:rPr>
          <w:rFonts w:ascii="Segoe UI" w:hAnsi="Segoe UI" w:cs="Segoe UI"/>
          <w:sz w:val="22"/>
          <w:szCs w:val="22"/>
          <w:lang w:val="hu-HU"/>
        </w:rPr>
        <w:t>SOLAR PROTECT</w:t>
      </w:r>
      <w:r w:rsidR="00C453DE" w:rsidRPr="00ED0DE1">
        <w:rPr>
          <w:rFonts w:ascii="Segoe UI" w:hAnsi="Segoe UI" w:cs="Segoe UI"/>
          <w:sz w:val="22"/>
          <w:szCs w:val="22"/>
          <w:lang w:val="hu-HU"/>
        </w:rPr>
        <w:t xml:space="preserve"> vakolatba beépített </w:t>
      </w:r>
      <w:r w:rsidR="00593620" w:rsidRPr="00ED0DE1">
        <w:rPr>
          <w:rFonts w:ascii="Segoe UI" w:hAnsi="Segoe UI" w:cs="Segoe UI"/>
          <w:sz w:val="22"/>
          <w:szCs w:val="22"/>
          <w:lang w:val="hu-HU"/>
        </w:rPr>
        <w:t>UV-</w:t>
      </w:r>
      <w:r w:rsidR="00B14534" w:rsidRPr="00ED0DE1">
        <w:rPr>
          <w:rFonts w:ascii="Segoe UI" w:hAnsi="Segoe UI" w:cs="Segoe UI"/>
          <w:sz w:val="22"/>
          <w:szCs w:val="22"/>
          <w:lang w:val="hu-HU"/>
        </w:rPr>
        <w:t>sugárzással szembeni ellenállás</w:t>
      </w:r>
      <w:r w:rsidR="00422141" w:rsidRPr="00ED0DE1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593620" w:rsidRPr="00ED0DE1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3B3C91" w:rsidRPr="00ED0DE1">
        <w:rPr>
          <w:rFonts w:ascii="Segoe UI" w:hAnsi="Segoe UI" w:cs="Segoe UI"/>
          <w:sz w:val="22"/>
          <w:szCs w:val="22"/>
          <w:lang w:val="hu-HU"/>
        </w:rPr>
        <w:t>CT 74</w:t>
      </w:r>
      <w:r w:rsidR="00593620" w:rsidRPr="00ED0DE1">
        <w:rPr>
          <w:rFonts w:ascii="Segoe UI" w:hAnsi="Segoe UI" w:cs="Segoe UI"/>
          <w:sz w:val="22"/>
          <w:szCs w:val="22"/>
          <w:lang w:val="hu-HU"/>
        </w:rPr>
        <w:t xml:space="preserve"> és CT </w:t>
      </w:r>
      <w:r w:rsidR="003B3C91" w:rsidRPr="00ED0DE1">
        <w:rPr>
          <w:rFonts w:ascii="Segoe UI" w:hAnsi="Segoe UI" w:cs="Segoe UI"/>
          <w:sz w:val="22"/>
          <w:szCs w:val="22"/>
          <w:lang w:val="hu-HU"/>
        </w:rPr>
        <w:t xml:space="preserve">75 </w:t>
      </w:r>
      <w:r w:rsidR="00593620" w:rsidRPr="00ED0DE1">
        <w:rPr>
          <w:rFonts w:ascii="Segoe UI" w:hAnsi="Segoe UI" w:cs="Segoe UI"/>
          <w:sz w:val="22"/>
          <w:szCs w:val="22"/>
          <w:lang w:val="hu-HU"/>
        </w:rPr>
        <w:t>vakolat öntisztuló</w:t>
      </w:r>
      <w:r w:rsidR="00566C3B" w:rsidRPr="00ED0DE1">
        <w:rPr>
          <w:rFonts w:ascii="Segoe UI" w:hAnsi="Segoe UI" w:cs="Segoe UI"/>
          <w:sz w:val="22"/>
          <w:szCs w:val="22"/>
          <w:lang w:val="hu-HU"/>
        </w:rPr>
        <w:t xml:space="preserve">, ún. </w:t>
      </w:r>
      <w:proofErr w:type="spellStart"/>
      <w:r w:rsidR="003B3C91" w:rsidRPr="00ED0DE1">
        <w:rPr>
          <w:rFonts w:ascii="Segoe UI" w:hAnsi="Segoe UI" w:cs="Segoe UI"/>
          <w:sz w:val="22"/>
          <w:szCs w:val="22"/>
          <w:lang w:val="hu-HU"/>
        </w:rPr>
        <w:t>self-cleaning</w:t>
      </w:r>
      <w:proofErr w:type="spellEnd"/>
      <w:r w:rsidR="00566C3B" w:rsidRPr="00ED0DE1">
        <w:rPr>
          <w:rFonts w:ascii="Segoe UI" w:hAnsi="Segoe UI" w:cs="Segoe UI"/>
          <w:sz w:val="22"/>
          <w:szCs w:val="22"/>
          <w:lang w:val="hu-HU"/>
        </w:rPr>
        <w:t xml:space="preserve"> technológiája</w:t>
      </w:r>
      <w:r w:rsidR="003B3C91" w:rsidRPr="00ED0DE1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375727" w:rsidRPr="00ED0DE1">
        <w:rPr>
          <w:rFonts w:ascii="Segoe UI" w:hAnsi="Segoe UI" w:cs="Segoe UI"/>
          <w:sz w:val="22"/>
          <w:szCs w:val="22"/>
          <w:lang w:val="hu-HU"/>
        </w:rPr>
        <w:t xml:space="preserve">a hazai piacon </w:t>
      </w:r>
      <w:r w:rsidR="00DA4A62" w:rsidRPr="00ED0DE1">
        <w:rPr>
          <w:rFonts w:ascii="Segoe UI" w:hAnsi="Segoe UI" w:cs="Segoe UI"/>
          <w:sz w:val="22"/>
          <w:szCs w:val="22"/>
          <w:lang w:val="hu-HU"/>
        </w:rPr>
        <w:t xml:space="preserve">aktuálisan </w:t>
      </w:r>
      <w:r w:rsidR="00375727" w:rsidRPr="00ED0DE1">
        <w:rPr>
          <w:rFonts w:ascii="Segoe UI" w:hAnsi="Segoe UI" w:cs="Segoe UI"/>
          <w:sz w:val="22"/>
          <w:szCs w:val="22"/>
          <w:lang w:val="hu-HU"/>
        </w:rPr>
        <w:t xml:space="preserve">megjelenő </w:t>
      </w:r>
      <w:r w:rsidR="003B3C91" w:rsidRPr="00ED0DE1">
        <w:rPr>
          <w:rFonts w:ascii="Segoe UI" w:hAnsi="Segoe UI" w:cs="Segoe UI"/>
          <w:sz w:val="22"/>
          <w:szCs w:val="22"/>
          <w:lang w:val="hu-HU"/>
        </w:rPr>
        <w:t xml:space="preserve">CM 17 </w:t>
      </w:r>
      <w:r w:rsidR="00375727" w:rsidRPr="00ED0DE1">
        <w:rPr>
          <w:rFonts w:ascii="Segoe UI" w:hAnsi="Segoe UI" w:cs="Segoe UI"/>
          <w:sz w:val="22"/>
          <w:szCs w:val="22"/>
          <w:lang w:val="hu-HU"/>
        </w:rPr>
        <w:t xml:space="preserve">PRO burkolatragasztó csökkentett porképződése </w:t>
      </w:r>
      <w:r w:rsidR="00B14534" w:rsidRPr="00ED0DE1">
        <w:rPr>
          <w:rFonts w:ascii="Segoe UI" w:hAnsi="Segoe UI" w:cs="Segoe UI"/>
          <w:sz w:val="22"/>
          <w:szCs w:val="22"/>
          <w:lang w:val="hu-HU"/>
        </w:rPr>
        <w:t>–</w:t>
      </w:r>
      <w:r w:rsidR="003B3C91" w:rsidRPr="00ED0DE1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C913DE" w:rsidRPr="00ED0DE1">
        <w:rPr>
          <w:rFonts w:ascii="Segoe UI" w:hAnsi="Segoe UI" w:cs="Segoe UI"/>
          <w:sz w:val="22"/>
          <w:szCs w:val="22"/>
          <w:lang w:val="hu-HU"/>
        </w:rPr>
        <w:t xml:space="preserve">és </w:t>
      </w:r>
      <w:r w:rsidR="00B14534" w:rsidRPr="00ED0DE1">
        <w:rPr>
          <w:rFonts w:ascii="Segoe UI" w:hAnsi="Segoe UI" w:cs="Segoe UI"/>
          <w:sz w:val="22"/>
          <w:szCs w:val="22"/>
          <w:lang w:val="hu-HU"/>
        </w:rPr>
        <w:t xml:space="preserve">a sor </w:t>
      </w:r>
      <w:r w:rsidR="00C913DE" w:rsidRPr="00ED0DE1">
        <w:rPr>
          <w:rFonts w:ascii="Segoe UI" w:hAnsi="Segoe UI" w:cs="Segoe UI"/>
          <w:sz w:val="22"/>
          <w:szCs w:val="22"/>
          <w:lang w:val="hu-HU"/>
        </w:rPr>
        <w:t>ezzel</w:t>
      </w:r>
      <w:r w:rsidR="00C913DE" w:rsidRPr="000D3CD6">
        <w:rPr>
          <w:rFonts w:ascii="Segoe UI" w:hAnsi="Segoe UI" w:cs="Segoe UI"/>
          <w:sz w:val="22"/>
          <w:szCs w:val="22"/>
          <w:lang w:val="hu-HU"/>
        </w:rPr>
        <w:t xml:space="preserve"> nem ér véget. </w:t>
      </w:r>
    </w:p>
    <w:p w14:paraId="273BB08B" w14:textId="77777777" w:rsidR="00302BD9" w:rsidRDefault="00302BD9" w:rsidP="006E1DC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615DDD7" w14:textId="72E3E237" w:rsidR="00956C5E" w:rsidRPr="00525845" w:rsidRDefault="00302BD9" w:rsidP="00302BD9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525845">
        <w:rPr>
          <w:rFonts w:ascii="Segoe UI" w:hAnsi="Segoe UI" w:cs="Segoe UI"/>
          <w:b/>
          <w:bCs/>
          <w:sz w:val="22"/>
          <w:szCs w:val="22"/>
          <w:lang w:val="hu-HU"/>
        </w:rPr>
        <w:t>„</w:t>
      </w:r>
      <w:r w:rsidRPr="000532F1">
        <w:rPr>
          <w:rFonts w:ascii="Segoe UI" w:hAnsi="Segoe UI" w:cs="Segoe UI"/>
          <w:sz w:val="22"/>
          <w:szCs w:val="22"/>
          <w:lang w:val="hu-HU"/>
        </w:rPr>
        <w:t xml:space="preserve">A </w:t>
      </w:r>
      <w:proofErr w:type="spellStart"/>
      <w:r w:rsidRPr="000532F1">
        <w:rPr>
          <w:rFonts w:ascii="Segoe UI" w:hAnsi="Segoe UI" w:cs="Segoe UI"/>
          <w:sz w:val="22"/>
          <w:szCs w:val="22"/>
          <w:lang w:val="hu-HU"/>
        </w:rPr>
        <w:t>Ceresit</w:t>
      </w:r>
      <w:proofErr w:type="spellEnd"/>
      <w:r w:rsidRPr="000532F1">
        <w:rPr>
          <w:rFonts w:ascii="Segoe UI" w:hAnsi="Segoe UI" w:cs="Segoe UI"/>
          <w:sz w:val="22"/>
          <w:szCs w:val="22"/>
          <w:lang w:val="hu-HU"/>
        </w:rPr>
        <w:t xml:space="preserve"> számára az innováció nem csupán ígéret, hanem kiemelt </w:t>
      </w:r>
      <w:r w:rsidR="009338B7" w:rsidRPr="000532F1">
        <w:rPr>
          <w:rFonts w:ascii="Segoe UI" w:hAnsi="Segoe UI" w:cs="Segoe UI"/>
          <w:sz w:val="22"/>
          <w:szCs w:val="22"/>
          <w:lang w:val="hu-HU"/>
        </w:rPr>
        <w:t>törekvésünk</w:t>
      </w:r>
      <w:r w:rsidR="000532F1">
        <w:rPr>
          <w:rFonts w:ascii="Segoe UI" w:hAnsi="Segoe UI" w:cs="Segoe UI"/>
          <w:sz w:val="22"/>
          <w:szCs w:val="22"/>
          <w:lang w:val="hu-HU"/>
        </w:rPr>
        <w:t>.</w:t>
      </w:r>
      <w:r w:rsidRPr="000532F1">
        <w:rPr>
          <w:rFonts w:ascii="Segoe UI" w:hAnsi="Segoe UI" w:cs="Segoe UI"/>
          <w:sz w:val="22"/>
          <w:szCs w:val="22"/>
          <w:lang w:val="hu-HU"/>
        </w:rPr>
        <w:t xml:space="preserve">” – erősíti meg Márton Éva, </w:t>
      </w:r>
      <w:r w:rsidR="00DC427B" w:rsidRPr="000532F1">
        <w:rPr>
          <w:rFonts w:ascii="Segoe UI" w:hAnsi="Segoe UI" w:cs="Segoe UI"/>
          <w:sz w:val="22"/>
          <w:szCs w:val="22"/>
          <w:lang w:val="hu-HU"/>
        </w:rPr>
        <w:t>a Ceresit</w:t>
      </w:r>
      <w:r w:rsidRPr="000532F1">
        <w:rPr>
          <w:rFonts w:ascii="Segoe UI" w:hAnsi="Segoe UI" w:cs="Segoe UI"/>
          <w:sz w:val="22"/>
          <w:szCs w:val="22"/>
          <w:lang w:val="hu-HU"/>
        </w:rPr>
        <w:t xml:space="preserve"> építőipari </w:t>
      </w:r>
      <w:r w:rsidR="002E4C57" w:rsidRPr="000532F1">
        <w:rPr>
          <w:rFonts w:ascii="Segoe UI" w:hAnsi="Segoe UI" w:cs="Segoe UI"/>
          <w:sz w:val="22"/>
          <w:szCs w:val="22"/>
          <w:lang w:val="hu-HU"/>
        </w:rPr>
        <w:t xml:space="preserve">segédanyagok </w:t>
      </w:r>
      <w:r w:rsidR="005E542F" w:rsidRPr="000532F1">
        <w:rPr>
          <w:rFonts w:ascii="Segoe UI" w:hAnsi="Segoe UI" w:cs="Segoe UI"/>
          <w:sz w:val="22"/>
          <w:szCs w:val="22"/>
          <w:lang w:val="hu-HU"/>
        </w:rPr>
        <w:t>értékesítési</w:t>
      </w:r>
      <w:r w:rsidRPr="000532F1">
        <w:rPr>
          <w:rFonts w:ascii="Segoe UI" w:hAnsi="Segoe UI" w:cs="Segoe UI"/>
          <w:sz w:val="22"/>
          <w:szCs w:val="22"/>
          <w:lang w:val="hu-HU"/>
        </w:rPr>
        <w:t xml:space="preserve"> vezetője.</w:t>
      </w:r>
      <w:r w:rsidR="003B43E8" w:rsidRPr="00525845">
        <w:rPr>
          <w:rFonts w:ascii="Segoe UI" w:hAnsi="Segoe UI" w:cs="Segoe UI"/>
          <w:sz w:val="22"/>
          <w:szCs w:val="22"/>
          <w:lang w:val="hu-HU"/>
        </w:rPr>
        <w:t xml:space="preserve"> – </w:t>
      </w:r>
      <w:r w:rsidR="00B75454">
        <w:rPr>
          <w:rFonts w:ascii="Segoe UI" w:hAnsi="Segoe UI" w:cs="Segoe UI"/>
          <w:sz w:val="22"/>
          <w:szCs w:val="22"/>
          <w:lang w:val="hu-HU"/>
        </w:rPr>
        <w:t>„</w:t>
      </w:r>
      <w:r w:rsidR="003B43E8" w:rsidRPr="00525845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656EFB" w:rsidRPr="00525845">
        <w:rPr>
          <w:rFonts w:ascii="Segoe UI" w:hAnsi="Segoe UI" w:cs="Segoe UI"/>
          <w:sz w:val="22"/>
          <w:szCs w:val="22"/>
          <w:lang w:val="hu-HU"/>
        </w:rPr>
        <w:t xml:space="preserve">jövő épületeiben </w:t>
      </w:r>
      <w:r w:rsidR="00656EFB" w:rsidRPr="00525845">
        <w:rPr>
          <w:rFonts w:ascii="Segoe UI" w:hAnsi="Segoe UI" w:cs="Segoe UI"/>
          <w:sz w:val="22"/>
          <w:szCs w:val="22"/>
          <w:lang w:val="hu-HU"/>
        </w:rPr>
        <w:lastRenderedPageBreak/>
        <w:t>gondolkodunk, a jövő technológi</w:t>
      </w:r>
      <w:r w:rsidR="003B43E8" w:rsidRPr="00525845">
        <w:rPr>
          <w:rFonts w:ascii="Segoe UI" w:hAnsi="Segoe UI" w:cs="Segoe UI"/>
          <w:sz w:val="22"/>
          <w:szCs w:val="22"/>
          <w:lang w:val="hu-HU"/>
        </w:rPr>
        <w:t>ai megoldásait kutatjuk</w:t>
      </w:r>
      <w:r w:rsidR="004F6869" w:rsidRPr="00525845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3B43E8" w:rsidRPr="00525845">
        <w:rPr>
          <w:rFonts w:ascii="Segoe UI" w:hAnsi="Segoe UI" w:cs="Segoe UI"/>
          <w:sz w:val="22"/>
          <w:szCs w:val="22"/>
          <w:lang w:val="hu-HU"/>
        </w:rPr>
        <w:t>fejlesztjük</w:t>
      </w:r>
      <w:r w:rsidR="00743CA5" w:rsidRPr="00525845">
        <w:rPr>
          <w:rFonts w:ascii="Segoe UI" w:hAnsi="Segoe UI" w:cs="Segoe UI"/>
          <w:sz w:val="22"/>
          <w:szCs w:val="22"/>
          <w:lang w:val="hu-HU"/>
        </w:rPr>
        <w:t xml:space="preserve">. Így </w:t>
      </w:r>
      <w:r w:rsidR="00743CA5" w:rsidRPr="00B75454">
        <w:rPr>
          <w:rFonts w:ascii="Segoe UI" w:hAnsi="Segoe UI" w:cs="Segoe UI"/>
          <w:sz w:val="22"/>
          <w:szCs w:val="22"/>
          <w:lang w:val="hu-HU"/>
        </w:rPr>
        <w:t xml:space="preserve">tudunk hozzájárulni a termékeink </w:t>
      </w:r>
      <w:r w:rsidR="00326B50" w:rsidRPr="00B75454">
        <w:rPr>
          <w:rFonts w:ascii="Segoe UI" w:hAnsi="Segoe UI" w:cs="Segoe UI"/>
          <w:sz w:val="22"/>
          <w:szCs w:val="22"/>
          <w:lang w:val="hu-HU"/>
        </w:rPr>
        <w:t>felhasználóinak élhető és károsanyagmentes környezetéhez</w:t>
      </w:r>
      <w:r w:rsidR="00552832" w:rsidRPr="00B75454">
        <w:rPr>
          <w:rFonts w:ascii="Segoe UI" w:hAnsi="Segoe UI" w:cs="Segoe UI"/>
          <w:sz w:val="22"/>
          <w:szCs w:val="22"/>
          <w:lang w:val="hu-HU"/>
        </w:rPr>
        <w:t xml:space="preserve"> (pl. az EC1 PLUS minősítésű, tanúsítottan alacsony illóanyag</w:t>
      </w:r>
      <w:r w:rsidR="00956C5E" w:rsidRPr="00B75454">
        <w:rPr>
          <w:rFonts w:ascii="Segoe UI" w:hAnsi="Segoe UI" w:cs="Segoe UI"/>
          <w:sz w:val="22"/>
          <w:szCs w:val="22"/>
          <w:lang w:val="hu-HU"/>
        </w:rPr>
        <w:t>-kibocsátású</w:t>
      </w:r>
      <w:r w:rsidR="00552832" w:rsidRPr="00B75454">
        <w:rPr>
          <w:rFonts w:ascii="Segoe UI" w:hAnsi="Segoe UI" w:cs="Segoe UI"/>
          <w:sz w:val="22"/>
          <w:szCs w:val="22"/>
          <w:lang w:val="hu-HU"/>
        </w:rPr>
        <w:t xml:space="preserve"> termékeinkkel)</w:t>
      </w:r>
      <w:r w:rsidR="00326B50" w:rsidRPr="00B75454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CD5317" w:rsidRPr="00B75454">
        <w:rPr>
          <w:rFonts w:ascii="Segoe UI" w:hAnsi="Segoe UI" w:cs="Segoe UI"/>
          <w:sz w:val="22"/>
          <w:szCs w:val="22"/>
          <w:lang w:val="hu-HU"/>
        </w:rPr>
        <w:t>valamint a tartós</w:t>
      </w:r>
      <w:r w:rsidR="00CD5317" w:rsidRPr="00525845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r w:rsidR="009D57BF" w:rsidRPr="008C1399">
        <w:rPr>
          <w:rFonts w:ascii="Segoe UI" w:hAnsi="Segoe UI" w:cs="Segoe UI"/>
          <w:sz w:val="22"/>
          <w:szCs w:val="22"/>
          <w:lang w:val="hu-HU"/>
        </w:rPr>
        <w:t>kivitel</w:t>
      </w:r>
      <w:r w:rsidR="000D14AC" w:rsidRPr="008C1399">
        <w:rPr>
          <w:rFonts w:ascii="Segoe UI" w:hAnsi="Segoe UI" w:cs="Segoe UI"/>
          <w:sz w:val="22"/>
          <w:szCs w:val="22"/>
          <w:lang w:val="hu-HU"/>
        </w:rPr>
        <w:t>hez</w:t>
      </w:r>
      <w:r w:rsidR="00956C5E" w:rsidRPr="00525845">
        <w:rPr>
          <w:rFonts w:ascii="Segoe UI" w:hAnsi="Segoe UI" w:cs="Segoe UI"/>
          <w:sz w:val="22"/>
          <w:szCs w:val="22"/>
          <w:lang w:val="hu-HU"/>
        </w:rPr>
        <w:t xml:space="preserve"> (pl.</w:t>
      </w:r>
      <w:r w:rsidR="000D14AC" w:rsidRPr="00525845">
        <w:rPr>
          <w:rFonts w:ascii="Segoe UI" w:hAnsi="Segoe UI" w:cs="Segoe UI"/>
          <w:sz w:val="22"/>
          <w:szCs w:val="22"/>
          <w:lang w:val="hu-HU"/>
        </w:rPr>
        <w:t xml:space="preserve"> a páraáteresztő, „lélegző” vakolatainkkal</w:t>
      </w:r>
      <w:r w:rsidR="00956C5E" w:rsidRPr="00525845">
        <w:rPr>
          <w:rFonts w:ascii="Segoe UI" w:hAnsi="Segoe UI" w:cs="Segoe UI"/>
          <w:sz w:val="22"/>
          <w:szCs w:val="22"/>
          <w:lang w:val="hu-HU"/>
        </w:rPr>
        <w:t>).</w:t>
      </w:r>
      <w:r w:rsidR="00134987" w:rsidRPr="00525845">
        <w:rPr>
          <w:rFonts w:ascii="Segoe UI" w:hAnsi="Segoe UI" w:cs="Segoe UI"/>
          <w:sz w:val="22"/>
          <w:szCs w:val="22"/>
          <w:lang w:val="hu-HU"/>
        </w:rPr>
        <w:t xml:space="preserve"> A jövőt vizionálva a jelen lehetőségeit is igyekszünk kiaknázni – így többek között a Ceresit </w:t>
      </w:r>
      <w:r w:rsidR="00DC5DBA" w:rsidRPr="00525845">
        <w:rPr>
          <w:rFonts w:ascii="Segoe UI" w:hAnsi="Segoe UI" w:cs="Segoe UI"/>
          <w:sz w:val="22"/>
          <w:szCs w:val="22"/>
          <w:lang w:val="hu-HU"/>
        </w:rPr>
        <w:t xml:space="preserve">hőszigetelési termékek </w:t>
      </w:r>
      <w:r w:rsidR="00727FC4" w:rsidRPr="00525845">
        <w:rPr>
          <w:rFonts w:ascii="Segoe UI" w:hAnsi="Segoe UI" w:cs="Segoe UI"/>
          <w:sz w:val="22"/>
          <w:szCs w:val="22"/>
          <w:lang w:val="hu-HU"/>
        </w:rPr>
        <w:t xml:space="preserve">elérhetőek a BIM (épületinformációs modellezés) </w:t>
      </w:r>
      <w:r w:rsidR="001641C1" w:rsidRPr="00525845">
        <w:rPr>
          <w:rFonts w:ascii="Segoe UI" w:hAnsi="Segoe UI" w:cs="Segoe UI"/>
          <w:sz w:val="22"/>
          <w:szCs w:val="22"/>
          <w:lang w:val="hu-HU"/>
        </w:rPr>
        <w:t xml:space="preserve">részeként, </w:t>
      </w:r>
      <w:r w:rsidR="000D139A" w:rsidRPr="00525845">
        <w:rPr>
          <w:rFonts w:ascii="Segoe UI" w:hAnsi="Segoe UI" w:cs="Segoe UI"/>
          <w:sz w:val="22"/>
          <w:szCs w:val="22"/>
          <w:lang w:val="hu-HU"/>
        </w:rPr>
        <w:t>illetve felhasználhatók</w:t>
      </w:r>
      <w:r w:rsidR="0071598D" w:rsidRPr="00525845">
        <w:rPr>
          <w:rFonts w:ascii="Segoe UI" w:hAnsi="Segoe UI" w:cs="Segoe UI"/>
          <w:sz w:val="22"/>
          <w:szCs w:val="22"/>
          <w:lang w:val="hu-HU"/>
        </w:rPr>
        <w:t xml:space="preserve"> (voltak)</w:t>
      </w:r>
      <w:r w:rsidR="000D139A" w:rsidRPr="00525845">
        <w:rPr>
          <w:rFonts w:ascii="Segoe UI" w:hAnsi="Segoe UI" w:cs="Segoe UI"/>
          <w:sz w:val="22"/>
          <w:szCs w:val="22"/>
          <w:lang w:val="hu-HU"/>
        </w:rPr>
        <w:t xml:space="preserve"> az</w:t>
      </w:r>
      <w:r w:rsidR="0071598D" w:rsidRPr="00525845">
        <w:rPr>
          <w:rFonts w:ascii="Segoe UI" w:hAnsi="Segoe UI" w:cs="Segoe UI"/>
          <w:sz w:val="22"/>
          <w:szCs w:val="22"/>
          <w:lang w:val="hu-HU"/>
        </w:rPr>
        <w:t xml:space="preserve"> elmúlt években meghirdetett különböző</w:t>
      </w:r>
      <w:r w:rsidR="000D139A" w:rsidRPr="00525845">
        <w:rPr>
          <w:rFonts w:ascii="Segoe UI" w:hAnsi="Segoe UI" w:cs="Segoe UI"/>
          <w:sz w:val="22"/>
          <w:szCs w:val="22"/>
          <w:lang w:val="hu-HU"/>
        </w:rPr>
        <w:t xml:space="preserve"> állami otthonfelújítási </w:t>
      </w:r>
      <w:r w:rsidR="0071598D" w:rsidRPr="00525845">
        <w:rPr>
          <w:rFonts w:ascii="Segoe UI" w:hAnsi="Segoe UI" w:cs="Segoe UI"/>
          <w:sz w:val="22"/>
          <w:szCs w:val="22"/>
          <w:lang w:val="hu-HU"/>
        </w:rPr>
        <w:t>támogatások igénylése során.</w:t>
      </w:r>
      <w:r w:rsidR="008C1399">
        <w:rPr>
          <w:rFonts w:ascii="Segoe UI" w:hAnsi="Segoe UI" w:cs="Segoe UI"/>
          <w:sz w:val="22"/>
          <w:szCs w:val="22"/>
          <w:lang w:val="hu-HU"/>
        </w:rPr>
        <w:t>”</w:t>
      </w:r>
      <w:r w:rsidR="0071598D" w:rsidRPr="00525845">
        <w:rPr>
          <w:rFonts w:ascii="Segoe UI" w:hAnsi="Segoe UI" w:cs="Segoe UI"/>
          <w:sz w:val="22"/>
          <w:szCs w:val="22"/>
          <w:lang w:val="hu-HU"/>
        </w:rPr>
        <w:t xml:space="preserve"> </w:t>
      </w:r>
    </w:p>
    <w:p w14:paraId="2C3F5D5A" w14:textId="33D7F029" w:rsidR="00302BD9" w:rsidRDefault="00302BD9" w:rsidP="006E1DC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841070E" w14:textId="27EEC0E4" w:rsidR="006E1DC8" w:rsidRPr="000D3CD6" w:rsidRDefault="00C913DE" w:rsidP="006E1DC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0D3CD6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946E0C">
        <w:rPr>
          <w:rFonts w:ascii="Segoe UI" w:hAnsi="Segoe UI" w:cs="Segoe UI"/>
          <w:sz w:val="22"/>
          <w:szCs w:val="22"/>
          <w:lang w:val="hu-HU"/>
        </w:rPr>
        <w:t>márka</w:t>
      </w:r>
      <w:r w:rsidRPr="000D3CD6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6E1DC8" w:rsidRPr="000D3CD6">
        <w:rPr>
          <w:rFonts w:ascii="Segoe UI" w:hAnsi="Segoe UI" w:cs="Segoe UI"/>
          <w:sz w:val="22"/>
          <w:szCs w:val="22"/>
          <w:lang w:val="hu-HU"/>
        </w:rPr>
        <w:t>hosszú távú megbízhatóságot</w:t>
      </w:r>
      <w:r w:rsidR="00422141" w:rsidRPr="000D3CD6">
        <w:rPr>
          <w:rFonts w:ascii="Segoe UI" w:hAnsi="Segoe UI" w:cs="Segoe UI"/>
          <w:sz w:val="22"/>
          <w:szCs w:val="22"/>
          <w:lang w:val="hu-HU"/>
        </w:rPr>
        <w:t xml:space="preserve"> és kiemelkedő minőséget</w:t>
      </w:r>
      <w:r w:rsidR="006E1DC8" w:rsidRPr="000D3CD6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1E1985" w:rsidRPr="000D3CD6">
        <w:rPr>
          <w:rFonts w:ascii="Segoe UI" w:hAnsi="Segoe UI" w:cs="Segoe UI"/>
          <w:sz w:val="22"/>
          <w:szCs w:val="22"/>
          <w:lang w:val="hu-HU"/>
        </w:rPr>
        <w:t xml:space="preserve">nyújt a </w:t>
      </w:r>
      <w:r w:rsidR="00946E0C">
        <w:rPr>
          <w:rFonts w:ascii="Segoe UI" w:hAnsi="Segoe UI" w:cs="Segoe UI"/>
          <w:sz w:val="22"/>
          <w:szCs w:val="22"/>
          <w:lang w:val="hu-HU"/>
        </w:rPr>
        <w:t>termék</w:t>
      </w:r>
      <w:r w:rsidR="001E1985" w:rsidRPr="000D3CD6">
        <w:rPr>
          <w:rFonts w:ascii="Segoe UI" w:hAnsi="Segoe UI" w:cs="Segoe UI"/>
          <w:sz w:val="22"/>
          <w:szCs w:val="22"/>
          <w:lang w:val="hu-HU"/>
        </w:rPr>
        <w:t>felhasználó</w:t>
      </w:r>
      <w:r w:rsidR="000D3CD6" w:rsidRPr="000D3CD6">
        <w:rPr>
          <w:rFonts w:ascii="Segoe UI" w:hAnsi="Segoe UI" w:cs="Segoe UI"/>
          <w:sz w:val="22"/>
          <w:szCs w:val="22"/>
          <w:lang w:val="hu-HU"/>
        </w:rPr>
        <w:t>k</w:t>
      </w:r>
      <w:r w:rsidR="001E1985" w:rsidRPr="000D3CD6">
        <w:rPr>
          <w:rFonts w:ascii="Segoe UI" w:hAnsi="Segoe UI" w:cs="Segoe UI"/>
          <w:sz w:val="22"/>
          <w:szCs w:val="22"/>
          <w:lang w:val="hu-HU"/>
        </w:rPr>
        <w:t>nak</w:t>
      </w:r>
      <w:r w:rsidR="00422141" w:rsidRPr="000D3CD6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C27ACC">
        <w:rPr>
          <w:rFonts w:ascii="Segoe UI" w:hAnsi="Segoe UI" w:cs="Segoe UI"/>
          <w:sz w:val="22"/>
          <w:szCs w:val="22"/>
          <w:lang w:val="hu-HU"/>
        </w:rPr>
        <w:t>mindezt úgy, hogy</w:t>
      </w:r>
      <w:r w:rsidR="00422141" w:rsidRPr="000D3CD6">
        <w:rPr>
          <w:rFonts w:ascii="Segoe UI" w:hAnsi="Segoe UI" w:cs="Segoe UI"/>
          <w:sz w:val="22"/>
          <w:szCs w:val="22"/>
          <w:lang w:val="hu-HU"/>
        </w:rPr>
        <w:t xml:space="preserve"> számottevően hozzájárul az ökológiai lábnyom csökkentéséhez</w:t>
      </w:r>
      <w:r w:rsidR="006E1DC8" w:rsidRPr="000D3CD6">
        <w:rPr>
          <w:rFonts w:ascii="Segoe UI" w:hAnsi="Segoe UI" w:cs="Segoe UI"/>
          <w:sz w:val="22"/>
          <w:szCs w:val="22"/>
          <w:lang w:val="hu-HU"/>
        </w:rPr>
        <w:t>.</w:t>
      </w:r>
      <w:r w:rsidR="003E0907">
        <w:rPr>
          <w:rFonts w:ascii="Segoe UI" w:hAnsi="Segoe UI" w:cs="Segoe UI"/>
          <w:sz w:val="22"/>
          <w:szCs w:val="22"/>
          <w:lang w:val="hu-HU"/>
        </w:rPr>
        <w:t xml:space="preserve"> Lássuk, hogyan teszi mindezt!</w:t>
      </w:r>
    </w:p>
    <w:p w14:paraId="71B88DF5" w14:textId="388335C3" w:rsidR="006E1DC8" w:rsidRPr="000D3CD6" w:rsidRDefault="006E1DC8" w:rsidP="006E1DC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49229274" w14:textId="21398703" w:rsidR="006A5BDB" w:rsidRPr="00C425E0" w:rsidRDefault="006A5BDB" w:rsidP="00C425E0">
      <w:pPr>
        <w:spacing w:after="40" w:line="276" w:lineRule="auto"/>
        <w:jc w:val="both"/>
        <w:rPr>
          <w:rFonts w:ascii="Segoe UI" w:hAnsi="Segoe UI" w:cs="Segoe UI"/>
          <w:b/>
          <w:bCs/>
          <w:sz w:val="24"/>
          <w:lang w:val="hu-HU"/>
        </w:rPr>
      </w:pPr>
      <w:r w:rsidRPr="00C425E0">
        <w:rPr>
          <w:rFonts w:ascii="Segoe UI" w:hAnsi="Segoe UI" w:cs="Segoe UI"/>
          <w:b/>
          <w:bCs/>
          <w:sz w:val="24"/>
          <w:lang w:val="hu-HU"/>
        </w:rPr>
        <w:t>Fenntarthatósági törekvések</w:t>
      </w:r>
    </w:p>
    <w:p w14:paraId="064AB7F1" w14:textId="4F911D87" w:rsidR="00615E92" w:rsidRPr="001D17AA" w:rsidRDefault="006E1DC8" w:rsidP="00615E9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F06E67">
        <w:rPr>
          <w:rFonts w:ascii="Segoe UI" w:hAnsi="Segoe UI" w:cs="Segoe UI"/>
          <w:sz w:val="22"/>
          <w:szCs w:val="22"/>
          <w:lang w:val="hu-HU"/>
        </w:rPr>
        <w:t xml:space="preserve">A </w:t>
      </w:r>
      <w:proofErr w:type="spellStart"/>
      <w:r w:rsidR="00946E0C" w:rsidRPr="00F06E67">
        <w:rPr>
          <w:rFonts w:ascii="Segoe UI" w:hAnsi="Segoe UI" w:cs="Segoe UI"/>
          <w:sz w:val="22"/>
          <w:szCs w:val="22"/>
          <w:lang w:val="hu-HU"/>
        </w:rPr>
        <w:t>Ceresit</w:t>
      </w:r>
      <w:proofErr w:type="spellEnd"/>
      <w:r w:rsidR="00CA50BE" w:rsidRPr="00F06E67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7E18FD" w:rsidRPr="00F06E67">
        <w:rPr>
          <w:rFonts w:ascii="Segoe UI" w:hAnsi="Segoe UI" w:cs="Segoe UI"/>
          <w:sz w:val="22"/>
          <w:szCs w:val="22"/>
          <w:lang w:val="hu-HU"/>
        </w:rPr>
        <w:t xml:space="preserve">esetében az innováció és fenntarthatóság kéz a kézben jár, </w:t>
      </w:r>
      <w:r w:rsidR="00D3591E" w:rsidRPr="00F06E67">
        <w:rPr>
          <w:rFonts w:ascii="Segoe UI" w:hAnsi="Segoe UI" w:cs="Segoe UI"/>
          <w:sz w:val="22"/>
          <w:szCs w:val="22"/>
          <w:lang w:val="hu-HU"/>
        </w:rPr>
        <w:t xml:space="preserve">a termékek </w:t>
      </w:r>
      <w:r w:rsidR="006206B8" w:rsidRPr="00F06E67">
        <w:rPr>
          <w:rFonts w:ascii="Segoe UI" w:hAnsi="Segoe UI" w:cs="Segoe UI"/>
          <w:sz w:val="22"/>
          <w:szCs w:val="22"/>
          <w:lang w:val="hu-HU"/>
        </w:rPr>
        <w:t>előállítása és teljes életútja</w:t>
      </w:r>
      <w:r w:rsidR="00D3591E" w:rsidRPr="00F06E67">
        <w:rPr>
          <w:rFonts w:ascii="Segoe UI" w:hAnsi="Segoe UI" w:cs="Segoe UI"/>
          <w:sz w:val="22"/>
          <w:szCs w:val="22"/>
          <w:lang w:val="hu-HU"/>
        </w:rPr>
        <w:t xml:space="preserve"> során</w:t>
      </w:r>
      <w:r w:rsidR="00972D32" w:rsidRPr="00F06E67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BF0270" w:rsidRPr="00F06E67">
        <w:rPr>
          <w:rFonts w:ascii="Segoe UI" w:hAnsi="Segoe UI" w:cs="Segoe UI"/>
          <w:sz w:val="22"/>
          <w:szCs w:val="22"/>
          <w:lang w:val="hu-HU"/>
        </w:rPr>
        <w:t xml:space="preserve">kiemelten fontos szempont </w:t>
      </w:r>
      <w:r w:rsidR="00A702E9" w:rsidRPr="00F06E67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F06E67">
        <w:rPr>
          <w:rFonts w:ascii="Segoe UI" w:hAnsi="Segoe UI" w:cs="Segoe UI"/>
          <w:sz w:val="22"/>
          <w:szCs w:val="22"/>
          <w:lang w:val="hu-HU"/>
        </w:rPr>
        <w:t>környezettudatosság és az energiahatékonyság.</w:t>
      </w:r>
      <w:r w:rsidR="009F4453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DF4040">
        <w:rPr>
          <w:rFonts w:ascii="Segoe UI" w:hAnsi="Segoe UI" w:cs="Segoe UI"/>
          <w:sz w:val="22"/>
          <w:szCs w:val="22"/>
          <w:lang w:val="hu-HU"/>
        </w:rPr>
        <w:t>P</w:t>
      </w:r>
      <w:r w:rsidR="00EE710E">
        <w:rPr>
          <w:rFonts w:ascii="Segoe UI" w:hAnsi="Segoe UI" w:cs="Segoe UI"/>
          <w:sz w:val="22"/>
          <w:szCs w:val="22"/>
          <w:lang w:val="hu-HU"/>
        </w:rPr>
        <w:t>éldaként említhető</w:t>
      </w:r>
      <w:r w:rsidR="00652535">
        <w:rPr>
          <w:rFonts w:ascii="Segoe UI" w:hAnsi="Segoe UI" w:cs="Segoe UI"/>
          <w:sz w:val="22"/>
          <w:szCs w:val="22"/>
          <w:lang w:val="hu-HU"/>
        </w:rPr>
        <w:t>, hogy a</w:t>
      </w:r>
      <w:r w:rsidR="0093021C" w:rsidRPr="0093021C">
        <w:rPr>
          <w:rFonts w:ascii="Segoe UI" w:hAnsi="Segoe UI" w:cs="Segoe UI"/>
          <w:sz w:val="22"/>
          <w:szCs w:val="22"/>
          <w:lang w:val="hu-HU"/>
        </w:rPr>
        <w:t xml:space="preserve">z európai Ceresit üzemek többsége </w:t>
      </w:r>
      <w:r w:rsidR="00652535">
        <w:rPr>
          <w:rFonts w:ascii="Segoe UI" w:hAnsi="Segoe UI" w:cs="Segoe UI"/>
          <w:sz w:val="22"/>
          <w:szCs w:val="22"/>
          <w:lang w:val="hu-HU"/>
        </w:rPr>
        <w:t xml:space="preserve">már </w:t>
      </w:r>
      <w:r w:rsidR="0093021C" w:rsidRPr="0093021C">
        <w:rPr>
          <w:rFonts w:ascii="Segoe UI" w:hAnsi="Segoe UI" w:cs="Segoe UI"/>
          <w:sz w:val="22"/>
          <w:szCs w:val="22"/>
          <w:lang w:val="hu-HU"/>
        </w:rPr>
        <w:t xml:space="preserve">100%-ban megújuló energiát használ a </w:t>
      </w:r>
      <w:r w:rsidR="0093021C" w:rsidRPr="00AF4EF0">
        <w:rPr>
          <w:rFonts w:ascii="Segoe UI" w:hAnsi="Segoe UI" w:cs="Segoe UI"/>
          <w:sz w:val="22"/>
          <w:szCs w:val="22"/>
          <w:lang w:val="hu-HU"/>
        </w:rPr>
        <w:t>működéshez</w:t>
      </w:r>
      <w:r w:rsidR="00652535" w:rsidRPr="00AF4EF0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B118A1" w:rsidRPr="00AF4EF0">
        <w:rPr>
          <w:rFonts w:ascii="Segoe UI" w:hAnsi="Segoe UI" w:cs="Segoe UI"/>
          <w:sz w:val="22"/>
          <w:szCs w:val="22"/>
          <w:lang w:val="hu-HU"/>
        </w:rPr>
        <w:t xml:space="preserve">vagy az, hogy </w:t>
      </w:r>
      <w:r w:rsidR="00EF597B" w:rsidRPr="00AF4EF0">
        <w:rPr>
          <w:rFonts w:ascii="Segoe UI" w:hAnsi="Segoe UI" w:cs="Segoe UI"/>
          <w:sz w:val="22"/>
          <w:szCs w:val="22"/>
          <w:lang w:val="hu-HU"/>
        </w:rPr>
        <w:t xml:space="preserve">gyáraik </w:t>
      </w:r>
      <w:r w:rsidR="00B118A1" w:rsidRPr="00AF4EF0">
        <w:rPr>
          <w:rFonts w:ascii="Segoe UI" w:hAnsi="Segoe UI" w:cs="Segoe UI"/>
          <w:sz w:val="22"/>
          <w:szCs w:val="22"/>
          <w:lang w:val="hu-HU"/>
        </w:rPr>
        <w:t xml:space="preserve">2010 és 2023 között </w:t>
      </w:r>
      <w:r w:rsidR="002074AD">
        <w:rPr>
          <w:rFonts w:ascii="Segoe UI" w:hAnsi="Segoe UI" w:cs="Segoe UI"/>
          <w:sz w:val="22"/>
          <w:szCs w:val="22"/>
          <w:lang w:val="hu-HU"/>
        </w:rPr>
        <w:t xml:space="preserve">csaknem </w:t>
      </w:r>
      <w:r w:rsidR="00B118A1" w:rsidRPr="00AF4EF0">
        <w:rPr>
          <w:rFonts w:ascii="Segoe UI" w:hAnsi="Segoe UI" w:cs="Segoe UI"/>
          <w:sz w:val="22"/>
          <w:szCs w:val="22"/>
          <w:lang w:val="hu-HU"/>
        </w:rPr>
        <w:t>70 tonnával csökkentett</w:t>
      </w:r>
      <w:r w:rsidR="00EF597B" w:rsidRPr="00AF4EF0">
        <w:rPr>
          <w:rFonts w:ascii="Segoe UI" w:hAnsi="Segoe UI" w:cs="Segoe UI"/>
          <w:sz w:val="22"/>
          <w:szCs w:val="22"/>
          <w:lang w:val="hu-HU"/>
        </w:rPr>
        <w:t>é</w:t>
      </w:r>
      <w:r w:rsidR="00B118A1" w:rsidRPr="00AF4EF0">
        <w:rPr>
          <w:rFonts w:ascii="Segoe UI" w:hAnsi="Segoe UI" w:cs="Segoe UI"/>
          <w:sz w:val="22"/>
          <w:szCs w:val="22"/>
          <w:lang w:val="hu-HU"/>
        </w:rPr>
        <w:t>k a széndioxid-kibocsátásukat*</w:t>
      </w:r>
      <w:r w:rsidR="00EF597B" w:rsidRPr="00AF4EF0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AC5015" w:rsidRPr="00AF4EF0">
        <w:rPr>
          <w:rFonts w:ascii="Segoe UI" w:hAnsi="Segoe UI" w:cs="Segoe UI"/>
          <w:sz w:val="22"/>
          <w:szCs w:val="22"/>
          <w:lang w:val="hu-HU"/>
        </w:rPr>
        <w:t>valamint</w:t>
      </w:r>
      <w:r w:rsidR="009964AB">
        <w:rPr>
          <w:rFonts w:ascii="Segoe UI" w:hAnsi="Segoe UI" w:cs="Segoe UI"/>
          <w:sz w:val="22"/>
          <w:szCs w:val="22"/>
          <w:lang w:val="hu-HU"/>
        </w:rPr>
        <w:t>,</w:t>
      </w:r>
      <w:r w:rsidR="00AC5015" w:rsidRPr="00AF4EF0">
        <w:rPr>
          <w:rFonts w:ascii="Segoe UI" w:hAnsi="Segoe UI" w:cs="Segoe UI"/>
          <w:sz w:val="22"/>
          <w:szCs w:val="22"/>
          <w:lang w:val="hu-HU"/>
        </w:rPr>
        <w:t xml:space="preserve"> hogy a több terméknél is </w:t>
      </w:r>
      <w:r w:rsidR="00CA386C" w:rsidRPr="00AF4EF0">
        <w:rPr>
          <w:rFonts w:ascii="Segoe UI" w:hAnsi="Segoe UI" w:cs="Segoe UI"/>
          <w:sz w:val="22"/>
          <w:szCs w:val="22"/>
          <w:lang w:val="hu-HU"/>
        </w:rPr>
        <w:t>használt</w:t>
      </w:r>
      <w:r w:rsidR="00AC5015" w:rsidRPr="00AF4EF0">
        <w:rPr>
          <w:rFonts w:ascii="Segoe UI" w:hAnsi="Segoe UI" w:cs="Segoe UI"/>
          <w:sz w:val="22"/>
          <w:szCs w:val="22"/>
          <w:lang w:val="hu-HU"/>
        </w:rPr>
        <w:t xml:space="preserve"> </w:t>
      </w:r>
      <w:proofErr w:type="spellStart"/>
      <w:proofErr w:type="gramStart"/>
      <w:r w:rsidR="00AC5015" w:rsidRPr="00AF4EF0">
        <w:rPr>
          <w:rFonts w:ascii="Segoe UI" w:hAnsi="Segoe UI" w:cs="Segoe UI"/>
          <w:sz w:val="22"/>
          <w:szCs w:val="22"/>
          <w:lang w:val="hu-HU"/>
        </w:rPr>
        <w:t>öko</w:t>
      </w:r>
      <w:proofErr w:type="spellEnd"/>
      <w:r w:rsidR="00B20724" w:rsidRPr="00AF4EF0">
        <w:rPr>
          <w:rFonts w:ascii="Segoe UI" w:hAnsi="Segoe UI" w:cs="Segoe UI"/>
          <w:sz w:val="22"/>
          <w:szCs w:val="22"/>
          <w:lang w:val="hu-HU"/>
        </w:rPr>
        <w:t>-</w:t>
      </w:r>
      <w:r w:rsidR="00AC5015" w:rsidRPr="00AF4EF0">
        <w:rPr>
          <w:rFonts w:ascii="Segoe UI" w:hAnsi="Segoe UI" w:cs="Segoe UI"/>
          <w:sz w:val="22"/>
          <w:szCs w:val="22"/>
          <w:lang w:val="hu-HU"/>
        </w:rPr>
        <w:t>vödrök</w:t>
      </w:r>
      <w:proofErr w:type="gramEnd"/>
      <w:r w:rsidR="00AC5015" w:rsidRPr="00AF4EF0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426A0A" w:rsidRPr="00AF4EF0">
        <w:rPr>
          <w:rFonts w:ascii="Segoe UI" w:hAnsi="Segoe UI" w:cs="Segoe UI"/>
          <w:sz w:val="22"/>
          <w:szCs w:val="22"/>
          <w:lang w:val="hu-HU"/>
        </w:rPr>
        <w:t xml:space="preserve">jelentősen </w:t>
      </w:r>
      <w:r w:rsidR="0007217E" w:rsidRPr="00AF4EF0">
        <w:rPr>
          <w:rFonts w:ascii="Segoe UI" w:hAnsi="Segoe UI" w:cs="Segoe UI"/>
          <w:sz w:val="22"/>
          <w:szCs w:val="22"/>
          <w:lang w:val="hu-HU"/>
        </w:rPr>
        <w:t>redukált</w:t>
      </w:r>
      <w:r w:rsidR="00426A0A" w:rsidRPr="00AF4EF0">
        <w:rPr>
          <w:rFonts w:ascii="Segoe UI" w:hAnsi="Segoe UI" w:cs="Segoe UI"/>
          <w:sz w:val="22"/>
          <w:szCs w:val="22"/>
          <w:lang w:val="hu-HU"/>
        </w:rPr>
        <w:t xml:space="preserve"> hulladéktermelés</w:t>
      </w:r>
      <w:r w:rsidR="00CA386C" w:rsidRPr="00AF4EF0">
        <w:rPr>
          <w:rFonts w:ascii="Segoe UI" w:hAnsi="Segoe UI" w:cs="Segoe UI"/>
          <w:sz w:val="22"/>
          <w:szCs w:val="22"/>
          <w:lang w:val="hu-HU"/>
        </w:rPr>
        <w:t>hez vezetnek</w:t>
      </w:r>
      <w:r w:rsidR="00426A0A" w:rsidRPr="00AF4EF0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CA386C" w:rsidRPr="00AF4EF0">
        <w:rPr>
          <w:rFonts w:ascii="Segoe UI" w:hAnsi="Segoe UI" w:cs="Segoe UI"/>
          <w:sz w:val="22"/>
          <w:szCs w:val="22"/>
          <w:lang w:val="hu-HU"/>
        </w:rPr>
        <w:t>De nem kizárólag a gyártás, hanem a felhasználás</w:t>
      </w:r>
      <w:r w:rsidR="00615E92" w:rsidRPr="001D17AA">
        <w:rPr>
          <w:rFonts w:ascii="Segoe UI" w:hAnsi="Segoe UI" w:cs="Segoe UI"/>
          <w:sz w:val="22"/>
          <w:szCs w:val="22"/>
          <w:lang w:val="hu-HU"/>
        </w:rPr>
        <w:t xml:space="preserve"> (ld. szakemberek) és</w:t>
      </w:r>
      <w:r w:rsidR="00CA386C" w:rsidRPr="001D17AA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D71AAB" w:rsidRPr="001D17AA">
        <w:rPr>
          <w:rFonts w:ascii="Segoe UI" w:hAnsi="Segoe UI" w:cs="Segoe UI"/>
          <w:sz w:val="22"/>
          <w:szCs w:val="22"/>
          <w:lang w:val="hu-HU"/>
        </w:rPr>
        <w:t>élhető otthono</w:t>
      </w:r>
      <w:r w:rsidR="00247AF7" w:rsidRPr="001D17AA">
        <w:rPr>
          <w:rFonts w:ascii="Segoe UI" w:hAnsi="Segoe UI" w:cs="Segoe UI"/>
          <w:sz w:val="22"/>
          <w:szCs w:val="22"/>
          <w:lang w:val="hu-HU"/>
        </w:rPr>
        <w:t>k</w:t>
      </w:r>
      <w:r w:rsidR="00615E92" w:rsidRPr="001D17AA">
        <w:rPr>
          <w:rFonts w:ascii="Segoe UI" w:hAnsi="Segoe UI" w:cs="Segoe UI"/>
          <w:sz w:val="22"/>
          <w:szCs w:val="22"/>
          <w:lang w:val="hu-HU"/>
        </w:rPr>
        <w:t xml:space="preserve"> (ld. végfelhasználók)</w:t>
      </w:r>
      <w:r w:rsidR="00D71AAB" w:rsidRPr="001D17AA">
        <w:rPr>
          <w:rFonts w:ascii="Segoe UI" w:hAnsi="Segoe UI" w:cs="Segoe UI"/>
          <w:sz w:val="22"/>
          <w:szCs w:val="22"/>
          <w:lang w:val="hu-HU"/>
        </w:rPr>
        <w:t xml:space="preserve"> szempontjából </w:t>
      </w:r>
      <w:r w:rsidR="00CA386C" w:rsidRPr="001D17AA">
        <w:rPr>
          <w:rFonts w:ascii="Segoe UI" w:hAnsi="Segoe UI" w:cs="Segoe UI"/>
          <w:sz w:val="22"/>
          <w:szCs w:val="22"/>
          <w:lang w:val="hu-HU"/>
        </w:rPr>
        <w:t xml:space="preserve">is </w:t>
      </w:r>
      <w:r w:rsidR="00247AF7" w:rsidRPr="001D17AA">
        <w:rPr>
          <w:rFonts w:ascii="Segoe UI" w:hAnsi="Segoe UI" w:cs="Segoe UI"/>
          <w:sz w:val="22"/>
          <w:szCs w:val="22"/>
          <w:lang w:val="hu-HU"/>
        </w:rPr>
        <w:t>font</w:t>
      </w:r>
      <w:r w:rsidR="000B2AC4" w:rsidRPr="001D17AA">
        <w:rPr>
          <w:rFonts w:ascii="Segoe UI" w:hAnsi="Segoe UI" w:cs="Segoe UI"/>
          <w:sz w:val="22"/>
          <w:szCs w:val="22"/>
          <w:lang w:val="hu-HU"/>
        </w:rPr>
        <w:t xml:space="preserve">os a gyártó </w:t>
      </w:r>
      <w:r w:rsidR="00330AE7" w:rsidRPr="001D17AA">
        <w:rPr>
          <w:rFonts w:ascii="Segoe UI" w:hAnsi="Segoe UI" w:cs="Segoe UI"/>
          <w:sz w:val="22"/>
          <w:szCs w:val="22"/>
          <w:lang w:val="hu-HU"/>
        </w:rPr>
        <w:t xml:space="preserve">jól </w:t>
      </w:r>
      <w:r w:rsidR="000B2AC4" w:rsidRPr="001D17AA">
        <w:rPr>
          <w:rFonts w:ascii="Segoe UI" w:hAnsi="Segoe UI" w:cs="Segoe UI"/>
          <w:sz w:val="22"/>
          <w:szCs w:val="22"/>
          <w:lang w:val="hu-HU"/>
        </w:rPr>
        <w:t xml:space="preserve">látható törekvése a </w:t>
      </w:r>
      <w:r w:rsidR="00CA386C" w:rsidRPr="001D17AA">
        <w:rPr>
          <w:rFonts w:ascii="Segoe UI" w:hAnsi="Segoe UI" w:cs="Segoe UI"/>
          <w:sz w:val="22"/>
          <w:szCs w:val="22"/>
          <w:lang w:val="hu-HU"/>
        </w:rPr>
        <w:t>károsanyag</w:t>
      </w:r>
      <w:r w:rsidR="000B2AC4" w:rsidRPr="001D17AA">
        <w:rPr>
          <w:rFonts w:ascii="Segoe UI" w:hAnsi="Segoe UI" w:cs="Segoe UI"/>
          <w:sz w:val="22"/>
          <w:szCs w:val="22"/>
          <w:lang w:val="hu-HU"/>
        </w:rPr>
        <w:t>mentes, alacsony VOC-kibocsátású</w:t>
      </w:r>
      <w:r w:rsidR="007C3391" w:rsidRPr="001D17AA">
        <w:rPr>
          <w:rFonts w:ascii="Segoe UI" w:hAnsi="Segoe UI" w:cs="Segoe UI"/>
          <w:sz w:val="22"/>
          <w:szCs w:val="22"/>
          <w:lang w:val="hu-HU"/>
        </w:rPr>
        <w:t xml:space="preserve"> vagy éppen a</w:t>
      </w:r>
      <w:r w:rsidR="000B2AC4" w:rsidRPr="001D17AA">
        <w:rPr>
          <w:rFonts w:ascii="Segoe UI" w:hAnsi="Segoe UI" w:cs="Segoe UI"/>
          <w:sz w:val="22"/>
          <w:szCs w:val="22"/>
          <w:lang w:val="hu-HU"/>
        </w:rPr>
        <w:t xml:space="preserve"> porcsökkentett </w:t>
      </w:r>
      <w:r w:rsidR="00FA0C89" w:rsidRPr="001D17AA">
        <w:rPr>
          <w:rFonts w:ascii="Segoe UI" w:hAnsi="Segoe UI" w:cs="Segoe UI"/>
          <w:sz w:val="22"/>
          <w:szCs w:val="22"/>
          <w:lang w:val="hu-HU"/>
        </w:rPr>
        <w:t xml:space="preserve">termékkivitelre. </w:t>
      </w:r>
    </w:p>
    <w:p w14:paraId="5D794B25" w14:textId="77777777" w:rsidR="00615E92" w:rsidRPr="001D17AA" w:rsidRDefault="00615E92" w:rsidP="00615E9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4B25BD5F" w14:textId="48E8345D" w:rsidR="004E0C13" w:rsidRPr="00C425E0" w:rsidRDefault="004E0C13" w:rsidP="00C425E0">
      <w:pPr>
        <w:spacing w:after="40" w:line="276" w:lineRule="auto"/>
        <w:jc w:val="both"/>
        <w:rPr>
          <w:rFonts w:ascii="Segoe UI" w:hAnsi="Segoe UI" w:cs="Segoe UI"/>
          <w:b/>
          <w:bCs/>
          <w:sz w:val="24"/>
          <w:lang w:val="hu-HU"/>
        </w:rPr>
      </w:pPr>
      <w:r w:rsidRPr="00C425E0">
        <w:rPr>
          <w:rFonts w:ascii="Segoe UI" w:hAnsi="Segoe UI" w:cs="Segoe UI"/>
          <w:b/>
          <w:bCs/>
          <w:sz w:val="24"/>
          <w:lang w:val="hu-HU"/>
        </w:rPr>
        <w:t>Társadalmi felelősségvállalás</w:t>
      </w:r>
    </w:p>
    <w:p w14:paraId="27A89FB9" w14:textId="3855E093" w:rsidR="006E1DC8" w:rsidRDefault="00E470EB" w:rsidP="006E1DC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>
        <w:rPr>
          <w:rFonts w:ascii="Segoe UI" w:hAnsi="Segoe UI" w:cs="Segoe UI"/>
          <w:sz w:val="22"/>
          <w:szCs w:val="22"/>
          <w:lang w:val="hu-HU"/>
        </w:rPr>
        <w:t>A</w:t>
      </w:r>
      <w:r w:rsidR="006E1DC8" w:rsidRPr="006E1DC8">
        <w:rPr>
          <w:rFonts w:ascii="Segoe UI" w:hAnsi="Segoe UI" w:cs="Segoe UI"/>
          <w:sz w:val="22"/>
          <w:szCs w:val="22"/>
          <w:lang w:val="hu-HU"/>
        </w:rPr>
        <w:t xml:space="preserve"> </w:t>
      </w:r>
      <w:proofErr w:type="spellStart"/>
      <w:r w:rsidR="006E1DC8" w:rsidRPr="006E1DC8">
        <w:rPr>
          <w:rFonts w:ascii="Segoe UI" w:hAnsi="Segoe UI" w:cs="Segoe UI"/>
          <w:sz w:val="22"/>
          <w:szCs w:val="22"/>
          <w:lang w:val="hu-HU"/>
        </w:rPr>
        <w:t>Ceresit</w:t>
      </w:r>
      <w:proofErr w:type="spellEnd"/>
      <w:r w:rsidR="006E1DC8" w:rsidRPr="006E1DC8">
        <w:rPr>
          <w:rFonts w:ascii="Segoe UI" w:hAnsi="Segoe UI" w:cs="Segoe UI"/>
          <w:sz w:val="22"/>
          <w:szCs w:val="22"/>
          <w:lang w:val="hu-HU"/>
        </w:rPr>
        <w:t xml:space="preserve"> aktívan jelen van a közösségi és társadalmi programokban is. A „</w:t>
      </w:r>
      <w:proofErr w:type="spellStart"/>
      <w:r w:rsidR="006E1DC8" w:rsidRPr="006E1DC8">
        <w:rPr>
          <w:rFonts w:ascii="Segoe UI" w:hAnsi="Segoe UI" w:cs="Segoe UI"/>
          <w:sz w:val="22"/>
          <w:szCs w:val="22"/>
          <w:lang w:val="hu-HU"/>
        </w:rPr>
        <w:t>Welcome</w:t>
      </w:r>
      <w:proofErr w:type="spellEnd"/>
      <w:r w:rsidR="006E1DC8" w:rsidRPr="006E1DC8">
        <w:rPr>
          <w:rFonts w:ascii="Segoe UI" w:hAnsi="Segoe UI" w:cs="Segoe UI"/>
          <w:sz w:val="22"/>
          <w:szCs w:val="22"/>
          <w:lang w:val="hu-HU"/>
        </w:rPr>
        <w:t xml:space="preserve"> Home” jótékonysági kezdeményezés keretében a Habitat </w:t>
      </w:r>
      <w:proofErr w:type="spellStart"/>
      <w:r w:rsidR="006E1DC8" w:rsidRPr="006E1DC8">
        <w:rPr>
          <w:rFonts w:ascii="Segoe UI" w:hAnsi="Segoe UI" w:cs="Segoe UI"/>
          <w:sz w:val="22"/>
          <w:szCs w:val="22"/>
          <w:lang w:val="hu-HU"/>
        </w:rPr>
        <w:t>for</w:t>
      </w:r>
      <w:proofErr w:type="spellEnd"/>
      <w:r w:rsidR="006E1DC8" w:rsidRPr="006E1DC8">
        <w:rPr>
          <w:rFonts w:ascii="Segoe UI" w:hAnsi="Segoe UI" w:cs="Segoe UI"/>
          <w:sz w:val="22"/>
          <w:szCs w:val="22"/>
          <w:lang w:val="hu-HU"/>
        </w:rPr>
        <w:t xml:space="preserve"> </w:t>
      </w:r>
      <w:proofErr w:type="spellStart"/>
      <w:r w:rsidR="006E1DC8" w:rsidRPr="006E1DC8">
        <w:rPr>
          <w:rFonts w:ascii="Segoe UI" w:hAnsi="Segoe UI" w:cs="Segoe UI"/>
          <w:sz w:val="22"/>
          <w:szCs w:val="22"/>
          <w:lang w:val="hu-HU"/>
        </w:rPr>
        <w:t>Humanity</w:t>
      </w:r>
      <w:proofErr w:type="spellEnd"/>
      <w:r w:rsidR="006E1DC8" w:rsidRPr="006E1DC8">
        <w:rPr>
          <w:rFonts w:ascii="Segoe UI" w:hAnsi="Segoe UI" w:cs="Segoe UI"/>
          <w:sz w:val="22"/>
          <w:szCs w:val="22"/>
          <w:lang w:val="hu-HU"/>
        </w:rPr>
        <w:t xml:space="preserve">-vel együttműködve </w:t>
      </w:r>
      <w:r w:rsidR="00985C8E">
        <w:rPr>
          <w:rFonts w:ascii="Segoe UI" w:hAnsi="Segoe UI" w:cs="Segoe UI"/>
          <w:sz w:val="22"/>
          <w:szCs w:val="22"/>
          <w:lang w:val="hu-HU"/>
        </w:rPr>
        <w:t xml:space="preserve">már </w:t>
      </w:r>
      <w:r w:rsidR="006E1DC8" w:rsidRPr="006E1DC8">
        <w:rPr>
          <w:rFonts w:ascii="Segoe UI" w:hAnsi="Segoe UI" w:cs="Segoe UI"/>
          <w:sz w:val="22"/>
          <w:szCs w:val="22"/>
          <w:lang w:val="hu-HU"/>
        </w:rPr>
        <w:t>több lakásfelújítást támogat</w:t>
      </w:r>
      <w:r w:rsidR="00985C8E">
        <w:rPr>
          <w:rFonts w:ascii="Segoe UI" w:hAnsi="Segoe UI" w:cs="Segoe UI"/>
          <w:sz w:val="22"/>
          <w:szCs w:val="22"/>
          <w:lang w:val="hu-HU"/>
        </w:rPr>
        <w:t>ott</w:t>
      </w:r>
      <w:r w:rsidR="006E1DC8" w:rsidRPr="006E1DC8">
        <w:rPr>
          <w:rFonts w:ascii="Segoe UI" w:hAnsi="Segoe UI" w:cs="Segoe UI"/>
          <w:sz w:val="22"/>
          <w:szCs w:val="22"/>
          <w:lang w:val="hu-HU"/>
        </w:rPr>
        <w:t>, ezzel családok életét tették könnyebbé és biztonságosabbá.</w:t>
      </w:r>
      <w:r w:rsidR="003725AE">
        <w:rPr>
          <w:rFonts w:ascii="Segoe UI" w:hAnsi="Segoe UI" w:cs="Segoe UI"/>
          <w:sz w:val="22"/>
          <w:szCs w:val="22"/>
          <w:lang w:val="hu-HU"/>
        </w:rPr>
        <w:t xml:space="preserve"> Emellett a </w:t>
      </w:r>
      <w:r w:rsidR="006E1DC8" w:rsidRPr="006E1DC8">
        <w:rPr>
          <w:rFonts w:ascii="Segoe UI" w:hAnsi="Segoe UI" w:cs="Segoe UI"/>
          <w:sz w:val="22"/>
          <w:szCs w:val="22"/>
          <w:lang w:val="hu-HU"/>
        </w:rPr>
        <w:t>márka</w:t>
      </w:r>
      <w:r w:rsidR="00F863A8">
        <w:rPr>
          <w:rFonts w:ascii="Segoe UI" w:hAnsi="Segoe UI" w:cs="Segoe UI"/>
          <w:sz w:val="22"/>
          <w:szCs w:val="22"/>
          <w:lang w:val="hu-HU"/>
        </w:rPr>
        <w:t xml:space="preserve"> évek óta</w:t>
      </w:r>
      <w:r w:rsidR="006E1DC8" w:rsidRPr="006E1DC8">
        <w:rPr>
          <w:rFonts w:ascii="Segoe UI" w:hAnsi="Segoe UI" w:cs="Segoe UI"/>
          <w:sz w:val="22"/>
          <w:szCs w:val="22"/>
          <w:lang w:val="hu-HU"/>
        </w:rPr>
        <w:t xml:space="preserve"> rendszeres</w:t>
      </w:r>
      <w:r w:rsidR="00AA1CEE">
        <w:rPr>
          <w:rFonts w:ascii="Segoe UI" w:hAnsi="Segoe UI" w:cs="Segoe UI"/>
          <w:sz w:val="22"/>
          <w:szCs w:val="22"/>
          <w:lang w:val="hu-HU"/>
        </w:rPr>
        <w:t xml:space="preserve"> </w:t>
      </w:r>
      <w:proofErr w:type="spellStart"/>
      <w:r w:rsidR="00AA1CEE">
        <w:rPr>
          <w:rFonts w:ascii="Segoe UI" w:hAnsi="Segoe UI" w:cs="Segoe UI"/>
          <w:sz w:val="22"/>
          <w:szCs w:val="22"/>
          <w:lang w:val="hu-HU"/>
        </w:rPr>
        <w:t>szponzo</w:t>
      </w:r>
      <w:r w:rsidR="00B215E8">
        <w:rPr>
          <w:rFonts w:ascii="Segoe UI" w:hAnsi="Segoe UI" w:cs="Segoe UI"/>
          <w:sz w:val="22"/>
          <w:szCs w:val="22"/>
          <w:lang w:val="hu-HU"/>
        </w:rPr>
        <w:t>ra</w:t>
      </w:r>
      <w:proofErr w:type="spellEnd"/>
      <w:r w:rsidR="00B215E8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F35F68">
        <w:rPr>
          <w:rFonts w:ascii="Segoe UI" w:hAnsi="Segoe UI" w:cs="Segoe UI"/>
          <w:sz w:val="22"/>
          <w:szCs w:val="22"/>
          <w:lang w:val="hu-HU"/>
        </w:rPr>
        <w:t>a</w:t>
      </w:r>
      <w:r w:rsidR="00F3546A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6E1DC8" w:rsidRPr="006E1DC8">
        <w:rPr>
          <w:rFonts w:ascii="Segoe UI" w:hAnsi="Segoe UI" w:cs="Segoe UI"/>
          <w:sz w:val="22"/>
          <w:szCs w:val="22"/>
          <w:lang w:val="hu-HU"/>
        </w:rPr>
        <w:t>Szakma Sztár Fesztivál</w:t>
      </w:r>
      <w:r w:rsidR="00F35F68">
        <w:rPr>
          <w:rFonts w:ascii="Segoe UI" w:hAnsi="Segoe UI" w:cs="Segoe UI"/>
          <w:sz w:val="22"/>
          <w:szCs w:val="22"/>
          <w:lang w:val="hu-HU"/>
        </w:rPr>
        <w:t>nak</w:t>
      </w:r>
      <w:r w:rsidR="006E1DC8" w:rsidRPr="006E1DC8">
        <w:rPr>
          <w:rFonts w:ascii="Segoe UI" w:hAnsi="Segoe UI" w:cs="Segoe UI"/>
          <w:sz w:val="22"/>
          <w:szCs w:val="22"/>
          <w:lang w:val="hu-HU"/>
        </w:rPr>
        <w:t xml:space="preserve">, ahol a </w:t>
      </w:r>
      <w:r w:rsidR="006E1DC8" w:rsidRPr="003D7851">
        <w:rPr>
          <w:rFonts w:ascii="Segoe UI" w:hAnsi="Segoe UI" w:cs="Segoe UI"/>
          <w:sz w:val="22"/>
          <w:szCs w:val="22"/>
          <w:lang w:val="hu-HU"/>
        </w:rPr>
        <w:t xml:space="preserve">hidegburkolati kategóriát támogatva segíti a fiatal </w:t>
      </w:r>
      <w:r w:rsidR="005721A6" w:rsidRPr="003D7851">
        <w:rPr>
          <w:rFonts w:ascii="Segoe UI" w:hAnsi="Segoe UI" w:cs="Segoe UI"/>
          <w:sz w:val="22"/>
          <w:szCs w:val="22"/>
          <w:lang w:val="hu-HU"/>
        </w:rPr>
        <w:t>burkolók</w:t>
      </w:r>
      <w:r w:rsidR="006E1DC8" w:rsidRPr="003D7851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2F5EB5" w:rsidRPr="003D7851">
        <w:rPr>
          <w:rFonts w:ascii="Segoe UI" w:hAnsi="Segoe UI" w:cs="Segoe UI"/>
          <w:sz w:val="22"/>
          <w:szCs w:val="22"/>
          <w:lang w:val="hu-HU"/>
        </w:rPr>
        <w:t>ismeret- és tapasztalatszerzését</w:t>
      </w:r>
      <w:r w:rsidR="006E1DC8" w:rsidRPr="003D7851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2F5EB5" w:rsidRPr="003D7851">
        <w:rPr>
          <w:rFonts w:ascii="Segoe UI" w:hAnsi="Segoe UI" w:cs="Segoe UI"/>
          <w:sz w:val="22"/>
          <w:szCs w:val="22"/>
          <w:lang w:val="hu-HU"/>
        </w:rPr>
        <w:t>A</w:t>
      </w:r>
      <w:r w:rsidR="00380631" w:rsidRPr="003D7851">
        <w:rPr>
          <w:rFonts w:ascii="Segoe UI" w:hAnsi="Segoe UI" w:cs="Segoe UI"/>
          <w:sz w:val="22"/>
          <w:szCs w:val="22"/>
          <w:lang w:val="hu-HU"/>
        </w:rPr>
        <w:t xml:space="preserve"> szakember</w:t>
      </w:r>
      <w:r w:rsidR="002F5EB5" w:rsidRPr="003D7851">
        <w:rPr>
          <w:rFonts w:ascii="Segoe UI" w:hAnsi="Segoe UI" w:cs="Segoe UI"/>
          <w:sz w:val="22"/>
          <w:szCs w:val="22"/>
          <w:lang w:val="hu-HU"/>
        </w:rPr>
        <w:t xml:space="preserve">képzéshez </w:t>
      </w:r>
      <w:r w:rsidR="00694C09" w:rsidRPr="003D7851">
        <w:rPr>
          <w:rFonts w:ascii="Segoe UI" w:hAnsi="Segoe UI" w:cs="Segoe UI"/>
          <w:sz w:val="22"/>
          <w:szCs w:val="22"/>
          <w:lang w:val="hu-HU"/>
        </w:rPr>
        <w:t xml:space="preserve">oktatási intézményekben is hozzájárul – így például a </w:t>
      </w:r>
      <w:r w:rsidR="00E36478" w:rsidRPr="003D7851">
        <w:rPr>
          <w:rFonts w:ascii="Segoe UI" w:hAnsi="Segoe UI" w:cs="Segoe UI"/>
          <w:sz w:val="22"/>
          <w:szCs w:val="22"/>
          <w:lang w:val="hu-HU"/>
        </w:rPr>
        <w:t xml:space="preserve">Ceresit oktatást tart </w:t>
      </w:r>
      <w:r w:rsidR="00380631" w:rsidRPr="003D7851">
        <w:rPr>
          <w:rFonts w:ascii="Segoe UI" w:hAnsi="Segoe UI" w:cs="Segoe UI"/>
          <w:sz w:val="22"/>
          <w:szCs w:val="22"/>
          <w:lang w:val="hu-HU"/>
        </w:rPr>
        <w:t>mérnöki képzésben</w:t>
      </w:r>
      <w:r w:rsidR="00126AB0" w:rsidRPr="003D7851">
        <w:rPr>
          <w:rFonts w:ascii="Segoe UI" w:hAnsi="Segoe UI" w:cs="Segoe UI"/>
          <w:sz w:val="22"/>
          <w:szCs w:val="22"/>
          <w:lang w:val="hu-HU"/>
        </w:rPr>
        <w:t xml:space="preserve">, és </w:t>
      </w:r>
      <w:r w:rsidR="00E36478" w:rsidRPr="003D7851">
        <w:rPr>
          <w:rFonts w:ascii="Segoe UI" w:hAnsi="Segoe UI" w:cs="Segoe UI"/>
          <w:sz w:val="22"/>
          <w:szCs w:val="22"/>
          <w:lang w:val="hu-HU"/>
        </w:rPr>
        <w:t xml:space="preserve">együttműködik </w:t>
      </w:r>
      <w:r w:rsidR="00380631" w:rsidRPr="003D7851">
        <w:rPr>
          <w:rFonts w:ascii="Segoe UI" w:hAnsi="Segoe UI" w:cs="Segoe UI"/>
          <w:sz w:val="22"/>
          <w:szCs w:val="22"/>
          <w:lang w:val="hu-HU"/>
        </w:rPr>
        <w:t>kutatólaborokkal</w:t>
      </w:r>
      <w:r w:rsidR="00E36478" w:rsidRPr="003D7851">
        <w:rPr>
          <w:rFonts w:ascii="Segoe UI" w:hAnsi="Segoe UI" w:cs="Segoe UI"/>
          <w:sz w:val="22"/>
          <w:szCs w:val="22"/>
          <w:lang w:val="hu-HU"/>
        </w:rPr>
        <w:t>.</w:t>
      </w:r>
      <w:r w:rsidR="00380631" w:rsidRPr="003D7851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6E1DC8" w:rsidRPr="003D7851">
        <w:rPr>
          <w:rFonts w:ascii="Segoe UI" w:hAnsi="Segoe UI" w:cs="Segoe UI"/>
          <w:sz w:val="22"/>
          <w:szCs w:val="22"/>
          <w:lang w:val="hu-HU"/>
        </w:rPr>
        <w:t xml:space="preserve">Ez a befektetés hozzájárul a szakma jövőjéhez </w:t>
      </w:r>
      <w:r w:rsidR="006E1DC8" w:rsidRPr="006E1DC8">
        <w:rPr>
          <w:rFonts w:ascii="Segoe UI" w:hAnsi="Segoe UI" w:cs="Segoe UI"/>
          <w:sz w:val="22"/>
          <w:szCs w:val="22"/>
          <w:lang w:val="hu-HU"/>
        </w:rPr>
        <w:t>is.</w:t>
      </w:r>
    </w:p>
    <w:p w14:paraId="7C5E6B93" w14:textId="3B783540" w:rsidR="002A75A4" w:rsidRDefault="002A75A4" w:rsidP="006E1DC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6F454F95" w14:textId="5C0CBD8A" w:rsidR="00B736F2" w:rsidRPr="00C425E0" w:rsidRDefault="00B736F2" w:rsidP="00C425E0">
      <w:pPr>
        <w:spacing w:after="40" w:line="276" w:lineRule="auto"/>
        <w:jc w:val="both"/>
        <w:rPr>
          <w:rFonts w:ascii="Segoe UI" w:hAnsi="Segoe UI" w:cs="Segoe UI"/>
          <w:b/>
          <w:bCs/>
          <w:sz w:val="24"/>
          <w:lang w:val="hu-HU"/>
        </w:rPr>
      </w:pPr>
      <w:r w:rsidRPr="00C425E0">
        <w:rPr>
          <w:rFonts w:ascii="Segoe UI" w:hAnsi="Segoe UI" w:cs="Segoe UI"/>
          <w:b/>
          <w:bCs/>
          <w:sz w:val="24"/>
          <w:lang w:val="hu-HU"/>
        </w:rPr>
        <w:t xml:space="preserve">120 év </w:t>
      </w:r>
      <w:r w:rsidR="00D60FF2" w:rsidRPr="00C425E0">
        <w:rPr>
          <w:rFonts w:ascii="Segoe UI" w:hAnsi="Segoe UI" w:cs="Segoe UI"/>
          <w:b/>
          <w:bCs/>
          <w:sz w:val="24"/>
          <w:lang w:val="hu-HU"/>
        </w:rPr>
        <w:t xml:space="preserve">kitartó munka </w:t>
      </w:r>
      <w:r w:rsidRPr="00C425E0">
        <w:rPr>
          <w:rFonts w:ascii="Segoe UI" w:hAnsi="Segoe UI" w:cs="Segoe UI"/>
          <w:b/>
          <w:bCs/>
          <w:sz w:val="24"/>
          <w:lang w:val="hu-HU"/>
        </w:rPr>
        <w:t>eredménye</w:t>
      </w:r>
    </w:p>
    <w:p w14:paraId="7DDDD998" w14:textId="08570783" w:rsidR="00AA4912" w:rsidRDefault="00E55D0A" w:rsidP="002D7347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>
        <w:rPr>
          <w:rFonts w:ascii="Segoe UI" w:hAnsi="Segoe UI" w:cs="Segoe UI"/>
          <w:sz w:val="22"/>
          <w:szCs w:val="22"/>
          <w:lang w:val="hu-HU"/>
        </w:rPr>
        <w:t xml:space="preserve">A </w:t>
      </w:r>
      <w:proofErr w:type="spellStart"/>
      <w:r>
        <w:rPr>
          <w:rFonts w:ascii="Segoe UI" w:hAnsi="Segoe UI" w:cs="Segoe UI"/>
          <w:sz w:val="22"/>
          <w:szCs w:val="22"/>
          <w:lang w:val="hu-HU"/>
        </w:rPr>
        <w:t>Ceresit</w:t>
      </w:r>
      <w:proofErr w:type="spellEnd"/>
      <w:r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2D7347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80175E">
        <w:rPr>
          <w:rFonts w:ascii="Segoe UI" w:hAnsi="Segoe UI" w:cs="Segoe UI"/>
          <w:sz w:val="22"/>
          <w:szCs w:val="22"/>
          <w:lang w:val="hu-HU"/>
        </w:rPr>
        <w:t>jubileumi évében</w:t>
      </w:r>
      <w:r w:rsidR="002D7347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142690">
        <w:rPr>
          <w:rFonts w:ascii="Segoe UI" w:hAnsi="Segoe UI" w:cs="Segoe UI"/>
          <w:sz w:val="22"/>
          <w:szCs w:val="22"/>
          <w:lang w:val="hu-HU"/>
        </w:rPr>
        <w:t>sem pihent</w:t>
      </w:r>
      <w:r w:rsidR="00EF3385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9E0AE7">
        <w:rPr>
          <w:rFonts w:ascii="Segoe UI" w:hAnsi="Segoe UI" w:cs="Segoe UI"/>
          <w:sz w:val="22"/>
          <w:szCs w:val="22"/>
          <w:lang w:val="hu-HU"/>
        </w:rPr>
        <w:t xml:space="preserve">hanem </w:t>
      </w:r>
      <w:r w:rsidR="00EF3385">
        <w:rPr>
          <w:rFonts w:ascii="Segoe UI" w:hAnsi="Segoe UI" w:cs="Segoe UI"/>
          <w:sz w:val="22"/>
          <w:szCs w:val="22"/>
          <w:lang w:val="hu-HU"/>
        </w:rPr>
        <w:t xml:space="preserve">aktív piaci jelenlétével </w:t>
      </w:r>
      <w:r w:rsidR="008B5719">
        <w:rPr>
          <w:rFonts w:ascii="Segoe UI" w:hAnsi="Segoe UI" w:cs="Segoe UI"/>
          <w:sz w:val="22"/>
          <w:szCs w:val="22"/>
          <w:lang w:val="hu-HU"/>
        </w:rPr>
        <w:t xml:space="preserve">és kommunikációjával </w:t>
      </w:r>
      <w:r w:rsidR="00780667">
        <w:rPr>
          <w:rFonts w:ascii="Segoe UI" w:hAnsi="Segoe UI" w:cs="Segoe UI"/>
          <w:sz w:val="22"/>
          <w:szCs w:val="22"/>
          <w:lang w:val="hu-HU"/>
        </w:rPr>
        <w:t>igyekezett megerősíteni pozícióját és egyúttal meghálálni a felhasználó</w:t>
      </w:r>
      <w:r w:rsidR="000A6164">
        <w:rPr>
          <w:rFonts w:ascii="Segoe UI" w:hAnsi="Segoe UI" w:cs="Segoe UI"/>
          <w:sz w:val="22"/>
          <w:szCs w:val="22"/>
          <w:lang w:val="hu-HU"/>
        </w:rPr>
        <w:t xml:space="preserve"> szakemberek és a végfelhasználók</w:t>
      </w:r>
      <w:r w:rsidR="00780667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F52D29">
        <w:rPr>
          <w:rFonts w:ascii="Segoe UI" w:hAnsi="Segoe UI" w:cs="Segoe UI"/>
          <w:sz w:val="22"/>
          <w:szCs w:val="22"/>
          <w:lang w:val="hu-HU"/>
        </w:rPr>
        <w:t xml:space="preserve">folyamatos </w:t>
      </w:r>
      <w:r w:rsidR="00780667">
        <w:rPr>
          <w:rFonts w:ascii="Segoe UI" w:hAnsi="Segoe UI" w:cs="Segoe UI"/>
          <w:sz w:val="22"/>
          <w:szCs w:val="22"/>
          <w:lang w:val="hu-HU"/>
        </w:rPr>
        <w:t xml:space="preserve">bizalmát. Így például </w:t>
      </w:r>
      <w:r w:rsidR="00C503FC" w:rsidRPr="00196C69">
        <w:rPr>
          <w:rFonts w:ascii="Segoe UI" w:hAnsi="Segoe UI" w:cs="Segoe UI"/>
          <w:sz w:val="22"/>
          <w:szCs w:val="22"/>
          <w:lang w:val="hu-HU"/>
        </w:rPr>
        <w:t>2 új innovatív termék</w:t>
      </w:r>
      <w:r w:rsidR="008C6A6D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3C56B3">
        <w:rPr>
          <w:rFonts w:ascii="Segoe UI" w:hAnsi="Segoe UI" w:cs="Segoe UI"/>
          <w:sz w:val="22"/>
          <w:szCs w:val="22"/>
          <w:lang w:val="hu-HU"/>
        </w:rPr>
        <w:t xml:space="preserve">is megjelent </w:t>
      </w:r>
      <w:r w:rsidR="00BF7943">
        <w:rPr>
          <w:rFonts w:ascii="Segoe UI" w:hAnsi="Segoe UI" w:cs="Segoe UI"/>
          <w:sz w:val="22"/>
          <w:szCs w:val="22"/>
          <w:lang w:val="hu-HU"/>
        </w:rPr>
        <w:t xml:space="preserve">idén </w:t>
      </w:r>
      <w:r w:rsidR="003C56B3">
        <w:rPr>
          <w:rFonts w:ascii="Segoe UI" w:hAnsi="Segoe UI" w:cs="Segoe UI"/>
          <w:sz w:val="22"/>
          <w:szCs w:val="22"/>
          <w:lang w:val="hu-HU"/>
        </w:rPr>
        <w:t>a márka portfóliójában</w:t>
      </w:r>
      <w:r w:rsidR="00FA50E8">
        <w:rPr>
          <w:rFonts w:ascii="Segoe UI" w:hAnsi="Segoe UI" w:cs="Segoe UI"/>
          <w:sz w:val="22"/>
          <w:szCs w:val="22"/>
          <w:lang w:val="hu-HU"/>
        </w:rPr>
        <w:t xml:space="preserve">: </w:t>
      </w:r>
    </w:p>
    <w:p w14:paraId="5F94CF92" w14:textId="461CBF25" w:rsidR="00AA4912" w:rsidRPr="00196C69" w:rsidRDefault="00025124" w:rsidP="00AA4912">
      <w:pPr>
        <w:pStyle w:val="Listaszerbekezds"/>
        <w:numPr>
          <w:ilvl w:val="0"/>
          <w:numId w:val="20"/>
        </w:numPr>
        <w:rPr>
          <w:rFonts w:cs="Segoe UI"/>
          <w:szCs w:val="22"/>
          <w:lang w:val="hu-HU"/>
        </w:rPr>
      </w:pPr>
      <w:r w:rsidRPr="00196C69">
        <w:rPr>
          <w:rFonts w:cs="Segoe UI"/>
          <w:szCs w:val="22"/>
          <w:lang w:val="hu-HU"/>
        </w:rPr>
        <w:lastRenderedPageBreak/>
        <w:t xml:space="preserve">a CT 76 SOLAR PROTECT vakolat </w:t>
      </w:r>
      <w:r w:rsidR="000B66E9" w:rsidRPr="00196C69">
        <w:rPr>
          <w:rFonts w:cs="Segoe UI"/>
          <w:szCs w:val="22"/>
          <w:lang w:val="hu-HU"/>
        </w:rPr>
        <w:t>a klímaváltozás tapasztalható hatásaihoz (</w:t>
      </w:r>
      <w:r w:rsidR="009227D2" w:rsidRPr="00196C69">
        <w:rPr>
          <w:rFonts w:cs="Segoe UI"/>
          <w:szCs w:val="22"/>
          <w:lang w:val="hu-HU"/>
        </w:rPr>
        <w:t>az átlaghőmérséklet és a napsütötte órák számának növekedéséhez)</w:t>
      </w:r>
      <w:r w:rsidR="000B66E9" w:rsidRPr="00196C69">
        <w:rPr>
          <w:rFonts w:cs="Segoe UI"/>
          <w:szCs w:val="22"/>
          <w:lang w:val="hu-HU"/>
        </w:rPr>
        <w:t xml:space="preserve"> igazodva</w:t>
      </w:r>
      <w:r w:rsidR="009227D2" w:rsidRPr="00196C69">
        <w:rPr>
          <w:rFonts w:cs="Segoe UI"/>
          <w:szCs w:val="22"/>
          <w:lang w:val="hu-HU"/>
        </w:rPr>
        <w:t xml:space="preserve"> </w:t>
      </w:r>
      <w:r w:rsidR="008432F6" w:rsidRPr="00196C69">
        <w:rPr>
          <w:rFonts w:cs="Segoe UI"/>
          <w:szCs w:val="22"/>
          <w:lang w:val="hu-HU"/>
        </w:rPr>
        <w:t>UV-</w:t>
      </w:r>
      <w:r w:rsidR="00AA4912" w:rsidRPr="00196C69">
        <w:rPr>
          <w:rFonts w:cs="Segoe UI"/>
          <w:szCs w:val="22"/>
          <w:lang w:val="hu-HU"/>
        </w:rPr>
        <w:t>sugárzásnak jól ellen</w:t>
      </w:r>
      <w:r w:rsidR="008432F6" w:rsidRPr="00196C69">
        <w:rPr>
          <w:rFonts w:cs="Segoe UI"/>
          <w:szCs w:val="22"/>
          <w:lang w:val="hu-HU"/>
        </w:rPr>
        <w:t>álló technológiával</w:t>
      </w:r>
      <w:r w:rsidR="000A6164" w:rsidRPr="00196C69">
        <w:rPr>
          <w:rFonts w:cs="Segoe UI"/>
          <w:szCs w:val="22"/>
          <w:lang w:val="hu-HU"/>
        </w:rPr>
        <w:t xml:space="preserve"> készül; </w:t>
      </w:r>
    </w:p>
    <w:p w14:paraId="2356953B" w14:textId="3FCF3DD0" w:rsidR="000F4C87" w:rsidRPr="00196C69" w:rsidRDefault="0057191C" w:rsidP="000F4C87">
      <w:pPr>
        <w:pStyle w:val="Listaszerbekezds"/>
        <w:numPr>
          <w:ilvl w:val="0"/>
          <w:numId w:val="20"/>
        </w:numPr>
        <w:rPr>
          <w:rFonts w:cs="Segoe UI"/>
          <w:szCs w:val="22"/>
          <w:lang w:val="hu-HU"/>
        </w:rPr>
      </w:pPr>
      <w:r w:rsidRPr="00196C69">
        <w:rPr>
          <w:rFonts w:cs="Segoe UI"/>
          <w:szCs w:val="22"/>
          <w:lang w:val="hu-HU"/>
        </w:rPr>
        <w:t xml:space="preserve">a CM 17 PRO </w:t>
      </w:r>
      <w:r w:rsidR="00025124" w:rsidRPr="00196C69">
        <w:rPr>
          <w:rFonts w:cs="Segoe UI"/>
          <w:szCs w:val="22"/>
          <w:lang w:val="hu-HU"/>
        </w:rPr>
        <w:t xml:space="preserve">pedig </w:t>
      </w:r>
      <w:r w:rsidRPr="00196C69">
        <w:rPr>
          <w:rFonts w:cs="Segoe UI"/>
          <w:szCs w:val="22"/>
          <w:lang w:val="hu-HU"/>
        </w:rPr>
        <w:t xml:space="preserve">burkolatragasztó </w:t>
      </w:r>
      <w:r w:rsidR="00AA4912" w:rsidRPr="00196C69">
        <w:rPr>
          <w:rFonts w:cs="Segoe UI"/>
          <w:szCs w:val="22"/>
          <w:lang w:val="hu-HU"/>
        </w:rPr>
        <w:t xml:space="preserve">ún. LOW-DUST, </w:t>
      </w:r>
      <w:r w:rsidRPr="00196C69">
        <w:rPr>
          <w:rFonts w:cs="Segoe UI"/>
          <w:szCs w:val="22"/>
          <w:lang w:val="hu-HU"/>
        </w:rPr>
        <w:t xml:space="preserve">porcsökkentett kivitelével </w:t>
      </w:r>
      <w:r w:rsidR="00A31468" w:rsidRPr="00196C69">
        <w:rPr>
          <w:rFonts w:cs="Segoe UI"/>
          <w:szCs w:val="22"/>
          <w:lang w:val="hu-HU"/>
        </w:rPr>
        <w:t xml:space="preserve">ideális választás az egészségtudatos </w:t>
      </w:r>
      <w:r w:rsidR="008C5F2C" w:rsidRPr="00196C69">
        <w:rPr>
          <w:rFonts w:cs="Segoe UI"/>
          <w:szCs w:val="22"/>
          <w:lang w:val="hu-HU"/>
        </w:rPr>
        <w:t>szakembereknek</w:t>
      </w:r>
      <w:r w:rsidR="000F4C87" w:rsidRPr="00196C69">
        <w:rPr>
          <w:rFonts w:cs="Segoe UI"/>
          <w:szCs w:val="22"/>
          <w:lang w:val="hu-HU"/>
        </w:rPr>
        <w:t>.</w:t>
      </w:r>
    </w:p>
    <w:p w14:paraId="2F82C6F6" w14:textId="35D5A50E" w:rsidR="00707A08" w:rsidRDefault="00025124" w:rsidP="009E0AE7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0F4C87">
        <w:rPr>
          <w:rFonts w:ascii="Segoe UI" w:hAnsi="Segoe UI" w:cs="Segoe UI"/>
          <w:sz w:val="22"/>
          <w:szCs w:val="22"/>
          <w:lang w:val="hu-HU"/>
        </w:rPr>
        <w:t xml:space="preserve">Az </w:t>
      </w:r>
      <w:r w:rsidR="003C1F45">
        <w:rPr>
          <w:rFonts w:ascii="Segoe UI" w:hAnsi="Segoe UI" w:cs="Segoe UI"/>
          <w:sz w:val="22"/>
          <w:szCs w:val="22"/>
          <w:lang w:val="hu-HU"/>
        </w:rPr>
        <w:t>utóbbi</w:t>
      </w:r>
      <w:r w:rsidR="003C56B3" w:rsidRPr="000F4C87">
        <w:rPr>
          <w:rFonts w:ascii="Segoe UI" w:hAnsi="Segoe UI" w:cs="Segoe UI"/>
          <w:sz w:val="22"/>
          <w:szCs w:val="22"/>
          <w:lang w:val="hu-HU"/>
        </w:rPr>
        <w:t xml:space="preserve"> – </w:t>
      </w:r>
      <w:r w:rsidR="00627D44">
        <w:rPr>
          <w:rFonts w:ascii="Segoe UI" w:hAnsi="Segoe UI" w:cs="Segoe UI"/>
          <w:sz w:val="22"/>
          <w:szCs w:val="22"/>
          <w:lang w:val="hu-HU"/>
        </w:rPr>
        <w:t>szándékoltan</w:t>
      </w:r>
      <w:r w:rsidR="003C56B3" w:rsidRPr="000F4C87">
        <w:rPr>
          <w:rFonts w:ascii="Segoe UI" w:hAnsi="Segoe UI" w:cs="Segoe UI"/>
          <w:sz w:val="22"/>
          <w:szCs w:val="22"/>
          <w:lang w:val="hu-HU"/>
        </w:rPr>
        <w:t xml:space="preserve"> – a </w:t>
      </w:r>
      <w:r w:rsidR="00A53613" w:rsidRPr="000F4C87">
        <w:rPr>
          <w:rFonts w:ascii="Segoe UI" w:hAnsi="Segoe UI" w:cs="Segoe UI"/>
          <w:sz w:val="22"/>
          <w:szCs w:val="22"/>
          <w:lang w:val="hu-HU"/>
        </w:rPr>
        <w:t xml:space="preserve">Ceresit </w:t>
      </w:r>
      <w:r w:rsidR="003C56B3" w:rsidRPr="000F4C87">
        <w:rPr>
          <w:rFonts w:ascii="Segoe UI" w:hAnsi="Segoe UI" w:cs="Segoe UI"/>
          <w:sz w:val="22"/>
          <w:szCs w:val="22"/>
          <w:lang w:val="hu-HU"/>
        </w:rPr>
        <w:t>fenntarthatósági küldetés</w:t>
      </w:r>
      <w:r w:rsidR="00DA2FE5" w:rsidRPr="000F4C87">
        <w:rPr>
          <w:rFonts w:ascii="Segoe UI" w:hAnsi="Segoe UI" w:cs="Segoe UI"/>
          <w:sz w:val="22"/>
          <w:szCs w:val="22"/>
          <w:lang w:val="hu-HU"/>
        </w:rPr>
        <w:t>ét is képviseli</w:t>
      </w:r>
      <w:r w:rsidR="00E91058">
        <w:rPr>
          <w:rFonts w:ascii="Segoe UI" w:hAnsi="Segoe UI" w:cs="Segoe UI"/>
          <w:sz w:val="22"/>
          <w:szCs w:val="22"/>
          <w:lang w:val="hu-HU"/>
        </w:rPr>
        <w:t xml:space="preserve"> a</w:t>
      </w:r>
      <w:r w:rsidR="003C1F45">
        <w:rPr>
          <w:rFonts w:ascii="Segoe UI" w:hAnsi="Segoe UI" w:cs="Segoe UI"/>
          <w:sz w:val="22"/>
          <w:szCs w:val="22"/>
          <w:lang w:val="hu-HU"/>
        </w:rPr>
        <w:t xml:space="preserve">zzal, hogy a burkolók kevésbé szennyezett környezetben tudnak dolgozni, </w:t>
      </w:r>
      <w:proofErr w:type="spellStart"/>
      <w:r w:rsidR="003C1F45">
        <w:rPr>
          <w:rFonts w:ascii="Segoe UI" w:hAnsi="Segoe UI" w:cs="Segoe UI"/>
          <w:sz w:val="22"/>
          <w:szCs w:val="22"/>
          <w:lang w:val="hu-HU"/>
        </w:rPr>
        <w:t>tüdejüket</w:t>
      </w:r>
      <w:proofErr w:type="spellEnd"/>
      <w:r w:rsidR="003C1F45">
        <w:rPr>
          <w:rFonts w:ascii="Segoe UI" w:hAnsi="Segoe UI" w:cs="Segoe UI"/>
          <w:sz w:val="22"/>
          <w:szCs w:val="22"/>
          <w:lang w:val="hu-HU"/>
        </w:rPr>
        <w:t xml:space="preserve"> kímélve. </w:t>
      </w:r>
      <w:r w:rsidR="00707A08">
        <w:rPr>
          <w:rFonts w:ascii="Segoe UI" w:hAnsi="Segoe UI" w:cs="Segoe UI"/>
          <w:sz w:val="22"/>
          <w:szCs w:val="22"/>
          <w:lang w:val="hu-HU"/>
        </w:rPr>
        <w:t>A fenntarthatóság témájához tartozik még, hogy</w:t>
      </w:r>
      <w:r w:rsidR="00BF7943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D667B9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780240">
        <w:rPr>
          <w:rFonts w:ascii="Segoe UI" w:hAnsi="Segoe UI" w:cs="Segoe UI"/>
          <w:sz w:val="22"/>
          <w:szCs w:val="22"/>
          <w:lang w:val="hu-HU"/>
        </w:rPr>
        <w:t>márka</w:t>
      </w:r>
      <w:r w:rsidR="00D667B9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BF7943">
        <w:rPr>
          <w:rFonts w:ascii="Segoe UI" w:hAnsi="Segoe UI" w:cs="Segoe UI"/>
          <w:sz w:val="22"/>
          <w:szCs w:val="22"/>
          <w:lang w:val="hu-HU"/>
        </w:rPr>
        <w:t>logisztikai fejlesztésekkel</w:t>
      </w:r>
      <w:r w:rsidR="00572730">
        <w:rPr>
          <w:rFonts w:ascii="Segoe UI" w:hAnsi="Segoe UI" w:cs="Segoe UI"/>
          <w:sz w:val="22"/>
          <w:szCs w:val="22"/>
          <w:lang w:val="hu-HU"/>
        </w:rPr>
        <w:t>, változtatásokkal</w:t>
      </w:r>
      <w:r w:rsidR="00BF7943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572730">
        <w:rPr>
          <w:rFonts w:ascii="Segoe UI" w:hAnsi="Segoe UI" w:cs="Segoe UI"/>
          <w:sz w:val="22"/>
          <w:szCs w:val="22"/>
          <w:lang w:val="hu-HU"/>
        </w:rPr>
        <w:t>törekedett a márka az ökológiai lábnyomának csökkentésére</w:t>
      </w:r>
      <w:r w:rsidR="00780240">
        <w:rPr>
          <w:rFonts w:ascii="Segoe UI" w:hAnsi="Segoe UI" w:cs="Segoe UI"/>
          <w:sz w:val="22"/>
          <w:szCs w:val="22"/>
          <w:lang w:val="hu-HU"/>
        </w:rPr>
        <w:t xml:space="preserve"> – m</w:t>
      </w:r>
      <w:r w:rsidR="00D667B9">
        <w:rPr>
          <w:rFonts w:ascii="Segoe UI" w:hAnsi="Segoe UI" w:cs="Segoe UI"/>
          <w:sz w:val="22"/>
          <w:szCs w:val="22"/>
          <w:lang w:val="hu-HU"/>
        </w:rPr>
        <w:t>inden</w:t>
      </w:r>
      <w:r w:rsidR="00780240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D667B9">
        <w:rPr>
          <w:rFonts w:ascii="Segoe UI" w:hAnsi="Segoe UI" w:cs="Segoe UI"/>
          <w:sz w:val="22"/>
          <w:szCs w:val="22"/>
          <w:lang w:val="hu-HU"/>
        </w:rPr>
        <w:t xml:space="preserve">lépéssel közelebb </w:t>
      </w:r>
      <w:r w:rsidR="00780240">
        <w:rPr>
          <w:rFonts w:ascii="Segoe UI" w:hAnsi="Segoe UI" w:cs="Segoe UI"/>
          <w:sz w:val="22"/>
          <w:szCs w:val="22"/>
          <w:lang w:val="hu-HU"/>
        </w:rPr>
        <w:t>kerülve a víziójához.</w:t>
      </w:r>
    </w:p>
    <w:p w14:paraId="221F3C7C" w14:textId="25686450" w:rsidR="00572730" w:rsidRDefault="00572730" w:rsidP="00707A08">
      <w:pPr>
        <w:spacing w:line="276" w:lineRule="auto"/>
        <w:rPr>
          <w:rFonts w:ascii="Segoe UI" w:hAnsi="Segoe UI" w:cs="Segoe UI"/>
          <w:sz w:val="22"/>
          <w:szCs w:val="22"/>
          <w:lang w:val="hu-HU"/>
        </w:rPr>
      </w:pPr>
    </w:p>
    <w:p w14:paraId="483F15A7" w14:textId="161FFFD1" w:rsidR="002D7347" w:rsidRDefault="00780240" w:rsidP="002D7347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>
        <w:rPr>
          <w:rFonts w:ascii="Segoe UI" w:hAnsi="Segoe UI" w:cs="Segoe UI"/>
          <w:sz w:val="22"/>
          <w:szCs w:val="22"/>
          <w:lang w:val="hu-HU"/>
        </w:rPr>
        <w:t xml:space="preserve">Szintén </w:t>
      </w:r>
      <w:r w:rsidR="003F787F">
        <w:rPr>
          <w:rFonts w:ascii="Segoe UI" w:hAnsi="Segoe UI" w:cs="Segoe UI"/>
          <w:sz w:val="22"/>
          <w:szCs w:val="22"/>
          <w:lang w:val="hu-HU"/>
        </w:rPr>
        <w:t>idei</w:t>
      </w:r>
      <w:r>
        <w:rPr>
          <w:rFonts w:ascii="Segoe UI" w:hAnsi="Segoe UI" w:cs="Segoe UI"/>
          <w:sz w:val="22"/>
          <w:szCs w:val="22"/>
          <w:lang w:val="hu-HU"/>
        </w:rPr>
        <w:t xml:space="preserve"> történés, hogy </w:t>
      </w:r>
      <w:r w:rsidR="00780667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D77FA7">
        <w:rPr>
          <w:rFonts w:ascii="Segoe UI" w:hAnsi="Segoe UI" w:cs="Segoe UI"/>
          <w:sz w:val="22"/>
          <w:szCs w:val="22"/>
          <w:lang w:val="hu-HU"/>
        </w:rPr>
        <w:t>Ceresit</w:t>
      </w:r>
      <w:r w:rsidR="00447DE8">
        <w:rPr>
          <w:rFonts w:ascii="Segoe UI" w:hAnsi="Segoe UI" w:cs="Segoe UI"/>
          <w:sz w:val="22"/>
          <w:szCs w:val="22"/>
          <w:lang w:val="hu-HU"/>
        </w:rPr>
        <w:t xml:space="preserve"> 120 éves évfordulójára szervezett 9 hónapos nyereményjátékban </w:t>
      </w:r>
      <w:r w:rsidR="003C470D">
        <w:rPr>
          <w:rFonts w:ascii="Segoe UI" w:hAnsi="Segoe UI" w:cs="Segoe UI"/>
          <w:sz w:val="22"/>
          <w:szCs w:val="22"/>
          <w:lang w:val="hu-HU"/>
        </w:rPr>
        <w:t xml:space="preserve">havonta 2 </w:t>
      </w:r>
      <w:r w:rsidR="00C91C36">
        <w:rPr>
          <w:rFonts w:ascii="Segoe UI" w:hAnsi="Segoe UI" w:cs="Segoe UI"/>
          <w:sz w:val="22"/>
          <w:szCs w:val="22"/>
          <w:lang w:val="hu-HU"/>
        </w:rPr>
        <w:t xml:space="preserve">szerencsés pályázó </w:t>
      </w:r>
      <w:r w:rsidR="00444DF7">
        <w:rPr>
          <w:rFonts w:ascii="Segoe UI" w:hAnsi="Segoe UI" w:cs="Segoe UI"/>
          <w:sz w:val="22"/>
          <w:szCs w:val="22"/>
          <w:lang w:val="hu-HU"/>
        </w:rPr>
        <w:t>nagy értékű</w:t>
      </w:r>
      <w:r w:rsidR="007C09E0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7C09E0" w:rsidRPr="00B03DF7">
        <w:rPr>
          <w:rFonts w:ascii="Segoe UI" w:hAnsi="Segoe UI" w:cs="Segoe UI"/>
          <w:sz w:val="22"/>
          <w:szCs w:val="22"/>
          <w:lang w:val="hu-HU"/>
        </w:rPr>
        <w:t>120 m</w:t>
      </w:r>
      <w:r w:rsidR="007C09E0" w:rsidRPr="00B03DF7">
        <w:rPr>
          <w:rFonts w:ascii="Segoe UI" w:hAnsi="Segoe UI" w:cs="Segoe UI"/>
          <w:sz w:val="22"/>
          <w:szCs w:val="22"/>
          <w:vertAlign w:val="superscript"/>
          <w:lang w:val="hu-HU"/>
        </w:rPr>
        <w:t>2</w:t>
      </w:r>
      <w:r w:rsidR="007C09E0" w:rsidRPr="00B03DF7">
        <w:rPr>
          <w:rFonts w:ascii="Segoe UI" w:hAnsi="Segoe UI" w:cs="Segoe UI"/>
          <w:sz w:val="22"/>
          <w:szCs w:val="22"/>
          <w:lang w:val="hu-HU"/>
        </w:rPr>
        <w:t>-re elegendő</w:t>
      </w:r>
      <w:r w:rsidR="00444DF7" w:rsidRPr="00B03DF7">
        <w:rPr>
          <w:rFonts w:ascii="Segoe UI" w:hAnsi="Segoe UI" w:cs="Segoe UI"/>
          <w:sz w:val="22"/>
          <w:szCs w:val="22"/>
          <w:lang w:val="hu-HU"/>
        </w:rPr>
        <w:t xml:space="preserve"> hidegburkolási </w:t>
      </w:r>
      <w:r w:rsidR="00194590" w:rsidRPr="00B03DF7">
        <w:rPr>
          <w:rFonts w:ascii="Segoe UI" w:hAnsi="Segoe UI" w:cs="Segoe UI"/>
          <w:sz w:val="22"/>
          <w:szCs w:val="22"/>
          <w:lang w:val="hu-HU"/>
        </w:rPr>
        <w:t xml:space="preserve">és hőszigetelési termékcsomagot </w:t>
      </w:r>
      <w:r w:rsidR="00B3520B" w:rsidRPr="00B03DF7">
        <w:rPr>
          <w:rFonts w:ascii="Segoe UI" w:hAnsi="Segoe UI" w:cs="Segoe UI"/>
          <w:sz w:val="22"/>
          <w:szCs w:val="22"/>
          <w:lang w:val="hu-HU"/>
        </w:rPr>
        <w:t>nyerhet</w:t>
      </w:r>
      <w:r w:rsidR="00B3520B">
        <w:rPr>
          <w:rFonts w:ascii="Segoe UI" w:hAnsi="Segoe UI" w:cs="Segoe UI"/>
          <w:sz w:val="22"/>
          <w:szCs w:val="22"/>
          <w:lang w:val="hu-HU"/>
        </w:rPr>
        <w:t xml:space="preserve"> (a játék december 31-ig tart). </w:t>
      </w:r>
    </w:p>
    <w:p w14:paraId="18867505" w14:textId="33EDCBBE" w:rsidR="00740C4D" w:rsidRDefault="00740C4D" w:rsidP="002D7347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1980D7EB" w14:textId="3B424950" w:rsidR="005C622D" w:rsidRPr="00901B3E" w:rsidRDefault="00FB3463" w:rsidP="006E1DC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901B3E">
        <w:rPr>
          <w:rFonts w:ascii="Segoe UI" w:hAnsi="Segoe UI" w:cs="Segoe UI"/>
          <w:sz w:val="22"/>
          <w:szCs w:val="22"/>
          <w:lang w:val="hu-HU"/>
        </w:rPr>
        <w:t xml:space="preserve">Mindent összevetve: a </w:t>
      </w:r>
      <w:r w:rsidR="006E1DC8" w:rsidRPr="00901B3E">
        <w:rPr>
          <w:rFonts w:ascii="Segoe UI" w:hAnsi="Segoe UI" w:cs="Segoe UI"/>
          <w:sz w:val="22"/>
          <w:szCs w:val="22"/>
          <w:lang w:val="hu-HU"/>
        </w:rPr>
        <w:t xml:space="preserve">Ceresit </w:t>
      </w:r>
      <w:r w:rsidR="00AB2BE3" w:rsidRPr="00901B3E">
        <w:rPr>
          <w:rFonts w:ascii="Segoe UI" w:hAnsi="Segoe UI" w:cs="Segoe UI"/>
          <w:sz w:val="22"/>
          <w:szCs w:val="22"/>
          <w:lang w:val="hu-HU"/>
        </w:rPr>
        <w:t>a kivitelezők, szakemberek</w:t>
      </w:r>
      <w:r w:rsidR="00FA5874" w:rsidRPr="00901B3E">
        <w:rPr>
          <w:rFonts w:ascii="Segoe UI" w:hAnsi="Segoe UI" w:cs="Segoe UI"/>
          <w:sz w:val="22"/>
          <w:szCs w:val="22"/>
          <w:lang w:val="hu-HU"/>
        </w:rPr>
        <w:t xml:space="preserve"> és építkezők vagy felújítók</w:t>
      </w:r>
      <w:r w:rsidR="0036136D" w:rsidRPr="00901B3E">
        <w:rPr>
          <w:rFonts w:ascii="Segoe UI" w:hAnsi="Segoe UI" w:cs="Segoe UI"/>
          <w:sz w:val="22"/>
          <w:szCs w:val="22"/>
          <w:lang w:val="hu-HU"/>
        </w:rPr>
        <w:t xml:space="preserve"> igazi </w:t>
      </w:r>
      <w:r w:rsidR="006E1DC8" w:rsidRPr="00901B3E">
        <w:rPr>
          <w:rFonts w:ascii="Segoe UI" w:hAnsi="Segoe UI" w:cs="Segoe UI"/>
          <w:sz w:val="22"/>
          <w:szCs w:val="22"/>
          <w:lang w:val="hu-HU"/>
        </w:rPr>
        <w:t>szövetséges</w:t>
      </w:r>
      <w:r w:rsidR="00FA5874" w:rsidRPr="00901B3E">
        <w:rPr>
          <w:rFonts w:ascii="Segoe UI" w:hAnsi="Segoe UI" w:cs="Segoe UI"/>
          <w:sz w:val="22"/>
          <w:szCs w:val="22"/>
          <w:lang w:val="hu-HU"/>
        </w:rPr>
        <w:t>e</w:t>
      </w:r>
      <w:r w:rsidR="006E1DC8" w:rsidRPr="00901B3E">
        <w:rPr>
          <w:rFonts w:ascii="Segoe UI" w:hAnsi="Segoe UI" w:cs="Segoe UI"/>
          <w:sz w:val="22"/>
          <w:szCs w:val="22"/>
          <w:lang w:val="hu-HU"/>
        </w:rPr>
        <w:t xml:space="preserve">, amely </w:t>
      </w:r>
      <w:r w:rsidR="00A52DBF" w:rsidRPr="00901B3E">
        <w:rPr>
          <w:rFonts w:ascii="Segoe UI" w:hAnsi="Segoe UI" w:cs="Segoe UI"/>
          <w:sz w:val="22"/>
          <w:szCs w:val="22"/>
          <w:lang w:val="hu-HU"/>
        </w:rPr>
        <w:t>évszázados</w:t>
      </w:r>
      <w:r w:rsidR="006E1DC8" w:rsidRPr="00901B3E">
        <w:rPr>
          <w:rFonts w:ascii="Segoe UI" w:hAnsi="Segoe UI" w:cs="Segoe UI"/>
          <w:sz w:val="22"/>
          <w:szCs w:val="22"/>
          <w:lang w:val="hu-HU"/>
        </w:rPr>
        <w:t xml:space="preserve"> tapasztalatával, </w:t>
      </w:r>
      <w:r w:rsidR="00A52DBF" w:rsidRPr="00901B3E">
        <w:rPr>
          <w:rFonts w:ascii="Segoe UI" w:hAnsi="Segoe UI" w:cs="Segoe UI"/>
          <w:sz w:val="22"/>
          <w:szCs w:val="22"/>
          <w:lang w:val="hu-HU"/>
        </w:rPr>
        <w:t xml:space="preserve">célzott </w:t>
      </w:r>
      <w:r w:rsidR="009D5958" w:rsidRPr="00901B3E">
        <w:rPr>
          <w:rFonts w:ascii="Segoe UI" w:hAnsi="Segoe UI" w:cs="Segoe UI"/>
          <w:sz w:val="22"/>
          <w:szCs w:val="22"/>
          <w:lang w:val="hu-HU"/>
        </w:rPr>
        <w:t xml:space="preserve">aktivitásaival és </w:t>
      </w:r>
      <w:r w:rsidR="006E1DC8" w:rsidRPr="00901B3E">
        <w:rPr>
          <w:rFonts w:ascii="Segoe UI" w:hAnsi="Segoe UI" w:cs="Segoe UI"/>
          <w:sz w:val="22"/>
          <w:szCs w:val="22"/>
          <w:lang w:val="hu-HU"/>
        </w:rPr>
        <w:t>innovációs erejével</w:t>
      </w:r>
      <w:r w:rsidR="007660E3" w:rsidRPr="00901B3E">
        <w:rPr>
          <w:rFonts w:ascii="Segoe UI" w:hAnsi="Segoe UI" w:cs="Segoe UI"/>
          <w:sz w:val="22"/>
          <w:szCs w:val="22"/>
          <w:lang w:val="hu-HU"/>
        </w:rPr>
        <w:t>, valamint</w:t>
      </w:r>
      <w:r w:rsidR="006E1DC8" w:rsidRPr="00901B3E">
        <w:rPr>
          <w:rFonts w:ascii="Segoe UI" w:hAnsi="Segoe UI" w:cs="Segoe UI"/>
          <w:sz w:val="22"/>
          <w:szCs w:val="22"/>
          <w:lang w:val="hu-HU"/>
        </w:rPr>
        <w:t xml:space="preserve"> közösségi szerepvállalásával a jövő építésé</w:t>
      </w:r>
      <w:r w:rsidR="005E0327" w:rsidRPr="00901B3E">
        <w:rPr>
          <w:rFonts w:ascii="Segoe UI" w:hAnsi="Segoe UI" w:cs="Segoe UI"/>
          <w:sz w:val="22"/>
          <w:szCs w:val="22"/>
          <w:lang w:val="hu-HU"/>
        </w:rPr>
        <w:t xml:space="preserve">n munkálkodik. </w:t>
      </w:r>
    </w:p>
    <w:p w14:paraId="060D0576" w14:textId="227FA395" w:rsidR="006E1DC8" w:rsidRPr="00431019" w:rsidRDefault="006E1DC8" w:rsidP="006E1DC8">
      <w:pPr>
        <w:spacing w:line="276" w:lineRule="auto"/>
        <w:jc w:val="both"/>
        <w:rPr>
          <w:rFonts w:ascii="Segoe UI" w:hAnsi="Segoe UI" w:cs="Segoe UI"/>
          <w:color w:val="FF0000"/>
          <w:sz w:val="22"/>
          <w:szCs w:val="22"/>
          <w:lang w:val="hu-HU"/>
        </w:rPr>
      </w:pPr>
    </w:p>
    <w:p w14:paraId="024B4AF6" w14:textId="20701C5B" w:rsidR="00901B3E" w:rsidRPr="00901B3E" w:rsidRDefault="00155488" w:rsidP="005270C2">
      <w:pPr>
        <w:spacing w:line="276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hu-HU"/>
        </w:rPr>
      </w:pPr>
      <w:r>
        <w:rPr>
          <w:rFonts w:ascii="Segoe UI" w:hAnsi="Segoe UI" w:cs="Segoe UI"/>
          <w:i/>
          <w:iCs/>
          <w:sz w:val="22"/>
          <w:szCs w:val="22"/>
          <w:lang w:val="hu-HU"/>
        </w:rPr>
        <w:t>„</w:t>
      </w:r>
      <w:r w:rsidR="00431019" w:rsidRPr="00155488">
        <w:rPr>
          <w:rFonts w:ascii="Segoe UI" w:hAnsi="Segoe UI" w:cs="Segoe UI"/>
          <w:sz w:val="22"/>
          <w:szCs w:val="22"/>
          <w:lang w:val="hu-HU"/>
        </w:rPr>
        <w:t>Büszkék vagyunk arra, hogy a Henkel</w:t>
      </w:r>
      <w:r w:rsidR="00010575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A468BB" w:rsidRPr="00B33CFD">
        <w:rPr>
          <w:rFonts w:ascii="Segoe UI" w:hAnsi="Segoe UI" w:cs="Segoe UI"/>
          <w:sz w:val="22"/>
          <w:szCs w:val="22"/>
          <w:lang w:val="hu-HU"/>
        </w:rPr>
        <w:t xml:space="preserve">globális </w:t>
      </w:r>
      <w:r w:rsidR="00FF1182" w:rsidRPr="00B33CFD">
        <w:rPr>
          <w:rFonts w:ascii="Segoe UI" w:hAnsi="Segoe UI" w:cs="Segoe UI"/>
          <w:sz w:val="22"/>
          <w:szCs w:val="22"/>
          <w:lang w:val="hu-HU"/>
        </w:rPr>
        <w:t>piac</w:t>
      </w:r>
      <w:r w:rsidR="00AA442D" w:rsidRPr="00B33CFD">
        <w:rPr>
          <w:rFonts w:ascii="Segoe UI" w:hAnsi="Segoe UI" w:cs="Segoe UI"/>
          <w:sz w:val="22"/>
          <w:szCs w:val="22"/>
          <w:lang w:val="hu-HU"/>
        </w:rPr>
        <w:t>vezető a ragasztástechnológia területén</w:t>
      </w:r>
      <w:r w:rsidR="00D05667" w:rsidRPr="00B33CFD">
        <w:rPr>
          <w:rFonts w:ascii="Segoe UI" w:hAnsi="Segoe UI" w:cs="Segoe UI"/>
          <w:sz w:val="22"/>
          <w:szCs w:val="22"/>
          <w:lang w:val="hu-HU"/>
        </w:rPr>
        <w:t>,</w:t>
      </w:r>
      <w:r w:rsidR="0089033F" w:rsidRPr="00B33CFD">
        <w:rPr>
          <w:rFonts w:ascii="Segoe UI" w:hAnsi="Segoe UI" w:cs="Segoe UI"/>
          <w:sz w:val="22"/>
          <w:szCs w:val="22"/>
          <w:lang w:val="hu-HU"/>
        </w:rPr>
        <w:t xml:space="preserve"> melynek mi is rész</w:t>
      </w:r>
      <w:r w:rsidR="00932C59" w:rsidRPr="00B33CFD">
        <w:rPr>
          <w:rFonts w:ascii="Segoe UI" w:hAnsi="Segoe UI" w:cs="Segoe UI"/>
          <w:sz w:val="22"/>
          <w:szCs w:val="22"/>
          <w:lang w:val="hu-HU"/>
        </w:rPr>
        <w:t>esei vagyunk</w:t>
      </w:r>
      <w:r w:rsidR="00B33CFD" w:rsidRPr="00B33CFD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6D05E2" w:rsidRPr="00155488">
        <w:rPr>
          <w:rFonts w:ascii="Segoe UI" w:hAnsi="Segoe UI" w:cs="Segoe UI"/>
          <w:b/>
          <w:bCs/>
          <w:sz w:val="22"/>
          <w:szCs w:val="22"/>
          <w:lang w:val="hu-HU"/>
        </w:rPr>
        <w:t>–</w:t>
      </w:r>
      <w:r w:rsidR="00C463A6" w:rsidRPr="00155488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6D05E2" w:rsidRPr="006D05E2">
        <w:rPr>
          <w:rFonts w:ascii="Segoe UI" w:hAnsi="Segoe UI" w:cs="Segoe UI"/>
          <w:sz w:val="22"/>
          <w:szCs w:val="22"/>
          <w:lang w:val="hu-HU"/>
        </w:rPr>
        <w:t xml:space="preserve">Ahogy a mottónk is mondja: </w:t>
      </w:r>
      <w:proofErr w:type="spellStart"/>
      <w:r w:rsidR="006D05E2" w:rsidRPr="006D05E2">
        <w:rPr>
          <w:rFonts w:ascii="Segoe UI" w:hAnsi="Segoe UI" w:cs="Segoe UI"/>
          <w:sz w:val="22"/>
          <w:szCs w:val="22"/>
          <w:lang w:val="hu-HU"/>
        </w:rPr>
        <w:t>Ceresit</w:t>
      </w:r>
      <w:proofErr w:type="spellEnd"/>
      <w:r w:rsidR="006D05E2" w:rsidRPr="006D05E2">
        <w:rPr>
          <w:rFonts w:ascii="Segoe UI" w:hAnsi="Segoe UI" w:cs="Segoe UI"/>
          <w:sz w:val="22"/>
          <w:szCs w:val="22"/>
          <w:lang w:val="hu-HU"/>
        </w:rPr>
        <w:t xml:space="preserve"> – Minőségre építünk</w:t>
      </w:r>
      <w:r w:rsidR="006D05E2">
        <w:rPr>
          <w:rFonts w:ascii="Segoe UI" w:hAnsi="Segoe UI" w:cs="Segoe UI"/>
          <w:sz w:val="22"/>
          <w:szCs w:val="22"/>
          <w:lang w:val="hu-HU"/>
        </w:rPr>
        <w:t>”</w:t>
      </w:r>
      <w:r w:rsidR="006D05E2" w:rsidRPr="00155488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901B3E" w:rsidRPr="00155488">
        <w:rPr>
          <w:rFonts w:ascii="Segoe UI" w:hAnsi="Segoe UI" w:cs="Segoe UI"/>
          <w:sz w:val="22"/>
          <w:szCs w:val="22"/>
          <w:lang w:val="hu-HU"/>
        </w:rPr>
        <w:t>–</w:t>
      </w:r>
      <w:r w:rsidR="00C463A6" w:rsidRPr="00155488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6D05E2">
        <w:rPr>
          <w:rFonts w:ascii="Segoe UI" w:hAnsi="Segoe UI" w:cs="Segoe UI"/>
          <w:sz w:val="22"/>
          <w:szCs w:val="22"/>
          <w:lang w:val="hu-HU"/>
        </w:rPr>
        <w:t xml:space="preserve">hangsúlyozza </w:t>
      </w:r>
      <w:r w:rsidR="00901B3E" w:rsidRPr="00155488">
        <w:rPr>
          <w:rFonts w:ascii="Segoe UI" w:hAnsi="Segoe UI" w:cs="Segoe UI"/>
          <w:sz w:val="22"/>
          <w:szCs w:val="22"/>
          <w:lang w:val="hu-HU"/>
        </w:rPr>
        <w:t>Márton Éva.</w:t>
      </w:r>
    </w:p>
    <w:bookmarkEnd w:id="0"/>
    <w:p w14:paraId="78390E36" w14:textId="20C9D5BD" w:rsidR="00E77CA2" w:rsidRDefault="00E77CA2" w:rsidP="005952F9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</w:p>
    <w:p w14:paraId="50EBEF16" w14:textId="7E5FB8B0" w:rsidR="00F428F7" w:rsidRDefault="00DA3F8E" w:rsidP="006A6293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6A6293">
        <w:rPr>
          <w:rFonts w:ascii="Segoe UI" w:hAnsi="Segoe UI" w:cs="Segoe UI"/>
          <w:sz w:val="22"/>
          <w:szCs w:val="22"/>
          <w:lang w:val="hu-HU"/>
        </w:rPr>
        <w:t xml:space="preserve">A </w:t>
      </w:r>
      <w:proofErr w:type="spellStart"/>
      <w:r w:rsidRPr="006A6293">
        <w:rPr>
          <w:rFonts w:ascii="Segoe UI" w:hAnsi="Segoe UI" w:cs="Segoe UI"/>
          <w:sz w:val="22"/>
          <w:szCs w:val="22"/>
          <w:lang w:val="hu-HU"/>
        </w:rPr>
        <w:t>Ceresit</w:t>
      </w:r>
      <w:proofErr w:type="spellEnd"/>
      <w:r w:rsidRPr="006A6293">
        <w:rPr>
          <w:rFonts w:ascii="Segoe UI" w:hAnsi="Segoe UI" w:cs="Segoe UI"/>
          <w:sz w:val="22"/>
          <w:szCs w:val="22"/>
          <w:lang w:val="hu-HU"/>
        </w:rPr>
        <w:t xml:space="preserve"> innovációiról, aktuális újdonságairól</w:t>
      </w:r>
      <w:r w:rsidR="00EC29FB" w:rsidRPr="006A6293">
        <w:rPr>
          <w:rFonts w:ascii="Segoe UI" w:hAnsi="Segoe UI" w:cs="Segoe UI"/>
          <w:sz w:val="22"/>
          <w:szCs w:val="22"/>
          <w:lang w:val="hu-HU"/>
        </w:rPr>
        <w:t xml:space="preserve"> a</w:t>
      </w:r>
      <w:r w:rsidR="00EC29FB" w:rsidRPr="00B33CFD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hyperlink r:id="rId12" w:history="1">
        <w:r w:rsidR="00EC29FB" w:rsidRPr="00B33CFD">
          <w:rPr>
            <w:rStyle w:val="Hiperhivatkozs"/>
            <w:rFonts w:ascii="Segoe UI" w:hAnsi="Segoe UI" w:cs="Segoe UI"/>
            <w:b/>
            <w:bCs/>
            <w:sz w:val="22"/>
            <w:szCs w:val="22"/>
            <w:lang w:val="hu-HU"/>
          </w:rPr>
          <w:t>márka honlapján</w:t>
        </w:r>
      </w:hyperlink>
      <w:r w:rsidR="00EC29FB" w:rsidRPr="006A6293">
        <w:rPr>
          <w:rFonts w:ascii="Segoe UI" w:hAnsi="Segoe UI" w:cs="Segoe UI"/>
          <w:sz w:val="22"/>
          <w:szCs w:val="22"/>
          <w:lang w:val="hu-HU"/>
        </w:rPr>
        <w:t xml:space="preserve"> vagy </w:t>
      </w:r>
      <w:r w:rsidRPr="006A6293">
        <w:rPr>
          <w:rFonts w:ascii="Segoe UI" w:hAnsi="Segoe UI" w:cs="Segoe UI"/>
          <w:sz w:val="22"/>
          <w:szCs w:val="22"/>
          <w:lang w:val="hu-HU"/>
        </w:rPr>
        <w:t xml:space="preserve"> </w:t>
      </w:r>
      <w:hyperlink r:id="rId13" w:history="1">
        <w:r w:rsidR="00EC29FB" w:rsidRPr="00B33CFD">
          <w:rPr>
            <w:rStyle w:val="Hiperhivatkozs"/>
            <w:rFonts w:ascii="Segoe UI" w:hAnsi="Segoe UI" w:cs="Segoe UI"/>
            <w:b/>
            <w:bCs/>
            <w:sz w:val="22"/>
            <w:szCs w:val="22"/>
            <w:lang w:val="hu-HU"/>
          </w:rPr>
          <w:t>ITT</w:t>
        </w:r>
      </w:hyperlink>
      <w:r w:rsidRPr="006A6293">
        <w:rPr>
          <w:rFonts w:ascii="Segoe UI" w:hAnsi="Segoe UI" w:cs="Segoe UI"/>
          <w:sz w:val="22"/>
          <w:szCs w:val="22"/>
          <w:lang w:val="hu-HU"/>
        </w:rPr>
        <w:t xml:space="preserve"> olvashat részletese</w:t>
      </w:r>
      <w:r w:rsidR="000012E0" w:rsidRPr="006A6293">
        <w:rPr>
          <w:rFonts w:ascii="Segoe UI" w:hAnsi="Segoe UI" w:cs="Segoe UI"/>
          <w:sz w:val="22"/>
          <w:szCs w:val="22"/>
          <w:lang w:val="hu-HU"/>
        </w:rPr>
        <w:t>bben</w:t>
      </w:r>
      <w:r w:rsidR="006A6293" w:rsidRPr="006A6293">
        <w:rPr>
          <w:rFonts w:ascii="Segoe UI" w:hAnsi="Segoe UI" w:cs="Segoe UI"/>
          <w:sz w:val="22"/>
          <w:szCs w:val="22"/>
          <w:lang w:val="hu-HU"/>
        </w:rPr>
        <w:t>.</w:t>
      </w:r>
    </w:p>
    <w:p w14:paraId="01BD9981" w14:textId="77777777" w:rsidR="006A6293" w:rsidRDefault="006A6293" w:rsidP="006A6293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723543E" w14:textId="1172BD9F" w:rsidR="006A6293" w:rsidRPr="00C425E0" w:rsidRDefault="00E14D87" w:rsidP="006A6293">
      <w:pPr>
        <w:spacing w:line="276" w:lineRule="auto"/>
        <w:jc w:val="both"/>
        <w:rPr>
          <w:rFonts w:ascii="Segoe UI" w:hAnsi="Segoe UI" w:cs="Segoe UI"/>
          <w:sz w:val="18"/>
          <w:szCs w:val="18"/>
          <w:lang w:val="hu-HU"/>
        </w:rPr>
      </w:pPr>
      <w:r w:rsidRPr="00C425E0">
        <w:rPr>
          <w:rFonts w:ascii="Segoe UI" w:hAnsi="Segoe UI" w:cs="Segoe UI"/>
          <w:sz w:val="18"/>
          <w:szCs w:val="18"/>
          <w:lang w:val="hu-HU"/>
        </w:rPr>
        <w:t>*</w:t>
      </w:r>
      <w:r w:rsidR="00C425E0" w:rsidRPr="00C425E0">
        <w:rPr>
          <w:sz w:val="16"/>
          <w:szCs w:val="20"/>
          <w:lang w:val="hu-HU"/>
        </w:rPr>
        <w:t xml:space="preserve"> </w:t>
      </w:r>
      <w:r w:rsidR="00C425E0" w:rsidRPr="00C425E0">
        <w:rPr>
          <w:rFonts w:ascii="Segoe UI" w:hAnsi="Segoe UI" w:cs="Segoe UI"/>
          <w:sz w:val="18"/>
          <w:szCs w:val="18"/>
          <w:lang w:val="hu-HU"/>
        </w:rPr>
        <w:t xml:space="preserve">A </w:t>
      </w:r>
      <w:proofErr w:type="spellStart"/>
      <w:r w:rsidR="00C425E0" w:rsidRPr="00C425E0">
        <w:rPr>
          <w:rFonts w:ascii="Segoe UI" w:hAnsi="Segoe UI" w:cs="Segoe UI"/>
          <w:sz w:val="18"/>
          <w:szCs w:val="18"/>
          <w:lang w:val="hu-HU"/>
        </w:rPr>
        <w:t>Scope</w:t>
      </w:r>
      <w:proofErr w:type="spellEnd"/>
      <w:r w:rsidR="00C425E0" w:rsidRPr="00C425E0">
        <w:rPr>
          <w:rFonts w:ascii="Segoe UI" w:hAnsi="Segoe UI" w:cs="Segoe UI"/>
          <w:sz w:val="18"/>
          <w:szCs w:val="18"/>
          <w:lang w:val="hu-HU"/>
        </w:rPr>
        <w:t xml:space="preserve"> 1 és </w:t>
      </w:r>
      <w:proofErr w:type="spellStart"/>
      <w:r w:rsidR="00C425E0" w:rsidRPr="00C425E0">
        <w:rPr>
          <w:rFonts w:ascii="Segoe UI" w:hAnsi="Segoe UI" w:cs="Segoe UI"/>
          <w:sz w:val="18"/>
          <w:szCs w:val="18"/>
          <w:lang w:val="hu-HU"/>
        </w:rPr>
        <w:t>Scope</w:t>
      </w:r>
      <w:proofErr w:type="spellEnd"/>
      <w:r w:rsidR="00C425E0" w:rsidRPr="00C425E0">
        <w:rPr>
          <w:rFonts w:ascii="Segoe UI" w:hAnsi="Segoe UI" w:cs="Segoe UI"/>
          <w:sz w:val="18"/>
          <w:szCs w:val="18"/>
          <w:lang w:val="hu-HU"/>
        </w:rPr>
        <w:t xml:space="preserve"> 2 körébe tartozó kibocsátásokat számításba véve, a CO₂/t termelés mutató alapján, 2023 </w:t>
      </w:r>
      <w:proofErr w:type="spellStart"/>
      <w:r w:rsidR="00C425E0" w:rsidRPr="00C425E0">
        <w:rPr>
          <w:rFonts w:ascii="Segoe UI" w:hAnsi="Segoe UI" w:cs="Segoe UI"/>
          <w:sz w:val="18"/>
          <w:szCs w:val="18"/>
          <w:lang w:val="hu-HU"/>
        </w:rPr>
        <w:t>vs</w:t>
      </w:r>
      <w:proofErr w:type="spellEnd"/>
      <w:r w:rsidR="00C425E0" w:rsidRPr="00C425E0">
        <w:rPr>
          <w:rFonts w:ascii="Segoe UI" w:hAnsi="Segoe UI" w:cs="Segoe UI"/>
          <w:sz w:val="18"/>
          <w:szCs w:val="18"/>
          <w:lang w:val="hu-HU"/>
        </w:rPr>
        <w:t>. 2010, a 2023-as mennyiség alapján</w:t>
      </w:r>
    </w:p>
    <w:p w14:paraId="6726A745" w14:textId="77777777" w:rsidR="00F428F7" w:rsidRDefault="00F428F7" w:rsidP="005952F9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</w:p>
    <w:p w14:paraId="6D011ED1" w14:textId="77777777" w:rsidR="00C425E0" w:rsidRDefault="00C425E0" w:rsidP="00A77CB8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</w:p>
    <w:p w14:paraId="4D500C21" w14:textId="77777777" w:rsidR="00C425E0" w:rsidRDefault="00C425E0" w:rsidP="00A77CB8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</w:p>
    <w:p w14:paraId="2D60BD74" w14:textId="77777777" w:rsidR="00C425E0" w:rsidRDefault="00C425E0" w:rsidP="00A77CB8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</w:p>
    <w:p w14:paraId="7D3D1317" w14:textId="77777777" w:rsidR="00C425E0" w:rsidRDefault="00C425E0" w:rsidP="00A77CB8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</w:p>
    <w:p w14:paraId="01106C22" w14:textId="7350C907" w:rsidR="00E8100F" w:rsidRPr="001A15F9" w:rsidRDefault="00E8100F" w:rsidP="00A77CB8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  <w:r w:rsidRPr="001A15F9">
        <w:rPr>
          <w:rStyle w:val="AboutandContactHeadline"/>
          <w:rFonts w:cs="Segoe UI"/>
          <w:szCs w:val="18"/>
        </w:rPr>
        <w:t>A Henkelről</w:t>
      </w:r>
    </w:p>
    <w:p w14:paraId="6E11171C" w14:textId="4D6F5847" w:rsidR="00E8100F" w:rsidRPr="001A15F9" w:rsidRDefault="00E8100F" w:rsidP="00E8100F">
      <w:pPr>
        <w:spacing w:line="240" w:lineRule="auto"/>
        <w:jc w:val="both"/>
        <w:rPr>
          <w:rStyle w:val="AboutandContactBody"/>
          <w:rFonts w:cs="Segoe UI"/>
          <w:szCs w:val="18"/>
          <w:lang w:val="hu-HU"/>
        </w:rPr>
      </w:pPr>
      <w:r w:rsidRPr="001A15F9">
        <w:rPr>
          <w:rStyle w:val="AboutandContactBody"/>
          <w:rFonts w:cs="Segoe UI"/>
          <w:szCs w:val="18"/>
          <w:lang w:val="hu-HU"/>
        </w:rPr>
        <w:t xml:space="preserve">A Henkel márkáival, innovációival és technológiáival világszerte piacvezető az ipari és fogyasztói termékek területén. Az Adhesive Technologies üzletágával a Henkel globális vezető a ragasztók, tömítőanyagok és funkcionális bevonatok piacán. A Consumer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Brands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üzletága révén a vállalat számos piacon és kategóriában világelső, különösen a mosó- és háztartási tisztítószerek, valamint a hajápolás terén. A cég három legerősebb márkája a Loctite, a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Persil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és a Schwarzkopf. A 202</w:t>
      </w:r>
      <w:r w:rsidR="00D72A4B">
        <w:rPr>
          <w:rStyle w:val="AboutandContactBody"/>
          <w:rFonts w:cs="Segoe UI"/>
          <w:szCs w:val="18"/>
          <w:lang w:val="hu-HU"/>
        </w:rPr>
        <w:t>4</w:t>
      </w:r>
      <w:r w:rsidRPr="001A15F9">
        <w:rPr>
          <w:rStyle w:val="AboutandContactBody"/>
          <w:rFonts w:cs="Segoe UI"/>
          <w:szCs w:val="18"/>
          <w:lang w:val="hu-HU"/>
        </w:rPr>
        <w:t>-</w:t>
      </w:r>
      <w:r w:rsidR="00D72A4B">
        <w:rPr>
          <w:rStyle w:val="AboutandContactBody"/>
          <w:rFonts w:cs="Segoe UI"/>
          <w:szCs w:val="18"/>
          <w:lang w:val="hu-HU"/>
        </w:rPr>
        <w:t>es</w:t>
      </w:r>
      <w:r w:rsidRPr="001A15F9">
        <w:rPr>
          <w:rStyle w:val="AboutandContactBody"/>
          <w:rFonts w:cs="Segoe UI"/>
          <w:szCs w:val="18"/>
          <w:lang w:val="hu-HU"/>
        </w:rPr>
        <w:t xml:space="preserve"> pénzügyi évben a Henkel több, mint 21,</w:t>
      </w:r>
      <w:r w:rsidR="00354498">
        <w:rPr>
          <w:rStyle w:val="AboutandContactBody"/>
          <w:rFonts w:cs="Segoe UI"/>
          <w:szCs w:val="18"/>
          <w:lang w:val="hu-HU"/>
        </w:rPr>
        <w:t>6</w:t>
      </w:r>
      <w:r w:rsidRPr="001A15F9">
        <w:rPr>
          <w:rStyle w:val="AboutandContactBody"/>
          <w:rFonts w:cs="Segoe UI"/>
          <w:szCs w:val="18"/>
          <w:lang w:val="hu-HU"/>
        </w:rPr>
        <w:t xml:space="preserve"> milliárd euró árbevételt és mintegy </w:t>
      </w:r>
      <w:r w:rsidR="00354498">
        <w:rPr>
          <w:rStyle w:val="AboutandContactBody"/>
          <w:rFonts w:cs="Segoe UI"/>
          <w:szCs w:val="18"/>
          <w:lang w:val="hu-HU"/>
        </w:rPr>
        <w:t>3,1</w:t>
      </w:r>
      <w:r w:rsidRPr="001A15F9">
        <w:rPr>
          <w:rStyle w:val="AboutandContactBody"/>
          <w:rFonts w:cs="Segoe UI"/>
          <w:szCs w:val="18"/>
          <w:lang w:val="hu-HU"/>
        </w:rPr>
        <w:t xml:space="preserve"> milliárd euró korrigált üzemi eredményt ért el. A Henkel elsőbbségi részvényeit a német DAX tőzsdeindexben jegyzik. A Henkelnél a fenntarthatóságnak nagy hagyománya van, a vállalat világos fenntarthatósági stratégiát követ meghatározott célokkal. A Henkelt 1876-ban alapították, és ma világszerte </w:t>
      </w:r>
      <w:r w:rsidR="009A2904">
        <w:rPr>
          <w:rStyle w:val="AboutandContactBody"/>
          <w:rFonts w:cs="Segoe UI"/>
          <w:szCs w:val="18"/>
          <w:lang w:val="hu-HU"/>
        </w:rPr>
        <w:t xml:space="preserve">mintegy </w:t>
      </w:r>
      <w:r w:rsidRPr="001A15F9">
        <w:rPr>
          <w:rStyle w:val="AboutandContactBody"/>
          <w:rFonts w:cs="Segoe UI"/>
          <w:szCs w:val="18"/>
          <w:lang w:val="hu-HU"/>
        </w:rPr>
        <w:t>4</w:t>
      </w:r>
      <w:r w:rsidR="00164A96">
        <w:rPr>
          <w:rStyle w:val="AboutandContactBody"/>
          <w:rFonts w:cs="Segoe UI"/>
          <w:szCs w:val="18"/>
          <w:lang w:val="hu-HU"/>
        </w:rPr>
        <w:t>7</w:t>
      </w:r>
      <w:r w:rsidRPr="001A15F9">
        <w:rPr>
          <w:rStyle w:val="AboutandContactBody"/>
          <w:rFonts w:cs="Segoe UI"/>
          <w:szCs w:val="18"/>
          <w:lang w:val="hu-HU"/>
        </w:rPr>
        <w:t xml:space="preserve"> 000 munkatársa sokszínű csapatot alkot, akiket az erős vállalati kultúra, a közös értékek és a „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Pioneers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at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heart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for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the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good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of </w:t>
      </w:r>
      <w:proofErr w:type="spellStart"/>
      <w:proofErr w:type="gramStart"/>
      <w:r w:rsidRPr="001A15F9">
        <w:rPr>
          <w:rStyle w:val="AboutandContactBody"/>
          <w:rFonts w:cs="Segoe UI"/>
          <w:szCs w:val="18"/>
          <w:lang w:val="hu-HU"/>
        </w:rPr>
        <w:t>generations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>“ vállalati</w:t>
      </w:r>
      <w:proofErr w:type="gramEnd"/>
      <w:r w:rsidRPr="001A15F9">
        <w:rPr>
          <w:rStyle w:val="AboutandContactBody"/>
          <w:rFonts w:cs="Segoe UI"/>
          <w:szCs w:val="18"/>
          <w:lang w:val="hu-HU"/>
        </w:rPr>
        <w:t xml:space="preserve"> cél köt össze. További információ: www.henkel.com; </w:t>
      </w:r>
      <w:hyperlink r:id="rId14" w:history="1">
        <w:r w:rsidRPr="001A15F9">
          <w:rPr>
            <w:rStyle w:val="Hiperhivatkozs"/>
            <w:rFonts w:ascii="Segoe UI" w:hAnsi="Segoe UI" w:cs="Segoe UI"/>
            <w:sz w:val="18"/>
            <w:szCs w:val="18"/>
            <w:lang w:val="hu-HU"/>
          </w:rPr>
          <w:t>www.henkel.hu</w:t>
        </w:r>
      </w:hyperlink>
      <w:r w:rsidRPr="001A15F9">
        <w:rPr>
          <w:rStyle w:val="AboutandContactBody"/>
          <w:rFonts w:cs="Segoe UI"/>
          <w:szCs w:val="18"/>
          <w:lang w:val="hu-HU"/>
        </w:rPr>
        <w:t>.</w:t>
      </w:r>
    </w:p>
    <w:p w14:paraId="43BE2366" w14:textId="12EE1FF7" w:rsidR="007B059C" w:rsidRPr="00A138F4" w:rsidRDefault="007B059C" w:rsidP="000B4203">
      <w:pPr>
        <w:spacing w:line="240" w:lineRule="auto"/>
        <w:jc w:val="both"/>
        <w:rPr>
          <w:rStyle w:val="AboutandContactBody"/>
          <w:rFonts w:cs="Segoe UI"/>
          <w:b/>
          <w:szCs w:val="18"/>
          <w:lang w:val="hu-HU"/>
        </w:rPr>
      </w:pPr>
      <w:r w:rsidRPr="00A138F4">
        <w:rPr>
          <w:rStyle w:val="AboutandContactBody"/>
          <w:rFonts w:cs="Segoe UI"/>
          <w:b/>
          <w:szCs w:val="18"/>
          <w:lang w:val="hu-HU"/>
        </w:rPr>
        <w:lastRenderedPageBreak/>
        <w:t>Kapcsolat</w:t>
      </w:r>
      <w:r w:rsidR="00561DF9" w:rsidRPr="00A138F4">
        <w:rPr>
          <w:rStyle w:val="AboutandContactBody"/>
          <w:rFonts w:cs="Segoe UI"/>
          <w:b/>
          <w:szCs w:val="18"/>
          <w:lang w:val="hu-HU"/>
        </w:rPr>
        <w:t>:</w:t>
      </w:r>
    </w:p>
    <w:p w14:paraId="1DE80685" w14:textId="510C6F54" w:rsidR="00AD7996" w:rsidRPr="00A138F4" w:rsidRDefault="00AD7996" w:rsidP="000B420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b/>
          <w:bCs/>
          <w:sz w:val="18"/>
          <w:szCs w:val="18"/>
          <w:lang w:val="hu-HU"/>
        </w:rPr>
      </w:pPr>
      <w:r w:rsidRPr="00A138F4">
        <w:rPr>
          <w:rFonts w:ascii="Segoe UI" w:hAnsi="Segoe UI" w:cs="Segoe UI"/>
          <w:b/>
          <w:bCs/>
          <w:sz w:val="18"/>
          <w:szCs w:val="18"/>
          <w:lang w:val="hu-HU"/>
        </w:rPr>
        <w:t>Henkel Magyarország Kft.</w:t>
      </w:r>
    </w:p>
    <w:p w14:paraId="694EDD80" w14:textId="77777777" w:rsidR="00AD7996" w:rsidRPr="00A138F4" w:rsidRDefault="00AD7996" w:rsidP="000B420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sz w:val="18"/>
          <w:szCs w:val="18"/>
          <w:lang w:val="hu-HU"/>
        </w:rPr>
      </w:pPr>
      <w:r w:rsidRPr="00A138F4">
        <w:rPr>
          <w:rFonts w:ascii="Segoe UI" w:hAnsi="Segoe UI" w:cs="Segoe UI"/>
          <w:sz w:val="18"/>
          <w:szCs w:val="18"/>
          <w:lang w:val="hu-HU"/>
        </w:rPr>
        <w:t>Vállalati kommunikáció</w:t>
      </w:r>
    </w:p>
    <w:p w14:paraId="2FC7F2AE" w14:textId="1D32855C" w:rsidR="00F52372" w:rsidRPr="00A138F4" w:rsidRDefault="005C2333" w:rsidP="000B4203">
      <w:pPr>
        <w:spacing w:line="280" w:lineRule="exact"/>
        <w:jc w:val="both"/>
        <w:rPr>
          <w:rFonts w:ascii="Segoe UI" w:hAnsi="Segoe UI" w:cs="Segoe UI"/>
          <w:sz w:val="18"/>
          <w:szCs w:val="18"/>
          <w:lang w:val="hu-HU" w:eastAsia="de-DE"/>
        </w:rPr>
      </w:pPr>
      <w:r w:rsidRPr="00A138F4">
        <w:rPr>
          <w:rFonts w:ascii="Segoe UI" w:hAnsi="Segoe UI" w:cs="Segoe UI"/>
          <w:sz w:val="18"/>
          <w:szCs w:val="18"/>
          <w:lang w:val="hu-HU" w:eastAsia="de-DE"/>
        </w:rPr>
        <w:t>Lambert Petra</w:t>
      </w:r>
    </w:p>
    <w:p w14:paraId="24B5C359" w14:textId="64EB8CE9" w:rsidR="00F52372" w:rsidRPr="00A138F4" w:rsidRDefault="00F52372" w:rsidP="000B4203">
      <w:pPr>
        <w:spacing w:line="280" w:lineRule="exact"/>
        <w:jc w:val="both"/>
        <w:rPr>
          <w:rFonts w:ascii="Segoe UI" w:hAnsi="Segoe UI" w:cs="Segoe UI"/>
          <w:sz w:val="18"/>
          <w:szCs w:val="18"/>
          <w:lang w:val="hu-HU" w:eastAsia="de-DE"/>
        </w:rPr>
      </w:pPr>
      <w:r w:rsidRPr="00A138F4">
        <w:rPr>
          <w:rFonts w:ascii="Segoe UI" w:hAnsi="Segoe UI" w:cs="Segoe UI"/>
          <w:sz w:val="18"/>
          <w:szCs w:val="18"/>
          <w:lang w:val="hu-HU" w:eastAsia="de-DE"/>
        </w:rPr>
        <w:t>Tel.</w:t>
      </w:r>
      <w:r w:rsidRPr="00A138F4">
        <w:rPr>
          <w:rFonts w:ascii="Segoe UI" w:hAnsi="Segoe UI" w:cs="Segoe UI"/>
          <w:sz w:val="18"/>
          <w:szCs w:val="18"/>
          <w:lang w:val="hu-HU" w:eastAsia="de-DE"/>
        </w:rPr>
        <w:tab/>
        <w:t>(1) 372-55</w:t>
      </w:r>
      <w:r w:rsidR="006A460B" w:rsidRPr="00A138F4">
        <w:rPr>
          <w:rFonts w:ascii="Segoe UI" w:hAnsi="Segoe UI" w:cs="Segoe UI"/>
          <w:sz w:val="18"/>
          <w:szCs w:val="18"/>
          <w:lang w:val="hu-HU" w:eastAsia="de-DE"/>
        </w:rPr>
        <w:t>55</w:t>
      </w:r>
    </w:p>
    <w:p w14:paraId="118743E7" w14:textId="3BE8016F" w:rsidR="006E73A2" w:rsidRPr="004A5029" w:rsidRDefault="00F52372" w:rsidP="0083624D">
      <w:pPr>
        <w:spacing w:line="280" w:lineRule="exact"/>
        <w:jc w:val="both"/>
        <w:rPr>
          <w:sz w:val="18"/>
          <w:szCs w:val="18"/>
          <w:lang w:val="hu-HU"/>
        </w:rPr>
      </w:pPr>
      <w:r w:rsidRPr="00A138F4">
        <w:rPr>
          <w:rFonts w:ascii="Segoe UI" w:hAnsi="Segoe UI" w:cs="Segoe UI"/>
          <w:color w:val="000000"/>
          <w:sz w:val="18"/>
          <w:szCs w:val="18"/>
          <w:lang w:val="hu-HU" w:eastAsia="de-DE"/>
        </w:rPr>
        <w:t xml:space="preserve">Email: </w:t>
      </w:r>
      <w:r w:rsidR="00AD7996" w:rsidRPr="00A138F4">
        <w:rPr>
          <w:rFonts w:ascii="Segoe UI" w:hAnsi="Segoe UI" w:cs="Segoe UI"/>
          <w:color w:val="000000"/>
          <w:sz w:val="18"/>
          <w:szCs w:val="18"/>
          <w:lang w:val="hu-HU" w:eastAsia="de-DE"/>
        </w:rPr>
        <w:tab/>
      </w:r>
      <w:hyperlink r:id="rId15" w:history="1">
        <w:r w:rsidR="00AD7996" w:rsidRPr="00A138F4">
          <w:rPr>
            <w:rStyle w:val="Hiperhivatkozs"/>
            <w:rFonts w:ascii="Segoe UI" w:hAnsi="Segoe UI" w:cs="Segoe UI"/>
            <w:sz w:val="18"/>
            <w:szCs w:val="18"/>
            <w:lang w:val="hu-HU" w:eastAsia="de-DE"/>
          </w:rPr>
          <w:t>vallalati.kommunikacio@henkel.com</w:t>
        </w:r>
      </w:hyperlink>
    </w:p>
    <w:p w14:paraId="66506F57" w14:textId="77777777" w:rsidR="006E73A2" w:rsidRPr="004A5029" w:rsidRDefault="006E73A2" w:rsidP="0083624D">
      <w:pPr>
        <w:spacing w:line="280" w:lineRule="exact"/>
        <w:jc w:val="both"/>
        <w:rPr>
          <w:sz w:val="18"/>
          <w:szCs w:val="18"/>
          <w:lang w:val="hu-HU"/>
        </w:rPr>
      </w:pPr>
    </w:p>
    <w:sectPr w:rsidR="006E73A2" w:rsidRPr="004A5029" w:rsidSect="00780C94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276" w:right="1418" w:bottom="1985" w:left="1418" w:header="1247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5F30" w14:textId="77777777" w:rsidR="008C1D64" w:rsidRDefault="008C1D64">
      <w:r>
        <w:separator/>
      </w:r>
    </w:p>
  </w:endnote>
  <w:endnote w:type="continuationSeparator" w:id="0">
    <w:p w14:paraId="6FB510A3" w14:textId="77777777" w:rsidR="008C1D64" w:rsidRDefault="008C1D64">
      <w:r>
        <w:continuationSeparator/>
      </w:r>
    </w:p>
  </w:endnote>
  <w:endnote w:type="continuationNotice" w:id="1">
    <w:p w14:paraId="53C0F2F3" w14:textId="77777777" w:rsidR="008C1D64" w:rsidRDefault="008C1D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4D50" w14:textId="2AB7BBBD" w:rsidR="00CF6F33" w:rsidRPr="00B80304" w:rsidRDefault="00B80304" w:rsidP="00D260A2">
    <w:pPr>
      <w:pStyle w:val="llb"/>
      <w:tabs>
        <w:tab w:val="clear" w:pos="7083"/>
        <w:tab w:val="clear" w:pos="8640"/>
        <w:tab w:val="right" w:pos="9057"/>
      </w:tabs>
      <w:rPr>
        <w:b w:val="0"/>
        <w:color w:val="auto"/>
      </w:rPr>
    </w:pPr>
    <w:r w:rsidRPr="00B80304">
      <w:rPr>
        <w:b w:val="0"/>
        <w:color w:val="auto"/>
      </w:rPr>
      <w:t>Henkel</w:t>
    </w:r>
    <w:r w:rsidRPr="00B80304">
      <w:rPr>
        <w:b w:val="0"/>
        <w:color w:val="auto"/>
        <w:lang w:val="hu-HU"/>
      </w:rPr>
      <w:t xml:space="preserve"> Magyarország Kft.</w:t>
    </w:r>
    <w:r w:rsidR="00721791">
      <w:rPr>
        <w:b w:val="0"/>
        <w:color w:val="auto"/>
        <w:lang w:val="hu-HU"/>
      </w:rPr>
      <w:t xml:space="preserve"> -</w:t>
    </w:r>
    <w:r>
      <w:rPr>
        <w:b w:val="0"/>
        <w:color w:val="auto"/>
        <w:lang w:val="hu-HU"/>
      </w:rPr>
      <w:t xml:space="preserve"> </w:t>
    </w:r>
    <w:r w:rsidRPr="00B80304">
      <w:rPr>
        <w:b w:val="0"/>
        <w:color w:val="auto"/>
        <w:lang w:val="hu-HU"/>
      </w:rPr>
      <w:t>Vállalati kommunikáció</w:t>
    </w:r>
    <w:r w:rsidR="00CF6F33" w:rsidRPr="00B80304">
      <w:rPr>
        <w:color w:val="auto"/>
      </w:rPr>
      <w:tab/>
    </w:r>
    <w:proofErr w:type="spellStart"/>
    <w:r w:rsidRPr="00B80304">
      <w:rPr>
        <w:b w:val="0"/>
        <w:color w:val="auto"/>
      </w:rPr>
      <w:t>Oldal</w:t>
    </w:r>
    <w:proofErr w:type="spellEnd"/>
    <w:r w:rsidR="00CF6F33" w:rsidRPr="00B80304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PAGE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7F6FF5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  <w:r w:rsidR="00CF6F33" w:rsidRPr="00B80304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NUMPAGES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7F6FF5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7E9" w14:textId="7C5744F7" w:rsidR="00A66DB1" w:rsidRDefault="00F54647" w:rsidP="00A66DB1">
    <w:pPr>
      <w:pStyle w:val="llb"/>
      <w:jc w:val="distribute"/>
      <w:rPr>
        <w:b w:val="0"/>
      </w:rPr>
    </w:pPr>
    <w:r w:rsidRPr="00C764F6">
      <w:rPr>
        <w:b w:val="0"/>
        <w:noProof/>
        <w:lang w:val="hu-HU" w:eastAsia="hu-HU"/>
      </w:rPr>
      <w:drawing>
        <wp:anchor distT="0" distB="0" distL="114300" distR="114300" simplePos="0" relativeHeight="251658245" behindDoc="0" locked="0" layoutInCell="1" allowOverlap="1" wp14:anchorId="45A5E90A" wp14:editId="4857A7AB">
          <wp:simplePos x="0" y="0"/>
          <wp:positionH relativeFrom="column">
            <wp:posOffset>2787015</wp:posOffset>
          </wp:positionH>
          <wp:positionV relativeFrom="paragraph">
            <wp:posOffset>-60971</wp:posOffset>
          </wp:positionV>
          <wp:extent cx="128270" cy="406400"/>
          <wp:effectExtent l="0" t="0" r="5080" b="0"/>
          <wp:wrapThrough wrapText="bothSides">
            <wp:wrapPolygon edited="0">
              <wp:start x="0" y="0"/>
              <wp:lineTo x="0" y="20250"/>
              <wp:lineTo x="19248" y="20250"/>
              <wp:lineTo x="19248" y="0"/>
              <wp:lineTo x="0" y="0"/>
            </wp:wrapPolygon>
          </wp:wrapThrough>
          <wp:docPr id="808115891" name="Kép 1" descr="A képen rugó, tekercsrugó, természet, tipográfi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15891" name="Kép 1" descr="A képen rugó, tekercsrugó, természet, tipográfi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38EC">
      <w:rPr>
        <w:b w:val="0"/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10F37E2C" wp14:editId="275C65FE">
          <wp:simplePos x="0" y="0"/>
          <wp:positionH relativeFrom="column">
            <wp:posOffset>3034030</wp:posOffset>
          </wp:positionH>
          <wp:positionV relativeFrom="paragraph">
            <wp:posOffset>9915525</wp:posOffset>
          </wp:positionV>
          <wp:extent cx="255905" cy="243205"/>
          <wp:effectExtent l="0" t="0" r="0" b="4445"/>
          <wp:wrapNone/>
          <wp:docPr id="1162" name="Kép 1162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43E">
      <w:rPr>
        <w:b w:val="0"/>
        <w:noProof/>
        <w:lang w:val="hu-HU" w:eastAsia="hu-HU"/>
      </w:rPr>
      <w:drawing>
        <wp:inline distT="0" distB="0" distL="0" distR="0" wp14:anchorId="637C6D47" wp14:editId="3779344E">
          <wp:extent cx="419100" cy="152400"/>
          <wp:effectExtent l="0" t="0" r="0" b="0"/>
          <wp:docPr id="1163" name="Grafik 49" descr="Persil Logo 2007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" descr="Persil Logo 2007_RGB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7A6F48" w:rsidRPr="007A6F48">
      <w:rPr>
        <w:noProof/>
      </w:rPr>
      <w:drawing>
        <wp:inline distT="0" distB="0" distL="0" distR="0" wp14:anchorId="10CBCF4B" wp14:editId="1FC8A21B">
          <wp:extent cx="327259" cy="19520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34613" cy="19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6DB1">
      <w:t xml:space="preserve">  </w:t>
    </w:r>
    <w:r w:rsidR="007A6F48" w:rsidRPr="007A6F48">
      <w:rPr>
        <w:noProof/>
      </w:rPr>
      <w:drawing>
        <wp:inline distT="0" distB="0" distL="0" distR="0" wp14:anchorId="2B3AAE22" wp14:editId="33D4C82D">
          <wp:extent cx="385011" cy="203401"/>
          <wp:effectExtent l="0" t="0" r="0" b="635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09372" cy="216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 w:rsidR="007A6F48" w:rsidRPr="007A6F48">
      <w:rPr>
        <w:noProof/>
      </w:rPr>
      <w:drawing>
        <wp:inline distT="0" distB="0" distL="0" distR="0" wp14:anchorId="1EC5DEA1" wp14:editId="3F9CCC5A">
          <wp:extent cx="500380" cy="219710"/>
          <wp:effectExtent l="0" t="0" r="0" b="889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>
      <w:rPr>
        <w:b w:val="0"/>
        <w:noProof/>
        <w:position w:val="-10"/>
        <w:lang w:val="hu-HU" w:eastAsia="hu-HU"/>
      </w:rPr>
      <w:t xml:space="preserve"> </w:t>
    </w:r>
    <w:r w:rsidR="00F06B21" w:rsidRPr="007A6F48">
      <w:rPr>
        <w:noProof/>
      </w:rPr>
      <w:drawing>
        <wp:inline distT="0" distB="0" distL="0" distR="0" wp14:anchorId="194656A4" wp14:editId="36CE621C">
          <wp:extent cx="176530" cy="186055"/>
          <wp:effectExtent l="0" t="0" r="0" b="4445"/>
          <wp:docPr id="4" name="Kép 4" descr="A képen embléma, szimbólum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embléma, szimbólum, Betűtípus, Grafika látható&#10;&#10;Automatikusan generált leírás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" cy="18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      </w:t>
    </w:r>
    <w:r w:rsidR="006D343E">
      <w:rPr>
        <w:b w:val="0"/>
        <w:noProof/>
        <w:lang w:val="hu-HU" w:eastAsia="hu-HU"/>
      </w:rPr>
      <w:drawing>
        <wp:inline distT="0" distB="0" distL="0" distR="0" wp14:anchorId="5ECB4D0F" wp14:editId="38581D14">
          <wp:extent cx="581025" cy="104775"/>
          <wp:effectExtent l="0" t="0" r="9525" b="9525"/>
          <wp:docPr id="1165" name="Grafik 43" descr="Loct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3" descr="Loctit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7605FEF" wp14:editId="374D1B3B">
          <wp:extent cx="990600" cy="104775"/>
          <wp:effectExtent l="0" t="0" r="0" b="9525"/>
          <wp:docPr id="1166" name="Grafik 42" descr="LOGO_TECHNOMELT_3C_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2" descr="LOGO_TECHNOMELT_3C_6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41A843F" wp14:editId="28502840">
          <wp:extent cx="885825" cy="104775"/>
          <wp:effectExtent l="0" t="0" r="9525" b="9525"/>
          <wp:docPr id="1167" name="Grafik 41" descr="LOGO_BONDERITE_R_3C_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" descr="LOGO_BONDERITE_R_3C_74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7C5B2" w14:textId="77777777" w:rsidR="00F54647" w:rsidRDefault="00F54647" w:rsidP="00D260A2">
    <w:pPr>
      <w:pStyle w:val="llb"/>
      <w:jc w:val="right"/>
      <w:rPr>
        <w:b w:val="0"/>
        <w:noProof/>
        <w:color w:val="auto"/>
        <w:lang w:val="hu-HU" w:eastAsia="hu-HU"/>
      </w:rPr>
    </w:pPr>
  </w:p>
  <w:p w14:paraId="7B410B9A" w14:textId="77777777" w:rsidR="0009600D" w:rsidRDefault="0009600D" w:rsidP="0009600D">
    <w:pPr>
      <w:pStyle w:val="He04Funote"/>
      <w:rPr>
        <w:sz w:val="12"/>
        <w:szCs w:val="12"/>
        <w:lang w:val="en-US"/>
      </w:rPr>
    </w:pPr>
  </w:p>
  <w:p w14:paraId="094E9F86" w14:textId="6FB25DDC" w:rsidR="00CF6F33" w:rsidRPr="00BF6E82" w:rsidRDefault="003C38EC" w:rsidP="00D260A2">
    <w:pPr>
      <w:pStyle w:val="llb"/>
      <w:jc w:val="right"/>
      <w:rPr>
        <w:color w:val="auto"/>
      </w:rPr>
    </w:pPr>
    <w:r>
      <w:rPr>
        <w:b w:val="0"/>
        <w:noProof/>
        <w:lang w:val="hu-HU" w:eastAsia="hu-HU"/>
      </w:rPr>
      <w:drawing>
        <wp:anchor distT="0" distB="0" distL="114300" distR="114300" simplePos="0" relativeHeight="251658244" behindDoc="0" locked="0" layoutInCell="1" allowOverlap="1" wp14:anchorId="2624DE0B" wp14:editId="382C0A66">
          <wp:simplePos x="0" y="0"/>
          <wp:positionH relativeFrom="column">
            <wp:posOffset>824230</wp:posOffset>
          </wp:positionH>
          <wp:positionV relativeFrom="paragraph">
            <wp:posOffset>10306050</wp:posOffset>
          </wp:positionV>
          <wp:extent cx="255905" cy="243205"/>
          <wp:effectExtent l="0" t="0" r="0" b="4445"/>
          <wp:wrapNone/>
          <wp:docPr id="1168" name="Kép 1168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304">
      <w:rPr>
        <w:b w:val="0"/>
        <w:noProof/>
        <w:color w:val="auto"/>
        <w:lang w:val="hu-HU" w:eastAsia="hu-HU"/>
      </w:rPr>
      <w:t>Oldal</w:t>
    </w:r>
    <w:r w:rsidR="00CF6F33" w:rsidRPr="00BF6E82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PAGE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191623">
      <w:rPr>
        <w:b w:val="0"/>
        <w:noProof/>
        <w:color w:val="auto"/>
      </w:rPr>
      <w:t>1</w:t>
    </w:r>
    <w:r w:rsidR="00CF6F33" w:rsidRPr="00BF6E82">
      <w:rPr>
        <w:b w:val="0"/>
        <w:color w:val="auto"/>
      </w:rPr>
      <w:fldChar w:fldCharType="end"/>
    </w:r>
    <w:r w:rsidR="00CF6F33" w:rsidRPr="00BF6E82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NUMPAGES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191623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4F15" w14:textId="77777777" w:rsidR="008C1D64" w:rsidRDefault="008C1D64">
      <w:r>
        <w:separator/>
      </w:r>
    </w:p>
  </w:footnote>
  <w:footnote w:type="continuationSeparator" w:id="0">
    <w:p w14:paraId="1308256C" w14:textId="77777777" w:rsidR="008C1D64" w:rsidRDefault="008C1D64">
      <w:r>
        <w:continuationSeparator/>
      </w:r>
    </w:p>
  </w:footnote>
  <w:footnote w:type="continuationNotice" w:id="1">
    <w:p w14:paraId="4ED9B3ED" w14:textId="77777777" w:rsidR="008C1D64" w:rsidRDefault="008C1D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5D33" w14:textId="77777777" w:rsidR="00CF6F33" w:rsidRDefault="006D343E" w:rsidP="00D260A2">
    <w:pPr>
      <w:pStyle w:val="lfej"/>
      <w:jc w:val="right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9CDF46A" wp14:editId="2D265FE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3515" cy="3796030"/>
              <wp:effectExtent l="8890" t="8890" r="7620" b="5080"/>
              <wp:wrapNone/>
              <wp:docPr id="14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515" cy="3796030"/>
                        <a:chOff x="0" y="5954"/>
                        <a:chExt cx="283" cy="5953"/>
                      </a:xfrm>
                    </wpg:grpSpPr>
                    <wps:wsp>
                      <wps:cNvPr id="15" name="Line 21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22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A39FCF5">
            <v:group id="Group 20" style="position:absolute;margin-left:14.2pt;margin-top:297.7pt;width:14.45pt;height:298.9pt;z-index:251658241;mso-position-horizontal-relative:page;mso-position-vertical-relative:page" coordsize="283,5953" coordorigin=",5954" o:spid="_x0000_s1026" w14:anchorId="7292CB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dFWgIAAFUIAAAOAAAAZHJzL2Uyb0RvYy54bWzsVsuO2yAU3VfqPyDvG78mLyvOLDJJNmkb&#10;aaYfQDC2UTEgIHHy971gTx4zqtRO1XbRbhBwuZdzz+ECs/tjw9GBasOkyIN4EAWICiILJqo8+PK0&#10;+jAJkLFYFJhLQfPgRE1wP3//btaqjCaylrygGkEQYbJW5UFtrcrC0JCaNtgMpKICjKXUDbYw1FVY&#10;aNxC9IaHSRSNwlbqQmlJqDEw+9AZg7mPX5aU2M9laahFPA8Am/Wt9u3OteF8hrNKY1Uz0sPAb0DR&#10;YCZg03OoB2wx2mv2KlTDiJZGlnZAZBPKsmSE+hwgmzh6kc1ay73yuVRZW6kzTUDtC57eHJZ8Oqy1&#10;elRb3aGH7kaSrwZ4CVtVZdd2N666xWjXfpQF6In3VvrEj6VuXAhICR09v6czv/RoEYHJeJIO42GA&#10;CJjS8XQUpb0ApAaVLm7D6fCuU4bUy943maSdIxhTZwxx1u3pcfa4nO5wkMyFK/NrXD3WWFEvgXFc&#10;bDViBSQCSQjcQP4bJihKYgfI7QxLFqLjkhxFzyUSclFjUVEf7OmkwM97APIrFzcwIMQPcnsh6Zne&#10;M0We1TM/OFPa2DWVDXKdPOCA2WuGDxtjOyqflzgJhVwxzmEeZ1ygNg9G6TDyDkZyVjijsxld7RZc&#10;owOG2lrGURStel1ulsEZFoUPVlNcLPu+xYx3fcDJhT9tXfodkTtZnLbaYesF/VPKjm6VTf6CspO7&#10;pK+L/8r278BP3W/fqdnxrbL+ErkpQJz97pqN42k0dicKZ/+ItP5yhrfL39f9O+sex+uxL/LLb2D+&#10;DQAA//8DAFBLAwQUAAYACAAAACEATTLjs+EAAAAKAQAADwAAAGRycy9kb3ducmV2LnhtbEyPTUvD&#10;QBCG74L/YRnBm918GG1jNqUU9VQKtkLpbZtMk9DsbMhuk/TfO570NsM8vPO82XIyrRiwd40lBeEs&#10;AIFU2LKhSsH3/uNpDsJ5TaVuLaGCGzpY5vd3mU5LO9IXDjtfCQ4hl2oFtfddKqUrajTazWyHxLez&#10;7Y32vPaVLHs9crhpZRQEL9LohvhDrTtc11hcdlej4HPU4yoO34fN5by+HffJ9rAJUanHh2n1BsLj&#10;5P9g+NVndcjZ6WSvVDrRKojmz0wqSBYJDwwkrzGIE4PhIo5A5pn8XyH/AQAA//8DAFBLAQItABQA&#10;BgAIAAAAIQC2gziS/gAAAOEBAAATAAAAAAAAAAAAAAAAAAAAAABbQ29udGVudF9UeXBlc10ueG1s&#10;UEsBAi0AFAAGAAgAAAAhADj9If/WAAAAlAEAAAsAAAAAAAAAAAAAAAAALwEAAF9yZWxzLy5yZWxz&#10;UEsBAi0AFAAGAAgAAAAhAOXDt0VaAgAAVQgAAA4AAAAAAAAAAAAAAAAALgIAAGRycy9lMm9Eb2Mu&#10;eG1sUEsBAi0AFAAGAAgAAAAhAE0y47PhAAAACgEAAA8AAAAAAAAAAAAAAAAAtAQAAGRycy9kb3du&#10;cmV2LnhtbFBLBQYAAAAABAAEAPMAAADCBQAAAAA=&#10;">
              <v:line id="Line 21" style="position:absolute;visibility:visible;mso-wrap-style:square" o:spid="_x0000_s1027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cQwwAAANsAAAAPAAAAZHJzL2Rvd25yZXYueG1sRI9BS8RA&#10;DIXvC/sfhix4252uoC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iCMHEMMAAADbAAAADwAA&#10;AAAAAAAAAAAAAAAHAgAAZHJzL2Rvd25yZXYueG1sUEsFBgAAAAADAAMAtwAAAPcCAAAAAA==&#10;"/>
              <v:line id="Line 22" style="position:absolute;visibility:visible;mso-wrap-style:square" o:spid="_x0000_s1028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ZlnxAAAANsAAAAPAAAAZHJzL2Rvd25yZXYueG1sRI9Ba8JA&#10;EIXvBf/DMkJvutGDlOgqJaiUSg+NSq/T7DQJZmdDdhtjf32nIPQ2b96bb2ZWm8E1qqcu1J4NzKYJ&#10;KOLC25pLA6fjbvIEKkRki41nMnCjAJv16GGFqfVXfqc+j6USCIcUDVQxtqnWoajIYZj6lli8L985&#10;jCK7UtsOrwJ3jZ4nyUI7rFk2VNhSVlFxyb+dUPzb6+Hnc++3NtKQ5UX+ce4zYx7Hw/MSlPTif/g+&#10;/WLl/AX8/SIF6PUvAAAA//8DAFBLAQItABQABgAIAAAAIQDb4fbL7gAAAIUBAAATAAAAAAAAAAAA&#10;AAAAAAAAAABbQ29udGVudF9UeXBlc10ueG1sUEsBAi0AFAAGAAgAAAAhAFr0LFu/AAAAFQEAAAsA&#10;AAAAAAAAAAAAAAAAHwEAAF9yZWxzLy5yZWxzUEsBAi0AFAAGAAgAAAAhAHjxmWfEAAAA2wAAAA8A&#10;AAAAAAAAAAAAAAAABwIAAGRycy9kb3ducmV2LnhtbFBLBQYAAAAAAwADALcAAAD4AgAAAAA=&#10;"/>
              <v:line id="Line 23" style="position:absolute;visibility:visible;mso-wrap-style:square" o:spid="_x0000_s1029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z8wwAAANsAAAAPAAAAZHJzL2Rvd25yZXYueG1sRI9BT8Mw&#10;DIXvk/YfIk/itqXjAFNpOqFqIATiQAFxNY1pKxqnSkJX+PUYaRI3P7/nz3axn92gJgqx92xgu8lA&#10;ETfe9twaeHm+We9AxYRscfBMBr4pwr5cLgrMrT/yE011apVAOOZooEtpzLWOTUcO48aPxOJ9+OAw&#10;iQyttgGPAneDPs+yC+2wZ9nQ4UhVR81n/eWE4h/vH37eb/3BJpqruqnfXqfKmLPVfH0FSnrpP3ya&#10;vrNy/iX8/SIF6PIXAAD//wMAUEsBAi0AFAAGAAgAAAAhANvh9svuAAAAhQEAABMAAAAAAAAAAAAA&#10;AAAAAAAAAFtDb250ZW50X1R5cGVzXS54bWxQSwECLQAUAAYACAAAACEAWvQsW78AAAAVAQAACwAA&#10;AAAAAAAAAAAAAAAfAQAAX3JlbHMvLnJlbHNQSwECLQAUAAYACAAAACEAF708/MMAAADbAAAADwAA&#10;AAAAAAAAAAAAAAAHAgAAZHJzL2Rvd25yZXYueG1sUEsFBgAAAAADAAMAtwAAAPcCAAAAAA==&#10;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EB3D" w14:textId="77777777" w:rsidR="009A16EC" w:rsidRPr="001C4BE1" w:rsidRDefault="006D343E" w:rsidP="001C4BE1">
    <w:pPr>
      <w:pStyle w:val="lfej"/>
      <w:tabs>
        <w:tab w:val="clear" w:pos="4320"/>
        <w:tab w:val="clear" w:pos="8640"/>
        <w:tab w:val="right" w:pos="9071"/>
      </w:tabs>
      <w:spacing w:line="420" w:lineRule="atLeast"/>
      <w:rPr>
        <w:rFonts w:ascii="Calibri" w:hAnsi="Calibri"/>
        <w:b/>
        <w:bCs/>
        <w:sz w:val="40"/>
        <w:szCs w:val="40"/>
      </w:rPr>
    </w:pPr>
    <w:r>
      <w:rPr>
        <w:noProof/>
        <w:lang w:val="hu-HU" w:eastAsia="hu-HU"/>
      </w:rPr>
      <w:drawing>
        <wp:anchor distT="0" distB="0" distL="114300" distR="114300" simplePos="0" relativeHeight="251658242" behindDoc="0" locked="0" layoutInCell="1" allowOverlap="1" wp14:anchorId="3439C8C8" wp14:editId="27D86C69">
          <wp:simplePos x="0" y="0"/>
          <wp:positionH relativeFrom="margin">
            <wp:posOffset>4725035</wp:posOffset>
          </wp:positionH>
          <wp:positionV relativeFrom="margin">
            <wp:posOffset>-1588770</wp:posOffset>
          </wp:positionV>
          <wp:extent cx="1166495" cy="789305"/>
          <wp:effectExtent l="0" t="0" r="0" b="0"/>
          <wp:wrapSquare wrapText="bothSides"/>
          <wp:docPr id="1160" name="Kép 1160" descr="HENKEL_Logo_Red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ENKEL_Logo_Red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E1" w:rsidRPr="006E5032">
      <w:rPr>
        <w:rFonts w:ascii="Calibri" w:hAnsi="Calibri"/>
        <w:b/>
        <w:bCs/>
        <w:sz w:val="40"/>
        <w:szCs w:val="40"/>
      </w:rPr>
      <w:tab/>
    </w:r>
  </w:p>
  <w:p w14:paraId="08375D74" w14:textId="77777777" w:rsidR="009A16EC" w:rsidRPr="001C4BE1" w:rsidRDefault="009A16EC" w:rsidP="00BD56B7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center"/>
      <w:rPr>
        <w:rFonts w:ascii="Calibri" w:hAnsi="Calibri"/>
        <w:b/>
        <w:bCs/>
        <w:sz w:val="40"/>
        <w:szCs w:val="40"/>
      </w:rPr>
    </w:pPr>
  </w:p>
  <w:p w14:paraId="4F08D9E5" w14:textId="77777777" w:rsidR="009767C7" w:rsidRPr="001C4BE1" w:rsidRDefault="009767C7" w:rsidP="009A16EC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right"/>
      <w:rPr>
        <w:rFonts w:ascii="Calibri" w:hAnsi="Calibri"/>
        <w:b/>
        <w:bCs/>
        <w:sz w:val="40"/>
        <w:szCs w:val="40"/>
      </w:rPr>
    </w:pPr>
  </w:p>
  <w:p w14:paraId="219C0D38" w14:textId="77777777" w:rsidR="00CF6F33" w:rsidRPr="00BF6F73" w:rsidRDefault="006D343E" w:rsidP="009767C7">
    <w:pPr>
      <w:pStyle w:val="lfej"/>
      <w:tabs>
        <w:tab w:val="clear" w:pos="8640"/>
        <w:tab w:val="left" w:pos="2607"/>
        <w:tab w:val="right" w:pos="9071"/>
      </w:tabs>
      <w:spacing w:line="100" w:lineRule="atLeast"/>
      <w:jc w:val="right"/>
      <w:rPr>
        <w:rFonts w:ascii="Segoe UI" w:hAnsi="Segoe UI" w:cs="Segoe UI"/>
        <w:b/>
        <w:bCs/>
        <w:color w:val="3E3C3C"/>
        <w:sz w:val="40"/>
        <w:szCs w:val="40"/>
      </w:rPr>
    </w:pPr>
    <w:r w:rsidRPr="00BF6F73">
      <w:rPr>
        <w:rFonts w:ascii="Segoe UI" w:hAnsi="Segoe UI" w:cs="Segoe UI"/>
        <w:b/>
        <w:bCs/>
        <w:noProof/>
        <w:color w:val="3E3C3C"/>
        <w:sz w:val="40"/>
        <w:szCs w:val="40"/>
        <w:lang w:val="hu-HU"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C3C41F" wp14:editId="5547BA2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8890" t="8890" r="11430" b="11430"/>
              <wp:wrapNone/>
              <wp:docPr id="10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11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EADD1DB">
            <v:group id="Group 16" style="position:absolute;margin-left:14.2pt;margin-top:297.7pt;width:14.15pt;height:297.65pt;z-index:251658240;mso-position-horizontal-relative:page;mso-position-vertical-relative:page" coordsize="283,5953" coordorigin=",5954" o:spid="_x0000_s1026" w14:anchorId="01FC81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5sVQIAAFUIAAAOAAAAZHJzL2Uyb0RvYy54bWzsVk2P2yAQvVfqf0DcG9vJZpNYcfaQTXJJ&#10;20i7/QEEYxsVAwISJ/++A3a+dlWp3UrdQ3tBwDDDvPdgYPpwqAXaM2O5khlOejFGTFKVc1lm+Nvz&#10;8tMYI+uIzIlQkmX4yCx+mH38MG10yvqqUiJnBkEQadNGZ7hyTqdRZGnFamJ7SjMJxkKZmjgYmjLK&#10;DWkgei2ifhzfR40yuTaKMmth9rE14lmIXxSMuq9FYZlDIsOQmwutCe3Wt9FsStLSEF1x2qVB3pBF&#10;TbiETc+hHokjaGf4q1A1p0ZZVbgeVXWkioJTFjAAmiR+gWZl1E4HLGXalPpME1D7gqc3h6Vf9iuj&#10;n/TGtNlDd63odwu8RI0u02u7H5ftYrRtPqsc9CQ7pwLwQ2FqHwIgoUPg93jmlx0cojCZjCajeIgR&#10;BdNgNI6T4bAVgFag0sVtOBnenQyLzrc/HrSOYBx4Y0TSds+QZ5eX1x0Okr1wZf+Mq6eKaBYksJ6L&#10;jUE8ByAJRpLUgH/NJUPJyCfkd4Ylc9lySQ+y4xJJNa+ILFkI9nzU4JcECDcufmBBiF/k9kLSid4z&#10;ReFYn/khqTbWrZiqke9kWEDOQTOyX1vXUnla4iWUasmFgHmSComaDN8PhnFwsErw3Bu9zZpyOxcG&#10;7QncrUUSx/Gy0+VmGZxhmYdgFSP5ous7wkXbhzyFDKethd8SuVX5cWN8bp2gf0vZ/q2y43dQdnzX&#10;7wrTf2W7d+C36ttP7izUj+s7O3kHZZNkEodaQdJ/RNpQnOHtCvW6e2f943g9Dpf88huY/QAAAP//&#10;AwBQSwMEFAAGAAgAAAAhAORzzknhAAAACgEAAA8AAABkcnMvZG93bnJldi54bWxMj01Lw0AQhu+C&#10;/2EZwZvdpJp+xGxKKeqpCLZC6W2bnSah2dmQ3Sbpv3c86W2GeXjnebPVaBvRY+drRwriSQQCqXCm&#10;plLB9/79aQHCB01GN45QwQ09rPL7u0ynxg30hf0ulIJDyKdaQRVCm0rpiwqt9hPXIvHt7DqrA69d&#10;KU2nBw63jZxG0UxaXRN/qHSLmwqLy+5qFXwMelg/x2/99nLe3I775POwjVGpx4dx/Qoi4Bj+YPjV&#10;Z3XI2enkrmS8aBRMFy9MKkiWCQ8MJLM5iBOD8TKag8wz+b9C/gMAAP//AwBQSwECLQAUAAYACAAA&#10;ACEAtoM4kv4AAADhAQAAEwAAAAAAAAAAAAAAAAAAAAAAW0NvbnRlbnRfVHlwZXNdLnhtbFBLAQIt&#10;ABQABgAIAAAAIQA4/SH/1gAAAJQBAAALAAAAAAAAAAAAAAAAAC8BAABfcmVscy8ucmVsc1BLAQIt&#10;ABQABgAIAAAAIQDV9E5sVQIAAFUIAAAOAAAAAAAAAAAAAAAAAC4CAABkcnMvZTJvRG9jLnhtbFBL&#10;AQItABQABgAIAAAAIQDkc85J4QAAAAoBAAAPAAAAAAAAAAAAAAAAAK8EAABkcnMvZG93bnJldi54&#10;bWxQSwUGAAAAAAQABADzAAAAvQUAAAAA&#10;">
              <v:line id="Line 17" style="position:absolute;visibility:visible;mso-wrap-style:square" o:spid="_x0000_s1027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ETxAAAANsAAAAPAAAAZHJzL2Rvd25yZXYueG1sRI9Ba8JA&#10;EIXvBf/DMoK3utGDlOgqJaiI0kPTSq/T7DQJZmdDdo2xv75TKPQ2b96bb2ZWm8E1qqcu1J4NzKYJ&#10;KOLC25pLA+9vu8cnUCEiW2w8k4E7BdisRw8rTK2/8Sv1eSyVQDikaKCKsU21DkVFDsPUt8TiffnO&#10;YRTZldp2eBO4a/Q8SRbaYc2yocKWsoqKS351QvEvx9P3595vbaQhy4v849xnxkzGw/MSlPTif/hv&#10;+mDl/Bn8/iIF6PUPAAAA//8DAFBLAQItABQABgAIAAAAIQDb4fbL7gAAAIUBAAATAAAAAAAAAAAA&#10;AAAAAAAAAABbQ29udGVudF9UeXBlc10ueG1sUEsBAi0AFAAGAAgAAAAhAFr0LFu/AAAAFQEAAAsA&#10;AAAAAAAAAAAAAAAAHwEAAF9yZWxzLy5yZWxzUEsBAi0AFAAGAAgAAAAhAPcYARPEAAAA2wAAAA8A&#10;AAAAAAAAAAAAAAAABwIAAGRycy9kb3ducmV2LnhtbFBLBQYAAAAAAwADALcAAAD4AgAAAAA=&#10;"/>
              <v:line id="Line 18" style="position:absolute;visibility:visible;mso-wrap-style:square" o:spid="_x0000_s1028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9kxAAAANsAAAAPAAAAZHJzL2Rvd25yZXYueG1sRI9Ba8JA&#10;EIXvQv/DMgVvdVMPUlJXkdCWonhotHgds2MSmp0N2TVGf32nUPA2b96bb2bmy8E1qqcu1J4NPE8S&#10;UMSFtzWXBva796cXUCEiW2w8k4ErBVguHkZzTK2/8Bf1eSyVQDikaKCKsU21DkVFDsPEt8TinXzn&#10;MIrsSm07vAjcNXqaJDPtsGbZUGFLWUXFT352QvHb9eZ2/PBvNtKQ5UV++O4zY8aPw+oVlPTiPfw/&#10;/Wnl/Cn8/SIF6MUvAAAA//8DAFBLAQItABQABgAIAAAAIQDb4fbL7gAAAIUBAAATAAAAAAAAAAAA&#10;AAAAAAAAAABbQ29udGVudF9UeXBlc10ueG1sUEsBAi0AFAAGAAgAAAAhAFr0LFu/AAAAFQEAAAsA&#10;AAAAAAAAAAAAAAAAHwEAAF9yZWxzLy5yZWxzUEsBAi0AFAAGAAgAAAAhAAfKn2TEAAAA2wAAAA8A&#10;AAAAAAAAAAAAAAAABwIAAGRycy9kb3ducmV2LnhtbFBLBQYAAAAAAwADALcAAAD4AgAAAAA=&#10;"/>
              <v:line id="Line 19" style="position:absolute;visibility:visible;mso-wrap-style:square" o:spid="_x0000_s1029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r/wwAAANsAAAAPAAAAZHJzL2Rvd25yZXYueG1sRI9BS8RA&#10;DIXvC/sfhix4252ugi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aIY6/8MAAADbAAAADwAA&#10;AAAAAAAAAAAAAAAHAgAAZHJzL2Rvd25yZXYueG1sUEsFBgAAAAADAAMAtwAAAPcCAAAAAA==&#10;"/>
              <w10:wrap anchorx="page" anchory="page"/>
            </v:group>
          </w:pict>
        </mc:Fallback>
      </mc:AlternateContent>
    </w:r>
    <w:r w:rsidR="00F52372" w:rsidRPr="00BF6F73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>Sajtóközlemény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ACC"/>
    <w:multiLevelType w:val="hybridMultilevel"/>
    <w:tmpl w:val="FFFFFFFF"/>
    <w:lvl w:ilvl="0" w:tplc="36002C2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1000F"/>
        <w:sz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64211"/>
    <w:multiLevelType w:val="hybridMultilevel"/>
    <w:tmpl w:val="8216E7FC"/>
    <w:lvl w:ilvl="0" w:tplc="D2C68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100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02D8"/>
    <w:multiLevelType w:val="hybridMultilevel"/>
    <w:tmpl w:val="7200F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4C74"/>
    <w:multiLevelType w:val="hybridMultilevel"/>
    <w:tmpl w:val="68006108"/>
    <w:lvl w:ilvl="0" w:tplc="645A6B9C"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2B0E1F"/>
    <w:multiLevelType w:val="hybridMultilevel"/>
    <w:tmpl w:val="D1BA6B2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0079C"/>
    <w:multiLevelType w:val="hybridMultilevel"/>
    <w:tmpl w:val="8738ED4A"/>
    <w:lvl w:ilvl="0" w:tplc="256E427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11150"/>
    <w:multiLevelType w:val="hybridMultilevel"/>
    <w:tmpl w:val="CD723DE0"/>
    <w:lvl w:ilvl="0" w:tplc="D2C685E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u w:color="E1000F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00C86"/>
    <w:multiLevelType w:val="hybridMultilevel"/>
    <w:tmpl w:val="7FFEB700"/>
    <w:lvl w:ilvl="0" w:tplc="7928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C6914"/>
    <w:multiLevelType w:val="hybridMultilevel"/>
    <w:tmpl w:val="D31A3D30"/>
    <w:lvl w:ilvl="0" w:tplc="389AC33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4B4618"/>
    <w:multiLevelType w:val="hybridMultilevel"/>
    <w:tmpl w:val="21307ADE"/>
    <w:lvl w:ilvl="0" w:tplc="C0D2DD7A">
      <w:start w:val="202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16D29"/>
    <w:multiLevelType w:val="hybridMultilevel"/>
    <w:tmpl w:val="FD1CCA8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92773"/>
    <w:multiLevelType w:val="hybridMultilevel"/>
    <w:tmpl w:val="52AE5424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A52CB"/>
    <w:multiLevelType w:val="hybridMultilevel"/>
    <w:tmpl w:val="F302443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70143"/>
    <w:multiLevelType w:val="multilevel"/>
    <w:tmpl w:val="429C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2470227">
    <w:abstractNumId w:val="3"/>
  </w:num>
  <w:num w:numId="2" w16cid:durableId="429815683">
    <w:abstractNumId w:val="1"/>
  </w:num>
  <w:num w:numId="3" w16cid:durableId="2131197503">
    <w:abstractNumId w:val="16"/>
  </w:num>
  <w:num w:numId="4" w16cid:durableId="876772717">
    <w:abstractNumId w:val="13"/>
  </w:num>
  <w:num w:numId="5" w16cid:durableId="1244799857">
    <w:abstractNumId w:val="6"/>
  </w:num>
  <w:num w:numId="6" w16cid:durableId="1475028290">
    <w:abstractNumId w:val="9"/>
  </w:num>
  <w:num w:numId="7" w16cid:durableId="1800148559">
    <w:abstractNumId w:val="2"/>
  </w:num>
  <w:num w:numId="8" w16cid:durableId="1039281069">
    <w:abstractNumId w:val="12"/>
  </w:num>
  <w:num w:numId="9" w16cid:durableId="2099669331">
    <w:abstractNumId w:val="5"/>
  </w:num>
  <w:num w:numId="10" w16cid:durableId="881209514">
    <w:abstractNumId w:val="17"/>
  </w:num>
  <w:num w:numId="11" w16cid:durableId="72433970">
    <w:abstractNumId w:val="7"/>
  </w:num>
  <w:num w:numId="12" w16cid:durableId="831216167">
    <w:abstractNumId w:val="15"/>
  </w:num>
  <w:num w:numId="13" w16cid:durableId="1813281889">
    <w:abstractNumId w:val="10"/>
  </w:num>
  <w:num w:numId="14" w16cid:durableId="945700445">
    <w:abstractNumId w:val="4"/>
  </w:num>
  <w:num w:numId="15" w16cid:durableId="1495687277">
    <w:abstractNumId w:val="18"/>
  </w:num>
  <w:num w:numId="16" w16cid:durableId="216822130">
    <w:abstractNumId w:val="0"/>
  </w:num>
  <w:num w:numId="17" w16cid:durableId="334849062">
    <w:abstractNumId w:val="14"/>
  </w:num>
  <w:num w:numId="18" w16cid:durableId="1408645644">
    <w:abstractNumId w:val="19"/>
  </w:num>
  <w:num w:numId="19" w16cid:durableId="889460310">
    <w:abstractNumId w:val="11"/>
  </w:num>
  <w:num w:numId="20" w16cid:durableId="848567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72"/>
    <w:rsid w:val="00000391"/>
    <w:rsid w:val="00001197"/>
    <w:rsid w:val="000012E0"/>
    <w:rsid w:val="0000197C"/>
    <w:rsid w:val="00002116"/>
    <w:rsid w:val="00002AA4"/>
    <w:rsid w:val="00004393"/>
    <w:rsid w:val="00004FDE"/>
    <w:rsid w:val="00005267"/>
    <w:rsid w:val="00006346"/>
    <w:rsid w:val="00006926"/>
    <w:rsid w:val="000073AE"/>
    <w:rsid w:val="00010575"/>
    <w:rsid w:val="000109A5"/>
    <w:rsid w:val="00010C43"/>
    <w:rsid w:val="00010DF5"/>
    <w:rsid w:val="00011996"/>
    <w:rsid w:val="00011CA2"/>
    <w:rsid w:val="00013056"/>
    <w:rsid w:val="00013A0A"/>
    <w:rsid w:val="00015263"/>
    <w:rsid w:val="00016DB4"/>
    <w:rsid w:val="000208B5"/>
    <w:rsid w:val="00021C67"/>
    <w:rsid w:val="00022E63"/>
    <w:rsid w:val="00022E6C"/>
    <w:rsid w:val="00023571"/>
    <w:rsid w:val="00023852"/>
    <w:rsid w:val="00023AA9"/>
    <w:rsid w:val="0002490F"/>
    <w:rsid w:val="00025124"/>
    <w:rsid w:val="000269E6"/>
    <w:rsid w:val="00030368"/>
    <w:rsid w:val="00030557"/>
    <w:rsid w:val="00030F51"/>
    <w:rsid w:val="00031FC3"/>
    <w:rsid w:val="00034173"/>
    <w:rsid w:val="000361D5"/>
    <w:rsid w:val="00040866"/>
    <w:rsid w:val="00041C74"/>
    <w:rsid w:val="000440C0"/>
    <w:rsid w:val="00046AF9"/>
    <w:rsid w:val="00047B8A"/>
    <w:rsid w:val="00050E7F"/>
    <w:rsid w:val="000532F1"/>
    <w:rsid w:val="00053CE9"/>
    <w:rsid w:val="000569BB"/>
    <w:rsid w:val="000575F9"/>
    <w:rsid w:val="000618FC"/>
    <w:rsid w:val="00061AB1"/>
    <w:rsid w:val="00061DA9"/>
    <w:rsid w:val="000622B2"/>
    <w:rsid w:val="00065DDB"/>
    <w:rsid w:val="00066E20"/>
    <w:rsid w:val="0006713A"/>
    <w:rsid w:val="00067584"/>
    <w:rsid w:val="00070204"/>
    <w:rsid w:val="00070400"/>
    <w:rsid w:val="0007217E"/>
    <w:rsid w:val="00075346"/>
    <w:rsid w:val="000763E0"/>
    <w:rsid w:val="000802E4"/>
    <w:rsid w:val="00080A02"/>
    <w:rsid w:val="00080D10"/>
    <w:rsid w:val="00082940"/>
    <w:rsid w:val="0008373D"/>
    <w:rsid w:val="00084003"/>
    <w:rsid w:val="000901E9"/>
    <w:rsid w:val="00090430"/>
    <w:rsid w:val="000919A4"/>
    <w:rsid w:val="00093683"/>
    <w:rsid w:val="00093CF4"/>
    <w:rsid w:val="00093F26"/>
    <w:rsid w:val="0009600D"/>
    <w:rsid w:val="000969F6"/>
    <w:rsid w:val="000971F1"/>
    <w:rsid w:val="000975B6"/>
    <w:rsid w:val="000977B1"/>
    <w:rsid w:val="000A156F"/>
    <w:rsid w:val="000A1A38"/>
    <w:rsid w:val="000A5285"/>
    <w:rsid w:val="000A6164"/>
    <w:rsid w:val="000A6A84"/>
    <w:rsid w:val="000B1D64"/>
    <w:rsid w:val="000B20E9"/>
    <w:rsid w:val="000B2AC4"/>
    <w:rsid w:val="000B4203"/>
    <w:rsid w:val="000B4A7F"/>
    <w:rsid w:val="000B66E9"/>
    <w:rsid w:val="000B73BE"/>
    <w:rsid w:val="000B73FF"/>
    <w:rsid w:val="000C0870"/>
    <w:rsid w:val="000C16F8"/>
    <w:rsid w:val="000C56DD"/>
    <w:rsid w:val="000C7FD2"/>
    <w:rsid w:val="000D0F25"/>
    <w:rsid w:val="000D139A"/>
    <w:rsid w:val="000D14AC"/>
    <w:rsid w:val="000D1672"/>
    <w:rsid w:val="000D3354"/>
    <w:rsid w:val="000D3711"/>
    <w:rsid w:val="000D3CD6"/>
    <w:rsid w:val="000D481F"/>
    <w:rsid w:val="000D56B0"/>
    <w:rsid w:val="000E11DD"/>
    <w:rsid w:val="000E33F9"/>
    <w:rsid w:val="000E7F24"/>
    <w:rsid w:val="000F03BE"/>
    <w:rsid w:val="000F225B"/>
    <w:rsid w:val="000F4C87"/>
    <w:rsid w:val="000F677D"/>
    <w:rsid w:val="000F7FAF"/>
    <w:rsid w:val="00101054"/>
    <w:rsid w:val="0010411B"/>
    <w:rsid w:val="00104243"/>
    <w:rsid w:val="001057A2"/>
    <w:rsid w:val="00110739"/>
    <w:rsid w:val="00111F4D"/>
    <w:rsid w:val="00115230"/>
    <w:rsid w:val="00115966"/>
    <w:rsid w:val="00115F2D"/>
    <w:rsid w:val="001162B4"/>
    <w:rsid w:val="00116915"/>
    <w:rsid w:val="00120986"/>
    <w:rsid w:val="00122CBC"/>
    <w:rsid w:val="001268BA"/>
    <w:rsid w:val="00126AB0"/>
    <w:rsid w:val="00126BD8"/>
    <w:rsid w:val="00126D4A"/>
    <w:rsid w:val="00127981"/>
    <w:rsid w:val="00127F2F"/>
    <w:rsid w:val="00130D50"/>
    <w:rsid w:val="0013140C"/>
    <w:rsid w:val="0013282B"/>
    <w:rsid w:val="00132DA9"/>
    <w:rsid w:val="0013305B"/>
    <w:rsid w:val="0013318B"/>
    <w:rsid w:val="0013383E"/>
    <w:rsid w:val="00133B99"/>
    <w:rsid w:val="00134987"/>
    <w:rsid w:val="00135992"/>
    <w:rsid w:val="00136409"/>
    <w:rsid w:val="001375BE"/>
    <w:rsid w:val="001376C5"/>
    <w:rsid w:val="001407A2"/>
    <w:rsid w:val="001412EC"/>
    <w:rsid w:val="00142690"/>
    <w:rsid w:val="001443BD"/>
    <w:rsid w:val="001444D8"/>
    <w:rsid w:val="00147392"/>
    <w:rsid w:val="0014744B"/>
    <w:rsid w:val="00147973"/>
    <w:rsid w:val="00147EC2"/>
    <w:rsid w:val="00155488"/>
    <w:rsid w:val="00160A61"/>
    <w:rsid w:val="0016155A"/>
    <w:rsid w:val="00162CF3"/>
    <w:rsid w:val="001631EC"/>
    <w:rsid w:val="001641C1"/>
    <w:rsid w:val="00164A96"/>
    <w:rsid w:val="0016572A"/>
    <w:rsid w:val="00165E77"/>
    <w:rsid w:val="00165F6C"/>
    <w:rsid w:val="00170936"/>
    <w:rsid w:val="00171D37"/>
    <w:rsid w:val="00173F75"/>
    <w:rsid w:val="0017690B"/>
    <w:rsid w:val="00177A7B"/>
    <w:rsid w:val="00177C60"/>
    <w:rsid w:val="00185567"/>
    <w:rsid w:val="001857C6"/>
    <w:rsid w:val="00186CE3"/>
    <w:rsid w:val="00186D88"/>
    <w:rsid w:val="00187C64"/>
    <w:rsid w:val="00191199"/>
    <w:rsid w:val="00191623"/>
    <w:rsid w:val="00191DA1"/>
    <w:rsid w:val="00192D33"/>
    <w:rsid w:val="00192E3B"/>
    <w:rsid w:val="00194590"/>
    <w:rsid w:val="00194BFA"/>
    <w:rsid w:val="00196C69"/>
    <w:rsid w:val="00197667"/>
    <w:rsid w:val="00197E49"/>
    <w:rsid w:val="001A067A"/>
    <w:rsid w:val="001A0EAD"/>
    <w:rsid w:val="001A1114"/>
    <w:rsid w:val="001A1687"/>
    <w:rsid w:val="001A2BE7"/>
    <w:rsid w:val="001A37DE"/>
    <w:rsid w:val="001A553E"/>
    <w:rsid w:val="001A5F49"/>
    <w:rsid w:val="001A74EE"/>
    <w:rsid w:val="001A7CF0"/>
    <w:rsid w:val="001B2F9A"/>
    <w:rsid w:val="001B477F"/>
    <w:rsid w:val="001B4F0A"/>
    <w:rsid w:val="001B7316"/>
    <w:rsid w:val="001C034C"/>
    <w:rsid w:val="001C036F"/>
    <w:rsid w:val="001C081A"/>
    <w:rsid w:val="001C0B32"/>
    <w:rsid w:val="001C45EB"/>
    <w:rsid w:val="001C4BE1"/>
    <w:rsid w:val="001C5B46"/>
    <w:rsid w:val="001C663E"/>
    <w:rsid w:val="001C705F"/>
    <w:rsid w:val="001D10B0"/>
    <w:rsid w:val="001D17AA"/>
    <w:rsid w:val="001D5708"/>
    <w:rsid w:val="001D6B1B"/>
    <w:rsid w:val="001D6E7F"/>
    <w:rsid w:val="001D709E"/>
    <w:rsid w:val="001E0F71"/>
    <w:rsid w:val="001E1985"/>
    <w:rsid w:val="001E2301"/>
    <w:rsid w:val="001E2FB0"/>
    <w:rsid w:val="001E68CF"/>
    <w:rsid w:val="001E6D05"/>
    <w:rsid w:val="001E7C28"/>
    <w:rsid w:val="001F1A5D"/>
    <w:rsid w:val="001F1BDF"/>
    <w:rsid w:val="001F3192"/>
    <w:rsid w:val="001F3E4E"/>
    <w:rsid w:val="001F695F"/>
    <w:rsid w:val="001F7110"/>
    <w:rsid w:val="001F7457"/>
    <w:rsid w:val="001F7E96"/>
    <w:rsid w:val="00201DDA"/>
    <w:rsid w:val="0020271E"/>
    <w:rsid w:val="002044FE"/>
    <w:rsid w:val="00206682"/>
    <w:rsid w:val="002074AD"/>
    <w:rsid w:val="00211E6C"/>
    <w:rsid w:val="00212488"/>
    <w:rsid w:val="00212D5D"/>
    <w:rsid w:val="00215C09"/>
    <w:rsid w:val="00215FA1"/>
    <w:rsid w:val="00216936"/>
    <w:rsid w:val="00220628"/>
    <w:rsid w:val="00221FC0"/>
    <w:rsid w:val="002224D5"/>
    <w:rsid w:val="002237D5"/>
    <w:rsid w:val="002241A4"/>
    <w:rsid w:val="00224D74"/>
    <w:rsid w:val="002301A6"/>
    <w:rsid w:val="00230353"/>
    <w:rsid w:val="00230B78"/>
    <w:rsid w:val="002318E7"/>
    <w:rsid w:val="0023199E"/>
    <w:rsid w:val="00232074"/>
    <w:rsid w:val="00232770"/>
    <w:rsid w:val="002356CE"/>
    <w:rsid w:val="00235DD9"/>
    <w:rsid w:val="002365AE"/>
    <w:rsid w:val="0023773D"/>
    <w:rsid w:val="00237E90"/>
    <w:rsid w:val="00237F62"/>
    <w:rsid w:val="002412A2"/>
    <w:rsid w:val="00243233"/>
    <w:rsid w:val="00243567"/>
    <w:rsid w:val="00244531"/>
    <w:rsid w:val="0024586A"/>
    <w:rsid w:val="00246B23"/>
    <w:rsid w:val="00247AF7"/>
    <w:rsid w:val="0025007E"/>
    <w:rsid w:val="00252EEB"/>
    <w:rsid w:val="002551CA"/>
    <w:rsid w:val="00262C05"/>
    <w:rsid w:val="0026327A"/>
    <w:rsid w:val="00263398"/>
    <w:rsid w:val="00267ABC"/>
    <w:rsid w:val="00267F22"/>
    <w:rsid w:val="00271351"/>
    <w:rsid w:val="00272B9D"/>
    <w:rsid w:val="00273983"/>
    <w:rsid w:val="00274B13"/>
    <w:rsid w:val="002761E3"/>
    <w:rsid w:val="00280A79"/>
    <w:rsid w:val="00280F47"/>
    <w:rsid w:val="00281D62"/>
    <w:rsid w:val="00283D71"/>
    <w:rsid w:val="002840B0"/>
    <w:rsid w:val="00284558"/>
    <w:rsid w:val="00285EF4"/>
    <w:rsid w:val="00286605"/>
    <w:rsid w:val="00286969"/>
    <w:rsid w:val="002916EB"/>
    <w:rsid w:val="002934EB"/>
    <w:rsid w:val="00293771"/>
    <w:rsid w:val="00293832"/>
    <w:rsid w:val="002957BB"/>
    <w:rsid w:val="00296BA6"/>
    <w:rsid w:val="00297748"/>
    <w:rsid w:val="002A06A0"/>
    <w:rsid w:val="002A0DF7"/>
    <w:rsid w:val="002A1BB6"/>
    <w:rsid w:val="002A2404"/>
    <w:rsid w:val="002A29F1"/>
    <w:rsid w:val="002A2A0F"/>
    <w:rsid w:val="002A2BAF"/>
    <w:rsid w:val="002A3FF9"/>
    <w:rsid w:val="002A51BB"/>
    <w:rsid w:val="002A60E0"/>
    <w:rsid w:val="002A6ABE"/>
    <w:rsid w:val="002A6F09"/>
    <w:rsid w:val="002A72ED"/>
    <w:rsid w:val="002A75A4"/>
    <w:rsid w:val="002A79F6"/>
    <w:rsid w:val="002B008E"/>
    <w:rsid w:val="002B26D9"/>
    <w:rsid w:val="002B3F31"/>
    <w:rsid w:val="002B4E88"/>
    <w:rsid w:val="002B6A1D"/>
    <w:rsid w:val="002B6F93"/>
    <w:rsid w:val="002C2212"/>
    <w:rsid w:val="002C2213"/>
    <w:rsid w:val="002C252E"/>
    <w:rsid w:val="002C6773"/>
    <w:rsid w:val="002C7C98"/>
    <w:rsid w:val="002D0630"/>
    <w:rsid w:val="002D4072"/>
    <w:rsid w:val="002D42C6"/>
    <w:rsid w:val="002D6C97"/>
    <w:rsid w:val="002D7347"/>
    <w:rsid w:val="002D789E"/>
    <w:rsid w:val="002E0A72"/>
    <w:rsid w:val="002E0B17"/>
    <w:rsid w:val="002E29A6"/>
    <w:rsid w:val="002E4461"/>
    <w:rsid w:val="002E48EA"/>
    <w:rsid w:val="002E4C57"/>
    <w:rsid w:val="002E5AF8"/>
    <w:rsid w:val="002E635B"/>
    <w:rsid w:val="002E7DED"/>
    <w:rsid w:val="002F0DAE"/>
    <w:rsid w:val="002F1011"/>
    <w:rsid w:val="002F1C0C"/>
    <w:rsid w:val="002F256B"/>
    <w:rsid w:val="002F26E7"/>
    <w:rsid w:val="002F2842"/>
    <w:rsid w:val="002F30CC"/>
    <w:rsid w:val="002F3723"/>
    <w:rsid w:val="002F3C00"/>
    <w:rsid w:val="002F4BFA"/>
    <w:rsid w:val="002F4DED"/>
    <w:rsid w:val="002F5EB5"/>
    <w:rsid w:val="002F71AB"/>
    <w:rsid w:val="002F7645"/>
    <w:rsid w:val="002F7E11"/>
    <w:rsid w:val="00300A7B"/>
    <w:rsid w:val="00300B8F"/>
    <w:rsid w:val="00301C98"/>
    <w:rsid w:val="00302A8D"/>
    <w:rsid w:val="00302BD9"/>
    <w:rsid w:val="00302CBD"/>
    <w:rsid w:val="00303864"/>
    <w:rsid w:val="00304055"/>
    <w:rsid w:val="00304087"/>
    <w:rsid w:val="00304500"/>
    <w:rsid w:val="0030463D"/>
    <w:rsid w:val="00304B66"/>
    <w:rsid w:val="00304C61"/>
    <w:rsid w:val="003050FE"/>
    <w:rsid w:val="00305C88"/>
    <w:rsid w:val="00306001"/>
    <w:rsid w:val="00306C32"/>
    <w:rsid w:val="00307187"/>
    <w:rsid w:val="00307B9D"/>
    <w:rsid w:val="00310ACD"/>
    <w:rsid w:val="00311A91"/>
    <w:rsid w:val="0031206E"/>
    <w:rsid w:val="0031379F"/>
    <w:rsid w:val="00316D10"/>
    <w:rsid w:val="00320A26"/>
    <w:rsid w:val="00321344"/>
    <w:rsid w:val="0032177A"/>
    <w:rsid w:val="00321999"/>
    <w:rsid w:val="0032256C"/>
    <w:rsid w:val="00322AB3"/>
    <w:rsid w:val="00323241"/>
    <w:rsid w:val="00326B50"/>
    <w:rsid w:val="00326C8A"/>
    <w:rsid w:val="0032704B"/>
    <w:rsid w:val="00330AE7"/>
    <w:rsid w:val="003311F1"/>
    <w:rsid w:val="00331BC7"/>
    <w:rsid w:val="003331C3"/>
    <w:rsid w:val="003341BA"/>
    <w:rsid w:val="003346AF"/>
    <w:rsid w:val="0034015C"/>
    <w:rsid w:val="00342C30"/>
    <w:rsid w:val="003433AB"/>
    <w:rsid w:val="00344147"/>
    <w:rsid w:val="00344356"/>
    <w:rsid w:val="003443CC"/>
    <w:rsid w:val="00346026"/>
    <w:rsid w:val="00346AEC"/>
    <w:rsid w:val="003505D5"/>
    <w:rsid w:val="0035199D"/>
    <w:rsid w:val="0035332F"/>
    <w:rsid w:val="00353705"/>
    <w:rsid w:val="00354498"/>
    <w:rsid w:val="003562E8"/>
    <w:rsid w:val="00356D5F"/>
    <w:rsid w:val="0035702D"/>
    <w:rsid w:val="003609F8"/>
    <w:rsid w:val="0036136D"/>
    <w:rsid w:val="0036211C"/>
    <w:rsid w:val="0036357D"/>
    <w:rsid w:val="00363736"/>
    <w:rsid w:val="00367AA1"/>
    <w:rsid w:val="0037247B"/>
    <w:rsid w:val="003725AE"/>
    <w:rsid w:val="00372C75"/>
    <w:rsid w:val="00372E36"/>
    <w:rsid w:val="003732F7"/>
    <w:rsid w:val="00375727"/>
    <w:rsid w:val="00377B42"/>
    <w:rsid w:val="00377CBB"/>
    <w:rsid w:val="00380631"/>
    <w:rsid w:val="003809FA"/>
    <w:rsid w:val="00381142"/>
    <w:rsid w:val="00381B32"/>
    <w:rsid w:val="00382279"/>
    <w:rsid w:val="003843D5"/>
    <w:rsid w:val="00384440"/>
    <w:rsid w:val="003877B6"/>
    <w:rsid w:val="0039088A"/>
    <w:rsid w:val="00392D1F"/>
    <w:rsid w:val="00393887"/>
    <w:rsid w:val="00394C6B"/>
    <w:rsid w:val="0039526D"/>
    <w:rsid w:val="0039686F"/>
    <w:rsid w:val="003A06BB"/>
    <w:rsid w:val="003A0ECA"/>
    <w:rsid w:val="003A6DF9"/>
    <w:rsid w:val="003A76CA"/>
    <w:rsid w:val="003A798C"/>
    <w:rsid w:val="003B0D96"/>
    <w:rsid w:val="003B1069"/>
    <w:rsid w:val="003B1E62"/>
    <w:rsid w:val="003B2E00"/>
    <w:rsid w:val="003B390A"/>
    <w:rsid w:val="003B3C91"/>
    <w:rsid w:val="003B43E8"/>
    <w:rsid w:val="003B716B"/>
    <w:rsid w:val="003B7E92"/>
    <w:rsid w:val="003B7EB1"/>
    <w:rsid w:val="003C15DE"/>
    <w:rsid w:val="003C19AD"/>
    <w:rsid w:val="003C1F45"/>
    <w:rsid w:val="003C32F8"/>
    <w:rsid w:val="003C38EC"/>
    <w:rsid w:val="003C470D"/>
    <w:rsid w:val="003C4C96"/>
    <w:rsid w:val="003C4EB2"/>
    <w:rsid w:val="003C52D1"/>
    <w:rsid w:val="003C54ED"/>
    <w:rsid w:val="003C56B3"/>
    <w:rsid w:val="003C5D70"/>
    <w:rsid w:val="003C64AB"/>
    <w:rsid w:val="003C76F7"/>
    <w:rsid w:val="003C77E5"/>
    <w:rsid w:val="003D1368"/>
    <w:rsid w:val="003D3815"/>
    <w:rsid w:val="003D43D8"/>
    <w:rsid w:val="003D4A3D"/>
    <w:rsid w:val="003D505C"/>
    <w:rsid w:val="003D5469"/>
    <w:rsid w:val="003D7666"/>
    <w:rsid w:val="003D7851"/>
    <w:rsid w:val="003E070C"/>
    <w:rsid w:val="003E0907"/>
    <w:rsid w:val="003E14C8"/>
    <w:rsid w:val="003E2459"/>
    <w:rsid w:val="003E2F48"/>
    <w:rsid w:val="003E4118"/>
    <w:rsid w:val="003E51E4"/>
    <w:rsid w:val="003F1704"/>
    <w:rsid w:val="003F1AF3"/>
    <w:rsid w:val="003F1D24"/>
    <w:rsid w:val="003F49C5"/>
    <w:rsid w:val="003F4D8D"/>
    <w:rsid w:val="003F645D"/>
    <w:rsid w:val="003F7132"/>
    <w:rsid w:val="003F787F"/>
    <w:rsid w:val="003F7BBF"/>
    <w:rsid w:val="00400ECA"/>
    <w:rsid w:val="00402ECC"/>
    <w:rsid w:val="00403577"/>
    <w:rsid w:val="00403853"/>
    <w:rsid w:val="00406644"/>
    <w:rsid w:val="00407638"/>
    <w:rsid w:val="00410000"/>
    <w:rsid w:val="004105A1"/>
    <w:rsid w:val="0041091E"/>
    <w:rsid w:val="00410A7C"/>
    <w:rsid w:val="0041353C"/>
    <w:rsid w:val="00414425"/>
    <w:rsid w:val="00414BAB"/>
    <w:rsid w:val="004163A1"/>
    <w:rsid w:val="00422141"/>
    <w:rsid w:val="0042245A"/>
    <w:rsid w:val="00422CC8"/>
    <w:rsid w:val="00423290"/>
    <w:rsid w:val="00424819"/>
    <w:rsid w:val="00425043"/>
    <w:rsid w:val="00425663"/>
    <w:rsid w:val="004266DD"/>
    <w:rsid w:val="00426A0A"/>
    <w:rsid w:val="00430DFC"/>
    <w:rsid w:val="00431019"/>
    <w:rsid w:val="004313E7"/>
    <w:rsid w:val="004347D7"/>
    <w:rsid w:val="004356DD"/>
    <w:rsid w:val="004365A6"/>
    <w:rsid w:val="004372D7"/>
    <w:rsid w:val="00437EE5"/>
    <w:rsid w:val="00444DF7"/>
    <w:rsid w:val="0044763B"/>
    <w:rsid w:val="00447DE8"/>
    <w:rsid w:val="00450315"/>
    <w:rsid w:val="00450B3F"/>
    <w:rsid w:val="004514B8"/>
    <w:rsid w:val="00455442"/>
    <w:rsid w:val="00455880"/>
    <w:rsid w:val="00460448"/>
    <w:rsid w:val="00460973"/>
    <w:rsid w:val="00460C14"/>
    <w:rsid w:val="004629B3"/>
    <w:rsid w:val="0046376E"/>
    <w:rsid w:val="00464ECC"/>
    <w:rsid w:val="0046690F"/>
    <w:rsid w:val="00467836"/>
    <w:rsid w:val="00470216"/>
    <w:rsid w:val="004739F6"/>
    <w:rsid w:val="00474BCF"/>
    <w:rsid w:val="00474D25"/>
    <w:rsid w:val="004768F3"/>
    <w:rsid w:val="00477AB9"/>
    <w:rsid w:val="00477C43"/>
    <w:rsid w:val="0048117E"/>
    <w:rsid w:val="0048128F"/>
    <w:rsid w:val="00482A5B"/>
    <w:rsid w:val="0048352C"/>
    <w:rsid w:val="004835E6"/>
    <w:rsid w:val="00484709"/>
    <w:rsid w:val="00487F6C"/>
    <w:rsid w:val="00490A03"/>
    <w:rsid w:val="004920D8"/>
    <w:rsid w:val="00493133"/>
    <w:rsid w:val="00493838"/>
    <w:rsid w:val="00494DBE"/>
    <w:rsid w:val="00495CE6"/>
    <w:rsid w:val="004A04BD"/>
    <w:rsid w:val="004A0BA9"/>
    <w:rsid w:val="004A1FE0"/>
    <w:rsid w:val="004A323C"/>
    <w:rsid w:val="004A4401"/>
    <w:rsid w:val="004A44F6"/>
    <w:rsid w:val="004A5029"/>
    <w:rsid w:val="004A6A9F"/>
    <w:rsid w:val="004A7F03"/>
    <w:rsid w:val="004B0D45"/>
    <w:rsid w:val="004B149D"/>
    <w:rsid w:val="004B267E"/>
    <w:rsid w:val="004B3687"/>
    <w:rsid w:val="004B3BC1"/>
    <w:rsid w:val="004B54E8"/>
    <w:rsid w:val="004B6E86"/>
    <w:rsid w:val="004B78E9"/>
    <w:rsid w:val="004B7CCD"/>
    <w:rsid w:val="004C296E"/>
    <w:rsid w:val="004C4FEB"/>
    <w:rsid w:val="004C51D1"/>
    <w:rsid w:val="004D059B"/>
    <w:rsid w:val="004D05F7"/>
    <w:rsid w:val="004D116F"/>
    <w:rsid w:val="004D2F01"/>
    <w:rsid w:val="004D4791"/>
    <w:rsid w:val="004D48E9"/>
    <w:rsid w:val="004D4CB6"/>
    <w:rsid w:val="004D6427"/>
    <w:rsid w:val="004D662E"/>
    <w:rsid w:val="004E03EA"/>
    <w:rsid w:val="004E0C13"/>
    <w:rsid w:val="004E15E5"/>
    <w:rsid w:val="004E27B2"/>
    <w:rsid w:val="004E2BA9"/>
    <w:rsid w:val="004E554B"/>
    <w:rsid w:val="004E5721"/>
    <w:rsid w:val="004E7DE9"/>
    <w:rsid w:val="004F0674"/>
    <w:rsid w:val="004F10C1"/>
    <w:rsid w:val="004F18BA"/>
    <w:rsid w:val="004F2E5E"/>
    <w:rsid w:val="004F539E"/>
    <w:rsid w:val="004F5BE4"/>
    <w:rsid w:val="004F6869"/>
    <w:rsid w:val="004F7847"/>
    <w:rsid w:val="00502E62"/>
    <w:rsid w:val="0050401E"/>
    <w:rsid w:val="00504A85"/>
    <w:rsid w:val="00504DE7"/>
    <w:rsid w:val="005053C6"/>
    <w:rsid w:val="00507DDB"/>
    <w:rsid w:val="005100A8"/>
    <w:rsid w:val="005107FD"/>
    <w:rsid w:val="005120C2"/>
    <w:rsid w:val="005122F9"/>
    <w:rsid w:val="00513037"/>
    <w:rsid w:val="005133DB"/>
    <w:rsid w:val="0051436E"/>
    <w:rsid w:val="00514DFC"/>
    <w:rsid w:val="00515044"/>
    <w:rsid w:val="005175D2"/>
    <w:rsid w:val="005176B7"/>
    <w:rsid w:val="00517AC1"/>
    <w:rsid w:val="00520C7D"/>
    <w:rsid w:val="0052161A"/>
    <w:rsid w:val="0052212B"/>
    <w:rsid w:val="00524A80"/>
    <w:rsid w:val="00525845"/>
    <w:rsid w:val="00525A94"/>
    <w:rsid w:val="00525B2E"/>
    <w:rsid w:val="005270C2"/>
    <w:rsid w:val="005272CD"/>
    <w:rsid w:val="00534057"/>
    <w:rsid w:val="00534B46"/>
    <w:rsid w:val="00535404"/>
    <w:rsid w:val="00535957"/>
    <w:rsid w:val="00535E64"/>
    <w:rsid w:val="00536857"/>
    <w:rsid w:val="00536E1B"/>
    <w:rsid w:val="00537C12"/>
    <w:rsid w:val="00537D6D"/>
    <w:rsid w:val="00540358"/>
    <w:rsid w:val="005440BE"/>
    <w:rsid w:val="0054435C"/>
    <w:rsid w:val="005472DF"/>
    <w:rsid w:val="0055194C"/>
    <w:rsid w:val="00552832"/>
    <w:rsid w:val="0055386A"/>
    <w:rsid w:val="00553D4C"/>
    <w:rsid w:val="005544CB"/>
    <w:rsid w:val="0055488A"/>
    <w:rsid w:val="0055508F"/>
    <w:rsid w:val="00555A2F"/>
    <w:rsid w:val="00556F67"/>
    <w:rsid w:val="00557307"/>
    <w:rsid w:val="00560335"/>
    <w:rsid w:val="00561DF9"/>
    <w:rsid w:val="00564951"/>
    <w:rsid w:val="005659C5"/>
    <w:rsid w:val="00566051"/>
    <w:rsid w:val="00566C3B"/>
    <w:rsid w:val="0057191C"/>
    <w:rsid w:val="005721A6"/>
    <w:rsid w:val="00572730"/>
    <w:rsid w:val="00573351"/>
    <w:rsid w:val="005748AD"/>
    <w:rsid w:val="00574C44"/>
    <w:rsid w:val="00574D75"/>
    <w:rsid w:val="005751AA"/>
    <w:rsid w:val="005776E5"/>
    <w:rsid w:val="0058229E"/>
    <w:rsid w:val="0058488E"/>
    <w:rsid w:val="005855E9"/>
    <w:rsid w:val="00586CAF"/>
    <w:rsid w:val="00587739"/>
    <w:rsid w:val="00587C8F"/>
    <w:rsid w:val="00591180"/>
    <w:rsid w:val="00592524"/>
    <w:rsid w:val="00592CEA"/>
    <w:rsid w:val="00593620"/>
    <w:rsid w:val="00594616"/>
    <w:rsid w:val="00594F9F"/>
    <w:rsid w:val="005952F9"/>
    <w:rsid w:val="00596FF1"/>
    <w:rsid w:val="00597D07"/>
    <w:rsid w:val="00597D98"/>
    <w:rsid w:val="005A05F2"/>
    <w:rsid w:val="005A062E"/>
    <w:rsid w:val="005A0AA0"/>
    <w:rsid w:val="005A2E37"/>
    <w:rsid w:val="005B1060"/>
    <w:rsid w:val="005B1507"/>
    <w:rsid w:val="005B21C1"/>
    <w:rsid w:val="005B3536"/>
    <w:rsid w:val="005B62F7"/>
    <w:rsid w:val="005C0094"/>
    <w:rsid w:val="005C19EE"/>
    <w:rsid w:val="005C2298"/>
    <w:rsid w:val="005C2333"/>
    <w:rsid w:val="005C40E0"/>
    <w:rsid w:val="005C622D"/>
    <w:rsid w:val="005C6737"/>
    <w:rsid w:val="005C7112"/>
    <w:rsid w:val="005D0561"/>
    <w:rsid w:val="005D0839"/>
    <w:rsid w:val="005D0AD9"/>
    <w:rsid w:val="005D115C"/>
    <w:rsid w:val="005D22F6"/>
    <w:rsid w:val="005D2E42"/>
    <w:rsid w:val="005D46F2"/>
    <w:rsid w:val="005D5C6A"/>
    <w:rsid w:val="005D5D42"/>
    <w:rsid w:val="005E0327"/>
    <w:rsid w:val="005E0C30"/>
    <w:rsid w:val="005E13D6"/>
    <w:rsid w:val="005E19BE"/>
    <w:rsid w:val="005E431A"/>
    <w:rsid w:val="005E4A82"/>
    <w:rsid w:val="005E5027"/>
    <w:rsid w:val="005E542F"/>
    <w:rsid w:val="005E69D9"/>
    <w:rsid w:val="005E7C25"/>
    <w:rsid w:val="005F181F"/>
    <w:rsid w:val="005F1B4E"/>
    <w:rsid w:val="005F27F4"/>
    <w:rsid w:val="005F30CE"/>
    <w:rsid w:val="005F3239"/>
    <w:rsid w:val="00600799"/>
    <w:rsid w:val="006037A1"/>
    <w:rsid w:val="00604917"/>
    <w:rsid w:val="00605183"/>
    <w:rsid w:val="00606227"/>
    <w:rsid w:val="00607256"/>
    <w:rsid w:val="00612A55"/>
    <w:rsid w:val="006144B1"/>
    <w:rsid w:val="00615446"/>
    <w:rsid w:val="00615E92"/>
    <w:rsid w:val="006174C3"/>
    <w:rsid w:val="00617666"/>
    <w:rsid w:val="00617DBE"/>
    <w:rsid w:val="006206B8"/>
    <w:rsid w:val="0062292B"/>
    <w:rsid w:val="00623F27"/>
    <w:rsid w:val="00625024"/>
    <w:rsid w:val="006254C0"/>
    <w:rsid w:val="00625A9F"/>
    <w:rsid w:val="0062672E"/>
    <w:rsid w:val="00627D44"/>
    <w:rsid w:val="00632D06"/>
    <w:rsid w:val="00632F44"/>
    <w:rsid w:val="006335F1"/>
    <w:rsid w:val="00633B6E"/>
    <w:rsid w:val="006345B6"/>
    <w:rsid w:val="00635712"/>
    <w:rsid w:val="00635820"/>
    <w:rsid w:val="00636A2C"/>
    <w:rsid w:val="006378EA"/>
    <w:rsid w:val="00637DD4"/>
    <w:rsid w:val="00640DF5"/>
    <w:rsid w:val="00644141"/>
    <w:rsid w:val="00647AC4"/>
    <w:rsid w:val="00652229"/>
    <w:rsid w:val="00652535"/>
    <w:rsid w:val="00652793"/>
    <w:rsid w:val="00653303"/>
    <w:rsid w:val="006554D2"/>
    <w:rsid w:val="00656EFB"/>
    <w:rsid w:val="00657330"/>
    <w:rsid w:val="00657554"/>
    <w:rsid w:val="006576BD"/>
    <w:rsid w:val="00660E60"/>
    <w:rsid w:val="006610A4"/>
    <w:rsid w:val="006612A7"/>
    <w:rsid w:val="0066159B"/>
    <w:rsid w:val="00661C61"/>
    <w:rsid w:val="00661ED7"/>
    <w:rsid w:val="006626CA"/>
    <w:rsid w:val="006631E9"/>
    <w:rsid w:val="00663487"/>
    <w:rsid w:val="0066351F"/>
    <w:rsid w:val="006640C1"/>
    <w:rsid w:val="00666A0D"/>
    <w:rsid w:val="00671AB6"/>
    <w:rsid w:val="00672382"/>
    <w:rsid w:val="0067407C"/>
    <w:rsid w:val="006755E9"/>
    <w:rsid w:val="00675E60"/>
    <w:rsid w:val="00676523"/>
    <w:rsid w:val="0067656C"/>
    <w:rsid w:val="00680B48"/>
    <w:rsid w:val="00683C78"/>
    <w:rsid w:val="00685A1C"/>
    <w:rsid w:val="00685F68"/>
    <w:rsid w:val="00687011"/>
    <w:rsid w:val="00687348"/>
    <w:rsid w:val="00690B19"/>
    <w:rsid w:val="00691DF9"/>
    <w:rsid w:val="0069414E"/>
    <w:rsid w:val="00694C09"/>
    <w:rsid w:val="00694F95"/>
    <w:rsid w:val="006957AA"/>
    <w:rsid w:val="006979C6"/>
    <w:rsid w:val="006A1D9F"/>
    <w:rsid w:val="006A2D20"/>
    <w:rsid w:val="006A374B"/>
    <w:rsid w:val="006A460B"/>
    <w:rsid w:val="006A47DE"/>
    <w:rsid w:val="006A557E"/>
    <w:rsid w:val="006A5BDB"/>
    <w:rsid w:val="006A6293"/>
    <w:rsid w:val="006A7531"/>
    <w:rsid w:val="006A76A4"/>
    <w:rsid w:val="006A77BB"/>
    <w:rsid w:val="006B0870"/>
    <w:rsid w:val="006B0C2B"/>
    <w:rsid w:val="006B1163"/>
    <w:rsid w:val="006B1175"/>
    <w:rsid w:val="006B13FB"/>
    <w:rsid w:val="006B2A70"/>
    <w:rsid w:val="006B2C16"/>
    <w:rsid w:val="006B3073"/>
    <w:rsid w:val="006B346A"/>
    <w:rsid w:val="006B3B9A"/>
    <w:rsid w:val="006B499F"/>
    <w:rsid w:val="006B5395"/>
    <w:rsid w:val="006B555C"/>
    <w:rsid w:val="006B5681"/>
    <w:rsid w:val="006B6FD9"/>
    <w:rsid w:val="006B73EC"/>
    <w:rsid w:val="006B786B"/>
    <w:rsid w:val="006C264E"/>
    <w:rsid w:val="006C26DB"/>
    <w:rsid w:val="006C3C8A"/>
    <w:rsid w:val="006C3F18"/>
    <w:rsid w:val="006C447C"/>
    <w:rsid w:val="006C537A"/>
    <w:rsid w:val="006C57D9"/>
    <w:rsid w:val="006C6941"/>
    <w:rsid w:val="006C6FBC"/>
    <w:rsid w:val="006C7F73"/>
    <w:rsid w:val="006D05E2"/>
    <w:rsid w:val="006D0979"/>
    <w:rsid w:val="006D1204"/>
    <w:rsid w:val="006D343E"/>
    <w:rsid w:val="006D48CA"/>
    <w:rsid w:val="006D4996"/>
    <w:rsid w:val="006D4B22"/>
    <w:rsid w:val="006D54AB"/>
    <w:rsid w:val="006D5FEB"/>
    <w:rsid w:val="006E04D5"/>
    <w:rsid w:val="006E04DE"/>
    <w:rsid w:val="006E0ABE"/>
    <w:rsid w:val="006E0DA5"/>
    <w:rsid w:val="006E1DC8"/>
    <w:rsid w:val="006E2822"/>
    <w:rsid w:val="006E31B8"/>
    <w:rsid w:val="006E3BDB"/>
    <w:rsid w:val="006E5032"/>
    <w:rsid w:val="006E73A2"/>
    <w:rsid w:val="006F11D3"/>
    <w:rsid w:val="006F1207"/>
    <w:rsid w:val="006F2420"/>
    <w:rsid w:val="006F4A01"/>
    <w:rsid w:val="006F5EB2"/>
    <w:rsid w:val="006F670F"/>
    <w:rsid w:val="006F6737"/>
    <w:rsid w:val="006F6891"/>
    <w:rsid w:val="007012C5"/>
    <w:rsid w:val="00702159"/>
    <w:rsid w:val="00703272"/>
    <w:rsid w:val="00704C79"/>
    <w:rsid w:val="0070733C"/>
    <w:rsid w:val="00707A08"/>
    <w:rsid w:val="00710C5D"/>
    <w:rsid w:val="00712DF4"/>
    <w:rsid w:val="0071348C"/>
    <w:rsid w:val="00714C56"/>
    <w:rsid w:val="007151A3"/>
    <w:rsid w:val="0071598D"/>
    <w:rsid w:val="00715A9A"/>
    <w:rsid w:val="00717273"/>
    <w:rsid w:val="00717754"/>
    <w:rsid w:val="0072069E"/>
    <w:rsid w:val="00720EF5"/>
    <w:rsid w:val="00720FD4"/>
    <w:rsid w:val="00721791"/>
    <w:rsid w:val="00723547"/>
    <w:rsid w:val="00727FC4"/>
    <w:rsid w:val="0073096C"/>
    <w:rsid w:val="00731321"/>
    <w:rsid w:val="00734567"/>
    <w:rsid w:val="00740C4D"/>
    <w:rsid w:val="00742398"/>
    <w:rsid w:val="00743CA5"/>
    <w:rsid w:val="00744042"/>
    <w:rsid w:val="007457A7"/>
    <w:rsid w:val="007476FA"/>
    <w:rsid w:val="007507B5"/>
    <w:rsid w:val="007512E0"/>
    <w:rsid w:val="00752059"/>
    <w:rsid w:val="00752384"/>
    <w:rsid w:val="00753730"/>
    <w:rsid w:val="00753A24"/>
    <w:rsid w:val="007571CE"/>
    <w:rsid w:val="00760A65"/>
    <w:rsid w:val="0076316C"/>
    <w:rsid w:val="007645CF"/>
    <w:rsid w:val="00764674"/>
    <w:rsid w:val="007650B0"/>
    <w:rsid w:val="007660E3"/>
    <w:rsid w:val="0077069A"/>
    <w:rsid w:val="00772188"/>
    <w:rsid w:val="00773346"/>
    <w:rsid w:val="00773484"/>
    <w:rsid w:val="007770DF"/>
    <w:rsid w:val="00780240"/>
    <w:rsid w:val="00780667"/>
    <w:rsid w:val="00780C94"/>
    <w:rsid w:val="0078222A"/>
    <w:rsid w:val="00782595"/>
    <w:rsid w:val="00783C23"/>
    <w:rsid w:val="00786BA3"/>
    <w:rsid w:val="00795F0F"/>
    <w:rsid w:val="0079757D"/>
    <w:rsid w:val="007A035A"/>
    <w:rsid w:val="007A059A"/>
    <w:rsid w:val="007A1667"/>
    <w:rsid w:val="007A2812"/>
    <w:rsid w:val="007A4264"/>
    <w:rsid w:val="007A4432"/>
    <w:rsid w:val="007A4A30"/>
    <w:rsid w:val="007A549A"/>
    <w:rsid w:val="007A6F48"/>
    <w:rsid w:val="007A74B7"/>
    <w:rsid w:val="007B059C"/>
    <w:rsid w:val="007B4129"/>
    <w:rsid w:val="007B4704"/>
    <w:rsid w:val="007B499C"/>
    <w:rsid w:val="007B4D4B"/>
    <w:rsid w:val="007C0866"/>
    <w:rsid w:val="007C09E0"/>
    <w:rsid w:val="007C2B98"/>
    <w:rsid w:val="007C3391"/>
    <w:rsid w:val="007C408C"/>
    <w:rsid w:val="007C699B"/>
    <w:rsid w:val="007C700C"/>
    <w:rsid w:val="007C7851"/>
    <w:rsid w:val="007C7FA1"/>
    <w:rsid w:val="007D0042"/>
    <w:rsid w:val="007D009E"/>
    <w:rsid w:val="007D05C2"/>
    <w:rsid w:val="007D122F"/>
    <w:rsid w:val="007D137C"/>
    <w:rsid w:val="007D2A02"/>
    <w:rsid w:val="007D33D5"/>
    <w:rsid w:val="007D4367"/>
    <w:rsid w:val="007D7981"/>
    <w:rsid w:val="007E18FD"/>
    <w:rsid w:val="007E365E"/>
    <w:rsid w:val="007E39EB"/>
    <w:rsid w:val="007E3FF5"/>
    <w:rsid w:val="007E5021"/>
    <w:rsid w:val="007E568A"/>
    <w:rsid w:val="007E6BF7"/>
    <w:rsid w:val="007E6EA1"/>
    <w:rsid w:val="007F15FB"/>
    <w:rsid w:val="007F1623"/>
    <w:rsid w:val="007F2B1E"/>
    <w:rsid w:val="007F38F1"/>
    <w:rsid w:val="007F5240"/>
    <w:rsid w:val="007F62B4"/>
    <w:rsid w:val="007F6FF5"/>
    <w:rsid w:val="007F7056"/>
    <w:rsid w:val="00800565"/>
    <w:rsid w:val="00801517"/>
    <w:rsid w:val="0080175E"/>
    <w:rsid w:val="0080491E"/>
    <w:rsid w:val="008062C1"/>
    <w:rsid w:val="0080684F"/>
    <w:rsid w:val="008104E2"/>
    <w:rsid w:val="00810F03"/>
    <w:rsid w:val="008119A5"/>
    <w:rsid w:val="00813390"/>
    <w:rsid w:val="008143D1"/>
    <w:rsid w:val="0081456C"/>
    <w:rsid w:val="008167D3"/>
    <w:rsid w:val="00817DE8"/>
    <w:rsid w:val="008229F5"/>
    <w:rsid w:val="00824F05"/>
    <w:rsid w:val="00825237"/>
    <w:rsid w:val="008315E4"/>
    <w:rsid w:val="0083301A"/>
    <w:rsid w:val="00833090"/>
    <w:rsid w:val="00833CEB"/>
    <w:rsid w:val="008340C2"/>
    <w:rsid w:val="00834F7D"/>
    <w:rsid w:val="0083502F"/>
    <w:rsid w:val="008356B5"/>
    <w:rsid w:val="0083624D"/>
    <w:rsid w:val="008372D2"/>
    <w:rsid w:val="0084071C"/>
    <w:rsid w:val="00840CA0"/>
    <w:rsid w:val="00841801"/>
    <w:rsid w:val="008430B6"/>
    <w:rsid w:val="008432F6"/>
    <w:rsid w:val="0084372E"/>
    <w:rsid w:val="008442A4"/>
    <w:rsid w:val="008445E5"/>
    <w:rsid w:val="00844C17"/>
    <w:rsid w:val="0084528F"/>
    <w:rsid w:val="008469CE"/>
    <w:rsid w:val="008476B5"/>
    <w:rsid w:val="00847726"/>
    <w:rsid w:val="00851466"/>
    <w:rsid w:val="00852511"/>
    <w:rsid w:val="00852858"/>
    <w:rsid w:val="00853EE2"/>
    <w:rsid w:val="00853F62"/>
    <w:rsid w:val="008568DB"/>
    <w:rsid w:val="0085694C"/>
    <w:rsid w:val="00856E96"/>
    <w:rsid w:val="00857294"/>
    <w:rsid w:val="00857A81"/>
    <w:rsid w:val="00857BC8"/>
    <w:rsid w:val="00861295"/>
    <w:rsid w:val="008614F1"/>
    <w:rsid w:val="0086379B"/>
    <w:rsid w:val="008639B3"/>
    <w:rsid w:val="00863C1A"/>
    <w:rsid w:val="00864322"/>
    <w:rsid w:val="00864560"/>
    <w:rsid w:val="00864F5B"/>
    <w:rsid w:val="008667B3"/>
    <w:rsid w:val="00866E3E"/>
    <w:rsid w:val="0086724D"/>
    <w:rsid w:val="0087142D"/>
    <w:rsid w:val="008725C8"/>
    <w:rsid w:val="00872832"/>
    <w:rsid w:val="0087295F"/>
    <w:rsid w:val="00873956"/>
    <w:rsid w:val="008744C4"/>
    <w:rsid w:val="00877953"/>
    <w:rsid w:val="00877ABF"/>
    <w:rsid w:val="0088061D"/>
    <w:rsid w:val="00880A10"/>
    <w:rsid w:val="008825EE"/>
    <w:rsid w:val="0088596E"/>
    <w:rsid w:val="00886A7A"/>
    <w:rsid w:val="0089033F"/>
    <w:rsid w:val="0089226C"/>
    <w:rsid w:val="00893E24"/>
    <w:rsid w:val="008A2375"/>
    <w:rsid w:val="008A4D19"/>
    <w:rsid w:val="008A6B74"/>
    <w:rsid w:val="008A7986"/>
    <w:rsid w:val="008B051B"/>
    <w:rsid w:val="008B07B5"/>
    <w:rsid w:val="008B15D0"/>
    <w:rsid w:val="008B2228"/>
    <w:rsid w:val="008B35EB"/>
    <w:rsid w:val="008B44A9"/>
    <w:rsid w:val="008B46CA"/>
    <w:rsid w:val="008B4BC6"/>
    <w:rsid w:val="008B5719"/>
    <w:rsid w:val="008B66F0"/>
    <w:rsid w:val="008C0897"/>
    <w:rsid w:val="008C1399"/>
    <w:rsid w:val="008C1D64"/>
    <w:rsid w:val="008C1F8A"/>
    <w:rsid w:val="008C2337"/>
    <w:rsid w:val="008C274A"/>
    <w:rsid w:val="008C3326"/>
    <w:rsid w:val="008C4F31"/>
    <w:rsid w:val="008C5F2C"/>
    <w:rsid w:val="008C6A6D"/>
    <w:rsid w:val="008D1EB4"/>
    <w:rsid w:val="008D6BCD"/>
    <w:rsid w:val="008D76C5"/>
    <w:rsid w:val="008D7E00"/>
    <w:rsid w:val="008E0AFA"/>
    <w:rsid w:val="008E11C1"/>
    <w:rsid w:val="008E2C66"/>
    <w:rsid w:val="008E3591"/>
    <w:rsid w:val="008E3B7C"/>
    <w:rsid w:val="008E55F3"/>
    <w:rsid w:val="008E75D3"/>
    <w:rsid w:val="008E7A34"/>
    <w:rsid w:val="008F01B1"/>
    <w:rsid w:val="008F125E"/>
    <w:rsid w:val="008F1354"/>
    <w:rsid w:val="008F2DAF"/>
    <w:rsid w:val="008F4B99"/>
    <w:rsid w:val="008F4D2F"/>
    <w:rsid w:val="008F5DFC"/>
    <w:rsid w:val="008F6967"/>
    <w:rsid w:val="008F6D37"/>
    <w:rsid w:val="00900D3A"/>
    <w:rsid w:val="00901AA9"/>
    <w:rsid w:val="00901B3E"/>
    <w:rsid w:val="009026EC"/>
    <w:rsid w:val="00905C56"/>
    <w:rsid w:val="00910572"/>
    <w:rsid w:val="00912154"/>
    <w:rsid w:val="00914735"/>
    <w:rsid w:val="009149D4"/>
    <w:rsid w:val="00914E09"/>
    <w:rsid w:val="00915590"/>
    <w:rsid w:val="00917162"/>
    <w:rsid w:val="00917BBE"/>
    <w:rsid w:val="00921AFA"/>
    <w:rsid w:val="009227D2"/>
    <w:rsid w:val="009244A4"/>
    <w:rsid w:val="009251CC"/>
    <w:rsid w:val="00925C47"/>
    <w:rsid w:val="00925CA4"/>
    <w:rsid w:val="00926723"/>
    <w:rsid w:val="0092714E"/>
    <w:rsid w:val="0093021C"/>
    <w:rsid w:val="009322B3"/>
    <w:rsid w:val="00932C59"/>
    <w:rsid w:val="009338B7"/>
    <w:rsid w:val="0093481D"/>
    <w:rsid w:val="00935F42"/>
    <w:rsid w:val="00936009"/>
    <w:rsid w:val="00937ACF"/>
    <w:rsid w:val="00937B9B"/>
    <w:rsid w:val="00942002"/>
    <w:rsid w:val="009423A9"/>
    <w:rsid w:val="009434E2"/>
    <w:rsid w:val="00943E5B"/>
    <w:rsid w:val="0094691E"/>
    <w:rsid w:val="00946E0C"/>
    <w:rsid w:val="00947885"/>
    <w:rsid w:val="00947DE9"/>
    <w:rsid w:val="00950411"/>
    <w:rsid w:val="00952168"/>
    <w:rsid w:val="009527FE"/>
    <w:rsid w:val="00952AAD"/>
    <w:rsid w:val="00953059"/>
    <w:rsid w:val="00956C5E"/>
    <w:rsid w:val="00957C28"/>
    <w:rsid w:val="009601A7"/>
    <w:rsid w:val="00960784"/>
    <w:rsid w:val="00960FA9"/>
    <w:rsid w:val="0096200D"/>
    <w:rsid w:val="009627DC"/>
    <w:rsid w:val="00962F25"/>
    <w:rsid w:val="009630B6"/>
    <w:rsid w:val="009666E0"/>
    <w:rsid w:val="009679C3"/>
    <w:rsid w:val="0097004D"/>
    <w:rsid w:val="0097082A"/>
    <w:rsid w:val="00971EB2"/>
    <w:rsid w:val="00972D32"/>
    <w:rsid w:val="0097322F"/>
    <w:rsid w:val="00973327"/>
    <w:rsid w:val="009739A0"/>
    <w:rsid w:val="009748BE"/>
    <w:rsid w:val="009765E2"/>
    <w:rsid w:val="009767C7"/>
    <w:rsid w:val="00977E03"/>
    <w:rsid w:val="00981E37"/>
    <w:rsid w:val="00982036"/>
    <w:rsid w:val="009835E8"/>
    <w:rsid w:val="009836DC"/>
    <w:rsid w:val="00984342"/>
    <w:rsid w:val="0098579A"/>
    <w:rsid w:val="00985C8E"/>
    <w:rsid w:val="00985CC1"/>
    <w:rsid w:val="00986CD3"/>
    <w:rsid w:val="00987874"/>
    <w:rsid w:val="009906A8"/>
    <w:rsid w:val="00990E52"/>
    <w:rsid w:val="0099195A"/>
    <w:rsid w:val="009923B7"/>
    <w:rsid w:val="0099426C"/>
    <w:rsid w:val="00994681"/>
    <w:rsid w:val="0099486A"/>
    <w:rsid w:val="009964AB"/>
    <w:rsid w:val="009A0E26"/>
    <w:rsid w:val="009A16EC"/>
    <w:rsid w:val="009A211A"/>
    <w:rsid w:val="009A2904"/>
    <w:rsid w:val="009A2F59"/>
    <w:rsid w:val="009A6500"/>
    <w:rsid w:val="009A6D07"/>
    <w:rsid w:val="009B1D45"/>
    <w:rsid w:val="009B255A"/>
    <w:rsid w:val="009B33C8"/>
    <w:rsid w:val="009B3B37"/>
    <w:rsid w:val="009B43FA"/>
    <w:rsid w:val="009B519C"/>
    <w:rsid w:val="009B5E41"/>
    <w:rsid w:val="009B6253"/>
    <w:rsid w:val="009B6F69"/>
    <w:rsid w:val="009C088E"/>
    <w:rsid w:val="009C09F2"/>
    <w:rsid w:val="009C1005"/>
    <w:rsid w:val="009C2045"/>
    <w:rsid w:val="009C20C9"/>
    <w:rsid w:val="009C4D35"/>
    <w:rsid w:val="009C7781"/>
    <w:rsid w:val="009D00E2"/>
    <w:rsid w:val="009D47FA"/>
    <w:rsid w:val="009D57BF"/>
    <w:rsid w:val="009D5958"/>
    <w:rsid w:val="009D6F34"/>
    <w:rsid w:val="009E0AE7"/>
    <w:rsid w:val="009E3015"/>
    <w:rsid w:val="009E5B02"/>
    <w:rsid w:val="009E5EB4"/>
    <w:rsid w:val="009E5F29"/>
    <w:rsid w:val="009E65C3"/>
    <w:rsid w:val="009E7973"/>
    <w:rsid w:val="009F0079"/>
    <w:rsid w:val="009F180B"/>
    <w:rsid w:val="009F2399"/>
    <w:rsid w:val="009F35C4"/>
    <w:rsid w:val="009F4061"/>
    <w:rsid w:val="009F4453"/>
    <w:rsid w:val="009F72EF"/>
    <w:rsid w:val="009F759A"/>
    <w:rsid w:val="009F7BDF"/>
    <w:rsid w:val="009F7C99"/>
    <w:rsid w:val="009F7D2E"/>
    <w:rsid w:val="009F7D5B"/>
    <w:rsid w:val="009F7F51"/>
    <w:rsid w:val="00A01A78"/>
    <w:rsid w:val="00A02A09"/>
    <w:rsid w:val="00A03B29"/>
    <w:rsid w:val="00A044D6"/>
    <w:rsid w:val="00A04ADB"/>
    <w:rsid w:val="00A0663E"/>
    <w:rsid w:val="00A106F8"/>
    <w:rsid w:val="00A10DAC"/>
    <w:rsid w:val="00A11E0F"/>
    <w:rsid w:val="00A13442"/>
    <w:rsid w:val="00A138F4"/>
    <w:rsid w:val="00A139EF"/>
    <w:rsid w:val="00A13A1E"/>
    <w:rsid w:val="00A16BDA"/>
    <w:rsid w:val="00A17416"/>
    <w:rsid w:val="00A21336"/>
    <w:rsid w:val="00A244C2"/>
    <w:rsid w:val="00A24C0A"/>
    <w:rsid w:val="00A2529C"/>
    <w:rsid w:val="00A26CB6"/>
    <w:rsid w:val="00A309A3"/>
    <w:rsid w:val="00A31468"/>
    <w:rsid w:val="00A32553"/>
    <w:rsid w:val="00A325BD"/>
    <w:rsid w:val="00A3291B"/>
    <w:rsid w:val="00A32F82"/>
    <w:rsid w:val="00A32F8B"/>
    <w:rsid w:val="00A333C0"/>
    <w:rsid w:val="00A3530B"/>
    <w:rsid w:val="00A3719F"/>
    <w:rsid w:val="00A374FD"/>
    <w:rsid w:val="00A37F73"/>
    <w:rsid w:val="00A441C3"/>
    <w:rsid w:val="00A442E7"/>
    <w:rsid w:val="00A443ED"/>
    <w:rsid w:val="00A44A60"/>
    <w:rsid w:val="00A45A62"/>
    <w:rsid w:val="00A468BB"/>
    <w:rsid w:val="00A47A87"/>
    <w:rsid w:val="00A52DBF"/>
    <w:rsid w:val="00A53613"/>
    <w:rsid w:val="00A54571"/>
    <w:rsid w:val="00A54AC5"/>
    <w:rsid w:val="00A54C4A"/>
    <w:rsid w:val="00A54CD9"/>
    <w:rsid w:val="00A563EC"/>
    <w:rsid w:val="00A56C2A"/>
    <w:rsid w:val="00A56D41"/>
    <w:rsid w:val="00A571FE"/>
    <w:rsid w:val="00A60DB5"/>
    <w:rsid w:val="00A61353"/>
    <w:rsid w:val="00A6187F"/>
    <w:rsid w:val="00A61F41"/>
    <w:rsid w:val="00A63436"/>
    <w:rsid w:val="00A63A53"/>
    <w:rsid w:val="00A63D68"/>
    <w:rsid w:val="00A644AF"/>
    <w:rsid w:val="00A64994"/>
    <w:rsid w:val="00A66DB1"/>
    <w:rsid w:val="00A6756F"/>
    <w:rsid w:val="00A67A92"/>
    <w:rsid w:val="00A702E9"/>
    <w:rsid w:val="00A73D04"/>
    <w:rsid w:val="00A75C83"/>
    <w:rsid w:val="00A765A9"/>
    <w:rsid w:val="00A77CB8"/>
    <w:rsid w:val="00A77E80"/>
    <w:rsid w:val="00A80975"/>
    <w:rsid w:val="00A80BE1"/>
    <w:rsid w:val="00A8103A"/>
    <w:rsid w:val="00A82058"/>
    <w:rsid w:val="00A83525"/>
    <w:rsid w:val="00A848B2"/>
    <w:rsid w:val="00A84D0F"/>
    <w:rsid w:val="00A86CBC"/>
    <w:rsid w:val="00A87350"/>
    <w:rsid w:val="00A90025"/>
    <w:rsid w:val="00A900F6"/>
    <w:rsid w:val="00A90E78"/>
    <w:rsid w:val="00A914DE"/>
    <w:rsid w:val="00A91A70"/>
    <w:rsid w:val="00A93045"/>
    <w:rsid w:val="00A93F4B"/>
    <w:rsid w:val="00A94564"/>
    <w:rsid w:val="00A952B1"/>
    <w:rsid w:val="00A97CEB"/>
    <w:rsid w:val="00A97FF3"/>
    <w:rsid w:val="00AA1B85"/>
    <w:rsid w:val="00AA1CEE"/>
    <w:rsid w:val="00AA41A9"/>
    <w:rsid w:val="00AA442D"/>
    <w:rsid w:val="00AA4912"/>
    <w:rsid w:val="00AA780E"/>
    <w:rsid w:val="00AA7E1C"/>
    <w:rsid w:val="00AB1273"/>
    <w:rsid w:val="00AB1CB6"/>
    <w:rsid w:val="00AB1D9A"/>
    <w:rsid w:val="00AB2BE3"/>
    <w:rsid w:val="00AB5CE2"/>
    <w:rsid w:val="00AB7664"/>
    <w:rsid w:val="00AC2848"/>
    <w:rsid w:val="00AC353A"/>
    <w:rsid w:val="00AC357C"/>
    <w:rsid w:val="00AC5015"/>
    <w:rsid w:val="00AC644E"/>
    <w:rsid w:val="00AC6B3A"/>
    <w:rsid w:val="00AC6D9D"/>
    <w:rsid w:val="00AD0BFE"/>
    <w:rsid w:val="00AD28A4"/>
    <w:rsid w:val="00AD2E58"/>
    <w:rsid w:val="00AD3F20"/>
    <w:rsid w:val="00AD402B"/>
    <w:rsid w:val="00AD44FE"/>
    <w:rsid w:val="00AD7996"/>
    <w:rsid w:val="00AE0303"/>
    <w:rsid w:val="00AE0D5E"/>
    <w:rsid w:val="00AE49F1"/>
    <w:rsid w:val="00AE7622"/>
    <w:rsid w:val="00AE76BB"/>
    <w:rsid w:val="00AE7FB2"/>
    <w:rsid w:val="00AF4391"/>
    <w:rsid w:val="00AF45E8"/>
    <w:rsid w:val="00AF4EF0"/>
    <w:rsid w:val="00AF50FE"/>
    <w:rsid w:val="00AF6CBB"/>
    <w:rsid w:val="00B02FC0"/>
    <w:rsid w:val="00B03DF7"/>
    <w:rsid w:val="00B0469C"/>
    <w:rsid w:val="00B053AF"/>
    <w:rsid w:val="00B05CCA"/>
    <w:rsid w:val="00B069D8"/>
    <w:rsid w:val="00B06B22"/>
    <w:rsid w:val="00B06EF6"/>
    <w:rsid w:val="00B07151"/>
    <w:rsid w:val="00B118A1"/>
    <w:rsid w:val="00B11F1E"/>
    <w:rsid w:val="00B14271"/>
    <w:rsid w:val="00B14534"/>
    <w:rsid w:val="00B154E2"/>
    <w:rsid w:val="00B20724"/>
    <w:rsid w:val="00B215E8"/>
    <w:rsid w:val="00B224EF"/>
    <w:rsid w:val="00B23908"/>
    <w:rsid w:val="00B25BA0"/>
    <w:rsid w:val="00B25FA5"/>
    <w:rsid w:val="00B2685D"/>
    <w:rsid w:val="00B27235"/>
    <w:rsid w:val="00B27E9A"/>
    <w:rsid w:val="00B30351"/>
    <w:rsid w:val="00B31808"/>
    <w:rsid w:val="00B33AD4"/>
    <w:rsid w:val="00B33C2A"/>
    <w:rsid w:val="00B33CFD"/>
    <w:rsid w:val="00B3520B"/>
    <w:rsid w:val="00B35822"/>
    <w:rsid w:val="00B359A0"/>
    <w:rsid w:val="00B36A6A"/>
    <w:rsid w:val="00B422EC"/>
    <w:rsid w:val="00B4344F"/>
    <w:rsid w:val="00B45AD6"/>
    <w:rsid w:val="00B51530"/>
    <w:rsid w:val="00B5214C"/>
    <w:rsid w:val="00B528F7"/>
    <w:rsid w:val="00B55EFD"/>
    <w:rsid w:val="00B57392"/>
    <w:rsid w:val="00B65305"/>
    <w:rsid w:val="00B65831"/>
    <w:rsid w:val="00B67C12"/>
    <w:rsid w:val="00B7299C"/>
    <w:rsid w:val="00B736F2"/>
    <w:rsid w:val="00B74EE6"/>
    <w:rsid w:val="00B75240"/>
    <w:rsid w:val="00B75454"/>
    <w:rsid w:val="00B80304"/>
    <w:rsid w:val="00B80FC3"/>
    <w:rsid w:val="00B819A2"/>
    <w:rsid w:val="00B81DF9"/>
    <w:rsid w:val="00B820D7"/>
    <w:rsid w:val="00B826EB"/>
    <w:rsid w:val="00B82F13"/>
    <w:rsid w:val="00B84FCC"/>
    <w:rsid w:val="00B85374"/>
    <w:rsid w:val="00B86A4F"/>
    <w:rsid w:val="00B87094"/>
    <w:rsid w:val="00B9304D"/>
    <w:rsid w:val="00B94CB3"/>
    <w:rsid w:val="00B958E8"/>
    <w:rsid w:val="00B9619D"/>
    <w:rsid w:val="00BA09B2"/>
    <w:rsid w:val="00BA1C6D"/>
    <w:rsid w:val="00BA2EBE"/>
    <w:rsid w:val="00BA337F"/>
    <w:rsid w:val="00BA6C6C"/>
    <w:rsid w:val="00BB0223"/>
    <w:rsid w:val="00BB02C8"/>
    <w:rsid w:val="00BB121B"/>
    <w:rsid w:val="00BB1421"/>
    <w:rsid w:val="00BB4247"/>
    <w:rsid w:val="00BB512A"/>
    <w:rsid w:val="00BB76FE"/>
    <w:rsid w:val="00BC07BF"/>
    <w:rsid w:val="00BC0995"/>
    <w:rsid w:val="00BC48D6"/>
    <w:rsid w:val="00BC49F7"/>
    <w:rsid w:val="00BC5AB2"/>
    <w:rsid w:val="00BC6AE5"/>
    <w:rsid w:val="00BD21C0"/>
    <w:rsid w:val="00BD32CA"/>
    <w:rsid w:val="00BD56B7"/>
    <w:rsid w:val="00BD59F1"/>
    <w:rsid w:val="00BD6CAB"/>
    <w:rsid w:val="00BD7208"/>
    <w:rsid w:val="00BD7AA3"/>
    <w:rsid w:val="00BE1104"/>
    <w:rsid w:val="00BE1489"/>
    <w:rsid w:val="00BE1ACB"/>
    <w:rsid w:val="00BE27DB"/>
    <w:rsid w:val="00BE7091"/>
    <w:rsid w:val="00BE793A"/>
    <w:rsid w:val="00BF0270"/>
    <w:rsid w:val="00BF1C48"/>
    <w:rsid w:val="00BF432A"/>
    <w:rsid w:val="00BF4B5C"/>
    <w:rsid w:val="00BF6E82"/>
    <w:rsid w:val="00BF6F73"/>
    <w:rsid w:val="00BF7943"/>
    <w:rsid w:val="00C01DE3"/>
    <w:rsid w:val="00C02C84"/>
    <w:rsid w:val="00C04A89"/>
    <w:rsid w:val="00C06EA9"/>
    <w:rsid w:val="00C07412"/>
    <w:rsid w:val="00C11510"/>
    <w:rsid w:val="00C1200B"/>
    <w:rsid w:val="00C144DF"/>
    <w:rsid w:val="00C159D5"/>
    <w:rsid w:val="00C1611D"/>
    <w:rsid w:val="00C2045C"/>
    <w:rsid w:val="00C21867"/>
    <w:rsid w:val="00C22049"/>
    <w:rsid w:val="00C22A23"/>
    <w:rsid w:val="00C23282"/>
    <w:rsid w:val="00C24C17"/>
    <w:rsid w:val="00C25FFA"/>
    <w:rsid w:val="00C26894"/>
    <w:rsid w:val="00C26E3E"/>
    <w:rsid w:val="00C27ACC"/>
    <w:rsid w:val="00C314CC"/>
    <w:rsid w:val="00C340B7"/>
    <w:rsid w:val="00C37831"/>
    <w:rsid w:val="00C40287"/>
    <w:rsid w:val="00C40B88"/>
    <w:rsid w:val="00C424F8"/>
    <w:rsid w:val="00C425E0"/>
    <w:rsid w:val="00C42867"/>
    <w:rsid w:val="00C430F5"/>
    <w:rsid w:val="00C446AC"/>
    <w:rsid w:val="00C453DE"/>
    <w:rsid w:val="00C460F6"/>
    <w:rsid w:val="00C463A6"/>
    <w:rsid w:val="00C463C1"/>
    <w:rsid w:val="00C46823"/>
    <w:rsid w:val="00C475F5"/>
    <w:rsid w:val="00C47D87"/>
    <w:rsid w:val="00C503FC"/>
    <w:rsid w:val="00C5084D"/>
    <w:rsid w:val="00C51B55"/>
    <w:rsid w:val="00C51BAB"/>
    <w:rsid w:val="00C5376E"/>
    <w:rsid w:val="00C548B1"/>
    <w:rsid w:val="00C567F8"/>
    <w:rsid w:val="00C57752"/>
    <w:rsid w:val="00C60118"/>
    <w:rsid w:val="00C63E66"/>
    <w:rsid w:val="00C65C7B"/>
    <w:rsid w:val="00C66C67"/>
    <w:rsid w:val="00C70000"/>
    <w:rsid w:val="00C70961"/>
    <w:rsid w:val="00C70C9A"/>
    <w:rsid w:val="00C71C3E"/>
    <w:rsid w:val="00C743F7"/>
    <w:rsid w:val="00C76F73"/>
    <w:rsid w:val="00C808C9"/>
    <w:rsid w:val="00C8359A"/>
    <w:rsid w:val="00C83E9F"/>
    <w:rsid w:val="00C848F6"/>
    <w:rsid w:val="00C84B98"/>
    <w:rsid w:val="00C85FDD"/>
    <w:rsid w:val="00C912A6"/>
    <w:rsid w:val="00C913DE"/>
    <w:rsid w:val="00C91A24"/>
    <w:rsid w:val="00C91C36"/>
    <w:rsid w:val="00C9216E"/>
    <w:rsid w:val="00C93D4A"/>
    <w:rsid w:val="00C942E3"/>
    <w:rsid w:val="00C9434F"/>
    <w:rsid w:val="00C94F17"/>
    <w:rsid w:val="00C95613"/>
    <w:rsid w:val="00C9575B"/>
    <w:rsid w:val="00C95A2E"/>
    <w:rsid w:val="00C96BEC"/>
    <w:rsid w:val="00C96D73"/>
    <w:rsid w:val="00C97091"/>
    <w:rsid w:val="00C971BD"/>
    <w:rsid w:val="00CA2001"/>
    <w:rsid w:val="00CA386C"/>
    <w:rsid w:val="00CA50BE"/>
    <w:rsid w:val="00CB05B7"/>
    <w:rsid w:val="00CB11B6"/>
    <w:rsid w:val="00CB46D4"/>
    <w:rsid w:val="00CB5233"/>
    <w:rsid w:val="00CB5B6C"/>
    <w:rsid w:val="00CB6B93"/>
    <w:rsid w:val="00CC0262"/>
    <w:rsid w:val="00CC1122"/>
    <w:rsid w:val="00CC56CD"/>
    <w:rsid w:val="00CC581C"/>
    <w:rsid w:val="00CC5DFC"/>
    <w:rsid w:val="00CC62C8"/>
    <w:rsid w:val="00CD1A19"/>
    <w:rsid w:val="00CD220E"/>
    <w:rsid w:val="00CD22B4"/>
    <w:rsid w:val="00CD34C8"/>
    <w:rsid w:val="00CD38FD"/>
    <w:rsid w:val="00CD3B0B"/>
    <w:rsid w:val="00CD4616"/>
    <w:rsid w:val="00CD5317"/>
    <w:rsid w:val="00CE2DD9"/>
    <w:rsid w:val="00CE33D5"/>
    <w:rsid w:val="00CE3E46"/>
    <w:rsid w:val="00CE4825"/>
    <w:rsid w:val="00CE7074"/>
    <w:rsid w:val="00CF1754"/>
    <w:rsid w:val="00CF3A94"/>
    <w:rsid w:val="00CF3E60"/>
    <w:rsid w:val="00CF44D9"/>
    <w:rsid w:val="00CF5D37"/>
    <w:rsid w:val="00CF6F33"/>
    <w:rsid w:val="00CF788E"/>
    <w:rsid w:val="00D00877"/>
    <w:rsid w:val="00D009AC"/>
    <w:rsid w:val="00D00C25"/>
    <w:rsid w:val="00D02248"/>
    <w:rsid w:val="00D037D4"/>
    <w:rsid w:val="00D04602"/>
    <w:rsid w:val="00D04611"/>
    <w:rsid w:val="00D05667"/>
    <w:rsid w:val="00D063B8"/>
    <w:rsid w:val="00D118C1"/>
    <w:rsid w:val="00D1252A"/>
    <w:rsid w:val="00D1314B"/>
    <w:rsid w:val="00D1517F"/>
    <w:rsid w:val="00D169B3"/>
    <w:rsid w:val="00D17E3B"/>
    <w:rsid w:val="00D20169"/>
    <w:rsid w:val="00D213B6"/>
    <w:rsid w:val="00D23A19"/>
    <w:rsid w:val="00D23C09"/>
    <w:rsid w:val="00D23CED"/>
    <w:rsid w:val="00D249AE"/>
    <w:rsid w:val="00D24BD2"/>
    <w:rsid w:val="00D24E11"/>
    <w:rsid w:val="00D24FCF"/>
    <w:rsid w:val="00D25B27"/>
    <w:rsid w:val="00D260A2"/>
    <w:rsid w:val="00D27B26"/>
    <w:rsid w:val="00D30CC6"/>
    <w:rsid w:val="00D31B72"/>
    <w:rsid w:val="00D31CAD"/>
    <w:rsid w:val="00D3260C"/>
    <w:rsid w:val="00D33ACC"/>
    <w:rsid w:val="00D35790"/>
    <w:rsid w:val="00D3591E"/>
    <w:rsid w:val="00D3606F"/>
    <w:rsid w:val="00D40AFA"/>
    <w:rsid w:val="00D4102B"/>
    <w:rsid w:val="00D425DA"/>
    <w:rsid w:val="00D43672"/>
    <w:rsid w:val="00D46F25"/>
    <w:rsid w:val="00D5000C"/>
    <w:rsid w:val="00D50461"/>
    <w:rsid w:val="00D51CF2"/>
    <w:rsid w:val="00D536D4"/>
    <w:rsid w:val="00D55CBF"/>
    <w:rsid w:val="00D57314"/>
    <w:rsid w:val="00D60FF2"/>
    <w:rsid w:val="00D61723"/>
    <w:rsid w:val="00D619A4"/>
    <w:rsid w:val="00D619AA"/>
    <w:rsid w:val="00D62EF1"/>
    <w:rsid w:val="00D6309D"/>
    <w:rsid w:val="00D644CA"/>
    <w:rsid w:val="00D64765"/>
    <w:rsid w:val="00D647B8"/>
    <w:rsid w:val="00D65E86"/>
    <w:rsid w:val="00D66696"/>
    <w:rsid w:val="00D667B9"/>
    <w:rsid w:val="00D66FC2"/>
    <w:rsid w:val="00D71AAB"/>
    <w:rsid w:val="00D72646"/>
    <w:rsid w:val="00D72A4B"/>
    <w:rsid w:val="00D72B39"/>
    <w:rsid w:val="00D76C7E"/>
    <w:rsid w:val="00D76CDD"/>
    <w:rsid w:val="00D76FD6"/>
    <w:rsid w:val="00D77FA7"/>
    <w:rsid w:val="00D804F0"/>
    <w:rsid w:val="00D817FA"/>
    <w:rsid w:val="00D82A3B"/>
    <w:rsid w:val="00D833AB"/>
    <w:rsid w:val="00D83789"/>
    <w:rsid w:val="00D83FDB"/>
    <w:rsid w:val="00D858A6"/>
    <w:rsid w:val="00D8631C"/>
    <w:rsid w:val="00D8654D"/>
    <w:rsid w:val="00D92226"/>
    <w:rsid w:val="00D9293F"/>
    <w:rsid w:val="00D93598"/>
    <w:rsid w:val="00D937A6"/>
    <w:rsid w:val="00D94ADF"/>
    <w:rsid w:val="00D96003"/>
    <w:rsid w:val="00DA03FD"/>
    <w:rsid w:val="00DA04D4"/>
    <w:rsid w:val="00DA0A33"/>
    <w:rsid w:val="00DA16A9"/>
    <w:rsid w:val="00DA1E18"/>
    <w:rsid w:val="00DA2FE5"/>
    <w:rsid w:val="00DA323E"/>
    <w:rsid w:val="00DA3679"/>
    <w:rsid w:val="00DA390B"/>
    <w:rsid w:val="00DA3980"/>
    <w:rsid w:val="00DA3F8E"/>
    <w:rsid w:val="00DA4A62"/>
    <w:rsid w:val="00DA623F"/>
    <w:rsid w:val="00DB0517"/>
    <w:rsid w:val="00DB05B1"/>
    <w:rsid w:val="00DB0B69"/>
    <w:rsid w:val="00DB3E3B"/>
    <w:rsid w:val="00DB3F9C"/>
    <w:rsid w:val="00DB62D3"/>
    <w:rsid w:val="00DC0681"/>
    <w:rsid w:val="00DC3761"/>
    <w:rsid w:val="00DC427B"/>
    <w:rsid w:val="00DC43D7"/>
    <w:rsid w:val="00DC51DC"/>
    <w:rsid w:val="00DC5752"/>
    <w:rsid w:val="00DC5DBA"/>
    <w:rsid w:val="00DD09E9"/>
    <w:rsid w:val="00DD1544"/>
    <w:rsid w:val="00DD2EFE"/>
    <w:rsid w:val="00DD448A"/>
    <w:rsid w:val="00DD512E"/>
    <w:rsid w:val="00DD7433"/>
    <w:rsid w:val="00DD750D"/>
    <w:rsid w:val="00DD7D45"/>
    <w:rsid w:val="00DE0574"/>
    <w:rsid w:val="00DE0FF7"/>
    <w:rsid w:val="00DE1177"/>
    <w:rsid w:val="00DE2CEA"/>
    <w:rsid w:val="00DE34E0"/>
    <w:rsid w:val="00DE3C09"/>
    <w:rsid w:val="00DE6A3C"/>
    <w:rsid w:val="00DE7F97"/>
    <w:rsid w:val="00DF1010"/>
    <w:rsid w:val="00DF1B5B"/>
    <w:rsid w:val="00DF4040"/>
    <w:rsid w:val="00DF4360"/>
    <w:rsid w:val="00DF4473"/>
    <w:rsid w:val="00DF4537"/>
    <w:rsid w:val="00DF54E7"/>
    <w:rsid w:val="00DF5AEA"/>
    <w:rsid w:val="00DF63F6"/>
    <w:rsid w:val="00E0082D"/>
    <w:rsid w:val="00E009AB"/>
    <w:rsid w:val="00E0140F"/>
    <w:rsid w:val="00E044E3"/>
    <w:rsid w:val="00E049EB"/>
    <w:rsid w:val="00E04D75"/>
    <w:rsid w:val="00E054F7"/>
    <w:rsid w:val="00E112C9"/>
    <w:rsid w:val="00E13161"/>
    <w:rsid w:val="00E13747"/>
    <w:rsid w:val="00E138F7"/>
    <w:rsid w:val="00E14D87"/>
    <w:rsid w:val="00E22F0B"/>
    <w:rsid w:val="00E24C7C"/>
    <w:rsid w:val="00E257E0"/>
    <w:rsid w:val="00E25AC0"/>
    <w:rsid w:val="00E25AEA"/>
    <w:rsid w:val="00E25F0B"/>
    <w:rsid w:val="00E260A1"/>
    <w:rsid w:val="00E26B7D"/>
    <w:rsid w:val="00E30CEC"/>
    <w:rsid w:val="00E30DEF"/>
    <w:rsid w:val="00E30E38"/>
    <w:rsid w:val="00E30ED2"/>
    <w:rsid w:val="00E319AB"/>
    <w:rsid w:val="00E331D8"/>
    <w:rsid w:val="00E345F1"/>
    <w:rsid w:val="00E36252"/>
    <w:rsid w:val="00E36478"/>
    <w:rsid w:val="00E365C9"/>
    <w:rsid w:val="00E36CE1"/>
    <w:rsid w:val="00E371A1"/>
    <w:rsid w:val="00E3796F"/>
    <w:rsid w:val="00E37F70"/>
    <w:rsid w:val="00E41AF5"/>
    <w:rsid w:val="00E446C1"/>
    <w:rsid w:val="00E45336"/>
    <w:rsid w:val="00E470EB"/>
    <w:rsid w:val="00E50541"/>
    <w:rsid w:val="00E55D0A"/>
    <w:rsid w:val="00E55FBB"/>
    <w:rsid w:val="00E56A31"/>
    <w:rsid w:val="00E60148"/>
    <w:rsid w:val="00E61CB9"/>
    <w:rsid w:val="00E638E6"/>
    <w:rsid w:val="00E65030"/>
    <w:rsid w:val="00E650E5"/>
    <w:rsid w:val="00E65397"/>
    <w:rsid w:val="00E65861"/>
    <w:rsid w:val="00E65A40"/>
    <w:rsid w:val="00E65AC7"/>
    <w:rsid w:val="00E661D0"/>
    <w:rsid w:val="00E674D2"/>
    <w:rsid w:val="00E70F73"/>
    <w:rsid w:val="00E70F7F"/>
    <w:rsid w:val="00E73B95"/>
    <w:rsid w:val="00E7500D"/>
    <w:rsid w:val="00E758B9"/>
    <w:rsid w:val="00E76ECE"/>
    <w:rsid w:val="00E77CA2"/>
    <w:rsid w:val="00E77E9A"/>
    <w:rsid w:val="00E77EA9"/>
    <w:rsid w:val="00E8100F"/>
    <w:rsid w:val="00E81CD9"/>
    <w:rsid w:val="00E834C6"/>
    <w:rsid w:val="00E83D08"/>
    <w:rsid w:val="00E85569"/>
    <w:rsid w:val="00E856AF"/>
    <w:rsid w:val="00E85B92"/>
    <w:rsid w:val="00E86055"/>
    <w:rsid w:val="00E862BC"/>
    <w:rsid w:val="00E8659E"/>
    <w:rsid w:val="00E8701F"/>
    <w:rsid w:val="00E90E08"/>
    <w:rsid w:val="00E91058"/>
    <w:rsid w:val="00E92BFF"/>
    <w:rsid w:val="00E92C6D"/>
    <w:rsid w:val="00E936CD"/>
    <w:rsid w:val="00E93A01"/>
    <w:rsid w:val="00E93FF8"/>
    <w:rsid w:val="00E949B7"/>
    <w:rsid w:val="00E95D9F"/>
    <w:rsid w:val="00E96739"/>
    <w:rsid w:val="00E96EAF"/>
    <w:rsid w:val="00EA086C"/>
    <w:rsid w:val="00EA0B8C"/>
    <w:rsid w:val="00EA1752"/>
    <w:rsid w:val="00EA1EB9"/>
    <w:rsid w:val="00EA297F"/>
    <w:rsid w:val="00EA326E"/>
    <w:rsid w:val="00EA3CD7"/>
    <w:rsid w:val="00EA5BDB"/>
    <w:rsid w:val="00EA66D7"/>
    <w:rsid w:val="00EA6B87"/>
    <w:rsid w:val="00EB1795"/>
    <w:rsid w:val="00EB4D75"/>
    <w:rsid w:val="00EB5017"/>
    <w:rsid w:val="00EB7398"/>
    <w:rsid w:val="00EC00AC"/>
    <w:rsid w:val="00EC0368"/>
    <w:rsid w:val="00EC0586"/>
    <w:rsid w:val="00EC0618"/>
    <w:rsid w:val="00EC142D"/>
    <w:rsid w:val="00EC29FB"/>
    <w:rsid w:val="00EC4085"/>
    <w:rsid w:val="00EC5D36"/>
    <w:rsid w:val="00EC7476"/>
    <w:rsid w:val="00ED0DE1"/>
    <w:rsid w:val="00ED1B14"/>
    <w:rsid w:val="00ED2B5C"/>
    <w:rsid w:val="00EE0202"/>
    <w:rsid w:val="00EE0824"/>
    <w:rsid w:val="00EE0FC7"/>
    <w:rsid w:val="00EE12D2"/>
    <w:rsid w:val="00EE1460"/>
    <w:rsid w:val="00EE148F"/>
    <w:rsid w:val="00EE31A6"/>
    <w:rsid w:val="00EE40B1"/>
    <w:rsid w:val="00EE490A"/>
    <w:rsid w:val="00EE537B"/>
    <w:rsid w:val="00EE552F"/>
    <w:rsid w:val="00EE6FED"/>
    <w:rsid w:val="00EE710E"/>
    <w:rsid w:val="00EF15FF"/>
    <w:rsid w:val="00EF2109"/>
    <w:rsid w:val="00EF22B6"/>
    <w:rsid w:val="00EF3385"/>
    <w:rsid w:val="00EF597B"/>
    <w:rsid w:val="00EF5F99"/>
    <w:rsid w:val="00EF7111"/>
    <w:rsid w:val="00EF7952"/>
    <w:rsid w:val="00EF7AD1"/>
    <w:rsid w:val="00EF7C94"/>
    <w:rsid w:val="00EF7D1A"/>
    <w:rsid w:val="00F00659"/>
    <w:rsid w:val="00F01776"/>
    <w:rsid w:val="00F025B2"/>
    <w:rsid w:val="00F04056"/>
    <w:rsid w:val="00F0448F"/>
    <w:rsid w:val="00F05A8A"/>
    <w:rsid w:val="00F06B21"/>
    <w:rsid w:val="00F06E67"/>
    <w:rsid w:val="00F0769F"/>
    <w:rsid w:val="00F07E0A"/>
    <w:rsid w:val="00F11432"/>
    <w:rsid w:val="00F12129"/>
    <w:rsid w:val="00F12D04"/>
    <w:rsid w:val="00F133C4"/>
    <w:rsid w:val="00F153FA"/>
    <w:rsid w:val="00F1670D"/>
    <w:rsid w:val="00F21800"/>
    <w:rsid w:val="00F21D26"/>
    <w:rsid w:val="00F22BD2"/>
    <w:rsid w:val="00F25A13"/>
    <w:rsid w:val="00F275BF"/>
    <w:rsid w:val="00F275C0"/>
    <w:rsid w:val="00F302E3"/>
    <w:rsid w:val="00F313E7"/>
    <w:rsid w:val="00F33ADC"/>
    <w:rsid w:val="00F3488D"/>
    <w:rsid w:val="00F3546A"/>
    <w:rsid w:val="00F35F68"/>
    <w:rsid w:val="00F36145"/>
    <w:rsid w:val="00F3763E"/>
    <w:rsid w:val="00F37BDD"/>
    <w:rsid w:val="00F37F3B"/>
    <w:rsid w:val="00F40606"/>
    <w:rsid w:val="00F40713"/>
    <w:rsid w:val="00F411A0"/>
    <w:rsid w:val="00F41503"/>
    <w:rsid w:val="00F428F7"/>
    <w:rsid w:val="00F43369"/>
    <w:rsid w:val="00F46574"/>
    <w:rsid w:val="00F466C8"/>
    <w:rsid w:val="00F46900"/>
    <w:rsid w:val="00F50B46"/>
    <w:rsid w:val="00F50CE0"/>
    <w:rsid w:val="00F51111"/>
    <w:rsid w:val="00F52372"/>
    <w:rsid w:val="00F52D29"/>
    <w:rsid w:val="00F530F7"/>
    <w:rsid w:val="00F53B85"/>
    <w:rsid w:val="00F54647"/>
    <w:rsid w:val="00F5551C"/>
    <w:rsid w:val="00F55683"/>
    <w:rsid w:val="00F56403"/>
    <w:rsid w:val="00F569FD"/>
    <w:rsid w:val="00F56CE6"/>
    <w:rsid w:val="00F56F49"/>
    <w:rsid w:val="00F57375"/>
    <w:rsid w:val="00F5753F"/>
    <w:rsid w:val="00F60CB0"/>
    <w:rsid w:val="00F61491"/>
    <w:rsid w:val="00F615CA"/>
    <w:rsid w:val="00F617C7"/>
    <w:rsid w:val="00F62509"/>
    <w:rsid w:val="00F62746"/>
    <w:rsid w:val="00F627E3"/>
    <w:rsid w:val="00F629FF"/>
    <w:rsid w:val="00F63A35"/>
    <w:rsid w:val="00F63D03"/>
    <w:rsid w:val="00F64049"/>
    <w:rsid w:val="00F649F5"/>
    <w:rsid w:val="00F64D5A"/>
    <w:rsid w:val="00F65E25"/>
    <w:rsid w:val="00F65E2F"/>
    <w:rsid w:val="00F67DF1"/>
    <w:rsid w:val="00F67FBB"/>
    <w:rsid w:val="00F738FC"/>
    <w:rsid w:val="00F74468"/>
    <w:rsid w:val="00F76A5D"/>
    <w:rsid w:val="00F81B6C"/>
    <w:rsid w:val="00F8309B"/>
    <w:rsid w:val="00F83325"/>
    <w:rsid w:val="00F833C9"/>
    <w:rsid w:val="00F863A8"/>
    <w:rsid w:val="00F871FB"/>
    <w:rsid w:val="00F878C7"/>
    <w:rsid w:val="00F90064"/>
    <w:rsid w:val="00F92675"/>
    <w:rsid w:val="00F95BA8"/>
    <w:rsid w:val="00F95E68"/>
    <w:rsid w:val="00F961C5"/>
    <w:rsid w:val="00F96AFD"/>
    <w:rsid w:val="00FA0C89"/>
    <w:rsid w:val="00FA2371"/>
    <w:rsid w:val="00FA2E19"/>
    <w:rsid w:val="00FA2FAF"/>
    <w:rsid w:val="00FA4A44"/>
    <w:rsid w:val="00FA50E8"/>
    <w:rsid w:val="00FA5874"/>
    <w:rsid w:val="00FA5AD2"/>
    <w:rsid w:val="00FA5CA7"/>
    <w:rsid w:val="00FA7E9E"/>
    <w:rsid w:val="00FB05B0"/>
    <w:rsid w:val="00FB301B"/>
    <w:rsid w:val="00FB3463"/>
    <w:rsid w:val="00FB3818"/>
    <w:rsid w:val="00FB398B"/>
    <w:rsid w:val="00FB4E87"/>
    <w:rsid w:val="00FB610D"/>
    <w:rsid w:val="00FB7774"/>
    <w:rsid w:val="00FC031F"/>
    <w:rsid w:val="00FC20D2"/>
    <w:rsid w:val="00FC78EF"/>
    <w:rsid w:val="00FD0475"/>
    <w:rsid w:val="00FD1ED5"/>
    <w:rsid w:val="00FD4B37"/>
    <w:rsid w:val="00FD4CCA"/>
    <w:rsid w:val="00FD7E2E"/>
    <w:rsid w:val="00FE24B1"/>
    <w:rsid w:val="00FE2A9E"/>
    <w:rsid w:val="00FE5A73"/>
    <w:rsid w:val="00FE5E4C"/>
    <w:rsid w:val="00FE5ED8"/>
    <w:rsid w:val="00FF1182"/>
    <w:rsid w:val="00FF207F"/>
    <w:rsid w:val="00FF39B0"/>
    <w:rsid w:val="00FF3A83"/>
    <w:rsid w:val="00FF5C18"/>
    <w:rsid w:val="00FF635C"/>
    <w:rsid w:val="4E380E41"/>
    <w:rsid w:val="6407E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2D7F7DA"/>
  <w15:chartTrackingRefBased/>
  <w15:docId w15:val="{71307925-034F-420E-A36A-60C46E7B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364A"/>
    <w:pPr>
      <w:spacing w:line="260" w:lineRule="atLeast"/>
    </w:pPr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3F46B0"/>
    <w:pPr>
      <w:keepNext/>
      <w:outlineLvl w:val="1"/>
    </w:pPr>
    <w:rPr>
      <w:rFonts w:cs="Arial"/>
      <w:bCs/>
      <w:iCs/>
      <w:color w:val="E1000F"/>
      <w:sz w:val="22"/>
      <w:szCs w:val="28"/>
    </w:rPr>
  </w:style>
  <w:style w:type="paragraph" w:styleId="Cmsor3">
    <w:name w:val="heading 3"/>
    <w:basedOn w:val="Cmsor2"/>
    <w:next w:val="Norml"/>
    <w:qFormat/>
    <w:rsid w:val="006F1596"/>
    <w:pPr>
      <w:outlineLvl w:val="2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F1596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rsid w:val="004F237B"/>
    <w:pPr>
      <w:tabs>
        <w:tab w:val="right" w:pos="7083"/>
        <w:tab w:val="right" w:pos="8640"/>
      </w:tabs>
      <w:spacing w:line="180" w:lineRule="atLeast"/>
    </w:pPr>
    <w:rPr>
      <w:b/>
      <w:color w:val="E1000F"/>
      <w:sz w:val="14"/>
    </w:rPr>
  </w:style>
  <w:style w:type="paragraph" w:customStyle="1" w:styleId="Intro">
    <w:name w:val="Intro"/>
    <w:basedOn w:val="Norm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Rcsostblzat">
    <w:name w:val="Table Grid"/>
    <w:basedOn w:val="Normltblzat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"/>
    <w:rsid w:val="0048435F"/>
    <w:pPr>
      <w:spacing w:line="300" w:lineRule="atLeast"/>
    </w:pPr>
    <w:rPr>
      <w:sz w:val="24"/>
    </w:rPr>
  </w:style>
  <w:style w:type="character" w:customStyle="1" w:styleId="Cmsor1Char">
    <w:name w:val="Címsor 1 Char"/>
    <w:link w:val="Cmsor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hivatkozs">
    <w:name w:val="Hyperlink"/>
    <w:uiPriority w:val="99"/>
    <w:rsid w:val="00B422EC"/>
    <w:rPr>
      <w:color w:val="0000FF"/>
      <w:u w:val="single"/>
    </w:rPr>
  </w:style>
  <w:style w:type="paragraph" w:customStyle="1" w:styleId="MittleresRaster1-Akzent21">
    <w:name w:val="Mittleres Raster 1 - Akzent 21"/>
    <w:basedOn w:val="Norml"/>
    <w:uiPriority w:val="34"/>
    <w:qFormat/>
    <w:rsid w:val="00B422EC"/>
    <w:pPr>
      <w:ind w:left="720"/>
    </w:pPr>
  </w:style>
  <w:style w:type="paragraph" w:styleId="Buborkszveg">
    <w:name w:val="Balloon Text"/>
    <w:basedOn w:val="Norml"/>
    <w:link w:val="BuborkszvegChar"/>
    <w:rsid w:val="0031379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rsid w:val="0031379F"/>
    <w:rPr>
      <w:sz w:val="18"/>
      <w:szCs w:val="18"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szCs w:val="24"/>
      <w:lang w:eastAsia="en-US"/>
    </w:rPr>
  </w:style>
  <w:style w:type="character" w:customStyle="1" w:styleId="llbChar">
    <w:name w:val="Élőláb Char"/>
    <w:link w:val="llb"/>
    <w:uiPriority w:val="99"/>
    <w:rsid w:val="00A66DB1"/>
    <w:rPr>
      <w:rFonts w:ascii="Arial" w:hAnsi="Arial"/>
      <w:b/>
      <w:color w:val="E1000F"/>
      <w:sz w:val="14"/>
      <w:szCs w:val="24"/>
      <w:lang w:eastAsia="en-US"/>
    </w:rPr>
  </w:style>
  <w:style w:type="character" w:customStyle="1" w:styleId="Cmsor2Char">
    <w:name w:val="Címsor 2 Char"/>
    <w:link w:val="Cmsor2"/>
    <w:uiPriority w:val="9"/>
    <w:locked/>
    <w:rsid w:val="006979C6"/>
    <w:rPr>
      <w:rFonts w:ascii="Arial" w:hAnsi="Arial" w:cs="Arial"/>
      <w:bCs/>
      <w:iCs/>
      <w:color w:val="E1000F"/>
      <w:sz w:val="22"/>
      <w:szCs w:val="28"/>
      <w:lang w:eastAsia="en-US"/>
    </w:rPr>
  </w:style>
  <w:style w:type="paragraph" w:styleId="NormlWeb">
    <w:name w:val="Normal (Web)"/>
    <w:basedOn w:val="Norml"/>
    <w:uiPriority w:val="99"/>
    <w:unhideWhenUsed/>
    <w:rsid w:val="006979C6"/>
    <w:pPr>
      <w:spacing w:after="105" w:line="240" w:lineRule="auto"/>
    </w:pPr>
    <w:rPr>
      <w:rFonts w:ascii="Times New Roman" w:hAnsi="Times New Roman"/>
      <w:sz w:val="34"/>
      <w:szCs w:val="34"/>
      <w:lang w:eastAsia="de-DE"/>
    </w:rPr>
  </w:style>
  <w:style w:type="character" w:styleId="Mrltotthiperhivatkozs">
    <w:name w:val="FollowedHyperlink"/>
    <w:basedOn w:val="Bekezdsalapbettpusa"/>
    <w:rsid w:val="00BD56B7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B1273"/>
    <w:rPr>
      <w:color w:val="808080"/>
      <w:shd w:val="clear" w:color="auto" w:fill="E6E6E6"/>
    </w:rPr>
  </w:style>
  <w:style w:type="paragraph" w:customStyle="1" w:styleId="PRTopline">
    <w:name w:val="_PR_Topline"/>
    <w:next w:val="Norml"/>
    <w:rsid w:val="00C26894"/>
    <w:pPr>
      <w:keepLines/>
      <w:spacing w:after="320" w:line="320" w:lineRule="exact"/>
    </w:pPr>
    <w:rPr>
      <w:rFonts w:ascii="Arial" w:hAnsi="Arial"/>
      <w:color w:val="000000"/>
      <w:sz w:val="24"/>
      <w:lang w:eastAsia="en-US"/>
    </w:rPr>
  </w:style>
  <w:style w:type="paragraph" w:customStyle="1" w:styleId="PRHeadline">
    <w:name w:val="_PR_Headline"/>
    <w:basedOn w:val="Norml"/>
    <w:next w:val="Norml"/>
    <w:link w:val="PRHeadlineZchn"/>
    <w:rsid w:val="00C26894"/>
    <w:pPr>
      <w:spacing w:after="280" w:line="280" w:lineRule="exact"/>
    </w:pPr>
    <w:rPr>
      <w:b/>
      <w:sz w:val="28"/>
      <w:szCs w:val="20"/>
      <w:lang w:val="hu-HU" w:eastAsia="de-DE"/>
    </w:rPr>
  </w:style>
  <w:style w:type="paragraph" w:customStyle="1" w:styleId="PRCopy">
    <w:name w:val="_PR_Copy"/>
    <w:basedOn w:val="Norml"/>
    <w:uiPriority w:val="99"/>
    <w:rsid w:val="00C26894"/>
    <w:pPr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right" w:pos="8505"/>
      </w:tabs>
      <w:spacing w:after="280" w:line="280" w:lineRule="exact"/>
      <w:jc w:val="both"/>
    </w:pPr>
    <w:rPr>
      <w:szCs w:val="20"/>
      <w:lang w:val="hu-HU" w:eastAsia="de-DE"/>
    </w:rPr>
  </w:style>
  <w:style w:type="paragraph" w:customStyle="1" w:styleId="PRAbstract">
    <w:name w:val="_PR_Abstract"/>
    <w:basedOn w:val="Norml"/>
    <w:next w:val="PRCopy"/>
    <w:link w:val="PRAbstractZchn"/>
    <w:rsid w:val="00C26894"/>
    <w:pPr>
      <w:keepNext/>
      <w:keepLines/>
      <w:widowControl w:val="0"/>
      <w:spacing w:after="280" w:line="280" w:lineRule="exact"/>
      <w:jc w:val="both"/>
    </w:pPr>
    <w:rPr>
      <w:b/>
      <w:szCs w:val="20"/>
      <w:lang w:val="hu-HU" w:eastAsia="de-DE"/>
    </w:rPr>
  </w:style>
  <w:style w:type="character" w:customStyle="1" w:styleId="PRHeadlineZchn">
    <w:name w:val="_PR_Headline Zchn"/>
    <w:link w:val="PRHeadline"/>
    <w:locked/>
    <w:rsid w:val="00C26894"/>
    <w:rPr>
      <w:rFonts w:ascii="Arial" w:hAnsi="Arial"/>
      <w:b/>
      <w:sz w:val="28"/>
      <w:lang w:val="hu-HU"/>
    </w:rPr>
  </w:style>
  <w:style w:type="character" w:customStyle="1" w:styleId="PRAbstractZchn">
    <w:name w:val="_PR_Abstract Zchn"/>
    <w:link w:val="PRAbstract"/>
    <w:uiPriority w:val="99"/>
    <w:locked/>
    <w:rsid w:val="00C26894"/>
    <w:rPr>
      <w:rFonts w:ascii="Arial" w:hAnsi="Arial"/>
      <w:b/>
      <w:lang w:val="hu-HU"/>
    </w:rPr>
  </w:style>
  <w:style w:type="paragraph" w:customStyle="1" w:styleId="PRContact">
    <w:name w:val="_PR_Contact"/>
    <w:basedOn w:val="Norml"/>
    <w:rsid w:val="000B1D64"/>
    <w:pPr>
      <w:keepNext/>
      <w:keepLines/>
      <w:tabs>
        <w:tab w:val="left" w:pos="284"/>
        <w:tab w:val="left" w:pos="567"/>
        <w:tab w:val="left" w:pos="851"/>
        <w:tab w:val="left" w:pos="4451"/>
        <w:tab w:val="left" w:pos="4734"/>
        <w:tab w:val="left" w:pos="5018"/>
        <w:tab w:val="left" w:pos="5245"/>
      </w:tabs>
      <w:spacing w:line="280" w:lineRule="exact"/>
    </w:pPr>
    <w:rPr>
      <w:rFonts w:cs="Arial"/>
      <w:szCs w:val="20"/>
      <w:lang w:val="en-US" w:eastAsia="de-DE"/>
    </w:rPr>
  </w:style>
  <w:style w:type="character" w:customStyle="1" w:styleId="Headline">
    <w:name w:val="Headline"/>
    <w:rsid w:val="007B059C"/>
    <w:rPr>
      <w:rFonts w:cs="Times New Roman"/>
      <w:b/>
      <w:bCs/>
      <w:sz w:val="32"/>
    </w:rPr>
  </w:style>
  <w:style w:type="character" w:customStyle="1" w:styleId="AboutandContactBody">
    <w:name w:val="About and Contact Body"/>
    <w:rsid w:val="007B059C"/>
    <w:rPr>
      <w:rFonts w:ascii="Segoe UI" w:hAnsi="Segoe UI" w:cs="Times New Roman"/>
      <w:sz w:val="18"/>
    </w:rPr>
  </w:style>
  <w:style w:type="character" w:customStyle="1" w:styleId="Ohne">
    <w:name w:val="Ohne"/>
    <w:rsid w:val="007B059C"/>
  </w:style>
  <w:style w:type="paragraph" w:styleId="Listaszerbekezds">
    <w:name w:val="List Paragraph"/>
    <w:basedOn w:val="Norml"/>
    <w:link w:val="ListaszerbekezdsChar"/>
    <w:uiPriority w:val="63"/>
    <w:qFormat/>
    <w:rsid w:val="00864560"/>
    <w:pPr>
      <w:spacing w:line="276" w:lineRule="auto"/>
      <w:ind w:left="720"/>
      <w:contextualSpacing/>
      <w:jc w:val="both"/>
    </w:pPr>
    <w:rPr>
      <w:rFonts w:ascii="Segoe UI" w:hAnsi="Segoe UI"/>
      <w:sz w:val="22"/>
      <w:lang w:val="en-US"/>
    </w:rPr>
  </w:style>
  <w:style w:type="character" w:styleId="Lbjegyzet-hivatkozs">
    <w:name w:val="footnote reference"/>
    <w:basedOn w:val="Bekezdsalapbettpusa"/>
    <w:uiPriority w:val="99"/>
    <w:unhideWhenUsed/>
    <w:rsid w:val="0086456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864560"/>
    <w:pPr>
      <w:spacing w:line="240" w:lineRule="auto"/>
      <w:jc w:val="both"/>
    </w:pPr>
    <w:rPr>
      <w:rFonts w:ascii="Segoe UI" w:hAnsi="Segoe UI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4560"/>
    <w:rPr>
      <w:rFonts w:ascii="Segoe UI" w:hAnsi="Segoe UI"/>
      <w:lang w:val="en-US" w:eastAsia="en-US"/>
    </w:rPr>
  </w:style>
  <w:style w:type="character" w:customStyle="1" w:styleId="AboutandContactHeadline">
    <w:name w:val="About and Contact Headline"/>
    <w:rsid w:val="004F539E"/>
    <w:rPr>
      <w:rFonts w:ascii="Segoe UI" w:hAnsi="Segoe UI" w:cs="Times New Roman"/>
      <w:b/>
      <w:bCs/>
      <w:sz w:val="18"/>
    </w:rPr>
  </w:style>
  <w:style w:type="character" w:customStyle="1" w:styleId="ListaszerbekezdsChar">
    <w:name w:val="Listaszerű bekezdés Char"/>
    <w:link w:val="Listaszerbekezds"/>
    <w:uiPriority w:val="34"/>
    <w:locked/>
    <w:rsid w:val="00FA2371"/>
    <w:rPr>
      <w:rFonts w:ascii="Segoe UI" w:hAnsi="Segoe UI"/>
      <w:sz w:val="22"/>
      <w:szCs w:val="24"/>
      <w:lang w:val="en-US" w:eastAsia="en-US"/>
    </w:rPr>
  </w:style>
  <w:style w:type="paragraph" w:customStyle="1" w:styleId="xmsonormal">
    <w:name w:val="x_msonormal"/>
    <w:basedOn w:val="Norml"/>
    <w:rsid w:val="00561DF9"/>
    <w:pPr>
      <w:spacing w:line="240" w:lineRule="auto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customStyle="1" w:styleId="xmsolistparagraph">
    <w:name w:val="x_msolistparagraph"/>
    <w:basedOn w:val="Norml"/>
    <w:rsid w:val="00561DF9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styleId="Vltozat">
    <w:name w:val="Revision"/>
    <w:hidden/>
    <w:uiPriority w:val="62"/>
    <w:unhideWhenUsed/>
    <w:rsid w:val="004A1FE0"/>
    <w:rPr>
      <w:rFonts w:ascii="Arial" w:hAnsi="Arial"/>
      <w:szCs w:val="24"/>
      <w:lang w:eastAsia="en-US"/>
    </w:rPr>
  </w:style>
  <w:style w:type="character" w:styleId="Jegyzethivatkozs">
    <w:name w:val="annotation reference"/>
    <w:basedOn w:val="Bekezdsalapbettpusa"/>
    <w:rsid w:val="002A72E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A72ED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A72ED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2A72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A72ED"/>
    <w:rPr>
      <w:rFonts w:ascii="Arial" w:hAnsi="Arial"/>
      <w:b/>
      <w:bCs/>
      <w:lang w:eastAsia="en-US"/>
    </w:rPr>
  </w:style>
  <w:style w:type="paragraph" w:customStyle="1" w:styleId="Topline">
    <w:name w:val="Topline"/>
    <w:basedOn w:val="Norml"/>
    <w:qFormat/>
    <w:rsid w:val="00CF3A94"/>
    <w:pPr>
      <w:spacing w:before="560" w:after="560" w:line="276" w:lineRule="auto"/>
      <w:jc w:val="both"/>
    </w:pPr>
    <w:rPr>
      <w:rFonts w:ascii="Segoe UI" w:hAnsi="Segoe UI" w:cs="Segoe UI"/>
      <w:sz w:val="22"/>
      <w:szCs w:val="22"/>
      <w:lang w:val="en-US"/>
    </w:rPr>
  </w:style>
  <w:style w:type="paragraph" w:customStyle="1" w:styleId="He04Funote">
    <w:name w:val="_He_04_Fußnote"/>
    <w:next w:val="Norml"/>
    <w:qFormat/>
    <w:rsid w:val="0009600D"/>
    <w:pPr>
      <w:tabs>
        <w:tab w:val="left" w:pos="85"/>
      </w:tabs>
      <w:spacing w:line="256" w:lineRule="auto"/>
      <w:ind w:left="85" w:hanging="85"/>
    </w:pPr>
    <w:rPr>
      <w:rFonts w:ascii="Segoe UI" w:hAnsi="Segoe UI"/>
      <w:sz w:val="15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A9002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eresit.hu/innovaciok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ceresit.hu/a-ceresit/our-values-and-vision.html?utm_source=article&amp;utm_medium=partner&amp;utm_campaign=P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allalati.kommunikacio@henkel.co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nkel.hu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munik\Documents\BrunnerK\Corporate%20PR\7_Projektek\Strategy%202020\112016_Press%20Release_Templat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44_ec2016 xmlns="99e5dde5-fe17-4b44-91f8-2728a5808b01" xsi:nil="true"/>
    <lcf76f155ced4ddcb4097134ff3c332f xmlns="99e5dde5-fe17-4b44-91f8-2728a5808b01">
      <Terms xmlns="http://schemas.microsoft.com/office/infopath/2007/PartnerControls"/>
    </lcf76f155ced4ddcb4097134ff3c332f>
    <TaxCatchAll xmlns="ef406d6b-70e0-427c-b08d-4edfc77771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2f792e8-4dad-42c1-ad63-44982727bf4d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40942E51DB342A3BFAA87A7FB68CC" ma:contentTypeVersion="20" ma:contentTypeDescription="Create a new document." ma:contentTypeScope="" ma:versionID="bdb4cce58a4df46fef0fb2de1b925c21">
  <xsd:schema xmlns:xsd="http://www.w3.org/2001/XMLSchema" xmlns:xs="http://www.w3.org/2001/XMLSchema" xmlns:p="http://schemas.microsoft.com/office/2006/metadata/properties" xmlns:ns2="54b1aada-7401-41ff-9e08-91697141495e" xmlns:ns3="99e5dde5-fe17-4b44-91f8-2728a5808b01" xmlns:ns4="ef406d6b-70e0-427c-b08d-4edfc77771aa" targetNamespace="http://schemas.microsoft.com/office/2006/metadata/properties" ma:root="true" ma:fieldsID="0d6d9299f51d1744fdf2bd1be966b2be" ns2:_="" ns3:_="" ns4:_="">
    <xsd:import namespace="54b1aada-7401-41ff-9e08-91697141495e"/>
    <xsd:import namespace="99e5dde5-fe17-4b44-91f8-2728a5808b01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044_ec2016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1aada-7401-41ff-9e08-9169714149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5dde5-fe17-4b44-91f8-2728a5808b01" elementFormDefault="qualified">
    <xsd:import namespace="http://schemas.microsoft.com/office/2006/documentManagement/types"/>
    <xsd:import namespace="http://schemas.microsoft.com/office/infopath/2007/PartnerControls"/>
    <xsd:element name="_x0044_ec2016" ma:index="10" nillable="true" ma:displayName="Dec2016" ma:internalName="_x0044_ec2016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da55814-ed0d-40c3-84e9-3ce5014e36e6}" ma:internalName="TaxCatchAll" ma:showField="CatchAllData" ma:web="54b1aada-7401-41ff-9e08-916971414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F44EC-5D38-45B1-8C30-37D615D19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49E444-C139-404D-A5D4-251DA0BB045C}">
  <ds:schemaRefs>
    <ds:schemaRef ds:uri="http://schemas.microsoft.com/office/2006/metadata/properties"/>
    <ds:schemaRef ds:uri="http://schemas.microsoft.com/office/infopath/2007/PartnerControls"/>
    <ds:schemaRef ds:uri="99e5dde5-fe17-4b44-91f8-2728a5808b01"/>
    <ds:schemaRef ds:uri="ef406d6b-70e0-427c-b08d-4edfc77771aa"/>
  </ds:schemaRefs>
</ds:datastoreItem>
</file>

<file path=customXml/itemProps3.xml><?xml version="1.0" encoding="utf-8"?>
<ds:datastoreItem xmlns:ds="http://schemas.openxmlformats.org/officeDocument/2006/customXml" ds:itemID="{BF464CF2-4992-4998-BC7C-D9DFD05EF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9FCF0-788A-466B-AFD2-80B85550616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1403C45-67A3-4C9B-888B-24010C98E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1aada-7401-41ff-9e08-91697141495e"/>
    <ds:schemaRef ds:uri="99e5dde5-fe17-4b44-91f8-2728a5808b01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112016_Press Release_Template_English</Template>
  <TotalTime>0</TotalTime>
  <Pages>4</Pages>
  <Words>956</Words>
  <Characters>6917</Characters>
  <Application>Microsoft Office Word</Application>
  <DocSecurity>0</DocSecurity>
  <Lines>57</Lines>
  <Paragraphs>15</Paragraphs>
  <ScaleCrop>false</ScaleCrop>
  <Company>Henkel AG &amp; Co. KGaA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Vallalati Kommunikacio (ext)</dc:creator>
  <cp:keywords/>
  <dc:description/>
  <cp:lastModifiedBy>Vallalati Kommunikacio (ext)</cp:lastModifiedBy>
  <cp:revision>50</cp:revision>
  <cp:lastPrinted>2016-11-16T17:11:00Z</cp:lastPrinted>
  <dcterms:created xsi:type="dcterms:W3CDTF">2025-12-01T11:12:00Z</dcterms:created>
  <dcterms:modified xsi:type="dcterms:W3CDTF">2025-12-03T12:21:00Z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0x01010025240942E51DB342A3BFAA87A7FB68CC</vt:lpwstr>
  </property>
  <property fmtid="{D5CDD505-2E9C-101B-9397-08002B2CF9AE}" pid="3" name="MediaServiceImageTags">
    <vt:lpwstr/>
  </property>
</Properties>
</file>