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A2BF7" w14:textId="77777777" w:rsidR="00F3784E" w:rsidRDefault="00F3784E" w:rsidP="00741D39">
      <w:pPr>
        <w:pStyle w:val="MonthDayYear"/>
        <w:spacing w:after="240"/>
        <w:jc w:val="both"/>
        <w:rPr>
          <w:szCs w:val="24"/>
        </w:rPr>
      </w:pPr>
      <w:bookmarkStart w:id="0" w:name="_Hlk196212088"/>
    </w:p>
    <w:bookmarkEnd w:id="0"/>
    <w:p w14:paraId="4198086D" w14:textId="742F0B71" w:rsidR="00A53F6A" w:rsidRDefault="00A53F6A" w:rsidP="00D76B57">
      <w:pPr>
        <w:pStyle w:val="NoSpacing"/>
        <w:rPr>
          <w:lang w:val="uk-UA"/>
        </w:rPr>
      </w:pPr>
      <w:r w:rsidRPr="00A53F6A">
        <w:rPr>
          <w:lang w:val="uk-UA"/>
        </w:rPr>
        <w:t xml:space="preserve">Henkel отримала дві нагороди EFFIE </w:t>
      </w:r>
      <w:proofErr w:type="spellStart"/>
      <w:r w:rsidRPr="00A53F6A">
        <w:rPr>
          <w:lang w:val="uk-UA"/>
        </w:rPr>
        <w:t>Awards</w:t>
      </w:r>
      <w:proofErr w:type="spellEnd"/>
      <w:r w:rsidRPr="00A53F6A">
        <w:rPr>
          <w:lang w:val="uk-UA"/>
        </w:rPr>
        <w:t xml:space="preserve"> 2025</w:t>
      </w:r>
      <w:r w:rsidR="002D0827">
        <w:rPr>
          <w:lang w:val="uk-UA"/>
        </w:rPr>
        <w:t xml:space="preserve"> </w:t>
      </w:r>
      <w:r w:rsidR="00C96B51">
        <w:rPr>
          <w:lang w:val="uk-UA"/>
        </w:rPr>
        <w:t xml:space="preserve">і </w:t>
      </w:r>
      <w:r w:rsidR="002D0827">
        <w:rPr>
          <w:lang w:val="uk-UA"/>
        </w:rPr>
        <w:t>командну відзнаку</w:t>
      </w:r>
    </w:p>
    <w:p w14:paraId="4E79B7B5" w14:textId="77777777" w:rsidR="00362D6F" w:rsidRPr="00D93354" w:rsidRDefault="00362D6F" w:rsidP="00B01492">
      <w:pPr>
        <w:pStyle w:val="NoSpacing"/>
        <w:rPr>
          <w:rFonts w:ascii="Segoe UI" w:eastAsia="Times New Roman" w:hAnsi="Segoe UI" w:cs="Times New Roman"/>
          <w:kern w:val="0"/>
          <w:sz w:val="22"/>
          <w:lang w:val="uk-UA"/>
          <w14:ligatures w14:val="none"/>
        </w:rPr>
      </w:pPr>
    </w:p>
    <w:p w14:paraId="033762FD" w14:textId="6FD8C3AB" w:rsidR="00A53F6A" w:rsidRPr="00A53F6A" w:rsidRDefault="00A53F6A" w:rsidP="00A53F6A">
      <w:pPr>
        <w:spacing w:after="240"/>
        <w:rPr>
          <w:rFonts w:cs="Segoe UI"/>
          <w:b/>
          <w:bCs/>
          <w:sz w:val="28"/>
          <w:szCs w:val="28"/>
        </w:rPr>
      </w:pPr>
      <w:r w:rsidRPr="00A53F6A">
        <w:rPr>
          <w:rFonts w:cs="Segoe UI"/>
          <w:b/>
          <w:bCs/>
          <w:sz w:val="28"/>
          <w:szCs w:val="28"/>
        </w:rPr>
        <w:t xml:space="preserve">Henkel Україна здобула золото та срібло EFFIE </w:t>
      </w:r>
      <w:proofErr w:type="spellStart"/>
      <w:r w:rsidRPr="00A53F6A">
        <w:rPr>
          <w:rFonts w:cs="Segoe UI"/>
          <w:b/>
          <w:bCs/>
          <w:sz w:val="28"/>
          <w:szCs w:val="28"/>
        </w:rPr>
        <w:t>Awards</w:t>
      </w:r>
      <w:proofErr w:type="spellEnd"/>
      <w:r w:rsidRPr="00A53F6A">
        <w:rPr>
          <w:rFonts w:cs="Segoe UI"/>
          <w:b/>
          <w:bCs/>
          <w:sz w:val="28"/>
          <w:szCs w:val="28"/>
        </w:rPr>
        <w:t xml:space="preserve"> 2025 за освітній </w:t>
      </w:r>
      <w:proofErr w:type="spellStart"/>
      <w:r w:rsidRPr="00A53F6A">
        <w:rPr>
          <w:rFonts w:cs="Segoe UI"/>
          <w:b/>
          <w:bCs/>
          <w:sz w:val="28"/>
          <w:szCs w:val="28"/>
        </w:rPr>
        <w:t>проєкт</w:t>
      </w:r>
      <w:proofErr w:type="spellEnd"/>
      <w:r w:rsidRPr="00A53F6A">
        <w:rPr>
          <w:rFonts w:cs="Segoe UI"/>
          <w:b/>
          <w:bCs/>
          <w:sz w:val="28"/>
          <w:szCs w:val="28"/>
        </w:rPr>
        <w:t xml:space="preserve"> </w:t>
      </w:r>
      <w:r w:rsidR="00C96B51">
        <w:rPr>
          <w:rFonts w:cs="Segoe UI"/>
          <w:b/>
          <w:bCs/>
          <w:sz w:val="28"/>
          <w:szCs w:val="28"/>
        </w:rPr>
        <w:t>«</w:t>
      </w:r>
      <w:r w:rsidRPr="00A53F6A">
        <w:rPr>
          <w:rFonts w:cs="Segoe UI"/>
          <w:b/>
          <w:bCs/>
          <w:sz w:val="28"/>
          <w:szCs w:val="28"/>
        </w:rPr>
        <w:t>Світ дослідників</w:t>
      </w:r>
      <w:r w:rsidR="00C96B51">
        <w:rPr>
          <w:rFonts w:cs="Segoe UI"/>
          <w:b/>
          <w:bCs/>
          <w:sz w:val="28"/>
          <w:szCs w:val="28"/>
        </w:rPr>
        <w:t>»,</w:t>
      </w:r>
      <w:r w:rsidR="002D0827">
        <w:rPr>
          <w:rFonts w:cs="Segoe UI"/>
          <w:b/>
          <w:bCs/>
          <w:sz w:val="28"/>
          <w:szCs w:val="28"/>
        </w:rPr>
        <w:t xml:space="preserve"> </w:t>
      </w:r>
      <w:r w:rsidR="00C96B51">
        <w:rPr>
          <w:rFonts w:cs="Segoe UI"/>
          <w:b/>
          <w:bCs/>
          <w:sz w:val="28"/>
          <w:szCs w:val="28"/>
        </w:rPr>
        <w:t xml:space="preserve">а </w:t>
      </w:r>
      <w:r w:rsidR="002D0827" w:rsidRPr="002D0827">
        <w:rPr>
          <w:rFonts w:cs="Segoe UI"/>
          <w:b/>
          <w:bCs/>
          <w:sz w:val="28"/>
          <w:szCs w:val="28"/>
        </w:rPr>
        <w:t xml:space="preserve">маркетинг-команда Henkel Україна очолила </w:t>
      </w:r>
      <w:hyperlink r:id="rId12" w:history="1">
        <w:r w:rsidR="002D0827" w:rsidRPr="002D0827">
          <w:rPr>
            <w:rStyle w:val="Hyperlink"/>
            <w:rFonts w:cs="Segoe UI"/>
            <w:b/>
            <w:bCs/>
            <w:sz w:val="28"/>
            <w:szCs w:val="28"/>
          </w:rPr>
          <w:t>престижний рейтинг</w:t>
        </w:r>
      </w:hyperlink>
      <w:r w:rsidR="002D0827" w:rsidRPr="002D0827">
        <w:rPr>
          <w:rFonts w:cs="Segoe UI"/>
          <w:b/>
          <w:bCs/>
          <w:sz w:val="28"/>
          <w:szCs w:val="28"/>
        </w:rPr>
        <w:t xml:space="preserve"> </w:t>
      </w:r>
      <w:proofErr w:type="spellStart"/>
      <w:r w:rsidR="002D0827" w:rsidRPr="002D0827">
        <w:rPr>
          <w:rFonts w:cs="Segoe UI"/>
          <w:b/>
          <w:bCs/>
          <w:sz w:val="28"/>
          <w:szCs w:val="28"/>
        </w:rPr>
        <w:t>Best</w:t>
      </w:r>
      <w:proofErr w:type="spellEnd"/>
      <w:r w:rsidR="002D0827" w:rsidRPr="002D0827">
        <w:rPr>
          <w:rFonts w:cs="Segoe UI"/>
          <w:b/>
          <w:bCs/>
          <w:sz w:val="28"/>
          <w:szCs w:val="28"/>
        </w:rPr>
        <w:t xml:space="preserve"> </w:t>
      </w:r>
      <w:proofErr w:type="spellStart"/>
      <w:r w:rsidR="002D0827" w:rsidRPr="002D0827">
        <w:rPr>
          <w:rFonts w:cs="Segoe UI"/>
          <w:b/>
          <w:bCs/>
          <w:sz w:val="28"/>
          <w:szCs w:val="28"/>
        </w:rPr>
        <w:t>Marketing</w:t>
      </w:r>
      <w:proofErr w:type="spellEnd"/>
      <w:r w:rsidR="002D0827" w:rsidRPr="002D0827">
        <w:rPr>
          <w:rFonts w:cs="Segoe UI"/>
          <w:b/>
          <w:bCs/>
          <w:sz w:val="28"/>
          <w:szCs w:val="28"/>
        </w:rPr>
        <w:t xml:space="preserve"> </w:t>
      </w:r>
      <w:proofErr w:type="spellStart"/>
      <w:r w:rsidR="002D0827" w:rsidRPr="002D0827">
        <w:rPr>
          <w:rFonts w:cs="Segoe UI"/>
          <w:b/>
          <w:bCs/>
          <w:sz w:val="28"/>
          <w:szCs w:val="28"/>
        </w:rPr>
        <w:t>Teams</w:t>
      </w:r>
      <w:proofErr w:type="spellEnd"/>
    </w:p>
    <w:p w14:paraId="081EA651" w14:textId="77777777" w:rsidR="00A53F6A" w:rsidRPr="002D0827" w:rsidRDefault="00A53F6A" w:rsidP="004653F7"/>
    <w:p w14:paraId="54035DE3" w14:textId="06776607" w:rsidR="00A53F6A" w:rsidRPr="00A53F6A" w:rsidRDefault="00A53F6A" w:rsidP="00A53F6A">
      <w:r w:rsidRPr="00A53F6A">
        <w:t xml:space="preserve">Компанія Henkel Україна </w:t>
      </w:r>
      <w:hyperlink r:id="rId13" w:history="1">
        <w:r w:rsidRPr="00D57C0A">
          <w:rPr>
            <w:rStyle w:val="Hyperlink"/>
            <w:sz w:val="22"/>
          </w:rPr>
          <w:t>стала тріумфатором</w:t>
        </w:r>
      </w:hyperlink>
      <w:r w:rsidRPr="00A53F6A">
        <w:t xml:space="preserve"> однієї з найпрестижніших нагород у сфері маркетингових комунікацій — EFFIE </w:t>
      </w:r>
      <w:proofErr w:type="spellStart"/>
      <w:r w:rsidRPr="00A53F6A">
        <w:t>Awards</w:t>
      </w:r>
      <w:proofErr w:type="spellEnd"/>
      <w:r w:rsidRPr="00A53F6A">
        <w:t xml:space="preserve"> 2025. </w:t>
      </w:r>
      <w:proofErr w:type="spellStart"/>
      <w:r w:rsidRPr="00A53F6A">
        <w:t>Проєкт</w:t>
      </w:r>
      <w:proofErr w:type="spellEnd"/>
      <w:r w:rsidRPr="00A53F6A">
        <w:t xml:space="preserve"> </w:t>
      </w:r>
      <w:r w:rsidR="00C96B51">
        <w:t>«</w:t>
      </w:r>
      <w:r w:rsidRPr="00A53F6A">
        <w:t>Світ дослідників</w:t>
      </w:r>
      <w:r w:rsidR="00C96B51">
        <w:t>»</w:t>
      </w:r>
      <w:r w:rsidRPr="00A53F6A">
        <w:t xml:space="preserve"> здобув одразу дві високі відзнаки, що підтверджують його ефективність та інноваційний підхід:</w:t>
      </w:r>
    </w:p>
    <w:p w14:paraId="2035A522" w14:textId="77777777" w:rsidR="00A53F6A" w:rsidRPr="00A53F6A" w:rsidRDefault="00A53F6A" w:rsidP="00A53F6A"/>
    <w:p w14:paraId="450CD0C2" w14:textId="5A7A1BF7" w:rsidR="00A53F6A" w:rsidRPr="00A53F6A" w:rsidRDefault="00A53F6A" w:rsidP="00A53F6A">
      <w:pPr>
        <w:numPr>
          <w:ilvl w:val="0"/>
          <w:numId w:val="24"/>
        </w:numPr>
      </w:pPr>
      <w:r w:rsidRPr="00A53F6A">
        <w:t xml:space="preserve">золото </w:t>
      </w:r>
      <w:r w:rsidR="00C96B51">
        <w:t xml:space="preserve">в </w:t>
      </w:r>
      <w:r w:rsidRPr="00A53F6A">
        <w:t xml:space="preserve">категорії </w:t>
      </w:r>
      <w:r w:rsidR="00C96B51">
        <w:t>«</w:t>
      </w:r>
      <w:r w:rsidRPr="00A53F6A">
        <w:t>Освіта та навчання</w:t>
      </w:r>
      <w:r w:rsidR="00C96B51">
        <w:t>»;</w:t>
      </w:r>
    </w:p>
    <w:p w14:paraId="17B1804A" w14:textId="198FB125" w:rsidR="00A53F6A" w:rsidRPr="00A53F6A" w:rsidRDefault="00A53F6A" w:rsidP="00A53F6A">
      <w:pPr>
        <w:numPr>
          <w:ilvl w:val="0"/>
          <w:numId w:val="24"/>
        </w:numPr>
      </w:pPr>
      <w:r w:rsidRPr="00A53F6A">
        <w:t xml:space="preserve">срібло </w:t>
      </w:r>
      <w:r w:rsidR="00C96B51">
        <w:t xml:space="preserve">в </w:t>
      </w:r>
      <w:r w:rsidRPr="00A53F6A">
        <w:t xml:space="preserve">категорії </w:t>
      </w:r>
      <w:proofErr w:type="spellStart"/>
      <w:r w:rsidRPr="00A53F6A">
        <w:t>Experiential</w:t>
      </w:r>
      <w:proofErr w:type="spellEnd"/>
      <w:r w:rsidRPr="00A53F6A">
        <w:t xml:space="preserve"> </w:t>
      </w:r>
      <w:proofErr w:type="spellStart"/>
      <w:r w:rsidRPr="00A53F6A">
        <w:t>Marketing</w:t>
      </w:r>
      <w:proofErr w:type="spellEnd"/>
      <w:r w:rsidRPr="00A53F6A">
        <w:t xml:space="preserve">: </w:t>
      </w:r>
      <w:proofErr w:type="spellStart"/>
      <w:r w:rsidRPr="00A53F6A">
        <w:t>Live</w:t>
      </w:r>
      <w:proofErr w:type="spellEnd"/>
      <w:r w:rsidRPr="00A53F6A">
        <w:t xml:space="preserve">, </w:t>
      </w:r>
      <w:proofErr w:type="spellStart"/>
      <w:r w:rsidRPr="00A53F6A">
        <w:t>Digital</w:t>
      </w:r>
      <w:proofErr w:type="spellEnd"/>
      <w:r w:rsidRPr="00A53F6A">
        <w:t xml:space="preserve">, </w:t>
      </w:r>
      <w:proofErr w:type="spellStart"/>
      <w:r w:rsidRPr="00A53F6A">
        <w:t>Hybrid</w:t>
      </w:r>
      <w:proofErr w:type="spellEnd"/>
      <w:r w:rsidRPr="00A53F6A">
        <w:t>.</w:t>
      </w:r>
    </w:p>
    <w:p w14:paraId="0F935A3F" w14:textId="77777777" w:rsidR="00A53F6A" w:rsidRPr="00A53F6A" w:rsidRDefault="00A53F6A" w:rsidP="00A53F6A"/>
    <w:p w14:paraId="22F9E1AE" w14:textId="77777777" w:rsidR="00A53F6A" w:rsidRPr="00A53F6A" w:rsidRDefault="00A53F6A" w:rsidP="00A53F6A">
      <w:r w:rsidRPr="00A53F6A">
        <w:t xml:space="preserve">Ця перемога особлива, адже </w:t>
      </w:r>
      <w:proofErr w:type="spellStart"/>
      <w:r w:rsidRPr="00A53F6A">
        <w:t>Effie</w:t>
      </w:r>
      <w:proofErr w:type="spellEnd"/>
      <w:r w:rsidRPr="00A53F6A">
        <w:t xml:space="preserve"> </w:t>
      </w:r>
      <w:proofErr w:type="spellStart"/>
      <w:r w:rsidRPr="00A53F6A">
        <w:t>Awards</w:t>
      </w:r>
      <w:proofErr w:type="spellEnd"/>
      <w:r w:rsidRPr="00A53F6A">
        <w:t xml:space="preserve"> є глобальним символом успіху в індустрії. Нагорода, заснована у Нью-Йорку в 1968 році, оцінює не лише креативне виконання, але й доведену результативність комунікаційних стратегій та їхню здатність досягати поставлених маркетингових цілей.</w:t>
      </w:r>
    </w:p>
    <w:p w14:paraId="0B2BFA63" w14:textId="5BC010D6" w:rsidR="00A53F6A" w:rsidRPr="00A53F6A" w:rsidRDefault="004D0F8E" w:rsidP="00A53F6A">
      <w:r>
        <w:t>«</w:t>
      </w:r>
      <w:hyperlink r:id="rId14" w:history="1">
        <w:r w:rsidR="00A53F6A" w:rsidRPr="00070C14">
          <w:rPr>
            <w:rStyle w:val="Hyperlink"/>
            <w:sz w:val="22"/>
          </w:rPr>
          <w:t>Світ дослідників</w:t>
        </w:r>
      </w:hyperlink>
      <w:r>
        <w:rPr>
          <w:rStyle w:val="Hyperlink"/>
          <w:sz w:val="22"/>
        </w:rPr>
        <w:t>»</w:t>
      </w:r>
      <w:r w:rsidR="00A53F6A" w:rsidRPr="00A53F6A">
        <w:t xml:space="preserve"> — це міжнародна освітня ініціатива компанії Henkel, яка спрямована на поглиблення базової наукової освіти серед дітей молодшого шкільного віку. </w:t>
      </w:r>
      <w:proofErr w:type="spellStart"/>
      <w:r w:rsidR="00A53F6A" w:rsidRPr="00A53F6A">
        <w:t>Проєкт</w:t>
      </w:r>
      <w:proofErr w:type="spellEnd"/>
      <w:r w:rsidR="00A53F6A" w:rsidRPr="00A53F6A">
        <w:t xml:space="preserve"> був започаткований у 2011 році в Дюссельдорфі (Німеччина) під назвою </w:t>
      </w:r>
      <w:proofErr w:type="spellStart"/>
      <w:r w:rsidR="00A53F6A" w:rsidRPr="00A53F6A">
        <w:t>Forscherwelt</w:t>
      </w:r>
      <w:proofErr w:type="spellEnd"/>
      <w:r w:rsidR="00A53F6A" w:rsidRPr="00A53F6A">
        <w:t>.</w:t>
      </w:r>
    </w:p>
    <w:p w14:paraId="27F2DEA7" w14:textId="20824980" w:rsidR="00A53F6A" w:rsidRPr="00144C33" w:rsidRDefault="00A53F6A" w:rsidP="00A53F6A">
      <w:r w:rsidRPr="00A53F6A">
        <w:t>Унікальність програми полягає у її підході до навчання, який є інтерактивним та орієнтованим на практичні дослідження</w:t>
      </w:r>
      <w:r w:rsidR="002D0827">
        <w:t xml:space="preserve">. </w:t>
      </w:r>
      <w:r w:rsidRPr="00A53F6A">
        <w:t>Зміст програми, що спочатку розроблялася лише для дітей співробітників компанії, ґрунтується на власних дослідженнях та експертизі компанії Henkel. Вона охоплює спеціалізовані канікулярні курси та навчальні модулі, присвячені ключовим для компанії темам, таким як склеювання, прання, особиста гігієна та принципи сталого розвитку.</w:t>
      </w:r>
    </w:p>
    <w:p w14:paraId="2B54756D" w14:textId="77777777" w:rsidR="00A53F6A" w:rsidRPr="00A53F6A" w:rsidRDefault="00A53F6A" w:rsidP="00A53F6A"/>
    <w:p w14:paraId="62299862" w14:textId="27B3E177" w:rsidR="00A53F6A" w:rsidRPr="00A53F6A" w:rsidRDefault="00A53F6A" w:rsidP="00A53F6A">
      <w:r w:rsidRPr="00A53F6A">
        <w:t xml:space="preserve">З 2014 року ініціатива вийшла на міжнародний рівень, поширившись від Азії до Північної та Південної Америки, а також в Україні. Реалізація відбувається </w:t>
      </w:r>
      <w:r w:rsidR="00177D3E">
        <w:t>в</w:t>
      </w:r>
      <w:r w:rsidR="00177D3E" w:rsidRPr="00144C33">
        <w:t xml:space="preserve"> </w:t>
      </w:r>
      <w:r w:rsidRPr="00A53F6A">
        <w:t xml:space="preserve">різних форматах: від регулярних курсів на позашкільних майданчиках до мобільних програм </w:t>
      </w:r>
      <w:proofErr w:type="spellStart"/>
      <w:r w:rsidRPr="00A53F6A">
        <w:t>Forscherwelt</w:t>
      </w:r>
      <w:proofErr w:type="spellEnd"/>
      <w:r w:rsidRPr="00A53F6A">
        <w:t xml:space="preserve"> </w:t>
      </w:r>
      <w:proofErr w:type="spellStart"/>
      <w:r w:rsidRPr="00A53F6A">
        <w:t>to</w:t>
      </w:r>
      <w:proofErr w:type="spellEnd"/>
      <w:r w:rsidRPr="00A53F6A">
        <w:t xml:space="preserve"> </w:t>
      </w:r>
      <w:proofErr w:type="spellStart"/>
      <w:r w:rsidRPr="00A53F6A">
        <w:t>go</w:t>
      </w:r>
      <w:proofErr w:type="spellEnd"/>
      <w:r w:rsidRPr="00A53F6A">
        <w:t xml:space="preserve"> </w:t>
      </w:r>
      <w:r w:rsidRPr="00A53F6A">
        <w:lastRenderedPageBreak/>
        <w:t xml:space="preserve">та сучасних цифрових модулів, що дозволяє охопити широку аудиторію. В Україні </w:t>
      </w:r>
      <w:proofErr w:type="spellStart"/>
      <w:r w:rsidRPr="00A53F6A">
        <w:t>проєкт</w:t>
      </w:r>
      <w:proofErr w:type="spellEnd"/>
      <w:r w:rsidRPr="00A53F6A">
        <w:t xml:space="preserve"> успішно просувався за підтримки агенцій </w:t>
      </w:r>
      <w:proofErr w:type="spellStart"/>
      <w:r w:rsidRPr="00A53F6A">
        <w:t>BetterSvit</w:t>
      </w:r>
      <w:proofErr w:type="spellEnd"/>
      <w:r w:rsidRPr="00A53F6A">
        <w:t xml:space="preserve"> та Media </w:t>
      </w:r>
      <w:proofErr w:type="spellStart"/>
      <w:r w:rsidRPr="00A53F6A">
        <w:t>First</w:t>
      </w:r>
      <w:proofErr w:type="spellEnd"/>
      <w:r w:rsidRPr="00A53F6A">
        <w:t xml:space="preserve"> Ukraine.</w:t>
      </w:r>
    </w:p>
    <w:p w14:paraId="3D17FDE9" w14:textId="6BECB576" w:rsidR="00A53F6A" w:rsidRDefault="00177D3E" w:rsidP="00A53F6A">
      <w:r>
        <w:rPr>
          <w:i/>
          <w:iCs/>
        </w:rPr>
        <w:t>«</w:t>
      </w:r>
      <w:r w:rsidR="00A53F6A" w:rsidRPr="00A53F6A">
        <w:rPr>
          <w:i/>
          <w:iCs/>
        </w:rPr>
        <w:t xml:space="preserve">Нагороди EFFIE є важливим підтвердженням того, що наш соціальний </w:t>
      </w:r>
      <w:proofErr w:type="spellStart"/>
      <w:r w:rsidR="00A53F6A" w:rsidRPr="00A53F6A">
        <w:rPr>
          <w:i/>
          <w:iCs/>
        </w:rPr>
        <w:t>проєкт</w:t>
      </w:r>
      <w:proofErr w:type="spellEnd"/>
      <w:r w:rsidR="00A53F6A" w:rsidRPr="00A53F6A">
        <w:rPr>
          <w:i/>
          <w:iCs/>
        </w:rPr>
        <w:t xml:space="preserve"> </w:t>
      </w:r>
      <w:r>
        <w:rPr>
          <w:i/>
          <w:iCs/>
        </w:rPr>
        <w:t>«</w:t>
      </w:r>
      <w:r w:rsidR="00A53F6A" w:rsidRPr="00A53F6A">
        <w:rPr>
          <w:i/>
          <w:iCs/>
        </w:rPr>
        <w:t>Світ дослідників</w:t>
      </w:r>
      <w:r>
        <w:rPr>
          <w:i/>
          <w:iCs/>
        </w:rPr>
        <w:t>»</w:t>
      </w:r>
      <w:r w:rsidR="00A53F6A" w:rsidRPr="00A53F6A">
        <w:rPr>
          <w:i/>
          <w:iCs/>
        </w:rPr>
        <w:t xml:space="preserve"> не лише має глибоке освітнє значення, але й реалізований на найвищому комунікаційному рівні. Для нас це свідчення ефективності нашої стратегії у сфері корпоративної соціальної відповідальності та доказ того, що інвестиції </w:t>
      </w:r>
      <w:r>
        <w:rPr>
          <w:i/>
          <w:iCs/>
        </w:rPr>
        <w:t xml:space="preserve">в </w:t>
      </w:r>
      <w:r w:rsidR="00A53F6A" w:rsidRPr="00A53F6A">
        <w:rPr>
          <w:i/>
          <w:iCs/>
        </w:rPr>
        <w:t>наукову освіту дітей мають потужний суспільний резонанс, а наша ідея просування науки через захопливі дослідження є успішною</w:t>
      </w:r>
      <w:r>
        <w:rPr>
          <w:i/>
          <w:iCs/>
        </w:rPr>
        <w:t>»</w:t>
      </w:r>
      <w:r w:rsidR="00A53F6A" w:rsidRPr="00A53F6A">
        <w:rPr>
          <w:i/>
          <w:iCs/>
        </w:rPr>
        <w:t>,</w:t>
      </w:r>
      <w:r w:rsidR="00A53F6A" w:rsidRPr="00A53F6A">
        <w:t xml:space="preserve"> — </w:t>
      </w:r>
      <w:r w:rsidR="00A53F6A" w:rsidRPr="002D0827">
        <w:t xml:space="preserve">прокоментувала перемогу </w:t>
      </w:r>
      <w:r w:rsidR="00A53F6A" w:rsidRPr="002D0827">
        <w:rPr>
          <w:b/>
          <w:bCs/>
        </w:rPr>
        <w:t xml:space="preserve">Олена Андрощук, </w:t>
      </w:r>
      <w:proofErr w:type="spellStart"/>
      <w:r w:rsidR="00A53F6A" w:rsidRPr="002D0827">
        <w:rPr>
          <w:b/>
          <w:bCs/>
        </w:rPr>
        <w:t>Head</w:t>
      </w:r>
      <w:proofErr w:type="spellEnd"/>
      <w:r w:rsidR="00A53F6A" w:rsidRPr="002D0827">
        <w:rPr>
          <w:b/>
          <w:bCs/>
        </w:rPr>
        <w:t xml:space="preserve"> </w:t>
      </w:r>
      <w:proofErr w:type="spellStart"/>
      <w:r w:rsidR="00A53F6A" w:rsidRPr="002D0827">
        <w:rPr>
          <w:b/>
          <w:bCs/>
        </w:rPr>
        <w:t>of</w:t>
      </w:r>
      <w:proofErr w:type="spellEnd"/>
      <w:r w:rsidR="00A53F6A" w:rsidRPr="002D0827">
        <w:rPr>
          <w:b/>
          <w:bCs/>
        </w:rPr>
        <w:t xml:space="preserve"> Corporate Communications, Henkel Ukraine</w:t>
      </w:r>
      <w:r w:rsidR="00A53F6A" w:rsidRPr="002D0827">
        <w:t>.</w:t>
      </w:r>
    </w:p>
    <w:p w14:paraId="3B8D7717" w14:textId="77777777" w:rsidR="00A73F6B" w:rsidRDefault="00A73F6B" w:rsidP="00A53F6A"/>
    <w:p w14:paraId="0FE0C407" w14:textId="6F443D9C" w:rsidR="00A73F6B" w:rsidRDefault="00A73F6B" w:rsidP="00A53F6A">
      <w:r>
        <w:t xml:space="preserve">Також </w:t>
      </w:r>
      <w:bookmarkStart w:id="1" w:name="_Hlk216360030"/>
      <w:r>
        <w:t>м</w:t>
      </w:r>
      <w:r w:rsidRPr="00EE375E">
        <w:t xml:space="preserve">аркетинг-команда Henkel Україна очолила </w:t>
      </w:r>
      <w:hyperlink r:id="rId15" w:history="1">
        <w:r w:rsidRPr="00A73F6B">
          <w:rPr>
            <w:rStyle w:val="Hyperlink"/>
            <w:sz w:val="22"/>
          </w:rPr>
          <w:t>престижний рейтинг</w:t>
        </w:r>
      </w:hyperlink>
      <w:r w:rsidRPr="00EE375E">
        <w:t xml:space="preserve"> </w:t>
      </w:r>
      <w:proofErr w:type="spellStart"/>
      <w:r w:rsidRPr="00EE375E">
        <w:t>Best</w:t>
      </w:r>
      <w:proofErr w:type="spellEnd"/>
      <w:r w:rsidRPr="00EE375E">
        <w:t xml:space="preserve"> </w:t>
      </w:r>
      <w:proofErr w:type="spellStart"/>
      <w:r w:rsidRPr="00EE375E">
        <w:t>Marketing</w:t>
      </w:r>
      <w:proofErr w:type="spellEnd"/>
      <w:r w:rsidRPr="00EE375E">
        <w:t xml:space="preserve"> </w:t>
      </w:r>
      <w:proofErr w:type="spellStart"/>
      <w:r w:rsidRPr="00EE375E">
        <w:t>Teams</w:t>
      </w:r>
      <w:bookmarkEnd w:id="1"/>
      <w:proofErr w:type="spellEnd"/>
      <w:r w:rsidRPr="00EE375E">
        <w:t xml:space="preserve">, здобувши перемогу в категорії </w:t>
      </w:r>
      <w:r w:rsidR="00177D3E">
        <w:t>«</w:t>
      </w:r>
      <w:r w:rsidRPr="00EE375E">
        <w:t>Здоров’я та краса, побутові товари</w:t>
      </w:r>
      <w:r w:rsidR="00177D3E">
        <w:t>»</w:t>
      </w:r>
      <w:r w:rsidRPr="00EE375E">
        <w:t xml:space="preserve"> з найвищим результатом — 99,3 </w:t>
      </w:r>
      <w:proofErr w:type="spellStart"/>
      <w:r w:rsidRPr="00EE375E">
        <w:t>бала</w:t>
      </w:r>
      <w:proofErr w:type="spellEnd"/>
      <w:r w:rsidRPr="00EE375E">
        <w:t xml:space="preserve">. Це дослідження, яке проводиться в Україні з 2013 року, визначає лідерів ринку за методологією Всеукраїнської рекламної коаліції та </w:t>
      </w:r>
      <w:proofErr w:type="spellStart"/>
      <w:r w:rsidRPr="00EE375E">
        <w:t>Factum</w:t>
      </w:r>
      <w:proofErr w:type="spellEnd"/>
      <w:r w:rsidRPr="00EE375E">
        <w:t xml:space="preserve"> Group Ukraine у співпраці з Індустріальним Телевізійним Комітетом і компанією </w:t>
      </w:r>
      <w:proofErr w:type="spellStart"/>
      <w:r w:rsidRPr="00EE375E">
        <w:t>Gemius</w:t>
      </w:r>
      <w:proofErr w:type="spellEnd"/>
      <w:r w:rsidRPr="00EE375E">
        <w:t xml:space="preserve">. Рейтинг базується на оцінках професійної спільноти та формується за індустріальними категоріями, що корелюють з </w:t>
      </w:r>
      <w:proofErr w:type="spellStart"/>
      <w:r w:rsidRPr="00EE375E">
        <w:t>Effie</w:t>
      </w:r>
      <w:proofErr w:type="spellEnd"/>
      <w:r w:rsidRPr="00EE375E">
        <w:t xml:space="preserve"> </w:t>
      </w:r>
      <w:proofErr w:type="spellStart"/>
      <w:r w:rsidRPr="00EE375E">
        <w:t>Awards</w:t>
      </w:r>
      <w:proofErr w:type="spellEnd"/>
      <w:r w:rsidRPr="00EE375E">
        <w:t xml:space="preserve"> Ukraine, підтверджуючи виняткову ефективність </w:t>
      </w:r>
      <w:r w:rsidR="00177D3E">
        <w:t xml:space="preserve">і </w:t>
      </w:r>
      <w:r w:rsidRPr="00EE375E">
        <w:t>професіоналізм команди Henkel.</w:t>
      </w:r>
    </w:p>
    <w:p w14:paraId="71242860" w14:textId="77777777" w:rsidR="00070C14" w:rsidRPr="00070C14" w:rsidRDefault="00070C14" w:rsidP="00A53F6A"/>
    <w:p w14:paraId="00AC5CB1" w14:textId="6B38D257" w:rsidR="00A53F6A" w:rsidRPr="00A53F6A" w:rsidRDefault="00A53F6A" w:rsidP="00A53F6A">
      <w:proofErr w:type="spellStart"/>
      <w:r w:rsidRPr="00A53F6A">
        <w:t>Проєкт</w:t>
      </w:r>
      <w:proofErr w:type="spellEnd"/>
      <w:r w:rsidRPr="00A53F6A">
        <w:t xml:space="preserve"> </w:t>
      </w:r>
      <w:r w:rsidR="00177D3E">
        <w:t>«</w:t>
      </w:r>
      <w:r w:rsidRPr="00A53F6A">
        <w:t>Світ дослідників</w:t>
      </w:r>
      <w:r w:rsidR="00177D3E">
        <w:t>»</w:t>
      </w:r>
      <w:r w:rsidRPr="00A53F6A">
        <w:t xml:space="preserve"> активно розвиває свою присутність в українському шкільному просторі. Зокрема, ініціатива співпрацює з національною освітньою платформою </w:t>
      </w:r>
      <w:r w:rsidR="00177D3E">
        <w:t>«</w:t>
      </w:r>
      <w:r w:rsidRPr="00A53F6A">
        <w:t>Мрія</w:t>
      </w:r>
      <w:r w:rsidR="00177D3E">
        <w:t>»</w:t>
      </w:r>
      <w:r w:rsidRPr="00A53F6A">
        <w:t xml:space="preserve">, надаючи доступ до своїх інноваційних навчальних матеріалів </w:t>
      </w:r>
      <w:r w:rsidR="00177D3E">
        <w:t xml:space="preserve">і </w:t>
      </w:r>
      <w:r w:rsidRPr="00A53F6A">
        <w:t>модулів. Ця співпраця дозволяє масштабувати доступ до якісної наукової освіти, інтегруючи практичні дослідження Henkel у цифрове освітнє середовище, доступне для українських школярів по всій країні.</w:t>
      </w:r>
    </w:p>
    <w:p w14:paraId="7CCE4CA4" w14:textId="77777777" w:rsidR="00A53F6A" w:rsidRPr="00A53F6A" w:rsidRDefault="00A53F6A" w:rsidP="004653F7"/>
    <w:p w14:paraId="30EEE6B0" w14:textId="2E32011A" w:rsidR="00614EA6" w:rsidRPr="00614EA6" w:rsidRDefault="00614EA6" w:rsidP="00614EA6">
      <w:pPr>
        <w:rPr>
          <w:b/>
          <w:bCs/>
          <w:sz w:val="16"/>
          <w:szCs w:val="22"/>
        </w:rPr>
      </w:pPr>
      <w:r w:rsidRPr="00614EA6">
        <w:rPr>
          <w:b/>
          <w:bCs/>
          <w:sz w:val="16"/>
          <w:szCs w:val="22"/>
        </w:rPr>
        <w:t>Про компанію «</w:t>
      </w:r>
      <w:proofErr w:type="spellStart"/>
      <w:r w:rsidRPr="00614EA6">
        <w:rPr>
          <w:b/>
          <w:bCs/>
          <w:sz w:val="16"/>
          <w:szCs w:val="22"/>
        </w:rPr>
        <w:t>Хенкель</w:t>
      </w:r>
      <w:proofErr w:type="spellEnd"/>
      <w:r w:rsidRPr="00614EA6">
        <w:rPr>
          <w:b/>
          <w:bCs/>
          <w:sz w:val="16"/>
          <w:szCs w:val="22"/>
        </w:rPr>
        <w:t>»</w:t>
      </w:r>
    </w:p>
    <w:p w14:paraId="42408F67" w14:textId="77777777" w:rsidR="006B11DE" w:rsidRPr="00823595" w:rsidRDefault="006B11DE" w:rsidP="006B11DE">
      <w:pPr>
        <w:rPr>
          <w:sz w:val="18"/>
        </w:rPr>
      </w:pPr>
      <w:r w:rsidRPr="00823595">
        <w:rPr>
          <w:rFonts w:cs="Segoe UI"/>
          <w:sz w:val="18"/>
        </w:rPr>
        <w:t xml:space="preserve">Завдяки своїм брендам, інноваціям і технологіям компанія Henkel займає провідні позиції на світовому ринку промислових і споживчих товарів. Бізнес-підрозділ «Клейові технології» компанії Henkel є світовим лідером на ринку клеїв, герметиків і покриттів. Завдяки бізнес-підрозділу «Споживчі бренди» компанія займає провідні позиції на багатьох ринках і в багатьох категоріях по всьому світу, особливо в бізнес-напрямах «Засоби для прання та догляду за оселею» і «Засоби для волосся». Три провідні бренди компанії – це </w:t>
      </w:r>
      <w:proofErr w:type="spellStart"/>
      <w:r w:rsidRPr="00823595">
        <w:rPr>
          <w:rFonts w:cs="Segoe UI"/>
          <w:sz w:val="18"/>
        </w:rPr>
        <w:t>Loctite</w:t>
      </w:r>
      <w:proofErr w:type="spellEnd"/>
      <w:r w:rsidRPr="00823595">
        <w:rPr>
          <w:rFonts w:cs="Segoe UI"/>
          <w:sz w:val="18"/>
        </w:rPr>
        <w:t xml:space="preserve">, </w:t>
      </w:r>
      <w:proofErr w:type="spellStart"/>
      <w:r w:rsidRPr="00823595">
        <w:rPr>
          <w:rFonts w:cs="Segoe UI"/>
          <w:sz w:val="18"/>
        </w:rPr>
        <w:t>Persil</w:t>
      </w:r>
      <w:proofErr w:type="spellEnd"/>
      <w:r w:rsidRPr="00823595">
        <w:rPr>
          <w:rFonts w:cs="Segoe UI"/>
          <w:sz w:val="18"/>
        </w:rPr>
        <w:t xml:space="preserve"> та </w:t>
      </w:r>
      <w:proofErr w:type="spellStart"/>
      <w:r w:rsidRPr="00823595">
        <w:rPr>
          <w:rFonts w:cs="Segoe UI"/>
          <w:sz w:val="18"/>
        </w:rPr>
        <w:t>Schwarzkopf</w:t>
      </w:r>
      <w:proofErr w:type="spellEnd"/>
      <w:r w:rsidRPr="00823595">
        <w:rPr>
          <w:rFonts w:cs="Segoe UI"/>
          <w:sz w:val="18"/>
        </w:rPr>
        <w:t>. У 2024 фінансовому році Henkel відзвітувала про обсяг продажів на суму понад 21,6 млрд євро та скоригований операційний прибуток на суму близько 3,1 млрд євро. Привілейовані акції компанії Henkel включені до фондового індексу Німеччини DAX. Сталий розвиток – це давня традиція у Henkel, і компанія має чітку стратегію сталого розвитку з конкретними цілями. Компанію Henkel було засновано в 1876 році. Станом на сьогодні в ній працює понад 47 000 співробітників по всьому світу, об'єднаних сильною корпоративною культурою, спільними цінностями та спільною метою: «Піонери в серці на благо наступних поколінь» (</w:t>
      </w:r>
      <w:proofErr w:type="spellStart"/>
      <w:r w:rsidRPr="00823595">
        <w:rPr>
          <w:rFonts w:cs="Segoe UI"/>
          <w:sz w:val="18"/>
        </w:rPr>
        <w:t>Pioneers</w:t>
      </w:r>
      <w:proofErr w:type="spellEnd"/>
      <w:r w:rsidRPr="00823595">
        <w:rPr>
          <w:rFonts w:cs="Segoe UI"/>
          <w:sz w:val="18"/>
        </w:rPr>
        <w:t xml:space="preserve"> </w:t>
      </w:r>
      <w:proofErr w:type="spellStart"/>
      <w:r w:rsidRPr="00823595">
        <w:rPr>
          <w:rFonts w:cs="Segoe UI"/>
          <w:sz w:val="18"/>
        </w:rPr>
        <w:t>at</w:t>
      </w:r>
      <w:proofErr w:type="spellEnd"/>
      <w:r w:rsidRPr="00823595">
        <w:rPr>
          <w:rFonts w:cs="Segoe UI"/>
          <w:sz w:val="18"/>
        </w:rPr>
        <w:t xml:space="preserve"> </w:t>
      </w:r>
      <w:proofErr w:type="spellStart"/>
      <w:r w:rsidRPr="00823595">
        <w:rPr>
          <w:rFonts w:cs="Segoe UI"/>
          <w:sz w:val="18"/>
        </w:rPr>
        <w:t>heart</w:t>
      </w:r>
      <w:proofErr w:type="spellEnd"/>
      <w:r w:rsidRPr="00823595">
        <w:rPr>
          <w:rFonts w:cs="Segoe UI"/>
          <w:sz w:val="18"/>
        </w:rPr>
        <w:t xml:space="preserve"> </w:t>
      </w:r>
      <w:proofErr w:type="spellStart"/>
      <w:r w:rsidRPr="00823595">
        <w:rPr>
          <w:rFonts w:cs="Segoe UI"/>
          <w:sz w:val="18"/>
        </w:rPr>
        <w:t>for</w:t>
      </w:r>
      <w:proofErr w:type="spellEnd"/>
      <w:r w:rsidRPr="00823595">
        <w:rPr>
          <w:rFonts w:cs="Segoe UI"/>
          <w:sz w:val="18"/>
        </w:rPr>
        <w:t xml:space="preserve"> </w:t>
      </w:r>
      <w:proofErr w:type="spellStart"/>
      <w:r w:rsidRPr="00823595">
        <w:rPr>
          <w:rFonts w:cs="Segoe UI"/>
          <w:sz w:val="18"/>
        </w:rPr>
        <w:t>the</w:t>
      </w:r>
      <w:proofErr w:type="spellEnd"/>
      <w:r w:rsidRPr="00823595">
        <w:rPr>
          <w:rFonts w:cs="Segoe UI"/>
          <w:sz w:val="18"/>
        </w:rPr>
        <w:t xml:space="preserve"> </w:t>
      </w:r>
      <w:proofErr w:type="spellStart"/>
      <w:r w:rsidRPr="00823595">
        <w:rPr>
          <w:rFonts w:cs="Segoe UI"/>
          <w:sz w:val="18"/>
        </w:rPr>
        <w:t>good</w:t>
      </w:r>
      <w:proofErr w:type="spellEnd"/>
      <w:r w:rsidRPr="00823595">
        <w:rPr>
          <w:rFonts w:cs="Segoe UI"/>
          <w:sz w:val="18"/>
        </w:rPr>
        <w:t xml:space="preserve"> </w:t>
      </w:r>
      <w:proofErr w:type="spellStart"/>
      <w:r w:rsidRPr="00823595">
        <w:rPr>
          <w:rFonts w:cs="Segoe UI"/>
          <w:sz w:val="18"/>
        </w:rPr>
        <w:t>of</w:t>
      </w:r>
      <w:proofErr w:type="spellEnd"/>
      <w:r w:rsidRPr="00823595">
        <w:rPr>
          <w:rFonts w:cs="Segoe UI"/>
          <w:sz w:val="18"/>
        </w:rPr>
        <w:t xml:space="preserve"> </w:t>
      </w:r>
      <w:proofErr w:type="spellStart"/>
      <w:r w:rsidRPr="00823595">
        <w:rPr>
          <w:rFonts w:cs="Segoe UI"/>
          <w:sz w:val="18"/>
        </w:rPr>
        <w:t>generations</w:t>
      </w:r>
      <w:proofErr w:type="spellEnd"/>
      <w:r w:rsidRPr="00823595">
        <w:rPr>
          <w:rFonts w:cs="Segoe UI"/>
          <w:sz w:val="18"/>
        </w:rPr>
        <w:t xml:space="preserve">). Більше інформації на сайті </w:t>
      </w:r>
      <w:hyperlink r:id="rId16" w:history="1">
        <w:r w:rsidRPr="00823595">
          <w:rPr>
            <w:rFonts w:cs="Segoe UI"/>
            <w:color w:val="0000FF"/>
            <w:sz w:val="18"/>
            <w:szCs w:val="18"/>
            <w:u w:val="single"/>
          </w:rPr>
          <w:t>www.henkel.com</w:t>
        </w:r>
      </w:hyperlink>
      <w:r w:rsidRPr="00823595">
        <w:rPr>
          <w:rFonts w:cs="Segoe UI"/>
          <w:sz w:val="18"/>
        </w:rPr>
        <w:t xml:space="preserve"> </w:t>
      </w:r>
    </w:p>
    <w:p w14:paraId="12BC694E" w14:textId="77777777" w:rsidR="006B11DE" w:rsidRDefault="006B11DE" w:rsidP="00B1219C">
      <w:pPr>
        <w:rPr>
          <w:rFonts w:cs="Segoe UI"/>
          <w:color w:val="000000"/>
          <w:sz w:val="18"/>
          <w:szCs w:val="18"/>
          <w:u w:val="single"/>
          <w:lang w:val="ru-RU"/>
        </w:rPr>
      </w:pPr>
    </w:p>
    <w:p w14:paraId="5A91A494" w14:textId="251ADDD1" w:rsidR="00B1219C" w:rsidRPr="00AB7332" w:rsidRDefault="00B1219C" w:rsidP="00B1219C">
      <w:pPr>
        <w:rPr>
          <w:rFonts w:cs="Segoe UI"/>
          <w:color w:val="000000"/>
          <w:sz w:val="18"/>
          <w:szCs w:val="18"/>
          <w:u w:val="single"/>
        </w:rPr>
      </w:pPr>
      <w:r w:rsidRPr="00AB7332">
        <w:rPr>
          <w:rFonts w:cs="Segoe UI"/>
          <w:color w:val="000000"/>
          <w:sz w:val="18"/>
          <w:szCs w:val="18"/>
          <w:u w:val="single"/>
        </w:rPr>
        <w:lastRenderedPageBreak/>
        <w:t>За додатковою інформацією, будь ласка, звертайтеся до:</w:t>
      </w:r>
    </w:p>
    <w:p w14:paraId="20639BFB" w14:textId="77777777" w:rsidR="00B1219C" w:rsidRPr="00AB7332" w:rsidRDefault="00B1219C" w:rsidP="00B1219C">
      <w:pPr>
        <w:spacing w:line="240" w:lineRule="auto"/>
        <w:rPr>
          <w:rStyle w:val="AboutandContactBody"/>
          <w:rFonts w:cs="Segoe UI"/>
          <w:b/>
          <w:szCs w:val="16"/>
        </w:rPr>
      </w:pPr>
    </w:p>
    <w:tbl>
      <w:tblPr>
        <w:tblW w:w="9322" w:type="dxa"/>
        <w:tblLayout w:type="fixed"/>
        <w:tblLook w:val="0000" w:firstRow="0" w:lastRow="0" w:firstColumn="0" w:lastColumn="0" w:noHBand="0" w:noVBand="0"/>
      </w:tblPr>
      <w:tblGrid>
        <w:gridCol w:w="4644"/>
        <w:gridCol w:w="4678"/>
      </w:tblGrid>
      <w:tr w:rsidR="00B1219C" w:rsidRPr="00AB7332" w14:paraId="196A4A03" w14:textId="77777777" w:rsidTr="004D0F8E">
        <w:trPr>
          <w:trHeight w:val="615"/>
        </w:trPr>
        <w:tc>
          <w:tcPr>
            <w:tcW w:w="4644" w:type="dxa"/>
          </w:tcPr>
          <w:p w14:paraId="2863BA56" w14:textId="77777777" w:rsidR="00B1219C" w:rsidRPr="00E52646" w:rsidRDefault="00B1219C" w:rsidP="00E52646">
            <w:pPr>
              <w:shd w:val="clear" w:color="auto" w:fill="FFFFFF" w:themeFill="background1"/>
              <w:rPr>
                <w:rFonts w:cs="Segoe UI"/>
                <w:color w:val="000000"/>
                <w:sz w:val="18"/>
                <w:szCs w:val="18"/>
              </w:rPr>
            </w:pPr>
            <w:r w:rsidRPr="00E52646">
              <w:rPr>
                <w:rFonts w:cs="Segoe UI"/>
                <w:color w:val="000000"/>
                <w:sz w:val="18"/>
                <w:szCs w:val="18"/>
              </w:rPr>
              <w:t>Олени Андрощук,</w:t>
            </w:r>
          </w:p>
          <w:p w14:paraId="14F03A08" w14:textId="77777777" w:rsidR="00B1219C" w:rsidRPr="00E52646" w:rsidRDefault="00B1219C" w:rsidP="00E52646">
            <w:pPr>
              <w:shd w:val="clear" w:color="auto" w:fill="FFFFFF" w:themeFill="background1"/>
              <w:rPr>
                <w:rFonts w:cs="Segoe UI"/>
                <w:color w:val="000000"/>
                <w:sz w:val="18"/>
                <w:szCs w:val="18"/>
              </w:rPr>
            </w:pPr>
            <w:r w:rsidRPr="00D03E3E">
              <w:rPr>
                <w:rFonts w:cs="Segoe UI"/>
                <w:color w:val="000000"/>
                <w:sz w:val="18"/>
                <w:szCs w:val="18"/>
              </w:rPr>
              <w:t>керівника</w:t>
            </w:r>
            <w:r w:rsidRPr="00E52646">
              <w:rPr>
                <w:rFonts w:cs="Segoe UI"/>
                <w:color w:val="000000"/>
                <w:sz w:val="18"/>
                <w:szCs w:val="18"/>
              </w:rPr>
              <w:t xml:space="preserve"> відділу</w:t>
            </w:r>
          </w:p>
          <w:p w14:paraId="5EEEEEA4" w14:textId="77777777" w:rsidR="00B1219C" w:rsidRPr="00E52646" w:rsidRDefault="00B1219C" w:rsidP="00E52646">
            <w:pPr>
              <w:shd w:val="clear" w:color="auto" w:fill="FFFFFF" w:themeFill="background1"/>
              <w:rPr>
                <w:rFonts w:cs="Segoe UI"/>
                <w:color w:val="000000"/>
                <w:sz w:val="18"/>
                <w:szCs w:val="18"/>
              </w:rPr>
            </w:pPr>
            <w:r w:rsidRPr="00E52646">
              <w:rPr>
                <w:rFonts w:cs="Segoe UI"/>
                <w:color w:val="000000"/>
                <w:sz w:val="18"/>
                <w:szCs w:val="18"/>
              </w:rPr>
              <w:t xml:space="preserve">корпоративних комунікацій </w:t>
            </w:r>
          </w:p>
          <w:p w14:paraId="0F45EA17" w14:textId="77777777" w:rsidR="00B1219C" w:rsidRPr="00AB7332" w:rsidRDefault="00B1219C" w:rsidP="00E52646">
            <w:pPr>
              <w:shd w:val="clear" w:color="auto" w:fill="FFFFFF" w:themeFill="background1"/>
              <w:rPr>
                <w:rFonts w:cs="Segoe UI"/>
                <w:color w:val="000000"/>
                <w:sz w:val="18"/>
                <w:szCs w:val="18"/>
              </w:rPr>
            </w:pPr>
            <w:r w:rsidRPr="00E52646">
              <w:rPr>
                <w:rFonts w:cs="Segoe UI"/>
                <w:color w:val="000000"/>
                <w:sz w:val="18"/>
                <w:szCs w:val="18"/>
              </w:rPr>
              <w:t>«</w:t>
            </w:r>
            <w:proofErr w:type="spellStart"/>
            <w:r w:rsidRPr="00E52646">
              <w:rPr>
                <w:rFonts w:cs="Segoe UI"/>
                <w:color w:val="000000"/>
                <w:sz w:val="18"/>
                <w:szCs w:val="18"/>
              </w:rPr>
              <w:t>Хенкель</w:t>
            </w:r>
            <w:proofErr w:type="spellEnd"/>
            <w:r w:rsidRPr="00E52646">
              <w:rPr>
                <w:rFonts w:cs="Segoe UI"/>
                <w:color w:val="000000"/>
                <w:sz w:val="18"/>
                <w:szCs w:val="18"/>
              </w:rPr>
              <w:t>» в Україні</w:t>
            </w:r>
          </w:p>
          <w:p w14:paraId="06E9EB29" w14:textId="6C15DF21" w:rsidR="00B1219C" w:rsidRPr="00873F29" w:rsidRDefault="00B1219C" w:rsidP="00E52646">
            <w:pPr>
              <w:shd w:val="clear" w:color="auto" w:fill="FFFFFF" w:themeFill="background1"/>
              <w:rPr>
                <w:rFonts w:cs="Segoe UI"/>
                <w:color w:val="000000"/>
                <w:sz w:val="18"/>
                <w:szCs w:val="18"/>
                <w:lang w:val="ru-RU"/>
              </w:rPr>
            </w:pPr>
          </w:p>
          <w:p w14:paraId="56EF26BC" w14:textId="77777777" w:rsidR="00B1219C" w:rsidRPr="00AB7332" w:rsidRDefault="00B1219C" w:rsidP="004D0F8E">
            <w:pPr>
              <w:rPr>
                <w:rFonts w:cs="Segoe UI"/>
                <w:color w:val="000000"/>
                <w:sz w:val="18"/>
                <w:szCs w:val="18"/>
              </w:rPr>
            </w:pPr>
            <w:r w:rsidRPr="00AB7332">
              <w:rPr>
                <w:rFonts w:cs="Segoe UI"/>
                <w:color w:val="000000"/>
                <w:sz w:val="18"/>
                <w:szCs w:val="18"/>
              </w:rPr>
              <w:t>«</w:t>
            </w:r>
            <w:proofErr w:type="spellStart"/>
            <w:r w:rsidRPr="00AB7332">
              <w:rPr>
                <w:rFonts w:cs="Segoe UI"/>
                <w:color w:val="000000"/>
                <w:sz w:val="18"/>
                <w:szCs w:val="18"/>
              </w:rPr>
              <w:t>Хенкель</w:t>
            </w:r>
            <w:proofErr w:type="spellEnd"/>
            <w:r w:rsidRPr="00AB7332">
              <w:rPr>
                <w:rFonts w:cs="Segoe UI"/>
                <w:color w:val="000000"/>
                <w:sz w:val="18"/>
                <w:szCs w:val="18"/>
              </w:rPr>
              <w:t xml:space="preserve"> Україна» </w:t>
            </w:r>
          </w:p>
          <w:p w14:paraId="2FADE5E5" w14:textId="77777777" w:rsidR="00B1219C" w:rsidRPr="00AB7332" w:rsidRDefault="00B1219C" w:rsidP="004D0F8E">
            <w:pPr>
              <w:rPr>
                <w:rFonts w:cs="Segoe UI"/>
                <w:color w:val="000000"/>
                <w:sz w:val="18"/>
                <w:szCs w:val="18"/>
              </w:rPr>
            </w:pPr>
            <w:proofErr w:type="spellStart"/>
            <w:r w:rsidRPr="00AB7332">
              <w:rPr>
                <w:rFonts w:cs="Segoe UI"/>
                <w:color w:val="000000"/>
                <w:sz w:val="18"/>
                <w:szCs w:val="18"/>
              </w:rPr>
              <w:t>Тел</w:t>
            </w:r>
            <w:proofErr w:type="spellEnd"/>
            <w:r w:rsidRPr="00AB7332">
              <w:rPr>
                <w:rFonts w:cs="Segoe UI"/>
                <w:color w:val="000000"/>
                <w:sz w:val="18"/>
                <w:szCs w:val="18"/>
              </w:rPr>
              <w:t>.: +38 050 389 83 45</w:t>
            </w:r>
          </w:p>
          <w:p w14:paraId="3D5955BD" w14:textId="77777777" w:rsidR="00B1219C" w:rsidRPr="00AB7332" w:rsidRDefault="00B1219C" w:rsidP="004D0F8E">
            <w:pPr>
              <w:rPr>
                <w:rFonts w:cs="Segoe UI"/>
                <w:color w:val="000000"/>
                <w:sz w:val="18"/>
                <w:szCs w:val="18"/>
              </w:rPr>
            </w:pPr>
            <w:r w:rsidRPr="00AB7332">
              <w:rPr>
                <w:rFonts w:cs="Segoe UI"/>
                <w:color w:val="000000"/>
                <w:sz w:val="18"/>
                <w:szCs w:val="18"/>
              </w:rPr>
              <w:t xml:space="preserve">Факс: +38 044 247 51 00 </w:t>
            </w:r>
          </w:p>
          <w:p w14:paraId="273AFB71" w14:textId="77777777" w:rsidR="00B1219C" w:rsidRPr="00AB7332" w:rsidRDefault="00B1219C" w:rsidP="004D0F8E">
            <w:pPr>
              <w:rPr>
                <w:rFonts w:cs="Segoe UI"/>
                <w:b/>
                <w:color w:val="000000"/>
                <w:sz w:val="18"/>
                <w:szCs w:val="18"/>
              </w:rPr>
            </w:pPr>
            <w:r w:rsidRPr="00AB7332">
              <w:rPr>
                <w:rFonts w:cs="Segoe UI"/>
                <w:color w:val="000000"/>
                <w:sz w:val="18"/>
                <w:szCs w:val="18"/>
              </w:rPr>
              <w:t>e-</w:t>
            </w:r>
            <w:proofErr w:type="spellStart"/>
            <w:r w:rsidRPr="00AB7332">
              <w:rPr>
                <w:rFonts w:cs="Segoe UI"/>
                <w:color w:val="000000"/>
                <w:sz w:val="18"/>
                <w:szCs w:val="18"/>
              </w:rPr>
              <w:t>mail</w:t>
            </w:r>
            <w:proofErr w:type="spellEnd"/>
            <w:r w:rsidRPr="00AB7332">
              <w:rPr>
                <w:rFonts w:cs="Segoe UI"/>
                <w:color w:val="000000"/>
                <w:sz w:val="18"/>
                <w:szCs w:val="18"/>
              </w:rPr>
              <w:t xml:space="preserve">: </w:t>
            </w:r>
            <w:hyperlink r:id="rId17" w:history="1">
              <w:r w:rsidRPr="00FD2984">
                <w:rPr>
                  <w:rStyle w:val="Hyperlink"/>
                  <w:rFonts w:cs="Segoe UI"/>
                  <w:szCs w:val="18"/>
                </w:rPr>
                <w:t>elena.androschuk@henkel.com</w:t>
              </w:r>
            </w:hyperlink>
          </w:p>
        </w:tc>
        <w:tc>
          <w:tcPr>
            <w:tcW w:w="4678" w:type="dxa"/>
          </w:tcPr>
          <w:p w14:paraId="1CCCF858" w14:textId="77777777" w:rsidR="00B1219C" w:rsidRPr="00AB7332" w:rsidRDefault="00B1219C" w:rsidP="004D0F8E">
            <w:pPr>
              <w:rPr>
                <w:rFonts w:cs="Segoe UI"/>
                <w:color w:val="000000"/>
                <w:sz w:val="18"/>
                <w:szCs w:val="18"/>
              </w:rPr>
            </w:pPr>
            <w:r w:rsidRPr="00AB7332">
              <w:rPr>
                <w:rFonts w:cs="Segoe UI"/>
                <w:color w:val="000000"/>
                <w:sz w:val="18"/>
                <w:szCs w:val="18"/>
              </w:rPr>
              <w:t>Олени Хмари,</w:t>
            </w:r>
          </w:p>
          <w:p w14:paraId="7E5FF6B8" w14:textId="77777777" w:rsidR="00B1219C" w:rsidRPr="00AB7332" w:rsidRDefault="00B1219C" w:rsidP="004D0F8E">
            <w:pPr>
              <w:rPr>
                <w:rFonts w:cs="Segoe UI"/>
                <w:color w:val="000000"/>
                <w:sz w:val="18"/>
                <w:szCs w:val="18"/>
              </w:rPr>
            </w:pPr>
            <w:r w:rsidRPr="00D03E3E">
              <w:rPr>
                <w:rFonts w:cs="Segoe UI"/>
                <w:color w:val="000000"/>
                <w:sz w:val="18"/>
                <w:szCs w:val="18"/>
              </w:rPr>
              <w:t>керівника PR-</w:t>
            </w:r>
            <w:proofErr w:type="spellStart"/>
            <w:r w:rsidRPr="00D03E3E">
              <w:rPr>
                <w:rFonts w:cs="Segoe UI"/>
                <w:color w:val="000000"/>
                <w:sz w:val="18"/>
                <w:szCs w:val="18"/>
              </w:rPr>
              <w:t>п</w:t>
            </w:r>
            <w:r w:rsidRPr="00AB7332">
              <w:rPr>
                <w:rFonts w:cs="Segoe UI"/>
                <w:color w:val="000000"/>
                <w:sz w:val="18"/>
                <w:szCs w:val="18"/>
              </w:rPr>
              <w:t>роєктів</w:t>
            </w:r>
            <w:proofErr w:type="spellEnd"/>
            <w:r w:rsidRPr="00AB7332">
              <w:rPr>
                <w:rFonts w:cs="Segoe UI"/>
                <w:color w:val="000000"/>
                <w:sz w:val="18"/>
                <w:szCs w:val="18"/>
              </w:rPr>
              <w:t xml:space="preserve"> </w:t>
            </w:r>
          </w:p>
          <w:p w14:paraId="4288FE3C" w14:textId="77777777" w:rsidR="00B1219C" w:rsidRPr="00AB7332" w:rsidRDefault="00B1219C" w:rsidP="004D0F8E">
            <w:pPr>
              <w:rPr>
                <w:rFonts w:cs="Segoe UI"/>
                <w:color w:val="000000"/>
                <w:sz w:val="18"/>
                <w:szCs w:val="18"/>
              </w:rPr>
            </w:pPr>
          </w:p>
          <w:p w14:paraId="1C8E1459" w14:textId="77777777" w:rsidR="00B1219C" w:rsidRPr="00AB7332" w:rsidRDefault="00B1219C" w:rsidP="004D0F8E">
            <w:pPr>
              <w:rPr>
                <w:rFonts w:cs="Segoe UI"/>
                <w:color w:val="000000"/>
                <w:sz w:val="18"/>
                <w:szCs w:val="18"/>
              </w:rPr>
            </w:pPr>
          </w:p>
          <w:p w14:paraId="11AF57ED" w14:textId="77777777" w:rsidR="00B1219C" w:rsidRPr="00AB7332" w:rsidRDefault="00B1219C" w:rsidP="004D0F8E">
            <w:pPr>
              <w:rPr>
                <w:rFonts w:cs="Segoe UI"/>
                <w:color w:val="000000"/>
                <w:sz w:val="18"/>
                <w:szCs w:val="18"/>
              </w:rPr>
            </w:pPr>
          </w:p>
          <w:p w14:paraId="0ECCDE6A" w14:textId="77777777" w:rsidR="00B1219C" w:rsidRPr="00AB7332" w:rsidRDefault="00B1219C" w:rsidP="004D0F8E">
            <w:pPr>
              <w:rPr>
                <w:rFonts w:cs="Segoe UI"/>
                <w:color w:val="000000"/>
                <w:sz w:val="18"/>
                <w:szCs w:val="18"/>
              </w:rPr>
            </w:pPr>
            <w:r w:rsidRPr="00AB7332">
              <w:rPr>
                <w:rFonts w:cs="Segoe UI"/>
                <w:color w:val="000000"/>
                <w:sz w:val="18"/>
                <w:szCs w:val="18"/>
              </w:rPr>
              <w:t>Агенція «PR-</w:t>
            </w:r>
            <w:proofErr w:type="spellStart"/>
            <w:r w:rsidRPr="00AB7332">
              <w:rPr>
                <w:rFonts w:cs="Segoe UI"/>
                <w:color w:val="000000"/>
                <w:sz w:val="18"/>
                <w:szCs w:val="18"/>
              </w:rPr>
              <w:t>Service</w:t>
            </w:r>
            <w:proofErr w:type="spellEnd"/>
            <w:r w:rsidRPr="00AB7332">
              <w:rPr>
                <w:rFonts w:cs="Segoe UI"/>
                <w:color w:val="000000"/>
                <w:sz w:val="18"/>
                <w:szCs w:val="18"/>
              </w:rPr>
              <w:t>»</w:t>
            </w:r>
          </w:p>
          <w:p w14:paraId="647D4EA4" w14:textId="77777777" w:rsidR="00B1219C" w:rsidRPr="0055588E" w:rsidRDefault="00B1219C" w:rsidP="004D0F8E">
            <w:pPr>
              <w:rPr>
                <w:rFonts w:cs="Segoe UI"/>
                <w:color w:val="000000"/>
                <w:sz w:val="18"/>
                <w:szCs w:val="18"/>
              </w:rPr>
            </w:pPr>
            <w:proofErr w:type="spellStart"/>
            <w:r w:rsidRPr="00AB7332">
              <w:rPr>
                <w:rFonts w:cs="Segoe UI"/>
                <w:color w:val="000000"/>
                <w:sz w:val="18"/>
                <w:szCs w:val="18"/>
              </w:rPr>
              <w:t>Тел</w:t>
            </w:r>
            <w:proofErr w:type="spellEnd"/>
            <w:r w:rsidRPr="00AB7332">
              <w:rPr>
                <w:rFonts w:cs="Segoe UI"/>
                <w:color w:val="000000"/>
                <w:sz w:val="18"/>
                <w:szCs w:val="18"/>
              </w:rPr>
              <w:t>./факс: +38 044 501 32 44</w:t>
            </w:r>
          </w:p>
          <w:p w14:paraId="363EC404" w14:textId="77777777" w:rsidR="00B1219C" w:rsidRPr="00AB7332" w:rsidRDefault="00B1219C" w:rsidP="004D0F8E">
            <w:pPr>
              <w:rPr>
                <w:rFonts w:cs="Segoe UI"/>
                <w:color w:val="000000"/>
                <w:sz w:val="18"/>
                <w:szCs w:val="18"/>
              </w:rPr>
            </w:pPr>
            <w:proofErr w:type="spellStart"/>
            <w:r w:rsidRPr="00AB7332">
              <w:rPr>
                <w:rFonts w:cs="Segoe UI"/>
                <w:color w:val="000000"/>
                <w:sz w:val="18"/>
                <w:szCs w:val="18"/>
              </w:rPr>
              <w:t>Моб</w:t>
            </w:r>
            <w:proofErr w:type="spellEnd"/>
            <w:r w:rsidRPr="00AB7332">
              <w:rPr>
                <w:rFonts w:cs="Segoe UI"/>
                <w:color w:val="000000"/>
                <w:sz w:val="18"/>
                <w:szCs w:val="18"/>
              </w:rPr>
              <w:t xml:space="preserve">. </w:t>
            </w:r>
            <w:proofErr w:type="spellStart"/>
            <w:r w:rsidRPr="00AB7332">
              <w:rPr>
                <w:rFonts w:cs="Segoe UI"/>
                <w:color w:val="000000"/>
                <w:sz w:val="18"/>
                <w:szCs w:val="18"/>
              </w:rPr>
              <w:t>тел</w:t>
            </w:r>
            <w:proofErr w:type="spellEnd"/>
            <w:r w:rsidRPr="00AB7332">
              <w:rPr>
                <w:rFonts w:cs="Segoe UI"/>
                <w:color w:val="000000"/>
                <w:sz w:val="18"/>
                <w:szCs w:val="18"/>
              </w:rPr>
              <w:t>.: +38 050 382 82 74</w:t>
            </w:r>
          </w:p>
          <w:p w14:paraId="20F2B083" w14:textId="77777777" w:rsidR="00B1219C" w:rsidRPr="00AB7332" w:rsidRDefault="00B1219C" w:rsidP="004D0F8E">
            <w:pPr>
              <w:rPr>
                <w:rFonts w:cs="Segoe UI"/>
                <w:b/>
                <w:color w:val="000000"/>
                <w:sz w:val="18"/>
                <w:szCs w:val="18"/>
              </w:rPr>
            </w:pPr>
            <w:r w:rsidRPr="00AB7332">
              <w:rPr>
                <w:rFonts w:cs="Segoe UI"/>
                <w:color w:val="000000"/>
                <w:sz w:val="18"/>
                <w:szCs w:val="18"/>
              </w:rPr>
              <w:t>e-</w:t>
            </w:r>
            <w:proofErr w:type="spellStart"/>
            <w:r w:rsidRPr="00AB7332">
              <w:rPr>
                <w:rFonts w:cs="Segoe UI"/>
                <w:color w:val="000000"/>
                <w:sz w:val="18"/>
                <w:szCs w:val="18"/>
              </w:rPr>
              <w:t>mail</w:t>
            </w:r>
            <w:proofErr w:type="spellEnd"/>
            <w:r w:rsidRPr="00AB7332">
              <w:rPr>
                <w:rFonts w:cs="Segoe UI"/>
                <w:color w:val="000000"/>
                <w:sz w:val="18"/>
                <w:szCs w:val="18"/>
              </w:rPr>
              <w:t xml:space="preserve">: </w:t>
            </w:r>
            <w:hyperlink r:id="rId18" w:history="1">
              <w:r w:rsidRPr="00FD2984">
                <w:rPr>
                  <w:rStyle w:val="Hyperlink"/>
                  <w:rFonts w:cs="Segoe UI"/>
                  <w:szCs w:val="18"/>
                </w:rPr>
                <w:t>a.khmara@pr-service.com.ua</w:t>
              </w:r>
            </w:hyperlink>
          </w:p>
        </w:tc>
      </w:tr>
    </w:tbl>
    <w:p w14:paraId="1DA62651" w14:textId="77777777" w:rsidR="00B1219C" w:rsidRPr="00AB7332" w:rsidRDefault="00B1219C" w:rsidP="00B1219C">
      <w:pPr>
        <w:ind w:firstLine="630"/>
        <w:rPr>
          <w:rFonts w:cs="Segoe UI"/>
          <w:sz w:val="20"/>
          <w:szCs w:val="20"/>
          <w:lang w:eastAsia="de-DE"/>
        </w:rPr>
      </w:pPr>
    </w:p>
    <w:p w14:paraId="40CC47D7" w14:textId="77777777" w:rsidR="00B1219C" w:rsidRPr="00B1219C" w:rsidRDefault="00B1219C" w:rsidP="00C50659"/>
    <w:sectPr w:rsidR="00B1219C" w:rsidRPr="00B1219C">
      <w:headerReference w:type="even" r:id="rId19"/>
      <w:footerReference w:type="default" r:id="rId20"/>
      <w:headerReference w:type="first" r:id="rId21"/>
      <w:footerReference w:type="first" r:id="rId22"/>
      <w:pgSz w:w="11907" w:h="16840" w:code="9"/>
      <w:pgMar w:top="1944" w:right="1411" w:bottom="1987"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0E60D" w14:textId="77777777" w:rsidR="00627CC5" w:rsidRDefault="00627CC5">
      <w:pPr>
        <w:spacing w:line="240" w:lineRule="auto"/>
      </w:pPr>
      <w:r>
        <w:separator/>
      </w:r>
    </w:p>
  </w:endnote>
  <w:endnote w:type="continuationSeparator" w:id="0">
    <w:p w14:paraId="6EA2D7B9" w14:textId="77777777" w:rsidR="00627CC5" w:rsidRDefault="00627C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40463" w14:textId="0DA42765" w:rsidR="004D0F8E" w:rsidRDefault="004D0F8E">
    <w:pPr>
      <w:pStyle w:val="Footer"/>
      <w:tabs>
        <w:tab w:val="clear" w:pos="7083"/>
        <w:tab w:val="clear" w:pos="8640"/>
        <w:tab w:val="right" w:pos="9071"/>
      </w:tabs>
      <w:jc w:val="both"/>
    </w:pPr>
    <w:r>
      <w:t>Henkel AG &amp; Co. KGaA</w:t>
    </w:r>
    <w:r>
      <w:rPr>
        <w:lang w:val="en-US"/>
      </w:rPr>
      <w:t xml:space="preserve"> </w:t>
    </w:r>
    <w:r>
      <w:rPr>
        <w:lang w:val="en-US"/>
      </w:rPr>
      <w:tab/>
    </w:r>
    <w:r>
      <w:t xml:space="preserve">Page </w:t>
    </w:r>
    <w:r w:rsidRPr="00992A11">
      <w:fldChar w:fldCharType="begin"/>
    </w:r>
    <w:r w:rsidRPr="00992A11">
      <w:instrText xml:space="preserve"> PAGE  \* Arabic  \* MERGEFORMAT </w:instrText>
    </w:r>
    <w:r w:rsidRPr="00992A11">
      <w:fldChar w:fldCharType="separate"/>
    </w:r>
    <w:r w:rsidR="00177D3E">
      <w:t>3</w:t>
    </w:r>
    <w:r w:rsidRPr="00992A11">
      <w:fldChar w:fldCharType="end"/>
    </w:r>
    <w:r>
      <w:t>/</w:t>
    </w:r>
    <w:fldSimple w:instr=" NUMPAGES  \* Arabic  \* MERGEFORMAT ">
      <w:r w:rsidR="00177D3E">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D14FA" w14:textId="2E6109D5" w:rsidR="004D0F8E" w:rsidRDefault="004D0F8E">
    <w:pPr>
      <w:pStyle w:val="Footer"/>
    </w:pPr>
    <w:r>
      <w:t xml:space="preserve">Page </w:t>
    </w:r>
    <w:r w:rsidRPr="00992A11">
      <w:fldChar w:fldCharType="begin"/>
    </w:r>
    <w:r w:rsidRPr="00992A11">
      <w:instrText xml:space="preserve"> PAGE  \* Arabic  \* MERGEFORMAT </w:instrText>
    </w:r>
    <w:r w:rsidRPr="00992A11">
      <w:fldChar w:fldCharType="separate"/>
    </w:r>
    <w:r w:rsidR="00177D3E">
      <w:t>1</w:t>
    </w:r>
    <w:r w:rsidRPr="00992A11">
      <w:fldChar w:fldCharType="end"/>
    </w:r>
    <w:r>
      <w:t>/</w:t>
    </w:r>
    <w:fldSimple w:instr=" NUMPAGES  \* Arabic  \* MERGEFORMAT ">
      <w:r w:rsidR="00177D3E">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92861" w14:textId="77777777" w:rsidR="00627CC5" w:rsidRDefault="00627CC5">
      <w:pPr>
        <w:spacing w:line="240" w:lineRule="auto"/>
      </w:pPr>
      <w:r>
        <w:separator/>
      </w:r>
    </w:p>
  </w:footnote>
  <w:footnote w:type="continuationSeparator" w:id="0">
    <w:p w14:paraId="371B63C8" w14:textId="77777777" w:rsidR="00627CC5" w:rsidRDefault="00627C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B4B1E" w14:textId="77777777" w:rsidR="004D0F8E" w:rsidRDefault="004D0F8E" w:rsidP="00112A28">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48E16" w14:textId="3640801D" w:rsidR="004D0F8E" w:rsidRPr="009149B1" w:rsidRDefault="004D0F8E">
    <w:pPr>
      <w:pStyle w:val="Header"/>
      <w:rPr>
        <w:lang w:val="en-US"/>
      </w:rPr>
    </w:pPr>
    <w:r>
      <w:rPr>
        <w:noProof/>
        <w:lang w:val="ru-RU" w:eastAsia="ru-RU"/>
      </w:rPr>
      <w:drawing>
        <wp:anchor distT="0" distB="0" distL="114300" distR="114300" simplePos="0" relativeHeight="251660288" behindDoc="0" locked="1" layoutInCell="1" allowOverlap="1" wp14:anchorId="2A4B3590" wp14:editId="22528CFD">
          <wp:simplePos x="0" y="0"/>
          <wp:positionH relativeFrom="margin">
            <wp:posOffset>4718050</wp:posOffset>
          </wp:positionH>
          <wp:positionV relativeFrom="margin">
            <wp:posOffset>-1741805</wp:posOffset>
          </wp:positionV>
          <wp:extent cx="1051560" cy="6032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u-RU" w:eastAsia="ru-RU"/>
      </w:rPr>
      <mc:AlternateContent>
        <mc:Choice Requires="wpg">
          <w:drawing>
            <wp:anchor distT="0" distB="0" distL="114300" distR="114300" simplePos="0" relativeHeight="251659264" behindDoc="0" locked="0" layoutInCell="1" allowOverlap="1" wp14:anchorId="53F777D0" wp14:editId="57BC3F5A">
              <wp:simplePos x="0" y="0"/>
              <wp:positionH relativeFrom="page">
                <wp:posOffset>180340</wp:posOffset>
              </wp:positionH>
              <wp:positionV relativeFrom="page">
                <wp:posOffset>3780790</wp:posOffset>
              </wp:positionV>
              <wp:extent cx="179705" cy="3780155"/>
              <wp:effectExtent l="0" t="0" r="1905" b="1143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35D11AE8" id="Group 16" o:spid="_x0000_s1026" style="position:absolute;margin-left:14.2pt;margin-top:297.7pt;width:14.15pt;height:297.65pt;z-index:251659264;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stroked="f" strokecolor="#e1000f" strokeweight=".5pt"/>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stroked="f" strokecolor="#e1000f" strokeweight=".5pt"/>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stroked="f" strokecolor="#e1000f" strokeweight=".5pt"/>
              <w10:wrap anchorx="page" anchory="page"/>
            </v:group>
          </w:pict>
        </mc:Fallback>
      </mc:AlternateContent>
    </w:r>
    <w:proofErr w:type="spellStart"/>
    <w:r>
      <w:t>Пресреліз</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14AC"/>
    <w:multiLevelType w:val="hybridMultilevel"/>
    <w:tmpl w:val="FFFFFFFF"/>
    <w:lvl w:ilvl="0" w:tplc="00000000">
      <w:start w:val="1"/>
      <w:numFmt w:val="bullet"/>
      <w:pStyle w:val="He01FlietextAufzhlung1Ebene"/>
      <w:lvlText w:val=""/>
      <w:lvlJc w:val="left"/>
      <w:pPr>
        <w:ind w:left="360" w:hanging="360"/>
      </w:pPr>
      <w:rPr>
        <w:rFonts w:ascii="Wingdings" w:hAnsi="Wingdings"/>
        <w:color w:val="D7000F"/>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1" w15:restartNumberingAfterBreak="0">
    <w:nsid w:val="038E1865"/>
    <w:multiLevelType w:val="hybridMultilevel"/>
    <w:tmpl w:val="FFFFFFFF"/>
    <w:lvl w:ilvl="0" w:tplc="00000000">
      <w:start w:val="1"/>
      <w:numFmt w:val="decimal"/>
      <w:lvlText w:val="%1."/>
      <w:lvlJc w:val="left"/>
      <w:pPr>
        <w:ind w:left="720" w:hanging="360"/>
      </w:pPr>
      <w:rPr>
        <w:rFonts w:cs="Times New Roman"/>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2" w15:restartNumberingAfterBreak="0">
    <w:nsid w:val="07CF4270"/>
    <w:multiLevelType w:val="hybridMultilevel"/>
    <w:tmpl w:val="FFFFFFFF"/>
    <w:lvl w:ilvl="0" w:tplc="00000000">
      <w:start w:val="1"/>
      <w:numFmt w:val="bullet"/>
      <w:pStyle w:val="NumBullet"/>
      <w:lvlText w:val="•"/>
      <w:lvlJc w:val="left"/>
      <w:pPr>
        <w:tabs>
          <w:tab w:val="num" w:pos="567"/>
        </w:tabs>
        <w:ind w:left="567" w:hanging="567"/>
      </w:pPr>
      <w:rPr>
        <w:rFonts w:ascii="Times New Roman" w:hAnsi="Times New Roman"/>
        <w:color w:val="E1000F"/>
      </w:rPr>
    </w:lvl>
    <w:lvl w:ilvl="1" w:tplc="00000001">
      <w:start w:val="1"/>
      <w:numFmt w:val="bullet"/>
      <w:lvlText w:val="o"/>
      <w:lvlJc w:val="left"/>
      <w:pPr>
        <w:tabs>
          <w:tab w:val="num" w:pos="1440"/>
        </w:tabs>
        <w:ind w:left="1440" w:hanging="360"/>
      </w:pPr>
      <w:rPr>
        <w:rFonts w:ascii="Courier New" w:hAnsi="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3" w15:restartNumberingAfterBreak="0">
    <w:nsid w:val="0AFC0C99"/>
    <w:multiLevelType w:val="hybridMultilevel"/>
    <w:tmpl w:val="ECC4D2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4A693D"/>
    <w:multiLevelType w:val="hybridMultilevel"/>
    <w:tmpl w:val="0A328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740AFE"/>
    <w:multiLevelType w:val="hybridMultilevel"/>
    <w:tmpl w:val="FFFFFFFF"/>
    <w:lvl w:ilvl="0" w:tplc="00000000">
      <w:start w:val="1"/>
      <w:numFmt w:val="bullet"/>
      <w:pStyle w:val="He01FlietextAufzhlung2Ebene"/>
      <w:lvlText w:val="–"/>
      <w:lvlJc w:val="left"/>
      <w:pPr>
        <w:ind w:left="700" w:hanging="360"/>
      </w:pPr>
      <w:rPr>
        <w:rFonts w:ascii="Segoe UI" w:hAnsi="Segoe UI"/>
        <w:color w:val="D7000F"/>
      </w:rPr>
    </w:lvl>
    <w:lvl w:ilvl="1" w:tplc="00000001">
      <w:start w:val="1"/>
      <w:numFmt w:val="bullet"/>
      <w:lvlText w:val="o"/>
      <w:lvlJc w:val="left"/>
      <w:pPr>
        <w:ind w:left="1780" w:hanging="360"/>
      </w:pPr>
      <w:rPr>
        <w:rFonts w:ascii="Courier New" w:hAnsi="Courier New"/>
      </w:rPr>
    </w:lvl>
    <w:lvl w:ilvl="2" w:tplc="00000002">
      <w:start w:val="1"/>
      <w:numFmt w:val="bullet"/>
      <w:lvlText w:val=""/>
      <w:lvlJc w:val="left"/>
      <w:pPr>
        <w:ind w:left="2500" w:hanging="360"/>
      </w:pPr>
      <w:rPr>
        <w:rFonts w:ascii="Wingdings" w:hAnsi="Wingdings"/>
      </w:rPr>
    </w:lvl>
    <w:lvl w:ilvl="3" w:tplc="00000003">
      <w:start w:val="1"/>
      <w:numFmt w:val="bullet"/>
      <w:lvlText w:val=""/>
      <w:lvlJc w:val="left"/>
      <w:pPr>
        <w:ind w:left="3220" w:hanging="360"/>
      </w:pPr>
      <w:rPr>
        <w:rFonts w:ascii="Symbol" w:hAnsi="Symbol"/>
      </w:rPr>
    </w:lvl>
    <w:lvl w:ilvl="4" w:tplc="00000004">
      <w:start w:val="1"/>
      <w:numFmt w:val="bullet"/>
      <w:lvlText w:val="o"/>
      <w:lvlJc w:val="left"/>
      <w:pPr>
        <w:ind w:left="3940" w:hanging="360"/>
      </w:pPr>
      <w:rPr>
        <w:rFonts w:ascii="Courier New" w:hAnsi="Courier New"/>
      </w:rPr>
    </w:lvl>
    <w:lvl w:ilvl="5" w:tplc="00000005">
      <w:start w:val="1"/>
      <w:numFmt w:val="bullet"/>
      <w:lvlText w:val=""/>
      <w:lvlJc w:val="left"/>
      <w:pPr>
        <w:ind w:left="4660" w:hanging="360"/>
      </w:pPr>
      <w:rPr>
        <w:rFonts w:ascii="Wingdings" w:hAnsi="Wingdings"/>
      </w:rPr>
    </w:lvl>
    <w:lvl w:ilvl="6" w:tplc="00000006">
      <w:start w:val="1"/>
      <w:numFmt w:val="bullet"/>
      <w:lvlText w:val=""/>
      <w:lvlJc w:val="left"/>
      <w:pPr>
        <w:ind w:left="5380" w:hanging="360"/>
      </w:pPr>
      <w:rPr>
        <w:rFonts w:ascii="Symbol" w:hAnsi="Symbol"/>
      </w:rPr>
    </w:lvl>
    <w:lvl w:ilvl="7" w:tplc="00000007">
      <w:start w:val="1"/>
      <w:numFmt w:val="bullet"/>
      <w:lvlText w:val="o"/>
      <w:lvlJc w:val="left"/>
      <w:pPr>
        <w:ind w:left="6100" w:hanging="360"/>
      </w:pPr>
      <w:rPr>
        <w:rFonts w:ascii="Courier New" w:hAnsi="Courier New"/>
      </w:rPr>
    </w:lvl>
    <w:lvl w:ilvl="8" w:tplc="00000008">
      <w:start w:val="1"/>
      <w:numFmt w:val="bullet"/>
      <w:lvlText w:val=""/>
      <w:lvlJc w:val="left"/>
      <w:pPr>
        <w:ind w:left="6820" w:hanging="360"/>
      </w:pPr>
      <w:rPr>
        <w:rFonts w:ascii="Wingdings" w:hAnsi="Wingdings"/>
      </w:rPr>
    </w:lvl>
  </w:abstractNum>
  <w:abstractNum w:abstractNumId="6" w15:restartNumberingAfterBreak="0">
    <w:nsid w:val="18BD2D78"/>
    <w:multiLevelType w:val="hybridMultilevel"/>
    <w:tmpl w:val="33DE1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FFA7AEC"/>
    <w:multiLevelType w:val="hybridMultilevel"/>
    <w:tmpl w:val="E1D689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0B585C"/>
    <w:multiLevelType w:val="hybridMultilevel"/>
    <w:tmpl w:val="FFFFFFFF"/>
    <w:lvl w:ilvl="0" w:tplc="00000000">
      <w:start w:val="1"/>
      <w:numFmt w:val="bullet"/>
      <w:lvlText w:val=""/>
      <w:lvlJc w:val="left"/>
      <w:pPr>
        <w:ind w:left="1004" w:hanging="360"/>
      </w:pPr>
      <w:rPr>
        <w:rFonts w:ascii="Wingdings" w:hAnsi="Wingdings"/>
        <w:sz w:val="24"/>
      </w:rPr>
    </w:lvl>
    <w:lvl w:ilvl="1" w:tplc="00000001">
      <w:start w:val="1"/>
      <w:numFmt w:val="bullet"/>
      <w:lvlText w:val="o"/>
      <w:lvlJc w:val="left"/>
      <w:pPr>
        <w:ind w:left="1724" w:hanging="360"/>
      </w:pPr>
      <w:rPr>
        <w:rFonts w:ascii="Courier New" w:hAnsi="Courier New"/>
      </w:rPr>
    </w:lvl>
    <w:lvl w:ilvl="2" w:tplc="00000002">
      <w:start w:val="1"/>
      <w:numFmt w:val="bullet"/>
      <w:lvlText w:val=""/>
      <w:lvlJc w:val="left"/>
      <w:pPr>
        <w:ind w:left="2444" w:hanging="360"/>
      </w:pPr>
      <w:rPr>
        <w:rFonts w:ascii="Wingdings" w:hAnsi="Wingdings"/>
      </w:rPr>
    </w:lvl>
    <w:lvl w:ilvl="3" w:tplc="00000003">
      <w:start w:val="1"/>
      <w:numFmt w:val="bullet"/>
      <w:lvlText w:val=""/>
      <w:lvlJc w:val="left"/>
      <w:pPr>
        <w:ind w:left="3164" w:hanging="360"/>
      </w:pPr>
      <w:rPr>
        <w:rFonts w:ascii="Symbol" w:hAnsi="Symbol"/>
      </w:rPr>
    </w:lvl>
    <w:lvl w:ilvl="4" w:tplc="00000004">
      <w:start w:val="1"/>
      <w:numFmt w:val="bullet"/>
      <w:lvlText w:val="o"/>
      <w:lvlJc w:val="left"/>
      <w:pPr>
        <w:ind w:left="3884" w:hanging="360"/>
      </w:pPr>
      <w:rPr>
        <w:rFonts w:ascii="Courier New" w:hAnsi="Courier New"/>
      </w:rPr>
    </w:lvl>
    <w:lvl w:ilvl="5" w:tplc="00000005">
      <w:start w:val="1"/>
      <w:numFmt w:val="bullet"/>
      <w:lvlText w:val=""/>
      <w:lvlJc w:val="left"/>
      <w:pPr>
        <w:ind w:left="4604" w:hanging="360"/>
      </w:pPr>
      <w:rPr>
        <w:rFonts w:ascii="Wingdings" w:hAnsi="Wingdings"/>
      </w:rPr>
    </w:lvl>
    <w:lvl w:ilvl="6" w:tplc="00000006">
      <w:start w:val="1"/>
      <w:numFmt w:val="bullet"/>
      <w:lvlText w:val=""/>
      <w:lvlJc w:val="left"/>
      <w:pPr>
        <w:ind w:left="5324" w:hanging="360"/>
      </w:pPr>
      <w:rPr>
        <w:rFonts w:ascii="Symbol" w:hAnsi="Symbol"/>
      </w:rPr>
    </w:lvl>
    <w:lvl w:ilvl="7" w:tplc="00000007">
      <w:start w:val="1"/>
      <w:numFmt w:val="bullet"/>
      <w:lvlText w:val="o"/>
      <w:lvlJc w:val="left"/>
      <w:pPr>
        <w:ind w:left="6044" w:hanging="360"/>
      </w:pPr>
      <w:rPr>
        <w:rFonts w:ascii="Courier New" w:hAnsi="Courier New"/>
      </w:rPr>
    </w:lvl>
    <w:lvl w:ilvl="8" w:tplc="00000008">
      <w:start w:val="1"/>
      <w:numFmt w:val="bullet"/>
      <w:lvlText w:val=""/>
      <w:lvlJc w:val="left"/>
      <w:pPr>
        <w:ind w:left="6764" w:hanging="360"/>
      </w:pPr>
      <w:rPr>
        <w:rFonts w:ascii="Wingdings" w:hAnsi="Wingdings"/>
      </w:rPr>
    </w:lvl>
  </w:abstractNum>
  <w:abstractNum w:abstractNumId="9" w15:restartNumberingAfterBreak="0">
    <w:nsid w:val="28FB660A"/>
    <w:multiLevelType w:val="multilevel"/>
    <w:tmpl w:val="979EFF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BF482D"/>
    <w:multiLevelType w:val="hybridMultilevel"/>
    <w:tmpl w:val="53A6678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8541FC0"/>
    <w:multiLevelType w:val="multilevel"/>
    <w:tmpl w:val="8AF8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4B6752"/>
    <w:multiLevelType w:val="hybridMultilevel"/>
    <w:tmpl w:val="FFFFFFFF"/>
    <w:lvl w:ilvl="0" w:tplc="00000000">
      <w:start w:val="1"/>
      <w:numFmt w:val="bullet"/>
      <w:lvlText w:val=""/>
      <w:lvlJc w:val="left"/>
      <w:pPr>
        <w:ind w:left="360" w:hanging="360"/>
      </w:pPr>
      <w:rPr>
        <w:rFonts w:ascii="Wingdings" w:hAnsi="Wingdings"/>
        <w:color w:val="E1000F"/>
        <w:sz w:val="24"/>
      </w:rPr>
    </w:lvl>
    <w:lvl w:ilvl="1" w:tplc="00000001">
      <w:numFmt w:val="bullet"/>
      <w:lvlText w:val="-"/>
      <w:lvlJc w:val="left"/>
      <w:pPr>
        <w:ind w:left="1080" w:hanging="360"/>
      </w:pPr>
      <w:rPr>
        <w:rFonts w:ascii="Arial" w:hAnsi="Arial"/>
        <w:color w:val="FF0000"/>
      </w:rPr>
    </w:lvl>
    <w:lvl w:ilvl="2" w:tplc="00000002">
      <w:start w:val="1"/>
      <w:numFmt w:val="bullet"/>
      <w:lvlText w:val=""/>
      <w:lvlJc w:val="left"/>
      <w:pPr>
        <w:ind w:left="1800" w:hanging="360"/>
      </w:pPr>
      <w:rPr>
        <w:rFonts w:ascii="Wingdings" w:hAnsi="Wingdings"/>
      </w:rPr>
    </w:lvl>
    <w:lvl w:ilvl="3" w:tplc="00000003">
      <w:start w:val="1"/>
      <w:numFmt w:val="bullet"/>
      <w:lvlText w:val=""/>
      <w:lvlJc w:val="left"/>
      <w:pPr>
        <w:ind w:left="2520" w:hanging="360"/>
      </w:pPr>
      <w:rPr>
        <w:rFonts w:ascii="Symbol" w:hAnsi="Symbol"/>
      </w:rPr>
    </w:lvl>
    <w:lvl w:ilvl="4" w:tplc="00000004">
      <w:start w:val="1"/>
      <w:numFmt w:val="bullet"/>
      <w:lvlText w:val="o"/>
      <w:lvlJc w:val="left"/>
      <w:pPr>
        <w:ind w:left="3240" w:hanging="360"/>
      </w:pPr>
      <w:rPr>
        <w:rFonts w:ascii="Courier New" w:hAnsi="Courier New"/>
      </w:rPr>
    </w:lvl>
    <w:lvl w:ilvl="5" w:tplc="00000005">
      <w:start w:val="1"/>
      <w:numFmt w:val="bullet"/>
      <w:lvlText w:val=""/>
      <w:lvlJc w:val="left"/>
      <w:pPr>
        <w:ind w:left="3960" w:hanging="360"/>
      </w:pPr>
      <w:rPr>
        <w:rFonts w:ascii="Wingdings" w:hAnsi="Wingdings"/>
      </w:rPr>
    </w:lvl>
    <w:lvl w:ilvl="6" w:tplc="00000006">
      <w:start w:val="1"/>
      <w:numFmt w:val="bullet"/>
      <w:lvlText w:val=""/>
      <w:lvlJc w:val="left"/>
      <w:pPr>
        <w:ind w:left="4680" w:hanging="360"/>
      </w:pPr>
      <w:rPr>
        <w:rFonts w:ascii="Symbol" w:hAnsi="Symbol"/>
      </w:rPr>
    </w:lvl>
    <w:lvl w:ilvl="7" w:tplc="00000007">
      <w:start w:val="1"/>
      <w:numFmt w:val="bullet"/>
      <w:lvlText w:val="o"/>
      <w:lvlJc w:val="left"/>
      <w:pPr>
        <w:ind w:left="5400" w:hanging="360"/>
      </w:pPr>
      <w:rPr>
        <w:rFonts w:ascii="Courier New" w:hAnsi="Courier New"/>
      </w:rPr>
    </w:lvl>
    <w:lvl w:ilvl="8" w:tplc="00000008">
      <w:start w:val="1"/>
      <w:numFmt w:val="bullet"/>
      <w:lvlText w:val=""/>
      <w:lvlJc w:val="left"/>
      <w:pPr>
        <w:ind w:left="6120" w:hanging="360"/>
      </w:pPr>
      <w:rPr>
        <w:rFonts w:ascii="Wingdings" w:hAnsi="Wingdings"/>
      </w:rPr>
    </w:lvl>
  </w:abstractNum>
  <w:abstractNum w:abstractNumId="13" w15:restartNumberingAfterBreak="0">
    <w:nsid w:val="40815FA5"/>
    <w:multiLevelType w:val="hybridMultilevel"/>
    <w:tmpl w:val="FFFFFFFF"/>
    <w:lvl w:ilvl="0" w:tplc="0422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40C5131F"/>
    <w:multiLevelType w:val="hybridMultilevel"/>
    <w:tmpl w:val="FFFFFFFF"/>
    <w:lvl w:ilvl="0" w:tplc="00000000">
      <w:start w:val="1"/>
      <w:numFmt w:val="bullet"/>
      <w:lvlText w:val=""/>
      <w:lvlJc w:val="left"/>
      <w:pPr>
        <w:ind w:left="1004" w:hanging="360"/>
      </w:pPr>
      <w:rPr>
        <w:rFonts w:ascii="Wingdings" w:hAnsi="Wingdings"/>
      </w:rPr>
    </w:lvl>
    <w:lvl w:ilvl="1" w:tplc="00000001">
      <w:start w:val="1"/>
      <w:numFmt w:val="bullet"/>
      <w:lvlText w:val="o"/>
      <w:lvlJc w:val="left"/>
      <w:pPr>
        <w:ind w:left="1724" w:hanging="360"/>
      </w:pPr>
      <w:rPr>
        <w:rFonts w:ascii="Courier New" w:hAnsi="Courier New"/>
      </w:rPr>
    </w:lvl>
    <w:lvl w:ilvl="2" w:tplc="00000002">
      <w:start w:val="1"/>
      <w:numFmt w:val="bullet"/>
      <w:lvlText w:val=""/>
      <w:lvlJc w:val="left"/>
      <w:pPr>
        <w:ind w:left="2444" w:hanging="360"/>
      </w:pPr>
      <w:rPr>
        <w:rFonts w:ascii="Wingdings" w:hAnsi="Wingdings"/>
      </w:rPr>
    </w:lvl>
    <w:lvl w:ilvl="3" w:tplc="00000003">
      <w:start w:val="1"/>
      <w:numFmt w:val="bullet"/>
      <w:lvlText w:val=""/>
      <w:lvlJc w:val="left"/>
      <w:pPr>
        <w:ind w:left="3164" w:hanging="360"/>
      </w:pPr>
      <w:rPr>
        <w:rFonts w:ascii="Symbol" w:hAnsi="Symbol"/>
      </w:rPr>
    </w:lvl>
    <w:lvl w:ilvl="4" w:tplc="00000004">
      <w:start w:val="1"/>
      <w:numFmt w:val="bullet"/>
      <w:lvlText w:val="o"/>
      <w:lvlJc w:val="left"/>
      <w:pPr>
        <w:ind w:left="3884" w:hanging="360"/>
      </w:pPr>
      <w:rPr>
        <w:rFonts w:ascii="Courier New" w:hAnsi="Courier New"/>
      </w:rPr>
    </w:lvl>
    <w:lvl w:ilvl="5" w:tplc="00000005">
      <w:start w:val="1"/>
      <w:numFmt w:val="bullet"/>
      <w:lvlText w:val=""/>
      <w:lvlJc w:val="left"/>
      <w:pPr>
        <w:ind w:left="4604" w:hanging="360"/>
      </w:pPr>
      <w:rPr>
        <w:rFonts w:ascii="Wingdings" w:hAnsi="Wingdings"/>
      </w:rPr>
    </w:lvl>
    <w:lvl w:ilvl="6" w:tplc="00000006">
      <w:start w:val="1"/>
      <w:numFmt w:val="bullet"/>
      <w:lvlText w:val=""/>
      <w:lvlJc w:val="left"/>
      <w:pPr>
        <w:ind w:left="5324" w:hanging="360"/>
      </w:pPr>
      <w:rPr>
        <w:rFonts w:ascii="Symbol" w:hAnsi="Symbol"/>
      </w:rPr>
    </w:lvl>
    <w:lvl w:ilvl="7" w:tplc="00000007">
      <w:start w:val="1"/>
      <w:numFmt w:val="bullet"/>
      <w:lvlText w:val="o"/>
      <w:lvlJc w:val="left"/>
      <w:pPr>
        <w:ind w:left="6044" w:hanging="360"/>
      </w:pPr>
      <w:rPr>
        <w:rFonts w:ascii="Courier New" w:hAnsi="Courier New"/>
      </w:rPr>
    </w:lvl>
    <w:lvl w:ilvl="8" w:tplc="00000008">
      <w:start w:val="1"/>
      <w:numFmt w:val="bullet"/>
      <w:lvlText w:val=""/>
      <w:lvlJc w:val="left"/>
      <w:pPr>
        <w:ind w:left="6764" w:hanging="360"/>
      </w:pPr>
      <w:rPr>
        <w:rFonts w:ascii="Wingdings" w:hAnsi="Wingdings"/>
      </w:rPr>
    </w:lvl>
  </w:abstractNum>
  <w:abstractNum w:abstractNumId="15" w15:restartNumberingAfterBreak="0">
    <w:nsid w:val="4C151220"/>
    <w:multiLevelType w:val="multilevel"/>
    <w:tmpl w:val="0EC60C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F13611A"/>
    <w:multiLevelType w:val="hybridMultilevel"/>
    <w:tmpl w:val="FFFFFFFF"/>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49B0C97"/>
    <w:multiLevelType w:val="hybridMultilevel"/>
    <w:tmpl w:val="FFFFFFFF"/>
    <w:lvl w:ilvl="0" w:tplc="00000000">
      <w:numFmt w:val="bullet"/>
      <w:lvlText w:val="-"/>
      <w:lvlJc w:val="left"/>
      <w:pPr>
        <w:ind w:left="720" w:hanging="360"/>
      </w:pPr>
      <w:rPr>
        <w:rFonts w:ascii="Arial" w:hAnsi="Arial"/>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18" w15:restartNumberingAfterBreak="0">
    <w:nsid w:val="581F6400"/>
    <w:multiLevelType w:val="hybridMultilevel"/>
    <w:tmpl w:val="51C2E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215791A"/>
    <w:multiLevelType w:val="hybridMultilevel"/>
    <w:tmpl w:val="FFFFFFFF"/>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9A0646A"/>
    <w:multiLevelType w:val="multilevel"/>
    <w:tmpl w:val="FFFFFFFF"/>
    <w:lvl w:ilvl="0">
      <w:start w:val="1"/>
      <w:numFmt w:val="none"/>
      <w:pStyle w:val="THe01berschrift"/>
      <w:suff w:val="nothing"/>
      <w:lvlText w:val="%1"/>
      <w:lvlJc w:val="left"/>
      <w:rPr>
        <w:rFonts w:cs="Times New Roman"/>
      </w:rPr>
    </w:lvl>
    <w:lvl w:ilvl="1">
      <w:start w:val="1"/>
      <w:numFmt w:val="decimal"/>
      <w:pStyle w:val="THe02liFunotenummeriert"/>
      <w:lvlText w:val="%2"/>
      <w:lvlJc w:val="left"/>
      <w:pPr>
        <w:ind w:left="85" w:hanging="85"/>
      </w:pPr>
      <w:rPr>
        <w:rFonts w:cs="Times New Roman"/>
        <w:vertAlign w:val="superscript"/>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6A89532E"/>
    <w:multiLevelType w:val="hybridMultilevel"/>
    <w:tmpl w:val="FFFFFFFF"/>
    <w:lvl w:ilvl="0" w:tplc="00000000">
      <w:start w:val="1"/>
      <w:numFmt w:val="bullet"/>
      <w:lvlText w:val=""/>
      <w:lvlJc w:val="left"/>
      <w:pPr>
        <w:ind w:left="786" w:hanging="360"/>
      </w:pPr>
      <w:rPr>
        <w:rFonts w:ascii="Wingdings" w:hAnsi="Wingdings"/>
        <w:sz w:val="24"/>
      </w:rPr>
    </w:lvl>
    <w:lvl w:ilvl="1" w:tplc="00000001">
      <w:start w:val="1"/>
      <w:numFmt w:val="bullet"/>
      <w:lvlText w:val=""/>
      <w:lvlJc w:val="left"/>
      <w:pPr>
        <w:ind w:left="1440" w:hanging="360"/>
      </w:pPr>
      <w:rPr>
        <w:rFonts w:ascii="Wingdings" w:hAnsi="Wingdings"/>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22" w15:restartNumberingAfterBreak="0">
    <w:nsid w:val="74135786"/>
    <w:multiLevelType w:val="hybridMultilevel"/>
    <w:tmpl w:val="FFFFFFFF"/>
    <w:lvl w:ilvl="0" w:tplc="04220005">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3" w15:restartNumberingAfterBreak="0">
    <w:nsid w:val="741D5208"/>
    <w:multiLevelType w:val="hybridMultilevel"/>
    <w:tmpl w:val="663C9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9EA61D3"/>
    <w:multiLevelType w:val="multilevel"/>
    <w:tmpl w:val="72E89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6822474">
    <w:abstractNumId w:val="2"/>
  </w:num>
  <w:num w:numId="2" w16cid:durableId="827668704">
    <w:abstractNumId w:val="1"/>
  </w:num>
  <w:num w:numId="3" w16cid:durableId="439033584">
    <w:abstractNumId w:val="21"/>
  </w:num>
  <w:num w:numId="4" w16cid:durableId="1666199726">
    <w:abstractNumId w:val="14"/>
  </w:num>
  <w:num w:numId="5" w16cid:durableId="2106924386">
    <w:abstractNumId w:val="8"/>
  </w:num>
  <w:num w:numId="6" w16cid:durableId="203954699">
    <w:abstractNumId w:val="17"/>
  </w:num>
  <w:num w:numId="7" w16cid:durableId="171140641">
    <w:abstractNumId w:val="12"/>
  </w:num>
  <w:num w:numId="8" w16cid:durableId="729034312">
    <w:abstractNumId w:val="0"/>
  </w:num>
  <w:num w:numId="9" w16cid:durableId="2050840612">
    <w:abstractNumId w:val="20"/>
  </w:num>
  <w:num w:numId="10" w16cid:durableId="166868066">
    <w:abstractNumId w:val="5"/>
  </w:num>
  <w:num w:numId="11" w16cid:durableId="2062052797">
    <w:abstractNumId w:val="16"/>
  </w:num>
  <w:num w:numId="12" w16cid:durableId="1736971319">
    <w:abstractNumId w:val="19"/>
  </w:num>
  <w:num w:numId="13" w16cid:durableId="1402143430">
    <w:abstractNumId w:val="22"/>
  </w:num>
  <w:num w:numId="14" w16cid:durableId="975722828">
    <w:abstractNumId w:val="13"/>
  </w:num>
  <w:num w:numId="15" w16cid:durableId="1853031473">
    <w:abstractNumId w:val="15"/>
  </w:num>
  <w:num w:numId="16" w16cid:durableId="1258368779">
    <w:abstractNumId w:val="11"/>
  </w:num>
  <w:num w:numId="17" w16cid:durableId="1695960969">
    <w:abstractNumId w:val="7"/>
  </w:num>
  <w:num w:numId="18" w16cid:durableId="1000737486">
    <w:abstractNumId w:val="24"/>
  </w:num>
  <w:num w:numId="19" w16cid:durableId="471757161">
    <w:abstractNumId w:val="10"/>
  </w:num>
  <w:num w:numId="20" w16cid:durableId="1278490050">
    <w:abstractNumId w:val="4"/>
  </w:num>
  <w:num w:numId="21" w16cid:durableId="2000766166">
    <w:abstractNumId w:val="3"/>
  </w:num>
  <w:num w:numId="22" w16cid:durableId="234946920">
    <w:abstractNumId w:val="18"/>
  </w:num>
  <w:num w:numId="23" w16cid:durableId="1315983870">
    <w:abstractNumId w:val="6"/>
  </w:num>
  <w:num w:numId="24" w16cid:durableId="2054963447">
    <w:abstractNumId w:val="23"/>
  </w:num>
  <w:num w:numId="25" w16cid:durableId="13891147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33451C"/>
    <w:rsid w:val="00000360"/>
    <w:rsid w:val="00000839"/>
    <w:rsid w:val="000016AF"/>
    <w:rsid w:val="00002AA4"/>
    <w:rsid w:val="00002F13"/>
    <w:rsid w:val="00005267"/>
    <w:rsid w:val="00005D05"/>
    <w:rsid w:val="00006346"/>
    <w:rsid w:val="00006663"/>
    <w:rsid w:val="000069EB"/>
    <w:rsid w:val="00006A45"/>
    <w:rsid w:val="00007718"/>
    <w:rsid w:val="00007ACA"/>
    <w:rsid w:val="0001002C"/>
    <w:rsid w:val="000109CE"/>
    <w:rsid w:val="00011965"/>
    <w:rsid w:val="0001443C"/>
    <w:rsid w:val="0001450F"/>
    <w:rsid w:val="0001528F"/>
    <w:rsid w:val="00016137"/>
    <w:rsid w:val="00016E1D"/>
    <w:rsid w:val="00021C67"/>
    <w:rsid w:val="00021CD6"/>
    <w:rsid w:val="00022F88"/>
    <w:rsid w:val="00023871"/>
    <w:rsid w:val="00026522"/>
    <w:rsid w:val="000274D2"/>
    <w:rsid w:val="000301F0"/>
    <w:rsid w:val="00030557"/>
    <w:rsid w:val="00030701"/>
    <w:rsid w:val="00030F51"/>
    <w:rsid w:val="00030F62"/>
    <w:rsid w:val="00032298"/>
    <w:rsid w:val="00033679"/>
    <w:rsid w:val="000343EB"/>
    <w:rsid w:val="00035A84"/>
    <w:rsid w:val="00036D7A"/>
    <w:rsid w:val="00040218"/>
    <w:rsid w:val="000402B6"/>
    <w:rsid w:val="00040CC9"/>
    <w:rsid w:val="0004177D"/>
    <w:rsid w:val="00042329"/>
    <w:rsid w:val="000425ED"/>
    <w:rsid w:val="00044E68"/>
    <w:rsid w:val="0004524D"/>
    <w:rsid w:val="00046011"/>
    <w:rsid w:val="00047AC1"/>
    <w:rsid w:val="000510FC"/>
    <w:rsid w:val="000514BC"/>
    <w:rsid w:val="00051E86"/>
    <w:rsid w:val="00052349"/>
    <w:rsid w:val="000525CD"/>
    <w:rsid w:val="00053A77"/>
    <w:rsid w:val="00053B58"/>
    <w:rsid w:val="00053DE4"/>
    <w:rsid w:val="00054024"/>
    <w:rsid w:val="0005410A"/>
    <w:rsid w:val="00054AFE"/>
    <w:rsid w:val="00054BF2"/>
    <w:rsid w:val="000575F9"/>
    <w:rsid w:val="000607F5"/>
    <w:rsid w:val="000611ED"/>
    <w:rsid w:val="000618FC"/>
    <w:rsid w:val="00061922"/>
    <w:rsid w:val="00062E85"/>
    <w:rsid w:val="0006396D"/>
    <w:rsid w:val="00063C31"/>
    <w:rsid w:val="00064CCE"/>
    <w:rsid w:val="00065D01"/>
    <w:rsid w:val="000665F3"/>
    <w:rsid w:val="00066CF4"/>
    <w:rsid w:val="00067071"/>
    <w:rsid w:val="00067F67"/>
    <w:rsid w:val="00070757"/>
    <w:rsid w:val="00070B4E"/>
    <w:rsid w:val="00070C14"/>
    <w:rsid w:val="00071F2F"/>
    <w:rsid w:val="0007374E"/>
    <w:rsid w:val="00074A12"/>
    <w:rsid w:val="00074C4A"/>
    <w:rsid w:val="000751A7"/>
    <w:rsid w:val="00075978"/>
    <w:rsid w:val="000760D3"/>
    <w:rsid w:val="00076C18"/>
    <w:rsid w:val="00077AF9"/>
    <w:rsid w:val="000808F2"/>
    <w:rsid w:val="00080D10"/>
    <w:rsid w:val="000811D6"/>
    <w:rsid w:val="00081241"/>
    <w:rsid w:val="000813FB"/>
    <w:rsid w:val="00081EF8"/>
    <w:rsid w:val="00082A37"/>
    <w:rsid w:val="00082E73"/>
    <w:rsid w:val="0008357F"/>
    <w:rsid w:val="0008406B"/>
    <w:rsid w:val="00085869"/>
    <w:rsid w:val="00085ABA"/>
    <w:rsid w:val="00086C7C"/>
    <w:rsid w:val="000925EE"/>
    <w:rsid w:val="00092E43"/>
    <w:rsid w:val="0009345B"/>
    <w:rsid w:val="00095B6B"/>
    <w:rsid w:val="00096AB9"/>
    <w:rsid w:val="00096AD4"/>
    <w:rsid w:val="000A1769"/>
    <w:rsid w:val="000A2289"/>
    <w:rsid w:val="000A3FAD"/>
    <w:rsid w:val="000A47BE"/>
    <w:rsid w:val="000A5E4D"/>
    <w:rsid w:val="000A6F71"/>
    <w:rsid w:val="000B005C"/>
    <w:rsid w:val="000B117C"/>
    <w:rsid w:val="000B2A74"/>
    <w:rsid w:val="000B2E86"/>
    <w:rsid w:val="000B31B9"/>
    <w:rsid w:val="000B55CE"/>
    <w:rsid w:val="000B5657"/>
    <w:rsid w:val="000B5D2F"/>
    <w:rsid w:val="000B6244"/>
    <w:rsid w:val="000B695A"/>
    <w:rsid w:val="000B72A8"/>
    <w:rsid w:val="000B746B"/>
    <w:rsid w:val="000B7FBF"/>
    <w:rsid w:val="000C055E"/>
    <w:rsid w:val="000C0860"/>
    <w:rsid w:val="000C151A"/>
    <w:rsid w:val="000C210A"/>
    <w:rsid w:val="000C27E5"/>
    <w:rsid w:val="000C3ACB"/>
    <w:rsid w:val="000C3B3A"/>
    <w:rsid w:val="000C4139"/>
    <w:rsid w:val="000C465A"/>
    <w:rsid w:val="000C56DD"/>
    <w:rsid w:val="000C680A"/>
    <w:rsid w:val="000C6A0C"/>
    <w:rsid w:val="000C6BF2"/>
    <w:rsid w:val="000D10D2"/>
    <w:rsid w:val="000D124E"/>
    <w:rsid w:val="000D1672"/>
    <w:rsid w:val="000D178A"/>
    <w:rsid w:val="000D43DF"/>
    <w:rsid w:val="000D56A7"/>
    <w:rsid w:val="000D572B"/>
    <w:rsid w:val="000D6C67"/>
    <w:rsid w:val="000E0FB6"/>
    <w:rsid w:val="000E1B84"/>
    <w:rsid w:val="000E2F62"/>
    <w:rsid w:val="000E318F"/>
    <w:rsid w:val="000E34B9"/>
    <w:rsid w:val="000E38ED"/>
    <w:rsid w:val="000E4668"/>
    <w:rsid w:val="000E5244"/>
    <w:rsid w:val="000E5875"/>
    <w:rsid w:val="000E6C06"/>
    <w:rsid w:val="000E7F24"/>
    <w:rsid w:val="000F00AA"/>
    <w:rsid w:val="000F03BE"/>
    <w:rsid w:val="000F1757"/>
    <w:rsid w:val="000F1E7D"/>
    <w:rsid w:val="000F225B"/>
    <w:rsid w:val="000F3622"/>
    <w:rsid w:val="000F48E9"/>
    <w:rsid w:val="000F7F60"/>
    <w:rsid w:val="000F7FAF"/>
    <w:rsid w:val="00100501"/>
    <w:rsid w:val="001018C7"/>
    <w:rsid w:val="0010226B"/>
    <w:rsid w:val="001027F2"/>
    <w:rsid w:val="00102F2C"/>
    <w:rsid w:val="0010465B"/>
    <w:rsid w:val="0010496B"/>
    <w:rsid w:val="00105975"/>
    <w:rsid w:val="00105C2E"/>
    <w:rsid w:val="001075A1"/>
    <w:rsid w:val="00107F44"/>
    <w:rsid w:val="0011116D"/>
    <w:rsid w:val="00111C0C"/>
    <w:rsid w:val="00111F4D"/>
    <w:rsid w:val="00112A28"/>
    <w:rsid w:val="00115230"/>
    <w:rsid w:val="00115B5F"/>
    <w:rsid w:val="001162B4"/>
    <w:rsid w:val="0011683E"/>
    <w:rsid w:val="001171DE"/>
    <w:rsid w:val="001210D4"/>
    <w:rsid w:val="00122CBC"/>
    <w:rsid w:val="00124EA9"/>
    <w:rsid w:val="0012598D"/>
    <w:rsid w:val="00126C65"/>
    <w:rsid w:val="00126D4A"/>
    <w:rsid w:val="00127F6F"/>
    <w:rsid w:val="001318EB"/>
    <w:rsid w:val="00131FCD"/>
    <w:rsid w:val="00132A8B"/>
    <w:rsid w:val="00132DA9"/>
    <w:rsid w:val="0013305B"/>
    <w:rsid w:val="0013318B"/>
    <w:rsid w:val="00133B99"/>
    <w:rsid w:val="001344F4"/>
    <w:rsid w:val="0013569C"/>
    <w:rsid w:val="00135987"/>
    <w:rsid w:val="00135A6A"/>
    <w:rsid w:val="0013695A"/>
    <w:rsid w:val="00140C5E"/>
    <w:rsid w:val="00140DF7"/>
    <w:rsid w:val="001423B7"/>
    <w:rsid w:val="0014385A"/>
    <w:rsid w:val="001443BD"/>
    <w:rsid w:val="0014449A"/>
    <w:rsid w:val="00144A87"/>
    <w:rsid w:val="00144C33"/>
    <w:rsid w:val="00146193"/>
    <w:rsid w:val="00146222"/>
    <w:rsid w:val="00147431"/>
    <w:rsid w:val="00151F60"/>
    <w:rsid w:val="00152003"/>
    <w:rsid w:val="0015206B"/>
    <w:rsid w:val="00152E4F"/>
    <w:rsid w:val="00154E9D"/>
    <w:rsid w:val="00155A4D"/>
    <w:rsid w:val="001577E9"/>
    <w:rsid w:val="0016138C"/>
    <w:rsid w:val="00161FC1"/>
    <w:rsid w:val="00162D60"/>
    <w:rsid w:val="001640D5"/>
    <w:rsid w:val="001644B9"/>
    <w:rsid w:val="0016588B"/>
    <w:rsid w:val="001659FB"/>
    <w:rsid w:val="00165EBE"/>
    <w:rsid w:val="001660C5"/>
    <w:rsid w:val="00171EA5"/>
    <w:rsid w:val="001721C9"/>
    <w:rsid w:val="00172C99"/>
    <w:rsid w:val="001731CE"/>
    <w:rsid w:val="001732F2"/>
    <w:rsid w:val="00173330"/>
    <w:rsid w:val="001755B5"/>
    <w:rsid w:val="00175C72"/>
    <w:rsid w:val="0017764D"/>
    <w:rsid w:val="00177AD6"/>
    <w:rsid w:val="00177D3E"/>
    <w:rsid w:val="00181B06"/>
    <w:rsid w:val="0018501C"/>
    <w:rsid w:val="00185167"/>
    <w:rsid w:val="00186159"/>
    <w:rsid w:val="00186228"/>
    <w:rsid w:val="00187985"/>
    <w:rsid w:val="00187A76"/>
    <w:rsid w:val="00190A13"/>
    <w:rsid w:val="00192B3E"/>
    <w:rsid w:val="00193221"/>
    <w:rsid w:val="001962F0"/>
    <w:rsid w:val="0019635E"/>
    <w:rsid w:val="00196956"/>
    <w:rsid w:val="00197E9B"/>
    <w:rsid w:val="001A0AA7"/>
    <w:rsid w:val="001A26C0"/>
    <w:rsid w:val="001A3D77"/>
    <w:rsid w:val="001A62F7"/>
    <w:rsid w:val="001A7D44"/>
    <w:rsid w:val="001B0A92"/>
    <w:rsid w:val="001B1523"/>
    <w:rsid w:val="001B1DB0"/>
    <w:rsid w:val="001B4F5F"/>
    <w:rsid w:val="001B5B6F"/>
    <w:rsid w:val="001B771D"/>
    <w:rsid w:val="001B7C20"/>
    <w:rsid w:val="001C0B32"/>
    <w:rsid w:val="001C0BFD"/>
    <w:rsid w:val="001C158C"/>
    <w:rsid w:val="001C1924"/>
    <w:rsid w:val="001C25C0"/>
    <w:rsid w:val="001C2D66"/>
    <w:rsid w:val="001C36F7"/>
    <w:rsid w:val="001C42D3"/>
    <w:rsid w:val="001C4BE1"/>
    <w:rsid w:val="001D629A"/>
    <w:rsid w:val="001D7ADF"/>
    <w:rsid w:val="001E0F71"/>
    <w:rsid w:val="001E10A8"/>
    <w:rsid w:val="001E1CF5"/>
    <w:rsid w:val="001E2B9B"/>
    <w:rsid w:val="001E3D73"/>
    <w:rsid w:val="001E3FF5"/>
    <w:rsid w:val="001E4CCB"/>
    <w:rsid w:val="001E683F"/>
    <w:rsid w:val="001E6D05"/>
    <w:rsid w:val="001E73E8"/>
    <w:rsid w:val="001E7C28"/>
    <w:rsid w:val="001F0446"/>
    <w:rsid w:val="001F0E2A"/>
    <w:rsid w:val="001F1BDF"/>
    <w:rsid w:val="001F2CD0"/>
    <w:rsid w:val="001F35F8"/>
    <w:rsid w:val="001F52E0"/>
    <w:rsid w:val="001F590C"/>
    <w:rsid w:val="001F7110"/>
    <w:rsid w:val="001F7461"/>
    <w:rsid w:val="001F7E96"/>
    <w:rsid w:val="00200281"/>
    <w:rsid w:val="002005F5"/>
    <w:rsid w:val="00202284"/>
    <w:rsid w:val="00202E15"/>
    <w:rsid w:val="00203C40"/>
    <w:rsid w:val="00203E12"/>
    <w:rsid w:val="0020528D"/>
    <w:rsid w:val="0020543B"/>
    <w:rsid w:val="002056B6"/>
    <w:rsid w:val="00205A66"/>
    <w:rsid w:val="00205E1D"/>
    <w:rsid w:val="002063CF"/>
    <w:rsid w:val="00206453"/>
    <w:rsid w:val="00206613"/>
    <w:rsid w:val="002078F3"/>
    <w:rsid w:val="00207D40"/>
    <w:rsid w:val="00207DB6"/>
    <w:rsid w:val="0021158F"/>
    <w:rsid w:val="00211E88"/>
    <w:rsid w:val="00212488"/>
    <w:rsid w:val="002129A6"/>
    <w:rsid w:val="00212EBD"/>
    <w:rsid w:val="00215DA7"/>
    <w:rsid w:val="00220628"/>
    <w:rsid w:val="00220669"/>
    <w:rsid w:val="002226D0"/>
    <w:rsid w:val="00222DDC"/>
    <w:rsid w:val="0022308F"/>
    <w:rsid w:val="002260C7"/>
    <w:rsid w:val="00226640"/>
    <w:rsid w:val="00226D23"/>
    <w:rsid w:val="002304D2"/>
    <w:rsid w:val="00230C4C"/>
    <w:rsid w:val="00232AFC"/>
    <w:rsid w:val="00233D04"/>
    <w:rsid w:val="00234474"/>
    <w:rsid w:val="00234ABD"/>
    <w:rsid w:val="00236491"/>
    <w:rsid w:val="00236C3B"/>
    <w:rsid w:val="00236E2A"/>
    <w:rsid w:val="00237F62"/>
    <w:rsid w:val="002402BB"/>
    <w:rsid w:val="00240307"/>
    <w:rsid w:val="002423C5"/>
    <w:rsid w:val="00243353"/>
    <w:rsid w:val="00243541"/>
    <w:rsid w:val="00243CEA"/>
    <w:rsid w:val="002455A1"/>
    <w:rsid w:val="0024586A"/>
    <w:rsid w:val="00245D18"/>
    <w:rsid w:val="0024616E"/>
    <w:rsid w:val="00246466"/>
    <w:rsid w:val="00246BF4"/>
    <w:rsid w:val="002502E1"/>
    <w:rsid w:val="002518A2"/>
    <w:rsid w:val="002528B3"/>
    <w:rsid w:val="002530BF"/>
    <w:rsid w:val="00256174"/>
    <w:rsid w:val="0025660C"/>
    <w:rsid w:val="00256A45"/>
    <w:rsid w:val="00256F0C"/>
    <w:rsid w:val="00262A91"/>
    <w:rsid w:val="00262C05"/>
    <w:rsid w:val="0026337B"/>
    <w:rsid w:val="002634FC"/>
    <w:rsid w:val="0026405F"/>
    <w:rsid w:val="00264A77"/>
    <w:rsid w:val="00267470"/>
    <w:rsid w:val="00267D53"/>
    <w:rsid w:val="00270BD6"/>
    <w:rsid w:val="002715AF"/>
    <w:rsid w:val="0027552A"/>
    <w:rsid w:val="002757A6"/>
    <w:rsid w:val="00276B8D"/>
    <w:rsid w:val="0027754E"/>
    <w:rsid w:val="002803C4"/>
    <w:rsid w:val="00281D14"/>
    <w:rsid w:val="00281F32"/>
    <w:rsid w:val="00282831"/>
    <w:rsid w:val="00282C13"/>
    <w:rsid w:val="00282D51"/>
    <w:rsid w:val="00282ED3"/>
    <w:rsid w:val="002833D8"/>
    <w:rsid w:val="00284CFC"/>
    <w:rsid w:val="0028565E"/>
    <w:rsid w:val="00285FD5"/>
    <w:rsid w:val="00286134"/>
    <w:rsid w:val="0028621A"/>
    <w:rsid w:val="00286BF6"/>
    <w:rsid w:val="00287194"/>
    <w:rsid w:val="00287DA9"/>
    <w:rsid w:val="0029377E"/>
    <w:rsid w:val="00295846"/>
    <w:rsid w:val="00295D74"/>
    <w:rsid w:val="002A0C98"/>
    <w:rsid w:val="002A0DF7"/>
    <w:rsid w:val="002A2975"/>
    <w:rsid w:val="002A2F90"/>
    <w:rsid w:val="002A3EDF"/>
    <w:rsid w:val="002A460D"/>
    <w:rsid w:val="002A49BC"/>
    <w:rsid w:val="002A5EE9"/>
    <w:rsid w:val="002A60E0"/>
    <w:rsid w:val="002A6143"/>
    <w:rsid w:val="002A7FC7"/>
    <w:rsid w:val="002B04F8"/>
    <w:rsid w:val="002B06A0"/>
    <w:rsid w:val="002B2DBB"/>
    <w:rsid w:val="002B359D"/>
    <w:rsid w:val="002B3CE3"/>
    <w:rsid w:val="002B4111"/>
    <w:rsid w:val="002B54FD"/>
    <w:rsid w:val="002B6789"/>
    <w:rsid w:val="002B687A"/>
    <w:rsid w:val="002C1344"/>
    <w:rsid w:val="002C252E"/>
    <w:rsid w:val="002C3094"/>
    <w:rsid w:val="002C459B"/>
    <w:rsid w:val="002C4E37"/>
    <w:rsid w:val="002C5038"/>
    <w:rsid w:val="002C5474"/>
    <w:rsid w:val="002C54F5"/>
    <w:rsid w:val="002C5B5B"/>
    <w:rsid w:val="002C6334"/>
    <w:rsid w:val="002C669E"/>
    <w:rsid w:val="002C6773"/>
    <w:rsid w:val="002C687C"/>
    <w:rsid w:val="002D07E8"/>
    <w:rsid w:val="002D0827"/>
    <w:rsid w:val="002D0F06"/>
    <w:rsid w:val="002D269A"/>
    <w:rsid w:val="002D292F"/>
    <w:rsid w:val="002D2A3D"/>
    <w:rsid w:val="002D3885"/>
    <w:rsid w:val="002D3B0E"/>
    <w:rsid w:val="002D43BB"/>
    <w:rsid w:val="002D54A9"/>
    <w:rsid w:val="002D5D1D"/>
    <w:rsid w:val="002D6121"/>
    <w:rsid w:val="002D6861"/>
    <w:rsid w:val="002D6EFD"/>
    <w:rsid w:val="002D744F"/>
    <w:rsid w:val="002D74CF"/>
    <w:rsid w:val="002E0B17"/>
    <w:rsid w:val="002E173A"/>
    <w:rsid w:val="002E199E"/>
    <w:rsid w:val="002E26B4"/>
    <w:rsid w:val="002E350F"/>
    <w:rsid w:val="002E36E1"/>
    <w:rsid w:val="002E43B8"/>
    <w:rsid w:val="002E4FFB"/>
    <w:rsid w:val="002E696D"/>
    <w:rsid w:val="002E788F"/>
    <w:rsid w:val="002E7DED"/>
    <w:rsid w:val="002F1024"/>
    <w:rsid w:val="002F20D5"/>
    <w:rsid w:val="002F3605"/>
    <w:rsid w:val="002F4962"/>
    <w:rsid w:val="002F4F41"/>
    <w:rsid w:val="002F7E11"/>
    <w:rsid w:val="00300105"/>
    <w:rsid w:val="00302CF9"/>
    <w:rsid w:val="00302EBA"/>
    <w:rsid w:val="00304087"/>
    <w:rsid w:val="0030471C"/>
    <w:rsid w:val="003050C2"/>
    <w:rsid w:val="003057B1"/>
    <w:rsid w:val="003062AD"/>
    <w:rsid w:val="00310ACD"/>
    <w:rsid w:val="003112D9"/>
    <w:rsid w:val="00311CF7"/>
    <w:rsid w:val="00311D85"/>
    <w:rsid w:val="00311F28"/>
    <w:rsid w:val="00312834"/>
    <w:rsid w:val="0031379F"/>
    <w:rsid w:val="0031621E"/>
    <w:rsid w:val="00316A16"/>
    <w:rsid w:val="00320A26"/>
    <w:rsid w:val="00321174"/>
    <w:rsid w:val="00321344"/>
    <w:rsid w:val="00325064"/>
    <w:rsid w:val="003254DD"/>
    <w:rsid w:val="00325E5B"/>
    <w:rsid w:val="00325EC9"/>
    <w:rsid w:val="00326C35"/>
    <w:rsid w:val="003272BE"/>
    <w:rsid w:val="003302F3"/>
    <w:rsid w:val="00334494"/>
    <w:rsid w:val="0033451C"/>
    <w:rsid w:val="00334CB3"/>
    <w:rsid w:val="00336854"/>
    <w:rsid w:val="0033769B"/>
    <w:rsid w:val="00337927"/>
    <w:rsid w:val="0034015C"/>
    <w:rsid w:val="003408A0"/>
    <w:rsid w:val="00340975"/>
    <w:rsid w:val="00341DF2"/>
    <w:rsid w:val="003425B2"/>
    <w:rsid w:val="00342696"/>
    <w:rsid w:val="003433DA"/>
    <w:rsid w:val="003442F4"/>
    <w:rsid w:val="00345C5D"/>
    <w:rsid w:val="00345C66"/>
    <w:rsid w:val="003474F2"/>
    <w:rsid w:val="0034797F"/>
    <w:rsid w:val="003509CB"/>
    <w:rsid w:val="00350CB4"/>
    <w:rsid w:val="00351DF1"/>
    <w:rsid w:val="00352EFB"/>
    <w:rsid w:val="00353705"/>
    <w:rsid w:val="003537F4"/>
    <w:rsid w:val="0035431A"/>
    <w:rsid w:val="0035457D"/>
    <w:rsid w:val="003562E8"/>
    <w:rsid w:val="00356FFA"/>
    <w:rsid w:val="0036075A"/>
    <w:rsid w:val="00360922"/>
    <w:rsid w:val="0036095B"/>
    <w:rsid w:val="00362057"/>
    <w:rsid w:val="00362D6F"/>
    <w:rsid w:val="00362F56"/>
    <w:rsid w:val="0036357D"/>
    <w:rsid w:val="003649BC"/>
    <w:rsid w:val="00364B7E"/>
    <w:rsid w:val="00364F7E"/>
    <w:rsid w:val="003653D5"/>
    <w:rsid w:val="00365E44"/>
    <w:rsid w:val="003662B1"/>
    <w:rsid w:val="003669AC"/>
    <w:rsid w:val="0036708B"/>
    <w:rsid w:val="0036791B"/>
    <w:rsid w:val="00367AA1"/>
    <w:rsid w:val="00370A5B"/>
    <w:rsid w:val="00370CF7"/>
    <w:rsid w:val="00372E36"/>
    <w:rsid w:val="003753E7"/>
    <w:rsid w:val="00375F7D"/>
    <w:rsid w:val="00376EE9"/>
    <w:rsid w:val="00376FFC"/>
    <w:rsid w:val="003770E6"/>
    <w:rsid w:val="00377CA7"/>
    <w:rsid w:val="00377CBB"/>
    <w:rsid w:val="003811A5"/>
    <w:rsid w:val="00381BDA"/>
    <w:rsid w:val="00382112"/>
    <w:rsid w:val="00383A15"/>
    <w:rsid w:val="00384923"/>
    <w:rsid w:val="00384F62"/>
    <w:rsid w:val="00385355"/>
    <w:rsid w:val="00385438"/>
    <w:rsid w:val="003858E5"/>
    <w:rsid w:val="0038750A"/>
    <w:rsid w:val="003877B6"/>
    <w:rsid w:val="0039036A"/>
    <w:rsid w:val="00390ABC"/>
    <w:rsid w:val="00391539"/>
    <w:rsid w:val="00391A5F"/>
    <w:rsid w:val="00393887"/>
    <w:rsid w:val="00394C6B"/>
    <w:rsid w:val="003957E0"/>
    <w:rsid w:val="00397EE6"/>
    <w:rsid w:val="003A066C"/>
    <w:rsid w:val="003A0EFF"/>
    <w:rsid w:val="003A3FD5"/>
    <w:rsid w:val="003A47CA"/>
    <w:rsid w:val="003A4E2E"/>
    <w:rsid w:val="003A4E62"/>
    <w:rsid w:val="003A5A6A"/>
    <w:rsid w:val="003B1069"/>
    <w:rsid w:val="003B37C3"/>
    <w:rsid w:val="003B38CC"/>
    <w:rsid w:val="003B390A"/>
    <w:rsid w:val="003B4E3A"/>
    <w:rsid w:val="003B5E62"/>
    <w:rsid w:val="003C0C4A"/>
    <w:rsid w:val="003C138E"/>
    <w:rsid w:val="003C1421"/>
    <w:rsid w:val="003C15DE"/>
    <w:rsid w:val="003C1730"/>
    <w:rsid w:val="003C2889"/>
    <w:rsid w:val="003C342D"/>
    <w:rsid w:val="003C42C5"/>
    <w:rsid w:val="003C4C48"/>
    <w:rsid w:val="003C4EB2"/>
    <w:rsid w:val="003C52EC"/>
    <w:rsid w:val="003D3968"/>
    <w:rsid w:val="003D42AF"/>
    <w:rsid w:val="003D48E4"/>
    <w:rsid w:val="003D4A14"/>
    <w:rsid w:val="003D4C16"/>
    <w:rsid w:val="003D57DF"/>
    <w:rsid w:val="003D5929"/>
    <w:rsid w:val="003D5CB2"/>
    <w:rsid w:val="003D6B33"/>
    <w:rsid w:val="003E0047"/>
    <w:rsid w:val="003E00C5"/>
    <w:rsid w:val="003E031D"/>
    <w:rsid w:val="003E2B42"/>
    <w:rsid w:val="003E5462"/>
    <w:rsid w:val="003F1524"/>
    <w:rsid w:val="003F1AF3"/>
    <w:rsid w:val="003F23C8"/>
    <w:rsid w:val="003F2688"/>
    <w:rsid w:val="003F337F"/>
    <w:rsid w:val="003F4D8D"/>
    <w:rsid w:val="003F4EE7"/>
    <w:rsid w:val="003F531A"/>
    <w:rsid w:val="003F5C72"/>
    <w:rsid w:val="00401508"/>
    <w:rsid w:val="00401688"/>
    <w:rsid w:val="0040193C"/>
    <w:rsid w:val="0040386D"/>
    <w:rsid w:val="00405581"/>
    <w:rsid w:val="00407909"/>
    <w:rsid w:val="00410551"/>
    <w:rsid w:val="00412237"/>
    <w:rsid w:val="004137C0"/>
    <w:rsid w:val="004138F3"/>
    <w:rsid w:val="004174D6"/>
    <w:rsid w:val="00417692"/>
    <w:rsid w:val="00420B94"/>
    <w:rsid w:val="00420F61"/>
    <w:rsid w:val="00421F20"/>
    <w:rsid w:val="004220F5"/>
    <w:rsid w:val="00424090"/>
    <w:rsid w:val="00425755"/>
    <w:rsid w:val="00430D4E"/>
    <w:rsid w:val="004313E7"/>
    <w:rsid w:val="00432B8F"/>
    <w:rsid w:val="0043321B"/>
    <w:rsid w:val="004339B2"/>
    <w:rsid w:val="00434CC6"/>
    <w:rsid w:val="00434DCD"/>
    <w:rsid w:val="00436D52"/>
    <w:rsid w:val="004375F6"/>
    <w:rsid w:val="00441A3A"/>
    <w:rsid w:val="00442AD8"/>
    <w:rsid w:val="00444A70"/>
    <w:rsid w:val="0044573E"/>
    <w:rsid w:val="0044744D"/>
    <w:rsid w:val="0044763B"/>
    <w:rsid w:val="00452696"/>
    <w:rsid w:val="00454A69"/>
    <w:rsid w:val="0045600B"/>
    <w:rsid w:val="00456A53"/>
    <w:rsid w:val="004571D1"/>
    <w:rsid w:val="00460E03"/>
    <w:rsid w:val="004614F7"/>
    <w:rsid w:val="0046262B"/>
    <w:rsid w:val="0046266D"/>
    <w:rsid w:val="004629B3"/>
    <w:rsid w:val="00462F27"/>
    <w:rsid w:val="0046376E"/>
    <w:rsid w:val="004640B1"/>
    <w:rsid w:val="004653F7"/>
    <w:rsid w:val="0046690F"/>
    <w:rsid w:val="00466B0F"/>
    <w:rsid w:val="00467537"/>
    <w:rsid w:val="00467ABE"/>
    <w:rsid w:val="00470E3B"/>
    <w:rsid w:val="004719AC"/>
    <w:rsid w:val="00472FEC"/>
    <w:rsid w:val="004753EC"/>
    <w:rsid w:val="00476825"/>
    <w:rsid w:val="00477F71"/>
    <w:rsid w:val="004811D8"/>
    <w:rsid w:val="00481CC4"/>
    <w:rsid w:val="00482EFE"/>
    <w:rsid w:val="00483F75"/>
    <w:rsid w:val="00484A8E"/>
    <w:rsid w:val="004858E1"/>
    <w:rsid w:val="004858F4"/>
    <w:rsid w:val="004864A1"/>
    <w:rsid w:val="00490A03"/>
    <w:rsid w:val="00491A0D"/>
    <w:rsid w:val="00492B0A"/>
    <w:rsid w:val="00493327"/>
    <w:rsid w:val="0049382E"/>
    <w:rsid w:val="004947F2"/>
    <w:rsid w:val="00494848"/>
    <w:rsid w:val="00494DBE"/>
    <w:rsid w:val="0049579A"/>
    <w:rsid w:val="00495CE6"/>
    <w:rsid w:val="004968C3"/>
    <w:rsid w:val="004969BA"/>
    <w:rsid w:val="00497E50"/>
    <w:rsid w:val="004A003F"/>
    <w:rsid w:val="004A144D"/>
    <w:rsid w:val="004A1A3F"/>
    <w:rsid w:val="004A1D27"/>
    <w:rsid w:val="004A323C"/>
    <w:rsid w:val="004B0449"/>
    <w:rsid w:val="004B0801"/>
    <w:rsid w:val="004B1117"/>
    <w:rsid w:val="004B1464"/>
    <w:rsid w:val="004B1A6B"/>
    <w:rsid w:val="004B2EAE"/>
    <w:rsid w:val="004B4563"/>
    <w:rsid w:val="004B54E8"/>
    <w:rsid w:val="004B55EB"/>
    <w:rsid w:val="004B7371"/>
    <w:rsid w:val="004B7CCC"/>
    <w:rsid w:val="004B7E18"/>
    <w:rsid w:val="004C0138"/>
    <w:rsid w:val="004C034F"/>
    <w:rsid w:val="004C12E8"/>
    <w:rsid w:val="004C1578"/>
    <w:rsid w:val="004C1871"/>
    <w:rsid w:val="004C18DD"/>
    <w:rsid w:val="004C2B18"/>
    <w:rsid w:val="004C3022"/>
    <w:rsid w:val="004C3049"/>
    <w:rsid w:val="004C33BA"/>
    <w:rsid w:val="004C37B4"/>
    <w:rsid w:val="004C4B43"/>
    <w:rsid w:val="004C4FEB"/>
    <w:rsid w:val="004C5AF1"/>
    <w:rsid w:val="004C5EEF"/>
    <w:rsid w:val="004C6229"/>
    <w:rsid w:val="004C6B79"/>
    <w:rsid w:val="004C6EA2"/>
    <w:rsid w:val="004C711E"/>
    <w:rsid w:val="004C717F"/>
    <w:rsid w:val="004C7345"/>
    <w:rsid w:val="004D04DD"/>
    <w:rsid w:val="004D0526"/>
    <w:rsid w:val="004D059B"/>
    <w:rsid w:val="004D0E64"/>
    <w:rsid w:val="004D0F8E"/>
    <w:rsid w:val="004D2784"/>
    <w:rsid w:val="004D48A8"/>
    <w:rsid w:val="004D4CB6"/>
    <w:rsid w:val="004D4DCB"/>
    <w:rsid w:val="004D5A57"/>
    <w:rsid w:val="004D5E40"/>
    <w:rsid w:val="004E0852"/>
    <w:rsid w:val="004E0907"/>
    <w:rsid w:val="004E1579"/>
    <w:rsid w:val="004E1EE8"/>
    <w:rsid w:val="004E2650"/>
    <w:rsid w:val="004E3341"/>
    <w:rsid w:val="004E517D"/>
    <w:rsid w:val="004E7649"/>
    <w:rsid w:val="004E768A"/>
    <w:rsid w:val="004E77CD"/>
    <w:rsid w:val="004F10C1"/>
    <w:rsid w:val="004F25C7"/>
    <w:rsid w:val="004F2802"/>
    <w:rsid w:val="004F2CFC"/>
    <w:rsid w:val="004F547F"/>
    <w:rsid w:val="004F5ACD"/>
    <w:rsid w:val="004F5AD9"/>
    <w:rsid w:val="004F7F43"/>
    <w:rsid w:val="00500924"/>
    <w:rsid w:val="00501A50"/>
    <w:rsid w:val="00501D3D"/>
    <w:rsid w:val="00501F2F"/>
    <w:rsid w:val="0050242F"/>
    <w:rsid w:val="00502984"/>
    <w:rsid w:val="00502E62"/>
    <w:rsid w:val="00503B4B"/>
    <w:rsid w:val="005045BD"/>
    <w:rsid w:val="0050484D"/>
    <w:rsid w:val="00504B47"/>
    <w:rsid w:val="00505B81"/>
    <w:rsid w:val="00506B8A"/>
    <w:rsid w:val="00510DBF"/>
    <w:rsid w:val="00511B95"/>
    <w:rsid w:val="0051248E"/>
    <w:rsid w:val="0052021B"/>
    <w:rsid w:val="0052212B"/>
    <w:rsid w:val="005230C7"/>
    <w:rsid w:val="005236AE"/>
    <w:rsid w:val="00523733"/>
    <w:rsid w:val="005237CF"/>
    <w:rsid w:val="00525C13"/>
    <w:rsid w:val="005266EA"/>
    <w:rsid w:val="0053184C"/>
    <w:rsid w:val="005326DE"/>
    <w:rsid w:val="005333C7"/>
    <w:rsid w:val="005337CE"/>
    <w:rsid w:val="00534344"/>
    <w:rsid w:val="00534ADD"/>
    <w:rsid w:val="00534B46"/>
    <w:rsid w:val="005356C8"/>
    <w:rsid w:val="00536F9A"/>
    <w:rsid w:val="00537133"/>
    <w:rsid w:val="00537B99"/>
    <w:rsid w:val="00540358"/>
    <w:rsid w:val="00540514"/>
    <w:rsid w:val="00540D47"/>
    <w:rsid w:val="005415B1"/>
    <w:rsid w:val="00542578"/>
    <w:rsid w:val="005428D7"/>
    <w:rsid w:val="00542D43"/>
    <w:rsid w:val="005463C3"/>
    <w:rsid w:val="00546C4F"/>
    <w:rsid w:val="00546E89"/>
    <w:rsid w:val="00547D85"/>
    <w:rsid w:val="005507DE"/>
    <w:rsid w:val="00550864"/>
    <w:rsid w:val="00551D6C"/>
    <w:rsid w:val="005535DF"/>
    <w:rsid w:val="0055571E"/>
    <w:rsid w:val="0055588E"/>
    <w:rsid w:val="0055642B"/>
    <w:rsid w:val="00556F67"/>
    <w:rsid w:val="00557F46"/>
    <w:rsid w:val="005617FD"/>
    <w:rsid w:val="005638FA"/>
    <w:rsid w:val="005652E8"/>
    <w:rsid w:val="0057376D"/>
    <w:rsid w:val="00574A1B"/>
    <w:rsid w:val="00574ED6"/>
    <w:rsid w:val="00575196"/>
    <w:rsid w:val="00575F0B"/>
    <w:rsid w:val="005761BA"/>
    <w:rsid w:val="0057667C"/>
    <w:rsid w:val="00576BDA"/>
    <w:rsid w:val="0057796B"/>
    <w:rsid w:val="0058042D"/>
    <w:rsid w:val="005809D2"/>
    <w:rsid w:val="00581275"/>
    <w:rsid w:val="005826DA"/>
    <w:rsid w:val="005833F0"/>
    <w:rsid w:val="00583B3C"/>
    <w:rsid w:val="005848BF"/>
    <w:rsid w:val="00586280"/>
    <w:rsid w:val="00586609"/>
    <w:rsid w:val="005867B3"/>
    <w:rsid w:val="005869CE"/>
    <w:rsid w:val="00586CAF"/>
    <w:rsid w:val="005873E9"/>
    <w:rsid w:val="0059064C"/>
    <w:rsid w:val="00591180"/>
    <w:rsid w:val="005919DF"/>
    <w:rsid w:val="00591B6F"/>
    <w:rsid w:val="00596518"/>
    <w:rsid w:val="0059722C"/>
    <w:rsid w:val="00597D07"/>
    <w:rsid w:val="005A0D93"/>
    <w:rsid w:val="005A1018"/>
    <w:rsid w:val="005A10E2"/>
    <w:rsid w:val="005A16E6"/>
    <w:rsid w:val="005A2CCC"/>
    <w:rsid w:val="005A30D7"/>
    <w:rsid w:val="005A35FD"/>
    <w:rsid w:val="005A3846"/>
    <w:rsid w:val="005A44B5"/>
    <w:rsid w:val="005A4685"/>
    <w:rsid w:val="005A63CE"/>
    <w:rsid w:val="005A73E7"/>
    <w:rsid w:val="005A7E97"/>
    <w:rsid w:val="005B2CD2"/>
    <w:rsid w:val="005B3CEC"/>
    <w:rsid w:val="005B5070"/>
    <w:rsid w:val="005B5778"/>
    <w:rsid w:val="005B5999"/>
    <w:rsid w:val="005B6A58"/>
    <w:rsid w:val="005B7451"/>
    <w:rsid w:val="005C024D"/>
    <w:rsid w:val="005C12EA"/>
    <w:rsid w:val="005C4A5B"/>
    <w:rsid w:val="005C57E8"/>
    <w:rsid w:val="005C57F0"/>
    <w:rsid w:val="005C58DB"/>
    <w:rsid w:val="005C6C1F"/>
    <w:rsid w:val="005C7112"/>
    <w:rsid w:val="005D0561"/>
    <w:rsid w:val="005D0AD9"/>
    <w:rsid w:val="005D1A67"/>
    <w:rsid w:val="005D22F6"/>
    <w:rsid w:val="005D3AAB"/>
    <w:rsid w:val="005D3C61"/>
    <w:rsid w:val="005D49EC"/>
    <w:rsid w:val="005D5FA0"/>
    <w:rsid w:val="005D68AA"/>
    <w:rsid w:val="005E0C30"/>
    <w:rsid w:val="005E0D58"/>
    <w:rsid w:val="005E134A"/>
    <w:rsid w:val="005E3AAF"/>
    <w:rsid w:val="005E3EAB"/>
    <w:rsid w:val="005E3FBB"/>
    <w:rsid w:val="005E4244"/>
    <w:rsid w:val="005E4435"/>
    <w:rsid w:val="005E56CD"/>
    <w:rsid w:val="005E69D9"/>
    <w:rsid w:val="005F2035"/>
    <w:rsid w:val="005F2472"/>
    <w:rsid w:val="005F27F4"/>
    <w:rsid w:val="005F3239"/>
    <w:rsid w:val="005F3E28"/>
    <w:rsid w:val="005F5DAF"/>
    <w:rsid w:val="005F6567"/>
    <w:rsid w:val="005F7A8A"/>
    <w:rsid w:val="005F7FAB"/>
    <w:rsid w:val="00600807"/>
    <w:rsid w:val="00600A5E"/>
    <w:rsid w:val="00600ACF"/>
    <w:rsid w:val="00601ED3"/>
    <w:rsid w:val="006034EA"/>
    <w:rsid w:val="00603591"/>
    <w:rsid w:val="00603882"/>
    <w:rsid w:val="00604D69"/>
    <w:rsid w:val="00605CEB"/>
    <w:rsid w:val="00607094"/>
    <w:rsid w:val="00607256"/>
    <w:rsid w:val="0060790C"/>
    <w:rsid w:val="006144B1"/>
    <w:rsid w:val="00614EA6"/>
    <w:rsid w:val="006177FF"/>
    <w:rsid w:val="006204B9"/>
    <w:rsid w:val="0062139D"/>
    <w:rsid w:val="00622168"/>
    <w:rsid w:val="0062317E"/>
    <w:rsid w:val="006265FD"/>
    <w:rsid w:val="00627CC5"/>
    <w:rsid w:val="0063031C"/>
    <w:rsid w:val="00630465"/>
    <w:rsid w:val="00630732"/>
    <w:rsid w:val="00631F44"/>
    <w:rsid w:val="00632A96"/>
    <w:rsid w:val="006335F1"/>
    <w:rsid w:val="0063421E"/>
    <w:rsid w:val="006345B6"/>
    <w:rsid w:val="006352B7"/>
    <w:rsid w:val="00635616"/>
    <w:rsid w:val="00635712"/>
    <w:rsid w:val="006368FF"/>
    <w:rsid w:val="00637394"/>
    <w:rsid w:val="0064107F"/>
    <w:rsid w:val="006424E4"/>
    <w:rsid w:val="00643D8A"/>
    <w:rsid w:val="006450FD"/>
    <w:rsid w:val="00645A5C"/>
    <w:rsid w:val="00646C33"/>
    <w:rsid w:val="006471D3"/>
    <w:rsid w:val="00650299"/>
    <w:rsid w:val="006518C9"/>
    <w:rsid w:val="00651FEA"/>
    <w:rsid w:val="00652229"/>
    <w:rsid w:val="00652793"/>
    <w:rsid w:val="00656513"/>
    <w:rsid w:val="006570B8"/>
    <w:rsid w:val="00657233"/>
    <w:rsid w:val="00657D57"/>
    <w:rsid w:val="006613E8"/>
    <w:rsid w:val="006614FF"/>
    <w:rsid w:val="0066187E"/>
    <w:rsid w:val="006626CA"/>
    <w:rsid w:val="00663487"/>
    <w:rsid w:val="00663562"/>
    <w:rsid w:val="00663F97"/>
    <w:rsid w:val="00664463"/>
    <w:rsid w:val="006655D3"/>
    <w:rsid w:val="00667766"/>
    <w:rsid w:val="0067142C"/>
    <w:rsid w:val="00671877"/>
    <w:rsid w:val="00672382"/>
    <w:rsid w:val="00674106"/>
    <w:rsid w:val="00676CCD"/>
    <w:rsid w:val="00677016"/>
    <w:rsid w:val="00681188"/>
    <w:rsid w:val="00681257"/>
    <w:rsid w:val="006812CF"/>
    <w:rsid w:val="00681524"/>
    <w:rsid w:val="00682643"/>
    <w:rsid w:val="00682EB9"/>
    <w:rsid w:val="00684135"/>
    <w:rsid w:val="0068441A"/>
    <w:rsid w:val="00684572"/>
    <w:rsid w:val="00684D83"/>
    <w:rsid w:val="006903BB"/>
    <w:rsid w:val="00690B19"/>
    <w:rsid w:val="00691383"/>
    <w:rsid w:val="00691936"/>
    <w:rsid w:val="00693358"/>
    <w:rsid w:val="00693814"/>
    <w:rsid w:val="00693CC5"/>
    <w:rsid w:val="00694C6A"/>
    <w:rsid w:val="00695DFF"/>
    <w:rsid w:val="00696305"/>
    <w:rsid w:val="006967D8"/>
    <w:rsid w:val="0069799D"/>
    <w:rsid w:val="006A0A3C"/>
    <w:rsid w:val="006A0C7B"/>
    <w:rsid w:val="006A0DD4"/>
    <w:rsid w:val="006A170A"/>
    <w:rsid w:val="006A17C9"/>
    <w:rsid w:val="006A194C"/>
    <w:rsid w:val="006A59E9"/>
    <w:rsid w:val="006A79F0"/>
    <w:rsid w:val="006A7BBD"/>
    <w:rsid w:val="006B0142"/>
    <w:rsid w:val="006B11DE"/>
    <w:rsid w:val="006B1987"/>
    <w:rsid w:val="006B2561"/>
    <w:rsid w:val="006B3442"/>
    <w:rsid w:val="006B37F0"/>
    <w:rsid w:val="006B419E"/>
    <w:rsid w:val="006B47EE"/>
    <w:rsid w:val="006B499F"/>
    <w:rsid w:val="006B5105"/>
    <w:rsid w:val="006B5E98"/>
    <w:rsid w:val="006B6688"/>
    <w:rsid w:val="006B67BA"/>
    <w:rsid w:val="006C266D"/>
    <w:rsid w:val="006C33BE"/>
    <w:rsid w:val="006C5B53"/>
    <w:rsid w:val="006C679C"/>
    <w:rsid w:val="006C7E78"/>
    <w:rsid w:val="006D098F"/>
    <w:rsid w:val="006D1F1D"/>
    <w:rsid w:val="006D20E3"/>
    <w:rsid w:val="006D3FF3"/>
    <w:rsid w:val="006D4996"/>
    <w:rsid w:val="006D4A01"/>
    <w:rsid w:val="006D535B"/>
    <w:rsid w:val="006D54AB"/>
    <w:rsid w:val="006D583A"/>
    <w:rsid w:val="006D5EEF"/>
    <w:rsid w:val="006D5FC6"/>
    <w:rsid w:val="006E1FA9"/>
    <w:rsid w:val="006E3006"/>
    <w:rsid w:val="006E4C10"/>
    <w:rsid w:val="006E5032"/>
    <w:rsid w:val="006E5721"/>
    <w:rsid w:val="006E5BDA"/>
    <w:rsid w:val="006E680D"/>
    <w:rsid w:val="006F056C"/>
    <w:rsid w:val="006F0FC7"/>
    <w:rsid w:val="006F1D28"/>
    <w:rsid w:val="006F2858"/>
    <w:rsid w:val="006F30FB"/>
    <w:rsid w:val="006F39A9"/>
    <w:rsid w:val="006F4119"/>
    <w:rsid w:val="006F52C3"/>
    <w:rsid w:val="006F643F"/>
    <w:rsid w:val="006F670F"/>
    <w:rsid w:val="006F77F3"/>
    <w:rsid w:val="00701009"/>
    <w:rsid w:val="007010EE"/>
    <w:rsid w:val="00701824"/>
    <w:rsid w:val="00701DCE"/>
    <w:rsid w:val="007023DE"/>
    <w:rsid w:val="00702921"/>
    <w:rsid w:val="0070321A"/>
    <w:rsid w:val="00703272"/>
    <w:rsid w:val="00705B09"/>
    <w:rsid w:val="00705C52"/>
    <w:rsid w:val="0070733C"/>
    <w:rsid w:val="00710C5D"/>
    <w:rsid w:val="0071348C"/>
    <w:rsid w:val="00715861"/>
    <w:rsid w:val="00717220"/>
    <w:rsid w:val="00717273"/>
    <w:rsid w:val="00720534"/>
    <w:rsid w:val="00720FD4"/>
    <w:rsid w:val="0072189C"/>
    <w:rsid w:val="007228B5"/>
    <w:rsid w:val="00724AF2"/>
    <w:rsid w:val="00730761"/>
    <w:rsid w:val="0073096C"/>
    <w:rsid w:val="0073100D"/>
    <w:rsid w:val="00731115"/>
    <w:rsid w:val="00732827"/>
    <w:rsid w:val="00732F35"/>
    <w:rsid w:val="00733429"/>
    <w:rsid w:val="00733A46"/>
    <w:rsid w:val="00733B8E"/>
    <w:rsid w:val="00734811"/>
    <w:rsid w:val="00735578"/>
    <w:rsid w:val="00735E2D"/>
    <w:rsid w:val="00740F46"/>
    <w:rsid w:val="007419C8"/>
    <w:rsid w:val="00741D39"/>
    <w:rsid w:val="00741E77"/>
    <w:rsid w:val="00742398"/>
    <w:rsid w:val="00742509"/>
    <w:rsid w:val="007432A9"/>
    <w:rsid w:val="0074371C"/>
    <w:rsid w:val="007439D2"/>
    <w:rsid w:val="00745104"/>
    <w:rsid w:val="00746B19"/>
    <w:rsid w:val="007473CE"/>
    <w:rsid w:val="00747D7F"/>
    <w:rsid w:val="007507B5"/>
    <w:rsid w:val="0075091D"/>
    <w:rsid w:val="00751F7C"/>
    <w:rsid w:val="007524A0"/>
    <w:rsid w:val="00753A24"/>
    <w:rsid w:val="00753FAB"/>
    <w:rsid w:val="0075430D"/>
    <w:rsid w:val="007560B0"/>
    <w:rsid w:val="007578F2"/>
    <w:rsid w:val="007653C0"/>
    <w:rsid w:val="00765892"/>
    <w:rsid w:val="00767F2F"/>
    <w:rsid w:val="0077096B"/>
    <w:rsid w:val="007709ED"/>
    <w:rsid w:val="00772010"/>
    <w:rsid w:val="00772188"/>
    <w:rsid w:val="0077222A"/>
    <w:rsid w:val="00772B11"/>
    <w:rsid w:val="00774B44"/>
    <w:rsid w:val="00774C85"/>
    <w:rsid w:val="0077567F"/>
    <w:rsid w:val="00775EA8"/>
    <w:rsid w:val="007779DE"/>
    <w:rsid w:val="00777ECA"/>
    <w:rsid w:val="00780116"/>
    <w:rsid w:val="007813D0"/>
    <w:rsid w:val="0078269B"/>
    <w:rsid w:val="00782BC9"/>
    <w:rsid w:val="0078329E"/>
    <w:rsid w:val="007845AC"/>
    <w:rsid w:val="00784F3F"/>
    <w:rsid w:val="00785248"/>
    <w:rsid w:val="00785993"/>
    <w:rsid w:val="007859F0"/>
    <w:rsid w:val="007859F2"/>
    <w:rsid w:val="00785E5A"/>
    <w:rsid w:val="007866E2"/>
    <w:rsid w:val="007868C7"/>
    <w:rsid w:val="00786BA3"/>
    <w:rsid w:val="00790C70"/>
    <w:rsid w:val="00791B1A"/>
    <w:rsid w:val="00791E1B"/>
    <w:rsid w:val="0079202F"/>
    <w:rsid w:val="00792731"/>
    <w:rsid w:val="007934C3"/>
    <w:rsid w:val="00793A4C"/>
    <w:rsid w:val="00794903"/>
    <w:rsid w:val="00795AF2"/>
    <w:rsid w:val="00795E4F"/>
    <w:rsid w:val="007A0142"/>
    <w:rsid w:val="007A09FC"/>
    <w:rsid w:val="007A1F08"/>
    <w:rsid w:val="007A22C8"/>
    <w:rsid w:val="007A2AAD"/>
    <w:rsid w:val="007A4021"/>
    <w:rsid w:val="007A436F"/>
    <w:rsid w:val="007A4432"/>
    <w:rsid w:val="007A62AE"/>
    <w:rsid w:val="007A66B7"/>
    <w:rsid w:val="007A68B3"/>
    <w:rsid w:val="007A784E"/>
    <w:rsid w:val="007A7855"/>
    <w:rsid w:val="007A7E31"/>
    <w:rsid w:val="007B0B16"/>
    <w:rsid w:val="007B246A"/>
    <w:rsid w:val="007B2DAD"/>
    <w:rsid w:val="007B33AF"/>
    <w:rsid w:val="007B3805"/>
    <w:rsid w:val="007B44F4"/>
    <w:rsid w:val="007B4939"/>
    <w:rsid w:val="007B499C"/>
    <w:rsid w:val="007B4A44"/>
    <w:rsid w:val="007B4D4B"/>
    <w:rsid w:val="007B58C6"/>
    <w:rsid w:val="007B59F8"/>
    <w:rsid w:val="007B6261"/>
    <w:rsid w:val="007B68D2"/>
    <w:rsid w:val="007C0646"/>
    <w:rsid w:val="007C1ACE"/>
    <w:rsid w:val="007C1E9D"/>
    <w:rsid w:val="007C27F9"/>
    <w:rsid w:val="007C3627"/>
    <w:rsid w:val="007C37C5"/>
    <w:rsid w:val="007C3AE3"/>
    <w:rsid w:val="007C3CC1"/>
    <w:rsid w:val="007C42B6"/>
    <w:rsid w:val="007C5CD8"/>
    <w:rsid w:val="007D0000"/>
    <w:rsid w:val="007D1B30"/>
    <w:rsid w:val="007D24C3"/>
    <w:rsid w:val="007D2A02"/>
    <w:rsid w:val="007D2E7E"/>
    <w:rsid w:val="007D4316"/>
    <w:rsid w:val="007D4E6B"/>
    <w:rsid w:val="007D51E6"/>
    <w:rsid w:val="007D620F"/>
    <w:rsid w:val="007D62A4"/>
    <w:rsid w:val="007E0BAF"/>
    <w:rsid w:val="007E1736"/>
    <w:rsid w:val="007E2079"/>
    <w:rsid w:val="007E2887"/>
    <w:rsid w:val="007E4449"/>
    <w:rsid w:val="007E6EA1"/>
    <w:rsid w:val="007E72B4"/>
    <w:rsid w:val="007E7520"/>
    <w:rsid w:val="007E7E69"/>
    <w:rsid w:val="007E7F63"/>
    <w:rsid w:val="007F023C"/>
    <w:rsid w:val="007F0F63"/>
    <w:rsid w:val="007F2261"/>
    <w:rsid w:val="007F2761"/>
    <w:rsid w:val="007F2B1E"/>
    <w:rsid w:val="007F4590"/>
    <w:rsid w:val="007F470F"/>
    <w:rsid w:val="007F567B"/>
    <w:rsid w:val="007F62B4"/>
    <w:rsid w:val="007F6554"/>
    <w:rsid w:val="007F7DF9"/>
    <w:rsid w:val="00801517"/>
    <w:rsid w:val="008015F4"/>
    <w:rsid w:val="00801BDE"/>
    <w:rsid w:val="008021B2"/>
    <w:rsid w:val="008040E8"/>
    <w:rsid w:val="008051C9"/>
    <w:rsid w:val="00805954"/>
    <w:rsid w:val="0080756B"/>
    <w:rsid w:val="00807F4F"/>
    <w:rsid w:val="00810928"/>
    <w:rsid w:val="00813492"/>
    <w:rsid w:val="00813EC6"/>
    <w:rsid w:val="0081491E"/>
    <w:rsid w:val="00817895"/>
    <w:rsid w:val="00817AE8"/>
    <w:rsid w:val="00817DE8"/>
    <w:rsid w:val="008203EE"/>
    <w:rsid w:val="00820484"/>
    <w:rsid w:val="008229F5"/>
    <w:rsid w:val="008267E8"/>
    <w:rsid w:val="0082699A"/>
    <w:rsid w:val="00827F2A"/>
    <w:rsid w:val="00830FA7"/>
    <w:rsid w:val="00831362"/>
    <w:rsid w:val="00832366"/>
    <w:rsid w:val="00832633"/>
    <w:rsid w:val="00833CC6"/>
    <w:rsid w:val="00833CEB"/>
    <w:rsid w:val="00836298"/>
    <w:rsid w:val="0083710E"/>
    <w:rsid w:val="008372D2"/>
    <w:rsid w:val="008377BC"/>
    <w:rsid w:val="0084165C"/>
    <w:rsid w:val="00842E6F"/>
    <w:rsid w:val="00844A51"/>
    <w:rsid w:val="00844C17"/>
    <w:rsid w:val="00846017"/>
    <w:rsid w:val="00847705"/>
    <w:rsid w:val="00847726"/>
    <w:rsid w:val="00851593"/>
    <w:rsid w:val="00851CB1"/>
    <w:rsid w:val="00851EA1"/>
    <w:rsid w:val="00852511"/>
    <w:rsid w:val="00852F56"/>
    <w:rsid w:val="0085429D"/>
    <w:rsid w:val="00855CA4"/>
    <w:rsid w:val="0085729F"/>
    <w:rsid w:val="00857408"/>
    <w:rsid w:val="008578A9"/>
    <w:rsid w:val="008578E4"/>
    <w:rsid w:val="00857B1D"/>
    <w:rsid w:val="0086007A"/>
    <w:rsid w:val="0086072A"/>
    <w:rsid w:val="0086088F"/>
    <w:rsid w:val="008614F1"/>
    <w:rsid w:val="00861551"/>
    <w:rsid w:val="008619A8"/>
    <w:rsid w:val="00861DEE"/>
    <w:rsid w:val="008625C6"/>
    <w:rsid w:val="008639B3"/>
    <w:rsid w:val="00863C1A"/>
    <w:rsid w:val="0086470F"/>
    <w:rsid w:val="00864D86"/>
    <w:rsid w:val="00865882"/>
    <w:rsid w:val="00866CDD"/>
    <w:rsid w:val="008712FE"/>
    <w:rsid w:val="0087142D"/>
    <w:rsid w:val="00872928"/>
    <w:rsid w:val="008729D1"/>
    <w:rsid w:val="00873416"/>
    <w:rsid w:val="00873956"/>
    <w:rsid w:val="00873F29"/>
    <w:rsid w:val="00874757"/>
    <w:rsid w:val="00877800"/>
    <w:rsid w:val="00880333"/>
    <w:rsid w:val="00880E72"/>
    <w:rsid w:val="008825EE"/>
    <w:rsid w:val="008827AC"/>
    <w:rsid w:val="00883396"/>
    <w:rsid w:val="00883B3B"/>
    <w:rsid w:val="00883CC0"/>
    <w:rsid w:val="008842CA"/>
    <w:rsid w:val="0088596E"/>
    <w:rsid w:val="00886C08"/>
    <w:rsid w:val="00886C54"/>
    <w:rsid w:val="00886C71"/>
    <w:rsid w:val="008870ED"/>
    <w:rsid w:val="008877FC"/>
    <w:rsid w:val="00890C88"/>
    <w:rsid w:val="008911B4"/>
    <w:rsid w:val="00892D79"/>
    <w:rsid w:val="00893C31"/>
    <w:rsid w:val="008965A7"/>
    <w:rsid w:val="0089730B"/>
    <w:rsid w:val="0089796A"/>
    <w:rsid w:val="008A2375"/>
    <w:rsid w:val="008A40F7"/>
    <w:rsid w:val="008A4217"/>
    <w:rsid w:val="008A54B6"/>
    <w:rsid w:val="008A56A0"/>
    <w:rsid w:val="008B0407"/>
    <w:rsid w:val="008B119F"/>
    <w:rsid w:val="008B251E"/>
    <w:rsid w:val="008B2E7B"/>
    <w:rsid w:val="008B415E"/>
    <w:rsid w:val="008B4833"/>
    <w:rsid w:val="008B4F8B"/>
    <w:rsid w:val="008B73F3"/>
    <w:rsid w:val="008C02E6"/>
    <w:rsid w:val="008C0882"/>
    <w:rsid w:val="008C3230"/>
    <w:rsid w:val="008C4DB6"/>
    <w:rsid w:val="008C5181"/>
    <w:rsid w:val="008C5888"/>
    <w:rsid w:val="008C6041"/>
    <w:rsid w:val="008C6279"/>
    <w:rsid w:val="008C6D03"/>
    <w:rsid w:val="008C74E3"/>
    <w:rsid w:val="008D2EEA"/>
    <w:rsid w:val="008D34A4"/>
    <w:rsid w:val="008D35A2"/>
    <w:rsid w:val="008D4217"/>
    <w:rsid w:val="008D43B6"/>
    <w:rsid w:val="008D6264"/>
    <w:rsid w:val="008D693B"/>
    <w:rsid w:val="008D76C5"/>
    <w:rsid w:val="008E0A04"/>
    <w:rsid w:val="008E0AFA"/>
    <w:rsid w:val="008E1A50"/>
    <w:rsid w:val="008E1D30"/>
    <w:rsid w:val="008E2630"/>
    <w:rsid w:val="008E2A5E"/>
    <w:rsid w:val="008E3CBE"/>
    <w:rsid w:val="008E4CD7"/>
    <w:rsid w:val="008E5D13"/>
    <w:rsid w:val="008E709A"/>
    <w:rsid w:val="008E72C0"/>
    <w:rsid w:val="008E75D3"/>
    <w:rsid w:val="008E7BE6"/>
    <w:rsid w:val="008F02E9"/>
    <w:rsid w:val="008F0CE4"/>
    <w:rsid w:val="008F125E"/>
    <w:rsid w:val="008F19B4"/>
    <w:rsid w:val="008F1C0E"/>
    <w:rsid w:val="008F2B54"/>
    <w:rsid w:val="008F4C1E"/>
    <w:rsid w:val="008F4D2F"/>
    <w:rsid w:val="008F510A"/>
    <w:rsid w:val="008F64BA"/>
    <w:rsid w:val="008F66C9"/>
    <w:rsid w:val="00900235"/>
    <w:rsid w:val="00900440"/>
    <w:rsid w:val="00903B8E"/>
    <w:rsid w:val="00904F49"/>
    <w:rsid w:val="00906292"/>
    <w:rsid w:val="00906C23"/>
    <w:rsid w:val="009110EF"/>
    <w:rsid w:val="009111C4"/>
    <w:rsid w:val="00912D6E"/>
    <w:rsid w:val="009149B1"/>
    <w:rsid w:val="00914B5B"/>
    <w:rsid w:val="00917162"/>
    <w:rsid w:val="009172B9"/>
    <w:rsid w:val="009178AA"/>
    <w:rsid w:val="00920000"/>
    <w:rsid w:val="00920814"/>
    <w:rsid w:val="009221BE"/>
    <w:rsid w:val="009242C4"/>
    <w:rsid w:val="009251CC"/>
    <w:rsid w:val="00925E5C"/>
    <w:rsid w:val="0092714E"/>
    <w:rsid w:val="009324D9"/>
    <w:rsid w:val="009324F0"/>
    <w:rsid w:val="00933504"/>
    <w:rsid w:val="0093408D"/>
    <w:rsid w:val="00936938"/>
    <w:rsid w:val="0094006F"/>
    <w:rsid w:val="0094024E"/>
    <w:rsid w:val="00942002"/>
    <w:rsid w:val="00942359"/>
    <w:rsid w:val="00943626"/>
    <w:rsid w:val="009441D6"/>
    <w:rsid w:val="00944263"/>
    <w:rsid w:val="00944A6B"/>
    <w:rsid w:val="00945C90"/>
    <w:rsid w:val="00946B9C"/>
    <w:rsid w:val="00946E1D"/>
    <w:rsid w:val="00947885"/>
    <w:rsid w:val="009479EF"/>
    <w:rsid w:val="00947BC2"/>
    <w:rsid w:val="009504AB"/>
    <w:rsid w:val="0095097D"/>
    <w:rsid w:val="00951212"/>
    <w:rsid w:val="00951397"/>
    <w:rsid w:val="00952168"/>
    <w:rsid w:val="009527FE"/>
    <w:rsid w:val="009529B2"/>
    <w:rsid w:val="009535A6"/>
    <w:rsid w:val="00957184"/>
    <w:rsid w:val="00960539"/>
    <w:rsid w:val="00960B7A"/>
    <w:rsid w:val="00961027"/>
    <w:rsid w:val="00962BA6"/>
    <w:rsid w:val="00964B71"/>
    <w:rsid w:val="009658EC"/>
    <w:rsid w:val="00966372"/>
    <w:rsid w:val="00967D82"/>
    <w:rsid w:val="00971FD4"/>
    <w:rsid w:val="00973997"/>
    <w:rsid w:val="009739A0"/>
    <w:rsid w:val="00974150"/>
    <w:rsid w:val="00974EE4"/>
    <w:rsid w:val="00974F84"/>
    <w:rsid w:val="00975FC5"/>
    <w:rsid w:val="00976216"/>
    <w:rsid w:val="009767C7"/>
    <w:rsid w:val="00976B7D"/>
    <w:rsid w:val="00983667"/>
    <w:rsid w:val="0098579A"/>
    <w:rsid w:val="009858A7"/>
    <w:rsid w:val="00985FBF"/>
    <w:rsid w:val="0098693C"/>
    <w:rsid w:val="00990CCD"/>
    <w:rsid w:val="00991475"/>
    <w:rsid w:val="009918DD"/>
    <w:rsid w:val="0099195A"/>
    <w:rsid w:val="00992A11"/>
    <w:rsid w:val="00992AA1"/>
    <w:rsid w:val="009939AA"/>
    <w:rsid w:val="00994681"/>
    <w:rsid w:val="0099486A"/>
    <w:rsid w:val="0099549D"/>
    <w:rsid w:val="0099600B"/>
    <w:rsid w:val="00996AD2"/>
    <w:rsid w:val="00996F24"/>
    <w:rsid w:val="009A032B"/>
    <w:rsid w:val="009A0E26"/>
    <w:rsid w:val="009A1230"/>
    <w:rsid w:val="009A16EC"/>
    <w:rsid w:val="009A22C2"/>
    <w:rsid w:val="009A5C15"/>
    <w:rsid w:val="009A69A9"/>
    <w:rsid w:val="009A7212"/>
    <w:rsid w:val="009B0819"/>
    <w:rsid w:val="009B29B7"/>
    <w:rsid w:val="009B3199"/>
    <w:rsid w:val="009B3B37"/>
    <w:rsid w:val="009B409B"/>
    <w:rsid w:val="009B41D9"/>
    <w:rsid w:val="009B4C22"/>
    <w:rsid w:val="009B59D6"/>
    <w:rsid w:val="009B74A2"/>
    <w:rsid w:val="009B7D1F"/>
    <w:rsid w:val="009C032B"/>
    <w:rsid w:val="009C0602"/>
    <w:rsid w:val="009C088E"/>
    <w:rsid w:val="009C1D55"/>
    <w:rsid w:val="009C1E32"/>
    <w:rsid w:val="009C2F68"/>
    <w:rsid w:val="009C34BD"/>
    <w:rsid w:val="009C379D"/>
    <w:rsid w:val="009C3F04"/>
    <w:rsid w:val="009C4D35"/>
    <w:rsid w:val="009C5788"/>
    <w:rsid w:val="009C5CBE"/>
    <w:rsid w:val="009D0600"/>
    <w:rsid w:val="009D1522"/>
    <w:rsid w:val="009D2DB4"/>
    <w:rsid w:val="009D3958"/>
    <w:rsid w:val="009D5E20"/>
    <w:rsid w:val="009D7252"/>
    <w:rsid w:val="009E189E"/>
    <w:rsid w:val="009E5EB4"/>
    <w:rsid w:val="009E6CA3"/>
    <w:rsid w:val="009E7A25"/>
    <w:rsid w:val="009F01FB"/>
    <w:rsid w:val="009F08C8"/>
    <w:rsid w:val="009F18C2"/>
    <w:rsid w:val="009F21A7"/>
    <w:rsid w:val="009F271E"/>
    <w:rsid w:val="009F2CDD"/>
    <w:rsid w:val="009F4951"/>
    <w:rsid w:val="009F563C"/>
    <w:rsid w:val="009F610E"/>
    <w:rsid w:val="009F6400"/>
    <w:rsid w:val="009F6B2C"/>
    <w:rsid w:val="00A00F7E"/>
    <w:rsid w:val="00A01BF2"/>
    <w:rsid w:val="00A01F37"/>
    <w:rsid w:val="00A0202F"/>
    <w:rsid w:val="00A044D6"/>
    <w:rsid w:val="00A04ADB"/>
    <w:rsid w:val="00A04F89"/>
    <w:rsid w:val="00A05F11"/>
    <w:rsid w:val="00A11E0F"/>
    <w:rsid w:val="00A141E9"/>
    <w:rsid w:val="00A14DE6"/>
    <w:rsid w:val="00A15D78"/>
    <w:rsid w:val="00A203F2"/>
    <w:rsid w:val="00A208C5"/>
    <w:rsid w:val="00A20A48"/>
    <w:rsid w:val="00A216E5"/>
    <w:rsid w:val="00A21CD4"/>
    <w:rsid w:val="00A22886"/>
    <w:rsid w:val="00A233C9"/>
    <w:rsid w:val="00A23D41"/>
    <w:rsid w:val="00A24723"/>
    <w:rsid w:val="00A25AAA"/>
    <w:rsid w:val="00A25B13"/>
    <w:rsid w:val="00A26744"/>
    <w:rsid w:val="00A26CB6"/>
    <w:rsid w:val="00A306C3"/>
    <w:rsid w:val="00A32F82"/>
    <w:rsid w:val="00A32F8B"/>
    <w:rsid w:val="00A3418D"/>
    <w:rsid w:val="00A353D2"/>
    <w:rsid w:val="00A3756F"/>
    <w:rsid w:val="00A37906"/>
    <w:rsid w:val="00A409C6"/>
    <w:rsid w:val="00A41A4C"/>
    <w:rsid w:val="00A42D6F"/>
    <w:rsid w:val="00A43071"/>
    <w:rsid w:val="00A4474B"/>
    <w:rsid w:val="00A45A62"/>
    <w:rsid w:val="00A4674C"/>
    <w:rsid w:val="00A503D3"/>
    <w:rsid w:val="00A5268A"/>
    <w:rsid w:val="00A52AFD"/>
    <w:rsid w:val="00A53F6A"/>
    <w:rsid w:val="00A542BC"/>
    <w:rsid w:val="00A54AC5"/>
    <w:rsid w:val="00A55DC3"/>
    <w:rsid w:val="00A56215"/>
    <w:rsid w:val="00A56D41"/>
    <w:rsid w:val="00A56DEC"/>
    <w:rsid w:val="00A60529"/>
    <w:rsid w:val="00A61353"/>
    <w:rsid w:val="00A61481"/>
    <w:rsid w:val="00A629D6"/>
    <w:rsid w:val="00A637C9"/>
    <w:rsid w:val="00A63EE2"/>
    <w:rsid w:val="00A65E83"/>
    <w:rsid w:val="00A66DB1"/>
    <w:rsid w:val="00A67A92"/>
    <w:rsid w:val="00A70DC6"/>
    <w:rsid w:val="00A71987"/>
    <w:rsid w:val="00A71A39"/>
    <w:rsid w:val="00A73E57"/>
    <w:rsid w:val="00A73F6B"/>
    <w:rsid w:val="00A76A69"/>
    <w:rsid w:val="00A770B5"/>
    <w:rsid w:val="00A77921"/>
    <w:rsid w:val="00A834FD"/>
    <w:rsid w:val="00A83E81"/>
    <w:rsid w:val="00A84124"/>
    <w:rsid w:val="00A842D5"/>
    <w:rsid w:val="00A86644"/>
    <w:rsid w:val="00A87870"/>
    <w:rsid w:val="00A911D7"/>
    <w:rsid w:val="00A91A70"/>
    <w:rsid w:val="00A9290C"/>
    <w:rsid w:val="00A931E6"/>
    <w:rsid w:val="00A93313"/>
    <w:rsid w:val="00A93A06"/>
    <w:rsid w:val="00A9415A"/>
    <w:rsid w:val="00A944BB"/>
    <w:rsid w:val="00A957F6"/>
    <w:rsid w:val="00A96EBD"/>
    <w:rsid w:val="00A97316"/>
    <w:rsid w:val="00AA0D54"/>
    <w:rsid w:val="00AA0ED5"/>
    <w:rsid w:val="00AA1B85"/>
    <w:rsid w:val="00AA3290"/>
    <w:rsid w:val="00AA43D0"/>
    <w:rsid w:val="00AA6867"/>
    <w:rsid w:val="00AB152E"/>
    <w:rsid w:val="00AB1CB6"/>
    <w:rsid w:val="00AB1D9A"/>
    <w:rsid w:val="00AB2164"/>
    <w:rsid w:val="00AB2A61"/>
    <w:rsid w:val="00AB2B21"/>
    <w:rsid w:val="00AB333F"/>
    <w:rsid w:val="00AB47EC"/>
    <w:rsid w:val="00AB5645"/>
    <w:rsid w:val="00AB593B"/>
    <w:rsid w:val="00AB7332"/>
    <w:rsid w:val="00AC234B"/>
    <w:rsid w:val="00AC2C35"/>
    <w:rsid w:val="00AC2CC0"/>
    <w:rsid w:val="00AC3540"/>
    <w:rsid w:val="00AC50FB"/>
    <w:rsid w:val="00AC546B"/>
    <w:rsid w:val="00AC63A8"/>
    <w:rsid w:val="00AC7A8B"/>
    <w:rsid w:val="00AD0109"/>
    <w:rsid w:val="00AD0A56"/>
    <w:rsid w:val="00AD0C22"/>
    <w:rsid w:val="00AD20E0"/>
    <w:rsid w:val="00AD22A3"/>
    <w:rsid w:val="00AD3357"/>
    <w:rsid w:val="00AD442C"/>
    <w:rsid w:val="00AD44FE"/>
    <w:rsid w:val="00AD5A37"/>
    <w:rsid w:val="00AD6AA1"/>
    <w:rsid w:val="00AD6D11"/>
    <w:rsid w:val="00AE0062"/>
    <w:rsid w:val="00AE05A4"/>
    <w:rsid w:val="00AE0620"/>
    <w:rsid w:val="00AE133C"/>
    <w:rsid w:val="00AE1BDA"/>
    <w:rsid w:val="00AE1E2F"/>
    <w:rsid w:val="00AE25FC"/>
    <w:rsid w:val="00AE400C"/>
    <w:rsid w:val="00AE49F1"/>
    <w:rsid w:val="00AE4A1C"/>
    <w:rsid w:val="00AE4B7A"/>
    <w:rsid w:val="00AE5532"/>
    <w:rsid w:val="00AE6879"/>
    <w:rsid w:val="00AF46DE"/>
    <w:rsid w:val="00AF5B77"/>
    <w:rsid w:val="00B01492"/>
    <w:rsid w:val="00B0348E"/>
    <w:rsid w:val="00B03D82"/>
    <w:rsid w:val="00B04434"/>
    <w:rsid w:val="00B052D2"/>
    <w:rsid w:val="00B05CCA"/>
    <w:rsid w:val="00B06D92"/>
    <w:rsid w:val="00B06DE6"/>
    <w:rsid w:val="00B06F26"/>
    <w:rsid w:val="00B07125"/>
    <w:rsid w:val="00B1132A"/>
    <w:rsid w:val="00B1219C"/>
    <w:rsid w:val="00B12B54"/>
    <w:rsid w:val="00B1316F"/>
    <w:rsid w:val="00B14271"/>
    <w:rsid w:val="00B16230"/>
    <w:rsid w:val="00B16270"/>
    <w:rsid w:val="00B16F83"/>
    <w:rsid w:val="00B1753B"/>
    <w:rsid w:val="00B20110"/>
    <w:rsid w:val="00B216CE"/>
    <w:rsid w:val="00B21874"/>
    <w:rsid w:val="00B23C16"/>
    <w:rsid w:val="00B23C52"/>
    <w:rsid w:val="00B2438D"/>
    <w:rsid w:val="00B259E1"/>
    <w:rsid w:val="00B2685D"/>
    <w:rsid w:val="00B26FEE"/>
    <w:rsid w:val="00B27F90"/>
    <w:rsid w:val="00B30351"/>
    <w:rsid w:val="00B3337C"/>
    <w:rsid w:val="00B33C2A"/>
    <w:rsid w:val="00B35967"/>
    <w:rsid w:val="00B36349"/>
    <w:rsid w:val="00B36F5B"/>
    <w:rsid w:val="00B40B95"/>
    <w:rsid w:val="00B422EC"/>
    <w:rsid w:val="00B430C9"/>
    <w:rsid w:val="00B44875"/>
    <w:rsid w:val="00B460B5"/>
    <w:rsid w:val="00B46848"/>
    <w:rsid w:val="00B4784D"/>
    <w:rsid w:val="00B47F0A"/>
    <w:rsid w:val="00B50792"/>
    <w:rsid w:val="00B50B6B"/>
    <w:rsid w:val="00B50D14"/>
    <w:rsid w:val="00B517CD"/>
    <w:rsid w:val="00B54885"/>
    <w:rsid w:val="00B550DE"/>
    <w:rsid w:val="00B5628D"/>
    <w:rsid w:val="00B570BA"/>
    <w:rsid w:val="00B606B0"/>
    <w:rsid w:val="00B632A2"/>
    <w:rsid w:val="00B634AB"/>
    <w:rsid w:val="00B63624"/>
    <w:rsid w:val="00B64EE5"/>
    <w:rsid w:val="00B675CD"/>
    <w:rsid w:val="00B714EF"/>
    <w:rsid w:val="00B715CF"/>
    <w:rsid w:val="00B726D4"/>
    <w:rsid w:val="00B73A1C"/>
    <w:rsid w:val="00B748CA"/>
    <w:rsid w:val="00B75032"/>
    <w:rsid w:val="00B75A31"/>
    <w:rsid w:val="00B76766"/>
    <w:rsid w:val="00B772A6"/>
    <w:rsid w:val="00B80896"/>
    <w:rsid w:val="00B8214F"/>
    <w:rsid w:val="00B82B43"/>
    <w:rsid w:val="00B82B48"/>
    <w:rsid w:val="00B834DD"/>
    <w:rsid w:val="00B8396C"/>
    <w:rsid w:val="00B84AE3"/>
    <w:rsid w:val="00B85133"/>
    <w:rsid w:val="00B8579F"/>
    <w:rsid w:val="00B86A4F"/>
    <w:rsid w:val="00B87978"/>
    <w:rsid w:val="00B87A6D"/>
    <w:rsid w:val="00B921F8"/>
    <w:rsid w:val="00B9237E"/>
    <w:rsid w:val="00B92B0F"/>
    <w:rsid w:val="00B92D18"/>
    <w:rsid w:val="00B93035"/>
    <w:rsid w:val="00B9380B"/>
    <w:rsid w:val="00B958E8"/>
    <w:rsid w:val="00B9612F"/>
    <w:rsid w:val="00B97CBC"/>
    <w:rsid w:val="00B97DC0"/>
    <w:rsid w:val="00B97E4A"/>
    <w:rsid w:val="00BA09B2"/>
    <w:rsid w:val="00BA0F35"/>
    <w:rsid w:val="00BA1EEC"/>
    <w:rsid w:val="00BA40E3"/>
    <w:rsid w:val="00BA465D"/>
    <w:rsid w:val="00BA5B46"/>
    <w:rsid w:val="00BA62A2"/>
    <w:rsid w:val="00BA683E"/>
    <w:rsid w:val="00BB0327"/>
    <w:rsid w:val="00BB2D73"/>
    <w:rsid w:val="00BB45BA"/>
    <w:rsid w:val="00BB4A3A"/>
    <w:rsid w:val="00BB5D0B"/>
    <w:rsid w:val="00BB63A8"/>
    <w:rsid w:val="00BB680C"/>
    <w:rsid w:val="00BC0995"/>
    <w:rsid w:val="00BC14F3"/>
    <w:rsid w:val="00BC179A"/>
    <w:rsid w:val="00BC61BB"/>
    <w:rsid w:val="00BC6DE2"/>
    <w:rsid w:val="00BC6E62"/>
    <w:rsid w:val="00BC713F"/>
    <w:rsid w:val="00BC7A4C"/>
    <w:rsid w:val="00BD0A65"/>
    <w:rsid w:val="00BD1489"/>
    <w:rsid w:val="00BD25E2"/>
    <w:rsid w:val="00BD2E71"/>
    <w:rsid w:val="00BD3A53"/>
    <w:rsid w:val="00BD4841"/>
    <w:rsid w:val="00BD63A3"/>
    <w:rsid w:val="00BD656A"/>
    <w:rsid w:val="00BD707B"/>
    <w:rsid w:val="00BD71F4"/>
    <w:rsid w:val="00BE00D8"/>
    <w:rsid w:val="00BE0A46"/>
    <w:rsid w:val="00BE15F4"/>
    <w:rsid w:val="00BE27BE"/>
    <w:rsid w:val="00BE2D0A"/>
    <w:rsid w:val="00BE3434"/>
    <w:rsid w:val="00BE3675"/>
    <w:rsid w:val="00BE42B4"/>
    <w:rsid w:val="00BE47D4"/>
    <w:rsid w:val="00BE48D3"/>
    <w:rsid w:val="00BE4BF9"/>
    <w:rsid w:val="00BE4C27"/>
    <w:rsid w:val="00BE52BB"/>
    <w:rsid w:val="00BE67F1"/>
    <w:rsid w:val="00BE793A"/>
    <w:rsid w:val="00BE7A0B"/>
    <w:rsid w:val="00BE7A4D"/>
    <w:rsid w:val="00BF17C9"/>
    <w:rsid w:val="00BF2B82"/>
    <w:rsid w:val="00BF3C04"/>
    <w:rsid w:val="00BF432A"/>
    <w:rsid w:val="00BF4737"/>
    <w:rsid w:val="00BF691E"/>
    <w:rsid w:val="00BF6E82"/>
    <w:rsid w:val="00BF6F12"/>
    <w:rsid w:val="00BF7CD9"/>
    <w:rsid w:val="00C05E60"/>
    <w:rsid w:val="00C060C7"/>
    <w:rsid w:val="00C068AF"/>
    <w:rsid w:val="00C10DCF"/>
    <w:rsid w:val="00C10EA4"/>
    <w:rsid w:val="00C132DD"/>
    <w:rsid w:val="00C1337B"/>
    <w:rsid w:val="00C14C0A"/>
    <w:rsid w:val="00C169EE"/>
    <w:rsid w:val="00C16F8F"/>
    <w:rsid w:val="00C17762"/>
    <w:rsid w:val="00C1787E"/>
    <w:rsid w:val="00C2036B"/>
    <w:rsid w:val="00C21897"/>
    <w:rsid w:val="00C223C7"/>
    <w:rsid w:val="00C24142"/>
    <w:rsid w:val="00C2418E"/>
    <w:rsid w:val="00C24C17"/>
    <w:rsid w:val="00C270D4"/>
    <w:rsid w:val="00C31148"/>
    <w:rsid w:val="00C31912"/>
    <w:rsid w:val="00C34829"/>
    <w:rsid w:val="00C3628C"/>
    <w:rsid w:val="00C3646D"/>
    <w:rsid w:val="00C365C4"/>
    <w:rsid w:val="00C366C1"/>
    <w:rsid w:val="00C36A50"/>
    <w:rsid w:val="00C3758F"/>
    <w:rsid w:val="00C407A9"/>
    <w:rsid w:val="00C40B88"/>
    <w:rsid w:val="00C43146"/>
    <w:rsid w:val="00C433B8"/>
    <w:rsid w:val="00C44489"/>
    <w:rsid w:val="00C44EFC"/>
    <w:rsid w:val="00C44FC2"/>
    <w:rsid w:val="00C47D87"/>
    <w:rsid w:val="00C50659"/>
    <w:rsid w:val="00C5086E"/>
    <w:rsid w:val="00C52B6C"/>
    <w:rsid w:val="00C5376E"/>
    <w:rsid w:val="00C53FAB"/>
    <w:rsid w:val="00C5425F"/>
    <w:rsid w:val="00C55AEE"/>
    <w:rsid w:val="00C55F6B"/>
    <w:rsid w:val="00C5701B"/>
    <w:rsid w:val="00C57624"/>
    <w:rsid w:val="00C57948"/>
    <w:rsid w:val="00C6209E"/>
    <w:rsid w:val="00C62F74"/>
    <w:rsid w:val="00C63B1E"/>
    <w:rsid w:val="00C6478E"/>
    <w:rsid w:val="00C64D40"/>
    <w:rsid w:val="00C659FB"/>
    <w:rsid w:val="00C65D49"/>
    <w:rsid w:val="00C66218"/>
    <w:rsid w:val="00C66638"/>
    <w:rsid w:val="00C6721A"/>
    <w:rsid w:val="00C67538"/>
    <w:rsid w:val="00C677C9"/>
    <w:rsid w:val="00C70933"/>
    <w:rsid w:val="00C70DBC"/>
    <w:rsid w:val="00C70E96"/>
    <w:rsid w:val="00C70F6A"/>
    <w:rsid w:val="00C72D17"/>
    <w:rsid w:val="00C73719"/>
    <w:rsid w:val="00C76A8E"/>
    <w:rsid w:val="00C808A6"/>
    <w:rsid w:val="00C814E9"/>
    <w:rsid w:val="00C81F23"/>
    <w:rsid w:val="00C837CD"/>
    <w:rsid w:val="00C855DB"/>
    <w:rsid w:val="00C855F3"/>
    <w:rsid w:val="00C85AEA"/>
    <w:rsid w:val="00C86270"/>
    <w:rsid w:val="00C8725F"/>
    <w:rsid w:val="00C905CB"/>
    <w:rsid w:val="00C90E47"/>
    <w:rsid w:val="00C92D28"/>
    <w:rsid w:val="00C951E4"/>
    <w:rsid w:val="00C96A6A"/>
    <w:rsid w:val="00C96B51"/>
    <w:rsid w:val="00C97091"/>
    <w:rsid w:val="00C97260"/>
    <w:rsid w:val="00CA015E"/>
    <w:rsid w:val="00CA0962"/>
    <w:rsid w:val="00CA2001"/>
    <w:rsid w:val="00CA2414"/>
    <w:rsid w:val="00CA3B72"/>
    <w:rsid w:val="00CA5367"/>
    <w:rsid w:val="00CA5A77"/>
    <w:rsid w:val="00CA66E7"/>
    <w:rsid w:val="00CB35B1"/>
    <w:rsid w:val="00CB3782"/>
    <w:rsid w:val="00CB41D2"/>
    <w:rsid w:val="00CB4E2E"/>
    <w:rsid w:val="00CB5B6C"/>
    <w:rsid w:val="00CB5C5D"/>
    <w:rsid w:val="00CB629B"/>
    <w:rsid w:val="00CB708F"/>
    <w:rsid w:val="00CC052E"/>
    <w:rsid w:val="00CC0BEF"/>
    <w:rsid w:val="00CC185A"/>
    <w:rsid w:val="00CC3B07"/>
    <w:rsid w:val="00CC5436"/>
    <w:rsid w:val="00CC6DF2"/>
    <w:rsid w:val="00CC6F8F"/>
    <w:rsid w:val="00CC7294"/>
    <w:rsid w:val="00CC7E82"/>
    <w:rsid w:val="00CC7EE9"/>
    <w:rsid w:val="00CD0CD6"/>
    <w:rsid w:val="00CD16BE"/>
    <w:rsid w:val="00CD2268"/>
    <w:rsid w:val="00CD349F"/>
    <w:rsid w:val="00CD430D"/>
    <w:rsid w:val="00CD4616"/>
    <w:rsid w:val="00CD479B"/>
    <w:rsid w:val="00CD56AF"/>
    <w:rsid w:val="00CD7B7C"/>
    <w:rsid w:val="00CD7C18"/>
    <w:rsid w:val="00CE100A"/>
    <w:rsid w:val="00CE1838"/>
    <w:rsid w:val="00CE2A8C"/>
    <w:rsid w:val="00CE33D5"/>
    <w:rsid w:val="00CE4712"/>
    <w:rsid w:val="00CE5D5C"/>
    <w:rsid w:val="00CE70CD"/>
    <w:rsid w:val="00CE7F84"/>
    <w:rsid w:val="00CF44F7"/>
    <w:rsid w:val="00CF4521"/>
    <w:rsid w:val="00CF46D4"/>
    <w:rsid w:val="00CF5316"/>
    <w:rsid w:val="00CF531A"/>
    <w:rsid w:val="00CF5D37"/>
    <w:rsid w:val="00CF6F33"/>
    <w:rsid w:val="00CF7161"/>
    <w:rsid w:val="00D00035"/>
    <w:rsid w:val="00D00A97"/>
    <w:rsid w:val="00D02248"/>
    <w:rsid w:val="00D030B8"/>
    <w:rsid w:val="00D03E3E"/>
    <w:rsid w:val="00D03E9B"/>
    <w:rsid w:val="00D04429"/>
    <w:rsid w:val="00D044CB"/>
    <w:rsid w:val="00D04E37"/>
    <w:rsid w:val="00D0544E"/>
    <w:rsid w:val="00D054E0"/>
    <w:rsid w:val="00D0568F"/>
    <w:rsid w:val="00D063B8"/>
    <w:rsid w:val="00D06820"/>
    <w:rsid w:val="00D06825"/>
    <w:rsid w:val="00D0723C"/>
    <w:rsid w:val="00D07467"/>
    <w:rsid w:val="00D07A0C"/>
    <w:rsid w:val="00D107B3"/>
    <w:rsid w:val="00D11AF4"/>
    <w:rsid w:val="00D11D46"/>
    <w:rsid w:val="00D12024"/>
    <w:rsid w:val="00D12B78"/>
    <w:rsid w:val="00D152CF"/>
    <w:rsid w:val="00D15368"/>
    <w:rsid w:val="00D17E3B"/>
    <w:rsid w:val="00D2306F"/>
    <w:rsid w:val="00D23C09"/>
    <w:rsid w:val="00D23CED"/>
    <w:rsid w:val="00D241D1"/>
    <w:rsid w:val="00D249AB"/>
    <w:rsid w:val="00D24BD2"/>
    <w:rsid w:val="00D24D0A"/>
    <w:rsid w:val="00D2573D"/>
    <w:rsid w:val="00D25E46"/>
    <w:rsid w:val="00D260A2"/>
    <w:rsid w:val="00D26A56"/>
    <w:rsid w:val="00D30CC6"/>
    <w:rsid w:val="00D31722"/>
    <w:rsid w:val="00D31C11"/>
    <w:rsid w:val="00D31EED"/>
    <w:rsid w:val="00D3260C"/>
    <w:rsid w:val="00D33DB5"/>
    <w:rsid w:val="00D34765"/>
    <w:rsid w:val="00D34840"/>
    <w:rsid w:val="00D34C39"/>
    <w:rsid w:val="00D35790"/>
    <w:rsid w:val="00D37DD9"/>
    <w:rsid w:val="00D41BFE"/>
    <w:rsid w:val="00D42585"/>
    <w:rsid w:val="00D46946"/>
    <w:rsid w:val="00D4700E"/>
    <w:rsid w:val="00D50EEC"/>
    <w:rsid w:val="00D51350"/>
    <w:rsid w:val="00D519AF"/>
    <w:rsid w:val="00D532A9"/>
    <w:rsid w:val="00D53653"/>
    <w:rsid w:val="00D53F81"/>
    <w:rsid w:val="00D5437A"/>
    <w:rsid w:val="00D55E32"/>
    <w:rsid w:val="00D56115"/>
    <w:rsid w:val="00D5611E"/>
    <w:rsid w:val="00D5653B"/>
    <w:rsid w:val="00D5726D"/>
    <w:rsid w:val="00D57B8C"/>
    <w:rsid w:val="00D57C0A"/>
    <w:rsid w:val="00D617B3"/>
    <w:rsid w:val="00D61D6E"/>
    <w:rsid w:val="00D6272B"/>
    <w:rsid w:val="00D62EF1"/>
    <w:rsid w:val="00D6309D"/>
    <w:rsid w:val="00D633B8"/>
    <w:rsid w:val="00D63704"/>
    <w:rsid w:val="00D63915"/>
    <w:rsid w:val="00D644CA"/>
    <w:rsid w:val="00D64EA0"/>
    <w:rsid w:val="00D667B5"/>
    <w:rsid w:val="00D66824"/>
    <w:rsid w:val="00D66FC2"/>
    <w:rsid w:val="00D67F2B"/>
    <w:rsid w:val="00D7044E"/>
    <w:rsid w:val="00D7231A"/>
    <w:rsid w:val="00D72DD3"/>
    <w:rsid w:val="00D72E1E"/>
    <w:rsid w:val="00D73D38"/>
    <w:rsid w:val="00D75D41"/>
    <w:rsid w:val="00D76B57"/>
    <w:rsid w:val="00D76C7E"/>
    <w:rsid w:val="00D76E73"/>
    <w:rsid w:val="00D771DE"/>
    <w:rsid w:val="00D7776D"/>
    <w:rsid w:val="00D807FC"/>
    <w:rsid w:val="00D81A95"/>
    <w:rsid w:val="00D81E27"/>
    <w:rsid w:val="00D834F1"/>
    <w:rsid w:val="00D835F6"/>
    <w:rsid w:val="00D83609"/>
    <w:rsid w:val="00D8457B"/>
    <w:rsid w:val="00D84AA7"/>
    <w:rsid w:val="00D85CBE"/>
    <w:rsid w:val="00D876D2"/>
    <w:rsid w:val="00D9088C"/>
    <w:rsid w:val="00D917B7"/>
    <w:rsid w:val="00D92179"/>
    <w:rsid w:val="00D922C6"/>
    <w:rsid w:val="00D9293F"/>
    <w:rsid w:val="00D92DE7"/>
    <w:rsid w:val="00D93354"/>
    <w:rsid w:val="00D93598"/>
    <w:rsid w:val="00D938F7"/>
    <w:rsid w:val="00D93FDD"/>
    <w:rsid w:val="00D94168"/>
    <w:rsid w:val="00D942F1"/>
    <w:rsid w:val="00D953D3"/>
    <w:rsid w:val="00D955F6"/>
    <w:rsid w:val="00DA0BBC"/>
    <w:rsid w:val="00DA182C"/>
    <w:rsid w:val="00DA1E18"/>
    <w:rsid w:val="00DA2009"/>
    <w:rsid w:val="00DA243E"/>
    <w:rsid w:val="00DA4162"/>
    <w:rsid w:val="00DA4613"/>
    <w:rsid w:val="00DA7769"/>
    <w:rsid w:val="00DA7CCA"/>
    <w:rsid w:val="00DB05B1"/>
    <w:rsid w:val="00DB0C97"/>
    <w:rsid w:val="00DB0EA2"/>
    <w:rsid w:val="00DB2298"/>
    <w:rsid w:val="00DB2823"/>
    <w:rsid w:val="00DB2D74"/>
    <w:rsid w:val="00DB3786"/>
    <w:rsid w:val="00DB59E8"/>
    <w:rsid w:val="00DB5A79"/>
    <w:rsid w:val="00DC2465"/>
    <w:rsid w:val="00DC4369"/>
    <w:rsid w:val="00DC461B"/>
    <w:rsid w:val="00DC5177"/>
    <w:rsid w:val="00DC6195"/>
    <w:rsid w:val="00DC7930"/>
    <w:rsid w:val="00DC7D48"/>
    <w:rsid w:val="00DD0B27"/>
    <w:rsid w:val="00DD0C3F"/>
    <w:rsid w:val="00DD145A"/>
    <w:rsid w:val="00DD1A30"/>
    <w:rsid w:val="00DD3080"/>
    <w:rsid w:val="00DD4F93"/>
    <w:rsid w:val="00DD512E"/>
    <w:rsid w:val="00DD5EC8"/>
    <w:rsid w:val="00DD6069"/>
    <w:rsid w:val="00DE0AF3"/>
    <w:rsid w:val="00DE0EBE"/>
    <w:rsid w:val="00DE1177"/>
    <w:rsid w:val="00DE2052"/>
    <w:rsid w:val="00DE2CEA"/>
    <w:rsid w:val="00DE5075"/>
    <w:rsid w:val="00DE55CF"/>
    <w:rsid w:val="00DE5BB8"/>
    <w:rsid w:val="00DE6154"/>
    <w:rsid w:val="00DE6A3C"/>
    <w:rsid w:val="00DE6D2A"/>
    <w:rsid w:val="00DE74F4"/>
    <w:rsid w:val="00DE7F97"/>
    <w:rsid w:val="00DF03F6"/>
    <w:rsid w:val="00DF1010"/>
    <w:rsid w:val="00DF2E5B"/>
    <w:rsid w:val="00DF5AEA"/>
    <w:rsid w:val="00DF63F6"/>
    <w:rsid w:val="00DF6BAF"/>
    <w:rsid w:val="00DF7BD0"/>
    <w:rsid w:val="00DF7F9A"/>
    <w:rsid w:val="00E006F4"/>
    <w:rsid w:val="00E00AEF"/>
    <w:rsid w:val="00E01557"/>
    <w:rsid w:val="00E0219D"/>
    <w:rsid w:val="00E033FC"/>
    <w:rsid w:val="00E0374B"/>
    <w:rsid w:val="00E05E94"/>
    <w:rsid w:val="00E07AB9"/>
    <w:rsid w:val="00E10B28"/>
    <w:rsid w:val="00E117FD"/>
    <w:rsid w:val="00E13747"/>
    <w:rsid w:val="00E14758"/>
    <w:rsid w:val="00E156E0"/>
    <w:rsid w:val="00E172C7"/>
    <w:rsid w:val="00E21088"/>
    <w:rsid w:val="00E22A7F"/>
    <w:rsid w:val="00E23E29"/>
    <w:rsid w:val="00E24632"/>
    <w:rsid w:val="00E248A4"/>
    <w:rsid w:val="00E24A72"/>
    <w:rsid w:val="00E24BCE"/>
    <w:rsid w:val="00E24CE2"/>
    <w:rsid w:val="00E259A7"/>
    <w:rsid w:val="00E25AEA"/>
    <w:rsid w:val="00E25F09"/>
    <w:rsid w:val="00E272A3"/>
    <w:rsid w:val="00E306A1"/>
    <w:rsid w:val="00E30B7C"/>
    <w:rsid w:val="00E30D26"/>
    <w:rsid w:val="00E30DEF"/>
    <w:rsid w:val="00E30ED2"/>
    <w:rsid w:val="00E31276"/>
    <w:rsid w:val="00E32102"/>
    <w:rsid w:val="00E32363"/>
    <w:rsid w:val="00E34666"/>
    <w:rsid w:val="00E35A62"/>
    <w:rsid w:val="00E3624A"/>
    <w:rsid w:val="00E36A66"/>
    <w:rsid w:val="00E37408"/>
    <w:rsid w:val="00E37F70"/>
    <w:rsid w:val="00E41377"/>
    <w:rsid w:val="00E41985"/>
    <w:rsid w:val="00E419C6"/>
    <w:rsid w:val="00E438C4"/>
    <w:rsid w:val="00E43A2A"/>
    <w:rsid w:val="00E44069"/>
    <w:rsid w:val="00E446C1"/>
    <w:rsid w:val="00E44E23"/>
    <w:rsid w:val="00E45F68"/>
    <w:rsid w:val="00E46BCD"/>
    <w:rsid w:val="00E47320"/>
    <w:rsid w:val="00E4740A"/>
    <w:rsid w:val="00E4769F"/>
    <w:rsid w:val="00E47FE7"/>
    <w:rsid w:val="00E52646"/>
    <w:rsid w:val="00E53449"/>
    <w:rsid w:val="00E545D7"/>
    <w:rsid w:val="00E547FE"/>
    <w:rsid w:val="00E54ED0"/>
    <w:rsid w:val="00E5669C"/>
    <w:rsid w:val="00E5696A"/>
    <w:rsid w:val="00E57743"/>
    <w:rsid w:val="00E57DDC"/>
    <w:rsid w:val="00E60ECA"/>
    <w:rsid w:val="00E613AB"/>
    <w:rsid w:val="00E6312A"/>
    <w:rsid w:val="00E64B6E"/>
    <w:rsid w:val="00E64D04"/>
    <w:rsid w:val="00E65928"/>
    <w:rsid w:val="00E663B6"/>
    <w:rsid w:val="00E6780D"/>
    <w:rsid w:val="00E67BCF"/>
    <w:rsid w:val="00E67DEE"/>
    <w:rsid w:val="00E704BD"/>
    <w:rsid w:val="00E709A4"/>
    <w:rsid w:val="00E71439"/>
    <w:rsid w:val="00E71CB0"/>
    <w:rsid w:val="00E71EF1"/>
    <w:rsid w:val="00E72712"/>
    <w:rsid w:val="00E752E5"/>
    <w:rsid w:val="00E758B9"/>
    <w:rsid w:val="00E80B3C"/>
    <w:rsid w:val="00E82191"/>
    <w:rsid w:val="00E83536"/>
    <w:rsid w:val="00E83717"/>
    <w:rsid w:val="00E84236"/>
    <w:rsid w:val="00E845F6"/>
    <w:rsid w:val="00E85569"/>
    <w:rsid w:val="00E856AF"/>
    <w:rsid w:val="00E86B83"/>
    <w:rsid w:val="00E86C57"/>
    <w:rsid w:val="00E875F6"/>
    <w:rsid w:val="00E87C64"/>
    <w:rsid w:val="00E92030"/>
    <w:rsid w:val="00E929FB"/>
    <w:rsid w:val="00E93A01"/>
    <w:rsid w:val="00E93FF8"/>
    <w:rsid w:val="00E9448A"/>
    <w:rsid w:val="00E94EB6"/>
    <w:rsid w:val="00E955F7"/>
    <w:rsid w:val="00E95AC2"/>
    <w:rsid w:val="00E95CA8"/>
    <w:rsid w:val="00E95D8C"/>
    <w:rsid w:val="00E95F3B"/>
    <w:rsid w:val="00E96643"/>
    <w:rsid w:val="00E96EAF"/>
    <w:rsid w:val="00E97111"/>
    <w:rsid w:val="00EA0DBD"/>
    <w:rsid w:val="00EA1752"/>
    <w:rsid w:val="00EA241A"/>
    <w:rsid w:val="00EA539B"/>
    <w:rsid w:val="00EA5A89"/>
    <w:rsid w:val="00EA5BDB"/>
    <w:rsid w:val="00EA60E6"/>
    <w:rsid w:val="00EA63FA"/>
    <w:rsid w:val="00EB051C"/>
    <w:rsid w:val="00EB08D8"/>
    <w:rsid w:val="00EB1DE2"/>
    <w:rsid w:val="00EB20AB"/>
    <w:rsid w:val="00EB21CD"/>
    <w:rsid w:val="00EB3385"/>
    <w:rsid w:val="00EB46D9"/>
    <w:rsid w:val="00EB79CD"/>
    <w:rsid w:val="00EB7C64"/>
    <w:rsid w:val="00EC0E64"/>
    <w:rsid w:val="00EC142D"/>
    <w:rsid w:val="00EC1D81"/>
    <w:rsid w:val="00EC1E16"/>
    <w:rsid w:val="00EC2DD1"/>
    <w:rsid w:val="00EC52DA"/>
    <w:rsid w:val="00EC66DA"/>
    <w:rsid w:val="00EC6D33"/>
    <w:rsid w:val="00EC7B89"/>
    <w:rsid w:val="00EC7BA8"/>
    <w:rsid w:val="00EC7D81"/>
    <w:rsid w:val="00EC7F0E"/>
    <w:rsid w:val="00ED0024"/>
    <w:rsid w:val="00ED05E9"/>
    <w:rsid w:val="00ED0EA0"/>
    <w:rsid w:val="00ED0F85"/>
    <w:rsid w:val="00ED2B5C"/>
    <w:rsid w:val="00ED3269"/>
    <w:rsid w:val="00ED3A18"/>
    <w:rsid w:val="00ED3B7B"/>
    <w:rsid w:val="00ED7A08"/>
    <w:rsid w:val="00EE12A5"/>
    <w:rsid w:val="00EE12AB"/>
    <w:rsid w:val="00EE13CB"/>
    <w:rsid w:val="00EE1A8C"/>
    <w:rsid w:val="00EE416B"/>
    <w:rsid w:val="00EE4643"/>
    <w:rsid w:val="00EE529F"/>
    <w:rsid w:val="00EE5434"/>
    <w:rsid w:val="00EE6025"/>
    <w:rsid w:val="00EE61D6"/>
    <w:rsid w:val="00EE7F1A"/>
    <w:rsid w:val="00EF1330"/>
    <w:rsid w:val="00EF15FF"/>
    <w:rsid w:val="00EF41B8"/>
    <w:rsid w:val="00EF55E6"/>
    <w:rsid w:val="00EF5707"/>
    <w:rsid w:val="00EF60CD"/>
    <w:rsid w:val="00EF6F3B"/>
    <w:rsid w:val="00EF70EC"/>
    <w:rsid w:val="00EF7111"/>
    <w:rsid w:val="00EF75BD"/>
    <w:rsid w:val="00EF7C75"/>
    <w:rsid w:val="00EF7C82"/>
    <w:rsid w:val="00EF7D1A"/>
    <w:rsid w:val="00EF7D5B"/>
    <w:rsid w:val="00F02759"/>
    <w:rsid w:val="00F0448F"/>
    <w:rsid w:val="00F06AF4"/>
    <w:rsid w:val="00F0716C"/>
    <w:rsid w:val="00F07DD9"/>
    <w:rsid w:val="00F07F27"/>
    <w:rsid w:val="00F105AE"/>
    <w:rsid w:val="00F108A8"/>
    <w:rsid w:val="00F13F58"/>
    <w:rsid w:val="00F153E0"/>
    <w:rsid w:val="00F16135"/>
    <w:rsid w:val="00F16315"/>
    <w:rsid w:val="00F16CEB"/>
    <w:rsid w:val="00F2136E"/>
    <w:rsid w:val="00F270E9"/>
    <w:rsid w:val="00F27440"/>
    <w:rsid w:val="00F275C0"/>
    <w:rsid w:val="00F30319"/>
    <w:rsid w:val="00F306B8"/>
    <w:rsid w:val="00F316F0"/>
    <w:rsid w:val="00F317B5"/>
    <w:rsid w:val="00F32094"/>
    <w:rsid w:val="00F33B8F"/>
    <w:rsid w:val="00F33FA7"/>
    <w:rsid w:val="00F346B6"/>
    <w:rsid w:val="00F36145"/>
    <w:rsid w:val="00F3784E"/>
    <w:rsid w:val="00F37BDD"/>
    <w:rsid w:val="00F41503"/>
    <w:rsid w:val="00F4347D"/>
    <w:rsid w:val="00F44D82"/>
    <w:rsid w:val="00F46114"/>
    <w:rsid w:val="00F46207"/>
    <w:rsid w:val="00F466C8"/>
    <w:rsid w:val="00F469A9"/>
    <w:rsid w:val="00F46B50"/>
    <w:rsid w:val="00F47C20"/>
    <w:rsid w:val="00F5043C"/>
    <w:rsid w:val="00F50B46"/>
    <w:rsid w:val="00F50D1F"/>
    <w:rsid w:val="00F50F5C"/>
    <w:rsid w:val="00F51545"/>
    <w:rsid w:val="00F55325"/>
    <w:rsid w:val="00F56043"/>
    <w:rsid w:val="00F560F3"/>
    <w:rsid w:val="00F56BD8"/>
    <w:rsid w:val="00F5789A"/>
    <w:rsid w:val="00F60120"/>
    <w:rsid w:val="00F6143E"/>
    <w:rsid w:val="00F6171A"/>
    <w:rsid w:val="00F62648"/>
    <w:rsid w:val="00F62CCB"/>
    <w:rsid w:val="00F632A2"/>
    <w:rsid w:val="00F635FC"/>
    <w:rsid w:val="00F63D03"/>
    <w:rsid w:val="00F65E2F"/>
    <w:rsid w:val="00F65FA0"/>
    <w:rsid w:val="00F66073"/>
    <w:rsid w:val="00F67DF1"/>
    <w:rsid w:val="00F7054E"/>
    <w:rsid w:val="00F73FAB"/>
    <w:rsid w:val="00F75193"/>
    <w:rsid w:val="00F75C00"/>
    <w:rsid w:val="00F8309B"/>
    <w:rsid w:val="00F833C9"/>
    <w:rsid w:val="00F84965"/>
    <w:rsid w:val="00F86752"/>
    <w:rsid w:val="00F87932"/>
    <w:rsid w:val="00F90064"/>
    <w:rsid w:val="00F93C47"/>
    <w:rsid w:val="00F94217"/>
    <w:rsid w:val="00F94AAB"/>
    <w:rsid w:val="00F94E50"/>
    <w:rsid w:val="00F952BA"/>
    <w:rsid w:val="00F9586C"/>
    <w:rsid w:val="00F95A2A"/>
    <w:rsid w:val="00F95B27"/>
    <w:rsid w:val="00F96AFD"/>
    <w:rsid w:val="00F97DA2"/>
    <w:rsid w:val="00FA07F4"/>
    <w:rsid w:val="00FA0F6E"/>
    <w:rsid w:val="00FA1398"/>
    <w:rsid w:val="00FA2340"/>
    <w:rsid w:val="00FA2E19"/>
    <w:rsid w:val="00FA32B4"/>
    <w:rsid w:val="00FA42CC"/>
    <w:rsid w:val="00FA6665"/>
    <w:rsid w:val="00FA697F"/>
    <w:rsid w:val="00FA700E"/>
    <w:rsid w:val="00FA734E"/>
    <w:rsid w:val="00FB168F"/>
    <w:rsid w:val="00FB2783"/>
    <w:rsid w:val="00FB3846"/>
    <w:rsid w:val="00FB4145"/>
    <w:rsid w:val="00FB429D"/>
    <w:rsid w:val="00FB5521"/>
    <w:rsid w:val="00FB610D"/>
    <w:rsid w:val="00FB7759"/>
    <w:rsid w:val="00FB7F30"/>
    <w:rsid w:val="00FC0C90"/>
    <w:rsid w:val="00FC2BA5"/>
    <w:rsid w:val="00FC4477"/>
    <w:rsid w:val="00FC46FB"/>
    <w:rsid w:val="00FC47F2"/>
    <w:rsid w:val="00FC4F25"/>
    <w:rsid w:val="00FC5921"/>
    <w:rsid w:val="00FC672E"/>
    <w:rsid w:val="00FC7B66"/>
    <w:rsid w:val="00FD106C"/>
    <w:rsid w:val="00FD2984"/>
    <w:rsid w:val="00FD2BD3"/>
    <w:rsid w:val="00FD3926"/>
    <w:rsid w:val="00FD3DEF"/>
    <w:rsid w:val="00FD4CCA"/>
    <w:rsid w:val="00FD4D03"/>
    <w:rsid w:val="00FD5EE7"/>
    <w:rsid w:val="00FD6BBF"/>
    <w:rsid w:val="00FD74AA"/>
    <w:rsid w:val="00FE1EC4"/>
    <w:rsid w:val="00FE21C1"/>
    <w:rsid w:val="00FE234B"/>
    <w:rsid w:val="00FE2772"/>
    <w:rsid w:val="00FE2A9E"/>
    <w:rsid w:val="00FE34B3"/>
    <w:rsid w:val="00FE3D0C"/>
    <w:rsid w:val="00FE3DAA"/>
    <w:rsid w:val="00FE3E63"/>
    <w:rsid w:val="00FE46B7"/>
    <w:rsid w:val="00FE4764"/>
    <w:rsid w:val="00FE4A11"/>
    <w:rsid w:val="00FE5D5C"/>
    <w:rsid w:val="00FE6BC0"/>
    <w:rsid w:val="00FF0333"/>
    <w:rsid w:val="00FF0420"/>
    <w:rsid w:val="00FF14D1"/>
    <w:rsid w:val="00FF1A55"/>
    <w:rsid w:val="00FF286E"/>
    <w:rsid w:val="00FF414A"/>
    <w:rsid w:val="00FF4AF4"/>
    <w:rsid w:val="00FF55EA"/>
    <w:rsid w:val="00FF5CD4"/>
    <w:rsid w:val="00FF6BE9"/>
    <w:rsid w:val="00FF7C68"/>
    <w:rsid w:val="00FF7E69"/>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2E5E47"/>
  <w14:defaultImageDpi w14:val="0"/>
  <w15:docId w15:val="{64D9D20D-EA64-47C9-8340-E34FB617D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Segoe UI"/>
        <w:sz w:val="22"/>
        <w:szCs w:val="22"/>
        <w:lang w:val="ru-RU" w:eastAsia="ru-RU" w:bidi="ar-SA"/>
      </w:rPr>
    </w:rPrDefault>
    <w:pPrDefault>
      <w:pPr>
        <w:spacing w:after="160" w:line="259" w:lineRule="auto"/>
      </w:pPr>
    </w:pPrDefault>
  </w:docDefaults>
  <w:latentStyles w:defLockedState="0" w:defUIPriority="0" w:defSemiHidden="0" w:defUnhideWhenUsed="0" w:defQFormat="0" w:count="376">
    <w:lsdException w:name="Normal" w:locked="1" w:qFormat="1"/>
    <w:lsdException w:name="heading 1" w:locked="1" w:uiPriority="99"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locked="1" w:uiPriority="99"/>
    <w:lsdException w:name="caption" w:locked="1" w:semiHidden="1" w:unhideWhenUsed="1" w:qFormat="1"/>
    <w:lsdException w:name="footnote reference" w:locked="1" w:uiPriority="99"/>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HTML Preformatted" w:locked="1" w:semiHidden="1" w:unhideWhenUsed="1"/>
    <w:lsdException w:name="HTML Sample" w:locked="1" w:semiHidden="1" w:unhideWhenUsed="1"/>
    <w:lsdException w:name="Normal Table"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unhideWhenUsed="1"/>
    <w:lsdException w:name="No Spacing" w:locked="1" w:uiPriority="1" w:qFormat="1"/>
    <w:lsdException w:name="Light Shading" w:locked="1" w:uiPriority="99"/>
    <w:lsdException w:name="Light List" w:locked="1" w:uiPriority="99"/>
    <w:lsdException w:name="Light Grid" w:locked="1" w:uiPriority="99"/>
    <w:lsdException w:name="Medium Shading 1" w:locked="1" w:uiPriority="99"/>
    <w:lsdException w:name="Medium Shading 2" w:locked="1" w:uiPriority="99"/>
    <w:lsdException w:name="Medium List 1" w:locked="1" w:uiPriority="99"/>
    <w:lsdException w:name="Medium List 2" w:locked="1" w:uiPriority="99"/>
    <w:lsdException w:name="Medium Grid 1" w:locked="1" w:uiPriority="99"/>
    <w:lsdException w:name="Medium Grid 2" w:locked="1" w:uiPriority="99" w:qFormat="1"/>
    <w:lsdException w:name="Medium Grid 3" w:locked="1" w:uiPriority="99"/>
    <w:lsdException w:name="Dark List" w:locked="1" w:uiPriority="99"/>
    <w:lsdException w:name="Colorful Shading" w:locked="1" w:uiPriority="99"/>
    <w:lsdException w:name="Colorful List" w:locked="1" w:uiPriority="99"/>
    <w:lsdException w:name="Colorful Grid" w:locked="1" w:uiPriority="99"/>
    <w:lsdException w:name="Light Shading Accent 1" w:locked="1" w:uiPriority="99"/>
    <w:lsdException w:name="Light List Accent 1" w:locked="1" w:uiPriority="99"/>
    <w:lsdException w:name="Light Grid Accent 1" w:locked="1" w:uiPriority="99"/>
    <w:lsdException w:name="Medium Shading 1 Accent 1" w:locked="1" w:uiPriority="1" w:qFormat="1"/>
    <w:lsdException w:name="Medium Shading 2 Accent 1" w:locked="1" w:uiPriority="60"/>
    <w:lsdException w:name="Medium List 1 Accent 1" w:locked="1" w:uiPriority="61"/>
    <w:lsdException w:name="Revision" w:locked="1" w:semiHidden="1" w:uiPriority="62" w:unhideWhenUsed="1"/>
    <w:lsdException w:name="List Paragraph" w:locked="1" w:uiPriority="34" w:qFormat="1"/>
    <w:lsdException w:name="Quote" w:locked="1" w:uiPriority="64" w:qFormat="1"/>
    <w:lsdException w:name="Intense Quote" w:locked="1" w:uiPriority="65"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qFormat="1"/>
    <w:lsdException w:name="Colorful Grid Accent 1" w:locked="1" w:uiPriority="73" w:qFormat="1"/>
    <w:lsdException w:name="Light Shading Accent 2" w:locked="1" w:uiPriority="60" w:qFormat="1"/>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99"/>
    <w:lsdException w:name="Medium Grid 1 Accent 2" w:locked="1" w:uiPriority="34" w:qFormat="1"/>
    <w:lsdException w:name="Medium Grid 2 Accent 2" w:locked="1" w:uiPriority="29" w:qFormat="1"/>
    <w:lsdException w:name="Medium Grid 3 Accent 2" w:locked="1" w:uiPriority="30" w:qFormat="1"/>
    <w:lsdException w:name="Dark List Accent 2" w:locked="1" w:uiPriority="66"/>
    <w:lsdException w:name="Colorful Shading Accent 2" w:locked="1" w:uiPriority="67"/>
    <w:lsdException w:name="Colorful List Accent 2" w:locked="1" w:uiPriority="68"/>
    <w:lsdException w:name="Colorful Grid Accent 2" w:locked="1" w:uiPriority="69"/>
    <w:lsdException w:name="Light Shading Accent 3" w:locked="1" w:uiPriority="70"/>
    <w:lsdException w:name="Light List Accent 3" w:locked="1" w:uiPriority="71"/>
    <w:lsdException w:name="Light Grid Accent 3" w:locked="1" w:uiPriority="72"/>
    <w:lsdException w:name="Medium Shading 1 Accent 3" w:locked="1" w:uiPriority="73"/>
    <w:lsdException w:name="Medium Shading 2 Accent 3" w:locked="1" w:uiPriority="60"/>
    <w:lsdException w:name="Medium List 1 Accent 3" w:locked="1" w:uiPriority="61"/>
    <w:lsdException w:name="Medium List 2 Accent 3" w:locked="1" w:uiPriority="62"/>
    <w:lsdException w:name="Medium Grid 1 Accent 3" w:locked="1" w:uiPriority="63"/>
    <w:lsdException w:name="Medium Grid 2 Accent 3" w:locked="1" w:uiPriority="64"/>
    <w:lsdException w:name="Medium Grid 3 Accent 3" w:locked="1" w:uiPriority="65"/>
    <w:lsdException w:name="Dark List Accent 3" w:locked="1" w:uiPriority="66"/>
    <w:lsdException w:name="Colorful Shading Accent 3" w:locked="1" w:uiPriority="67"/>
    <w:lsdException w:name="Colorful List Accent 3" w:locked="1" w:uiPriority="68"/>
    <w:lsdException w:name="Colorful Grid Accent 3" w:locked="1" w:uiPriority="69"/>
    <w:lsdException w:name="Light Shading Accent 4" w:locked="1" w:uiPriority="70"/>
    <w:lsdException w:name="Light List Accent 4" w:locked="1" w:uiPriority="71"/>
    <w:lsdException w:name="Light Grid Accent 4" w:locked="1" w:uiPriority="72"/>
    <w:lsdException w:name="Medium Shading 1 Accent 4" w:locked="1" w:uiPriority="73"/>
    <w:lsdException w:name="Medium Shading 2 Accent 4" w:locked="1" w:uiPriority="60"/>
    <w:lsdException w:name="Medium List 1 Accent 4" w:locked="1" w:uiPriority="61"/>
    <w:lsdException w:name="Medium List 2 Accent 4" w:locked="1" w:uiPriority="62"/>
    <w:lsdException w:name="Medium Grid 1 Accent 4" w:locked="1" w:uiPriority="63"/>
    <w:lsdException w:name="Medium Grid 2 Accent 4" w:locked="1" w:uiPriority="64"/>
    <w:lsdException w:name="Medium Grid 3 Accent 4" w:locked="1" w:uiPriority="65"/>
    <w:lsdException w:name="Dark List Accent 4" w:locked="1" w:uiPriority="66"/>
    <w:lsdException w:name="Colorful Shading Accent 4" w:locked="1" w:uiPriority="67"/>
    <w:lsdException w:name="Colorful List Accent 4" w:locked="1" w:uiPriority="68"/>
    <w:lsdException w:name="Colorful Grid Accent 4" w:locked="1" w:uiPriority="69"/>
    <w:lsdException w:name="Light Shading Accent 5" w:locked="1" w:uiPriority="70"/>
    <w:lsdException w:name="Light List Accent 5" w:locked="1" w:uiPriority="71"/>
    <w:lsdException w:name="Light Grid Accent 5" w:locked="1" w:uiPriority="72"/>
    <w:lsdException w:name="Medium Shading 1 Accent 5" w:locked="1" w:uiPriority="73"/>
    <w:lsdException w:name="Medium Shading 2 Accent 5" w:locked="1" w:uiPriority="60"/>
    <w:lsdException w:name="Medium List 1 Accent 5" w:locked="1" w:uiPriority="61"/>
    <w:lsdException w:name="Medium List 2 Accent 5" w:locked="1" w:uiPriority="62"/>
    <w:lsdException w:name="Medium Grid 1 Accent 5" w:locked="1" w:uiPriority="63"/>
    <w:lsdException w:name="Medium Grid 2 Accent 5" w:locked="1" w:uiPriority="64"/>
    <w:lsdException w:name="Medium Grid 3 Accent 5" w:locked="1" w:uiPriority="65"/>
    <w:lsdException w:name="Dark List Accent 5" w:locked="1" w:uiPriority="66"/>
    <w:lsdException w:name="Colorful Shading Accent 5" w:locked="1" w:uiPriority="67"/>
    <w:lsdException w:name="Colorful List Accent 5" w:locked="1" w:uiPriority="68"/>
    <w:lsdException w:name="Colorful Grid Accent 5" w:locked="1" w:uiPriority="69"/>
    <w:lsdException w:name="Light Shading Accent 6" w:locked="1" w:uiPriority="70"/>
    <w:lsdException w:name="Light List Accent 6" w:locked="1" w:uiPriority="71"/>
    <w:lsdException w:name="Light Grid Accent 6" w:locked="1" w:uiPriority="72"/>
    <w:lsdException w:name="Medium Shading 1 Accent 6" w:locked="1" w:uiPriority="73"/>
    <w:lsdException w:name="Medium Shading 2 Accent 6" w:locked="1" w:uiPriority="60"/>
    <w:lsdException w:name="Medium List 1 Accent 6" w:locked="1" w:uiPriority="61"/>
    <w:lsdException w:name="Medium List 2 Accent 6" w:locked="1" w:uiPriority="62"/>
    <w:lsdException w:name="Medium Grid 1 Accent 6" w:locked="1" w:uiPriority="63"/>
    <w:lsdException w:name="Medium Grid 2 Accent 6" w:locked="1" w:uiPriority="64"/>
    <w:lsdException w:name="Medium Grid 3 Accent 6" w:locked="1" w:uiPriority="65"/>
    <w:lsdException w:name="Dark List Accent 6" w:locked="1" w:uiPriority="66"/>
    <w:lsdException w:name="Colorful Shading Accent 6" w:locked="1" w:uiPriority="67"/>
    <w:lsdException w:name="Colorful List Accent 6" w:locked="1" w:uiPriority="68"/>
    <w:lsdException w:name="Colorful Grid Accent 6" w:locked="1" w:uiPriority="69"/>
    <w:lsdException w:name="Subtle Emphasis" w:locked="1" w:uiPriority="70" w:qFormat="1"/>
    <w:lsdException w:name="Intense Emphasis" w:locked="1" w:uiPriority="71" w:qFormat="1"/>
    <w:lsdException w:name="Subtle Reference" w:locked="1" w:uiPriority="72" w:qFormat="1"/>
    <w:lsdException w:name="Intense Reference" w:locked="1" w:uiPriority="73" w:qFormat="1"/>
    <w:lsdException w:name="Book Title" w:locked="1" w:uiPriority="60" w:qFormat="1"/>
    <w:lsdException w:name="Bibliography" w:locked="1" w:semiHidden="1" w:uiPriority="61" w:unhideWhenUsed="1"/>
    <w:lsdException w:name="TOC Heading" w:locked="1"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2975"/>
    <w:pPr>
      <w:spacing w:after="0" w:line="276" w:lineRule="auto"/>
      <w:jc w:val="both"/>
    </w:pPr>
    <w:rPr>
      <w:rFonts w:cs="Times New Roman"/>
      <w:szCs w:val="24"/>
      <w:lang w:val="uk-UA" w:eastAsia="en-US"/>
    </w:rPr>
  </w:style>
  <w:style w:type="paragraph" w:styleId="Heading1">
    <w:name w:val="heading 1"/>
    <w:basedOn w:val="Normal"/>
    <w:next w:val="Normal"/>
    <w:link w:val="Heading1Char"/>
    <w:uiPriority w:val="99"/>
    <w:qFormat/>
    <w:pPr>
      <w:keepNext/>
      <w:spacing w:line="420" w:lineRule="atLeast"/>
      <w:outlineLvl w:val="0"/>
    </w:pPr>
    <w:rPr>
      <w:rFonts w:cs="Arial"/>
      <w:b/>
      <w:bCs/>
      <w:kern w:val="32"/>
      <w:sz w:val="36"/>
      <w:szCs w:val="32"/>
    </w:rPr>
  </w:style>
  <w:style w:type="paragraph" w:styleId="Heading2">
    <w:name w:val="heading 2"/>
    <w:basedOn w:val="Normal"/>
    <w:next w:val="Normal"/>
    <w:link w:val="Heading2Char"/>
    <w:uiPriority w:val="9"/>
    <w:qFormat/>
    <w:pPr>
      <w:keepNext/>
      <w:outlineLvl w:val="1"/>
    </w:pPr>
    <w:rPr>
      <w:rFonts w:cs="Arial"/>
      <w:bCs/>
      <w:iCs/>
      <w:color w:val="E1000F"/>
      <w:szCs w:val="28"/>
    </w:rPr>
  </w:style>
  <w:style w:type="paragraph" w:styleId="Heading3">
    <w:name w:val="heading 3"/>
    <w:basedOn w:val="Heading2"/>
    <w:next w:val="Normal"/>
    <w:link w:val="Heading3Char"/>
    <w:uiPriority w:val="9"/>
    <w:qFormat/>
    <w:pPr>
      <w:outlineLvl w:val="2"/>
    </w:pPr>
    <w:rPr>
      <w:color w:val="auto"/>
    </w:rPr>
  </w:style>
  <w:style w:type="paragraph" w:styleId="Heading4">
    <w:name w:val="heading 4"/>
    <w:basedOn w:val="Normal"/>
    <w:next w:val="Normal"/>
    <w:link w:val="Heading4Char"/>
    <w:semiHidden/>
    <w:unhideWhenUsed/>
    <w:qFormat/>
    <w:locked/>
    <w:rsid w:val="001755B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Segoe UI" w:hAnsi="Segoe UI" w:cs="Times New Roman"/>
      <w:b/>
      <w:bCs/>
      <w:i/>
      <w:iCs/>
      <w:sz w:val="28"/>
      <w:szCs w:val="28"/>
    </w:rPr>
  </w:style>
  <w:style w:type="character" w:customStyle="1" w:styleId="Heading3Char">
    <w:name w:val="Heading 3 Char"/>
    <w:basedOn w:val="DefaultParagraphFont"/>
    <w:link w:val="Heading3"/>
    <w:uiPriority w:val="9"/>
    <w:semiHidden/>
    <w:locked/>
    <w:rPr>
      <w:rFonts w:ascii="Segoe UI" w:hAnsi="Segoe UI" w:cs="Times New Roman"/>
      <w:b/>
      <w:bCs/>
      <w:sz w:val="26"/>
      <w:szCs w:val="26"/>
    </w:rPr>
  </w:style>
  <w:style w:type="paragraph" w:customStyle="1" w:styleId="NumBullet">
    <w:name w:val="Num_Bullet"/>
    <w:basedOn w:val="Normal"/>
    <w:pPr>
      <w:numPr>
        <w:numId w:val="1"/>
      </w:numPr>
      <w:tabs>
        <w:tab w:val="left" w:pos="357"/>
        <w:tab w:val="left" w:pos="567"/>
      </w:tabs>
      <w:ind w:left="357" w:hanging="357"/>
    </w:pPr>
  </w:style>
  <w:style w:type="character" w:customStyle="1" w:styleId="Heading1Char">
    <w:name w:val="Heading 1 Char"/>
    <w:basedOn w:val="DefaultParagraphFont"/>
    <w:link w:val="Heading1"/>
    <w:uiPriority w:val="99"/>
    <w:locked/>
    <w:rsid w:val="00B422EC"/>
    <w:rPr>
      <w:rFonts w:ascii="Arial" w:hAnsi="Arial" w:cs="Arial"/>
      <w:b/>
      <w:kern w:val="32"/>
      <w:sz w:val="32"/>
      <w:lang w:val="uk-UA" w:eastAsia="x-none"/>
    </w:rPr>
  </w:style>
  <w:style w:type="paragraph" w:styleId="Footer">
    <w:name w:val="footer"/>
    <w:basedOn w:val="Normal"/>
    <w:link w:val="FooterChar"/>
    <w:uiPriority w:val="99"/>
    <w:rsid w:val="00992A11"/>
    <w:pPr>
      <w:tabs>
        <w:tab w:val="right" w:pos="7083"/>
        <w:tab w:val="right" w:pos="8640"/>
      </w:tabs>
      <w:spacing w:line="180" w:lineRule="atLeast"/>
      <w:jc w:val="right"/>
    </w:pPr>
    <w:rPr>
      <w:bCs/>
      <w:noProof/>
      <w:sz w:val="12"/>
    </w:rPr>
  </w:style>
  <w:style w:type="paragraph" w:customStyle="1" w:styleId="Style12ptJustifiedLinespacing15lines">
    <w:name w:val="Style 12 pt Justified Line spacing:  1.5 lines"/>
    <w:basedOn w:val="Normal"/>
    <w:rsid w:val="00974F84"/>
    <w:rPr>
      <w:szCs w:val="20"/>
    </w:rPr>
  </w:style>
  <w:style w:type="character" w:customStyle="1" w:styleId="FooterChar">
    <w:name w:val="Footer Char"/>
    <w:basedOn w:val="DefaultParagraphFont"/>
    <w:link w:val="Footer"/>
    <w:uiPriority w:val="99"/>
    <w:locked/>
    <w:rsid w:val="00992A11"/>
    <w:rPr>
      <w:rFonts w:ascii="Segoe UI" w:hAnsi="Segoe UI" w:cs="Times New Roman"/>
      <w:noProof/>
      <w:sz w:val="24"/>
      <w:lang w:val="uk-UA"/>
    </w:rPr>
  </w:style>
  <w:style w:type="character" w:customStyle="1" w:styleId="HeaderChar5">
    <w:name w:val="Header Char5"/>
    <w:basedOn w:val="DefaultParagraphFont"/>
    <w:link w:val="Header"/>
    <w:uiPriority w:val="99"/>
    <w:semiHidden/>
    <w:locked/>
    <w:rPr>
      <w:rFonts w:cs="Times New Roman"/>
      <w:sz w:val="24"/>
      <w:szCs w:val="24"/>
    </w:rPr>
  </w:style>
  <w:style w:type="paragraph" w:styleId="Header">
    <w:name w:val="header"/>
    <w:basedOn w:val="Normal"/>
    <w:link w:val="HeaderChar5"/>
    <w:uiPriority w:val="99"/>
    <w:rsid w:val="00C3758F"/>
    <w:pPr>
      <w:tabs>
        <w:tab w:val="left" w:pos="2607"/>
        <w:tab w:val="center" w:pos="4320"/>
        <w:tab w:val="right" w:pos="9356"/>
      </w:tabs>
      <w:spacing w:before="1440" w:line="100" w:lineRule="atLeast"/>
      <w:jc w:val="right"/>
    </w:pPr>
    <w:rPr>
      <w:rFonts w:cs="Segoe UI"/>
      <w:b/>
      <w:bCs/>
      <w:color w:val="3E3C3C"/>
      <w:sz w:val="40"/>
      <w:szCs w:val="40"/>
    </w:rPr>
  </w:style>
  <w:style w:type="character" w:customStyle="1" w:styleId="a">
    <w:name w:val="Верхний колонтитул Знак"/>
    <w:basedOn w:val="DefaultParagraphFont"/>
    <w:uiPriority w:val="99"/>
    <w:semiHidden/>
    <w:rPr>
      <w:rFonts w:cs="Times New Roman"/>
      <w:szCs w:val="24"/>
      <w:lang w:val="uk-UA" w:eastAsia="en-US"/>
    </w:rPr>
  </w:style>
  <w:style w:type="character" w:customStyle="1" w:styleId="HeaderChar">
    <w:name w:val="Header Char"/>
    <w:basedOn w:val="DefaultParagraphFont"/>
    <w:uiPriority w:val="99"/>
    <w:semiHidden/>
    <w:rPr>
      <w:rFonts w:cs="Times New Roman"/>
      <w:sz w:val="24"/>
      <w:szCs w:val="24"/>
      <w:lang w:val="x-none" w:eastAsia="en-US"/>
    </w:rPr>
  </w:style>
  <w:style w:type="character" w:customStyle="1" w:styleId="HeaderChar8">
    <w:name w:val="Header Char8"/>
    <w:basedOn w:val="DefaultParagraphFont"/>
    <w:uiPriority w:val="99"/>
    <w:semiHidden/>
    <w:rPr>
      <w:rFonts w:cs="Times New Roman"/>
      <w:sz w:val="24"/>
      <w:szCs w:val="24"/>
      <w:lang w:val="x-none" w:eastAsia="en-US"/>
    </w:rPr>
  </w:style>
  <w:style w:type="character" w:customStyle="1" w:styleId="HeaderChar7">
    <w:name w:val="Header Char7"/>
    <w:basedOn w:val="DefaultParagraphFont"/>
    <w:uiPriority w:val="99"/>
    <w:semiHidden/>
    <w:rPr>
      <w:rFonts w:cs="Times New Roman"/>
      <w:sz w:val="24"/>
      <w:szCs w:val="24"/>
      <w:lang w:val="x-none" w:eastAsia="en-US"/>
    </w:rPr>
  </w:style>
  <w:style w:type="character" w:customStyle="1" w:styleId="HeaderChar6">
    <w:name w:val="Header Char6"/>
    <w:basedOn w:val="DefaultParagraphFont"/>
    <w:uiPriority w:val="99"/>
    <w:semiHidden/>
    <w:rPr>
      <w:rFonts w:cs="Times New Roman"/>
      <w:sz w:val="24"/>
      <w:szCs w:val="24"/>
      <w:lang w:val="x-none" w:eastAsia="en-US"/>
    </w:rPr>
  </w:style>
  <w:style w:type="character" w:customStyle="1" w:styleId="13">
    <w:name w:val="Верхний колонтитул Знак13"/>
    <w:basedOn w:val="DefaultParagraphFont"/>
    <w:uiPriority w:val="99"/>
    <w:semiHidden/>
    <w:rPr>
      <w:rFonts w:cs="Times New Roman"/>
      <w:sz w:val="24"/>
      <w:szCs w:val="24"/>
      <w:lang w:val="uk-UA" w:eastAsia="en-US"/>
    </w:rPr>
  </w:style>
  <w:style w:type="character" w:customStyle="1" w:styleId="19">
    <w:name w:val="Верхний колонтитул Знак19"/>
    <w:basedOn w:val="DefaultParagraphFont"/>
    <w:uiPriority w:val="99"/>
    <w:semiHidden/>
    <w:rPr>
      <w:rFonts w:cs="Times New Roman"/>
      <w:sz w:val="24"/>
      <w:szCs w:val="24"/>
      <w:lang w:val="uk-UA" w:eastAsia="en-US"/>
    </w:rPr>
  </w:style>
  <w:style w:type="character" w:customStyle="1" w:styleId="18">
    <w:name w:val="Верхний колонтитул Знак18"/>
    <w:basedOn w:val="DefaultParagraphFont"/>
    <w:uiPriority w:val="99"/>
    <w:semiHidden/>
    <w:rPr>
      <w:rFonts w:cs="Times New Roman"/>
      <w:sz w:val="24"/>
      <w:szCs w:val="24"/>
      <w:lang w:val="uk-UA" w:eastAsia="en-US"/>
    </w:rPr>
  </w:style>
  <w:style w:type="character" w:customStyle="1" w:styleId="17">
    <w:name w:val="Верхний колонтитул Знак17"/>
    <w:basedOn w:val="DefaultParagraphFont"/>
    <w:uiPriority w:val="99"/>
    <w:semiHidden/>
    <w:rPr>
      <w:rFonts w:cs="Times New Roman"/>
      <w:sz w:val="24"/>
      <w:szCs w:val="24"/>
      <w:lang w:val="uk-UA" w:eastAsia="en-US"/>
    </w:rPr>
  </w:style>
  <w:style w:type="character" w:customStyle="1" w:styleId="16">
    <w:name w:val="Верхний колонтитул Знак16"/>
    <w:basedOn w:val="DefaultParagraphFont"/>
    <w:uiPriority w:val="99"/>
    <w:semiHidden/>
    <w:rPr>
      <w:rFonts w:cs="Times New Roman"/>
      <w:sz w:val="24"/>
      <w:szCs w:val="24"/>
      <w:lang w:val="uk-UA" w:eastAsia="en-US"/>
    </w:rPr>
  </w:style>
  <w:style w:type="character" w:customStyle="1" w:styleId="15">
    <w:name w:val="Верхний колонтитул Знак15"/>
    <w:basedOn w:val="DefaultParagraphFont"/>
    <w:uiPriority w:val="99"/>
    <w:semiHidden/>
    <w:rPr>
      <w:rFonts w:cs="Times New Roman"/>
      <w:sz w:val="24"/>
      <w:szCs w:val="24"/>
      <w:lang w:val="uk-UA" w:eastAsia="en-US"/>
    </w:rPr>
  </w:style>
  <w:style w:type="character" w:customStyle="1" w:styleId="14">
    <w:name w:val="Верхний колонтитул Знак14"/>
    <w:basedOn w:val="DefaultParagraphFont"/>
    <w:uiPriority w:val="99"/>
    <w:semiHidden/>
    <w:rPr>
      <w:rFonts w:cs="Times New Roman"/>
      <w:sz w:val="24"/>
      <w:szCs w:val="24"/>
      <w:lang w:val="uk-UA" w:eastAsia="en-US"/>
    </w:rPr>
  </w:style>
  <w:style w:type="character" w:customStyle="1" w:styleId="HeaderChar3">
    <w:name w:val="Header Char3"/>
    <w:basedOn w:val="DefaultParagraphFont"/>
    <w:uiPriority w:val="99"/>
    <w:semiHidden/>
    <w:rPr>
      <w:rFonts w:cs="Times New Roman"/>
      <w:sz w:val="24"/>
      <w:szCs w:val="24"/>
      <w:lang w:val="x-none" w:eastAsia="en-US"/>
    </w:rPr>
  </w:style>
  <w:style w:type="character" w:customStyle="1" w:styleId="HeaderChar4">
    <w:name w:val="Header Char4"/>
    <w:basedOn w:val="DefaultParagraphFont"/>
    <w:uiPriority w:val="99"/>
    <w:semiHidden/>
    <w:rPr>
      <w:rFonts w:cs="Times New Roman"/>
      <w:sz w:val="24"/>
      <w:szCs w:val="24"/>
      <w:lang w:val="x-none" w:eastAsia="en-US"/>
    </w:rPr>
  </w:style>
  <w:style w:type="character" w:customStyle="1" w:styleId="10">
    <w:name w:val="Верхний колонтитул Знак10"/>
    <w:basedOn w:val="DefaultParagraphFont"/>
    <w:uiPriority w:val="99"/>
    <w:semiHidden/>
    <w:rPr>
      <w:rFonts w:cs="Times New Roman"/>
      <w:sz w:val="24"/>
      <w:szCs w:val="24"/>
      <w:lang w:val="uk-UA" w:eastAsia="en-US"/>
    </w:rPr>
  </w:style>
  <w:style w:type="character" w:customStyle="1" w:styleId="12">
    <w:name w:val="Верхний колонтитул Знак12"/>
    <w:basedOn w:val="DefaultParagraphFont"/>
    <w:uiPriority w:val="99"/>
    <w:semiHidden/>
    <w:rPr>
      <w:rFonts w:cs="Times New Roman"/>
      <w:sz w:val="24"/>
      <w:szCs w:val="24"/>
      <w:lang w:val="uk-UA" w:eastAsia="en-US"/>
    </w:rPr>
  </w:style>
  <w:style w:type="character" w:customStyle="1" w:styleId="11">
    <w:name w:val="Верхний колонтитул Знак11"/>
    <w:basedOn w:val="DefaultParagraphFont"/>
    <w:uiPriority w:val="99"/>
    <w:semiHidden/>
    <w:rPr>
      <w:rFonts w:cs="Times New Roman"/>
      <w:sz w:val="24"/>
      <w:szCs w:val="24"/>
      <w:lang w:val="uk-UA" w:eastAsia="en-US"/>
    </w:rPr>
  </w:style>
  <w:style w:type="character" w:customStyle="1" w:styleId="HeaderChar2">
    <w:name w:val="Header Char2"/>
    <w:basedOn w:val="DefaultParagraphFont"/>
    <w:uiPriority w:val="99"/>
    <w:semiHidden/>
    <w:rPr>
      <w:rFonts w:cs="Times New Roman"/>
      <w:sz w:val="24"/>
      <w:szCs w:val="24"/>
      <w:lang w:val="x-none" w:eastAsia="en-US"/>
    </w:rPr>
  </w:style>
  <w:style w:type="character" w:customStyle="1" w:styleId="6">
    <w:name w:val="Верхний колонтитул Знак6"/>
    <w:basedOn w:val="DefaultParagraphFont"/>
    <w:uiPriority w:val="99"/>
    <w:semiHidden/>
    <w:rPr>
      <w:rFonts w:cs="Times New Roman"/>
      <w:sz w:val="24"/>
      <w:szCs w:val="24"/>
      <w:lang w:val="uk-UA" w:eastAsia="en-US"/>
    </w:rPr>
  </w:style>
  <w:style w:type="character" w:customStyle="1" w:styleId="9">
    <w:name w:val="Верхний колонтитул Знак9"/>
    <w:basedOn w:val="DefaultParagraphFont"/>
    <w:uiPriority w:val="99"/>
    <w:semiHidden/>
    <w:rPr>
      <w:rFonts w:cs="Times New Roman"/>
      <w:sz w:val="24"/>
      <w:szCs w:val="24"/>
      <w:lang w:val="uk-UA" w:eastAsia="en-US"/>
    </w:rPr>
  </w:style>
  <w:style w:type="character" w:customStyle="1" w:styleId="8">
    <w:name w:val="Верхний колонтитул Знак8"/>
    <w:basedOn w:val="DefaultParagraphFont"/>
    <w:uiPriority w:val="99"/>
    <w:semiHidden/>
    <w:rPr>
      <w:rFonts w:cs="Times New Roman"/>
      <w:sz w:val="24"/>
      <w:szCs w:val="24"/>
      <w:lang w:val="uk-UA" w:eastAsia="en-US"/>
    </w:rPr>
  </w:style>
  <w:style w:type="character" w:customStyle="1" w:styleId="7">
    <w:name w:val="Верхний колонтитул Знак7"/>
    <w:basedOn w:val="DefaultParagraphFont"/>
    <w:uiPriority w:val="99"/>
    <w:semiHidden/>
    <w:rPr>
      <w:rFonts w:cs="Times New Roman"/>
      <w:sz w:val="24"/>
      <w:szCs w:val="24"/>
      <w:lang w:val="uk-UA" w:eastAsia="en-US"/>
    </w:rPr>
  </w:style>
  <w:style w:type="character" w:customStyle="1" w:styleId="HeaderChar1">
    <w:name w:val="Header Char1"/>
    <w:basedOn w:val="DefaultParagraphFont"/>
    <w:uiPriority w:val="99"/>
    <w:semiHidden/>
    <w:rPr>
      <w:rFonts w:cs="Times New Roman"/>
      <w:sz w:val="24"/>
      <w:szCs w:val="24"/>
      <w:lang w:val="x-none" w:eastAsia="en-US"/>
    </w:rPr>
  </w:style>
  <w:style w:type="character" w:customStyle="1" w:styleId="1">
    <w:name w:val="Верхний колонтитул Знак1"/>
    <w:basedOn w:val="DefaultParagraphFont"/>
    <w:uiPriority w:val="99"/>
    <w:semiHidden/>
    <w:rPr>
      <w:rFonts w:cs="Times New Roman"/>
      <w:sz w:val="24"/>
      <w:szCs w:val="24"/>
      <w:lang w:val="uk-UA" w:eastAsia="en-US"/>
    </w:rPr>
  </w:style>
  <w:style w:type="character" w:customStyle="1" w:styleId="5">
    <w:name w:val="Верхний колонтитул Знак5"/>
    <w:basedOn w:val="DefaultParagraphFont"/>
    <w:uiPriority w:val="99"/>
    <w:semiHidden/>
    <w:rPr>
      <w:rFonts w:cs="Times New Roman"/>
      <w:sz w:val="24"/>
      <w:szCs w:val="24"/>
      <w:lang w:val="uk-UA" w:eastAsia="en-US"/>
    </w:rPr>
  </w:style>
  <w:style w:type="character" w:customStyle="1" w:styleId="4">
    <w:name w:val="Верхний колонтитул Знак4"/>
    <w:basedOn w:val="DefaultParagraphFont"/>
    <w:uiPriority w:val="99"/>
    <w:semiHidden/>
    <w:rPr>
      <w:rFonts w:cs="Times New Roman"/>
      <w:sz w:val="24"/>
      <w:szCs w:val="24"/>
      <w:lang w:val="uk-UA" w:eastAsia="en-US"/>
    </w:rPr>
  </w:style>
  <w:style w:type="character" w:customStyle="1" w:styleId="3">
    <w:name w:val="Верхний колонтитул Знак3"/>
    <w:basedOn w:val="DefaultParagraphFont"/>
    <w:uiPriority w:val="99"/>
    <w:semiHidden/>
    <w:rPr>
      <w:rFonts w:cs="Times New Roman"/>
      <w:sz w:val="24"/>
      <w:szCs w:val="24"/>
      <w:lang w:val="uk-UA" w:eastAsia="en-US"/>
    </w:rPr>
  </w:style>
  <w:style w:type="character" w:customStyle="1" w:styleId="2">
    <w:name w:val="Верхний колонтитул Знак2"/>
    <w:basedOn w:val="DefaultParagraphFont"/>
    <w:uiPriority w:val="99"/>
    <w:semiHidden/>
    <w:rPr>
      <w:rFonts w:cs="Times New Roman"/>
      <w:sz w:val="24"/>
      <w:szCs w:val="24"/>
      <w:lang w:val="uk-UA" w:eastAsia="en-US"/>
    </w:rPr>
  </w:style>
  <w:style w:type="character" w:styleId="Hyperlink">
    <w:name w:val="Hyperlink"/>
    <w:basedOn w:val="DefaultParagraphFont"/>
    <w:uiPriority w:val="99"/>
    <w:rsid w:val="00336854"/>
    <w:rPr>
      <w:rFonts w:ascii="Segoe UI" w:hAnsi="Segoe UI" w:cs="Times New Roman"/>
      <w:color w:val="0000FF"/>
      <w:sz w:val="18"/>
      <w:u w:val="single"/>
    </w:rPr>
  </w:style>
  <w:style w:type="paragraph" w:customStyle="1" w:styleId="Page1Name">
    <w:name w:val="Page1_Name"/>
    <w:basedOn w:val="Normal"/>
    <w:pPr>
      <w:spacing w:after="420" w:line="360" w:lineRule="atLeast"/>
    </w:pPr>
    <w:rPr>
      <w:b/>
      <w:sz w:val="30"/>
    </w:rPr>
  </w:style>
  <w:style w:type="paragraph" w:customStyle="1" w:styleId="Intro">
    <w:name w:val="Intro"/>
    <w:basedOn w:val="Normal"/>
    <w:pPr>
      <w:spacing w:after="300"/>
    </w:pPr>
    <w:rPr>
      <w:color w:val="415055"/>
      <w:sz w:val="24"/>
    </w:rPr>
  </w:style>
  <w:style w:type="character" w:customStyle="1" w:styleId="1a">
    <w:name w:val="Незакрита згадка1"/>
    <w:basedOn w:val="DefaultParagraphFont"/>
    <w:uiPriority w:val="99"/>
    <w:semiHidden/>
    <w:unhideWhenUsed/>
    <w:rsid w:val="000C210A"/>
    <w:rPr>
      <w:rFonts w:cs="Times New Roman"/>
      <w:color w:val="605E5C"/>
      <w:shd w:val="clear" w:color="auto" w:fill="E1DFDD"/>
    </w:rPr>
  </w:style>
  <w:style w:type="paragraph" w:customStyle="1" w:styleId="Page1Title">
    <w:name w:val="Page1_Title"/>
    <w:basedOn w:val="Normal"/>
    <w:pPr>
      <w:spacing w:line="228" w:lineRule="auto"/>
    </w:pPr>
    <w:rPr>
      <w:color w:val="E1000F"/>
      <w:sz w:val="90"/>
    </w:rPr>
  </w:style>
  <w:style w:type="paragraph" w:customStyle="1" w:styleId="Page1Author">
    <w:name w:val="Page1_Author"/>
    <w:basedOn w:val="Page1Name"/>
    <w:pPr>
      <w:spacing w:before="240" w:after="0"/>
    </w:pPr>
    <w:rPr>
      <w:b w:val="0"/>
      <w:bCs/>
    </w:rPr>
  </w:style>
  <w:style w:type="table" w:styleId="TableGrid">
    <w:name w:val="Table Grid"/>
    <w:basedOn w:val="TableNormal"/>
    <w:uiPriority w:val="39"/>
    <w:pPr>
      <w:widowControl w:val="0"/>
      <w:spacing w:after="0" w:line="260" w:lineRule="atLeast"/>
    </w:pPr>
    <w:rPr>
      <w:rFonts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link w:val="InfoZchn"/>
    <w:pPr>
      <w:spacing w:line="240" w:lineRule="atLeast"/>
    </w:pPr>
    <w:rPr>
      <w:sz w:val="13"/>
    </w:rPr>
  </w:style>
  <w:style w:type="character" w:customStyle="1" w:styleId="InfoZchn">
    <w:name w:val="Info Zchn"/>
    <w:link w:val="Info"/>
    <w:locked/>
    <w:rPr>
      <w:rFonts w:ascii="Arial" w:hAnsi="Arial"/>
      <w:sz w:val="24"/>
      <w:lang w:val="uk-UA" w:eastAsia="en-US"/>
    </w:rPr>
  </w:style>
  <w:style w:type="paragraph" w:customStyle="1" w:styleId="Standard12pt">
    <w:name w:val="Standard_12pt"/>
    <w:basedOn w:val="Normal"/>
    <w:pPr>
      <w:spacing w:line="300" w:lineRule="atLeast"/>
    </w:pPr>
    <w:rPr>
      <w:sz w:val="24"/>
    </w:rPr>
  </w:style>
  <w:style w:type="paragraph" w:customStyle="1" w:styleId="MittleresRaster1-Akzent21">
    <w:name w:val="Mittleres Raster 1 - Akzent 21"/>
    <w:basedOn w:val="Normal"/>
    <w:uiPriority w:val="34"/>
    <w:qFormat/>
    <w:rsid w:val="00B422EC"/>
    <w:pPr>
      <w:ind w:left="720"/>
    </w:pPr>
  </w:style>
  <w:style w:type="paragraph" w:styleId="BalloonText">
    <w:name w:val="Balloon Text"/>
    <w:basedOn w:val="Normal"/>
    <w:link w:val="BalloonTextChar"/>
    <w:uiPriority w:val="99"/>
    <w:rsid w:val="00336854"/>
    <w:pPr>
      <w:spacing w:line="240" w:lineRule="auto"/>
    </w:pPr>
    <w:rPr>
      <w:sz w:val="18"/>
      <w:szCs w:val="18"/>
    </w:rPr>
  </w:style>
  <w:style w:type="paragraph" w:customStyle="1" w:styleId="MonthDayYear">
    <w:name w:val="Month Day Year"/>
    <w:basedOn w:val="Normal"/>
    <w:rsid w:val="00643D8A"/>
    <w:pPr>
      <w:spacing w:before="120"/>
      <w:ind w:right="-1"/>
      <w:jc w:val="right"/>
    </w:pPr>
    <w:rPr>
      <w:szCs w:val="20"/>
    </w:rPr>
  </w:style>
  <w:style w:type="character" w:customStyle="1" w:styleId="BalloonTextChar">
    <w:name w:val="Balloon Text Char"/>
    <w:basedOn w:val="DefaultParagraphFont"/>
    <w:link w:val="BalloonText"/>
    <w:uiPriority w:val="99"/>
    <w:locked/>
    <w:rsid w:val="00336854"/>
    <w:rPr>
      <w:rFonts w:ascii="Segoe UI" w:hAnsi="Segoe UI" w:cs="Times New Roman"/>
      <w:sz w:val="18"/>
      <w:lang w:val="uk-UA" w:eastAsia="x-none"/>
    </w:rPr>
  </w:style>
  <w:style w:type="character" w:customStyle="1" w:styleId="Headline">
    <w:name w:val="Headline"/>
    <w:basedOn w:val="DefaultParagraphFont"/>
    <w:rsid w:val="00A3756F"/>
    <w:rPr>
      <w:rFonts w:cs="Times New Roman"/>
      <w:b/>
      <w:bCs/>
      <w:sz w:val="32"/>
    </w:rPr>
  </w:style>
  <w:style w:type="paragraph" w:customStyle="1" w:styleId="MittlereListe2-Akzent21">
    <w:name w:val="Mittlere Liste 2 - Akzent 21"/>
    <w:hidden/>
    <w:uiPriority w:val="99"/>
    <w:semiHidden/>
    <w:rsid w:val="002E0B17"/>
    <w:pPr>
      <w:spacing w:after="0" w:line="240" w:lineRule="auto"/>
    </w:pPr>
    <w:rPr>
      <w:rFonts w:ascii="Arial" w:hAnsi="Arial" w:cs="Times New Roman"/>
      <w:sz w:val="18"/>
      <w:szCs w:val="24"/>
      <w:lang w:val="uk-UA" w:eastAsia="en-US"/>
    </w:rPr>
  </w:style>
  <w:style w:type="paragraph" w:customStyle="1" w:styleId="Style12ptJustifiedLinespacing15lines1">
    <w:name w:val="Style 12 pt Justified Line spacing:  1.5 lines1"/>
    <w:basedOn w:val="Normal"/>
    <w:rsid w:val="00974F84"/>
    <w:pPr>
      <w:spacing w:before="120"/>
    </w:pPr>
    <w:rPr>
      <w:szCs w:val="20"/>
    </w:rPr>
  </w:style>
  <w:style w:type="paragraph" w:customStyle="1" w:styleId="Topline">
    <w:name w:val="Topline"/>
    <w:basedOn w:val="Normal"/>
    <w:qFormat/>
    <w:rsid w:val="00472FEC"/>
    <w:pPr>
      <w:spacing w:before="560" w:after="560"/>
    </w:pPr>
    <w:rPr>
      <w:rFonts w:cs="Segoe UI"/>
      <w:szCs w:val="22"/>
    </w:rPr>
  </w:style>
  <w:style w:type="character" w:customStyle="1" w:styleId="AboutandContactBody">
    <w:name w:val="About and Contact Body"/>
    <w:basedOn w:val="DefaultParagraphFont"/>
    <w:rsid w:val="00336854"/>
    <w:rPr>
      <w:rFonts w:ascii="Segoe UI" w:hAnsi="Segoe UI" w:cs="Times New Roman"/>
      <w:sz w:val="18"/>
    </w:rPr>
  </w:style>
  <w:style w:type="character" w:customStyle="1" w:styleId="AboutandContactHeadline">
    <w:name w:val="About and Contact Headline"/>
    <w:basedOn w:val="DefaultParagraphFont"/>
    <w:rsid w:val="00336854"/>
    <w:rPr>
      <w:rFonts w:ascii="Segoe UI" w:hAnsi="Segoe UI" w:cs="Times New Roman"/>
      <w:b/>
      <w:bCs/>
      <w:sz w:val="18"/>
    </w:rPr>
  </w:style>
  <w:style w:type="paragraph" w:styleId="ListParagraph">
    <w:name w:val="List Paragraph"/>
    <w:basedOn w:val="Normal"/>
    <w:uiPriority w:val="34"/>
    <w:qFormat/>
    <w:rsid w:val="00635616"/>
    <w:pPr>
      <w:ind w:left="720"/>
      <w:contextualSpacing/>
    </w:pPr>
  </w:style>
  <w:style w:type="character" w:styleId="CommentReference">
    <w:name w:val="annotation reference"/>
    <w:basedOn w:val="DefaultParagraphFont"/>
    <w:uiPriority w:val="99"/>
    <w:rsid w:val="00846017"/>
    <w:rPr>
      <w:rFonts w:cs="Times New Roman"/>
      <w:sz w:val="16"/>
    </w:rPr>
  </w:style>
  <w:style w:type="paragraph" w:styleId="CommentText">
    <w:name w:val="annotation text"/>
    <w:basedOn w:val="Normal"/>
    <w:link w:val="CommentTextChar"/>
    <w:uiPriority w:val="99"/>
    <w:rsid w:val="00846017"/>
    <w:pPr>
      <w:spacing w:line="260" w:lineRule="atLeast"/>
      <w:jc w:val="left"/>
    </w:pPr>
    <w:rPr>
      <w:rFonts w:ascii="Arial" w:hAnsi="Arial"/>
      <w:sz w:val="20"/>
      <w:szCs w:val="20"/>
    </w:rPr>
  </w:style>
  <w:style w:type="paragraph" w:customStyle="1" w:styleId="He01FlietextAufzhlung2Ebene">
    <w:name w:val="_He_01_Fließtext Aufzählung 2. Ebene"/>
    <w:next w:val="Normal"/>
    <w:qFormat/>
    <w:rsid w:val="00534ADD"/>
    <w:pPr>
      <w:numPr>
        <w:numId w:val="10"/>
      </w:numPr>
      <w:spacing w:line="240" w:lineRule="auto"/>
    </w:pPr>
    <w:rPr>
      <w:rFonts w:cs="Times New Roman"/>
      <w:lang w:val="uk-UA" w:eastAsia="en-US"/>
    </w:rPr>
  </w:style>
  <w:style w:type="character" w:customStyle="1" w:styleId="CommentTextChar">
    <w:name w:val="Comment Text Char"/>
    <w:basedOn w:val="DefaultParagraphFont"/>
    <w:link w:val="CommentText"/>
    <w:uiPriority w:val="99"/>
    <w:locked/>
    <w:rsid w:val="00846017"/>
    <w:rPr>
      <w:rFonts w:ascii="Arial" w:hAnsi="Arial" w:cs="Times New Roman"/>
      <w:sz w:val="20"/>
      <w:szCs w:val="20"/>
      <w:lang w:val="uk-UA" w:eastAsia="x-none"/>
    </w:rPr>
  </w:style>
  <w:style w:type="character" w:customStyle="1" w:styleId="CommentSubjectChar5">
    <w:name w:val="Comment Subject Char5"/>
    <w:basedOn w:val="CommentTextChar"/>
    <w:link w:val="CommentSubject"/>
    <w:uiPriority w:val="99"/>
    <w:locked/>
    <w:rsid w:val="0020528D"/>
    <w:rPr>
      <w:rFonts w:ascii="Arial" w:hAnsi="Arial" w:cs="Times New Roman"/>
      <w:b/>
      <w:bCs/>
      <w:sz w:val="20"/>
      <w:szCs w:val="20"/>
      <w:lang w:val="uk-UA" w:eastAsia="x-none"/>
    </w:rPr>
  </w:style>
  <w:style w:type="paragraph" w:customStyle="1" w:styleId="He01FlietextAufzhlung1Ebene">
    <w:name w:val="_He_01_Fließtext Aufzählung 1. Ebene"/>
    <w:next w:val="Normal"/>
    <w:qFormat/>
    <w:rsid w:val="0001002C"/>
    <w:pPr>
      <w:numPr>
        <w:numId w:val="8"/>
      </w:numPr>
      <w:spacing w:after="113" w:line="240" w:lineRule="auto"/>
      <w:ind w:left="357" w:hanging="357"/>
    </w:pPr>
    <w:rPr>
      <w:rFonts w:cs="Times New Roman"/>
      <w:lang w:val="uk-UA" w:eastAsia="en-US"/>
    </w:rPr>
  </w:style>
  <w:style w:type="paragraph" w:styleId="CommentSubject">
    <w:name w:val="annotation subject"/>
    <w:basedOn w:val="CommentText"/>
    <w:next w:val="CommentText"/>
    <w:link w:val="CommentSubjectChar5"/>
    <w:uiPriority w:val="99"/>
    <w:rsid w:val="0020528D"/>
    <w:pPr>
      <w:spacing w:line="240" w:lineRule="auto"/>
      <w:jc w:val="both"/>
    </w:pPr>
    <w:rPr>
      <w:rFonts w:ascii="Segoe UI" w:hAnsi="Segoe UI"/>
      <w:b/>
      <w:bCs/>
    </w:rPr>
  </w:style>
  <w:style w:type="character" w:customStyle="1" w:styleId="a0">
    <w:name w:val="Тема примечания Знак"/>
    <w:basedOn w:val="CommentTextChar"/>
    <w:uiPriority w:val="99"/>
    <w:semiHidden/>
    <w:rPr>
      <w:rFonts w:ascii="Arial" w:hAnsi="Arial" w:cs="Times New Roman"/>
      <w:b/>
      <w:bCs/>
      <w:sz w:val="20"/>
      <w:szCs w:val="20"/>
      <w:lang w:val="uk-UA" w:eastAsia="en-US"/>
    </w:rPr>
  </w:style>
  <w:style w:type="character" w:customStyle="1" w:styleId="CommentSubjectChar">
    <w:name w:val="Comment Subject Char"/>
    <w:basedOn w:val="CommentTextChar"/>
    <w:uiPriority w:val="99"/>
    <w:semiHidden/>
    <w:rPr>
      <w:rFonts w:ascii="Arial" w:hAnsi="Arial" w:cs="Times New Roman"/>
      <w:b/>
      <w:bCs/>
      <w:sz w:val="20"/>
      <w:szCs w:val="20"/>
      <w:lang w:val="uk-UA" w:eastAsia="en-US"/>
    </w:rPr>
  </w:style>
  <w:style w:type="character" w:customStyle="1" w:styleId="CommentSubjectChar8">
    <w:name w:val="Comment Subject Char8"/>
    <w:basedOn w:val="CommentTextChar"/>
    <w:uiPriority w:val="99"/>
    <w:semiHidden/>
    <w:rPr>
      <w:rFonts w:ascii="Arial" w:hAnsi="Arial" w:cs="Times New Roman"/>
      <w:b/>
      <w:bCs/>
      <w:sz w:val="20"/>
      <w:szCs w:val="20"/>
      <w:lang w:val="uk-UA" w:eastAsia="en-US"/>
    </w:rPr>
  </w:style>
  <w:style w:type="character" w:customStyle="1" w:styleId="CommentSubjectChar7">
    <w:name w:val="Comment Subject Char7"/>
    <w:basedOn w:val="CommentTextChar"/>
    <w:uiPriority w:val="99"/>
    <w:semiHidden/>
    <w:rPr>
      <w:rFonts w:ascii="Arial" w:hAnsi="Arial" w:cs="Times New Roman"/>
      <w:b/>
      <w:bCs/>
      <w:sz w:val="20"/>
      <w:szCs w:val="20"/>
      <w:lang w:val="uk-UA" w:eastAsia="en-US"/>
    </w:rPr>
  </w:style>
  <w:style w:type="character" w:customStyle="1" w:styleId="CommentSubjectChar6">
    <w:name w:val="Comment Subject Char6"/>
    <w:basedOn w:val="CommentTextChar"/>
    <w:uiPriority w:val="99"/>
    <w:semiHidden/>
    <w:rPr>
      <w:rFonts w:ascii="Arial" w:hAnsi="Arial" w:cs="Times New Roman"/>
      <w:b/>
      <w:bCs/>
      <w:sz w:val="20"/>
      <w:szCs w:val="20"/>
      <w:lang w:val="uk-UA" w:eastAsia="en-US"/>
    </w:rPr>
  </w:style>
  <w:style w:type="character" w:customStyle="1" w:styleId="130">
    <w:name w:val="Тема примечания Знак13"/>
    <w:basedOn w:val="CommentTextChar"/>
    <w:uiPriority w:val="99"/>
    <w:semiHidden/>
    <w:rPr>
      <w:rFonts w:ascii="Arial" w:hAnsi="Arial" w:cs="Times New Roman"/>
      <w:b/>
      <w:bCs/>
      <w:sz w:val="20"/>
      <w:szCs w:val="20"/>
      <w:lang w:val="uk-UA" w:eastAsia="en-US"/>
    </w:rPr>
  </w:style>
  <w:style w:type="character" w:customStyle="1" w:styleId="190">
    <w:name w:val="Тема примечания Знак19"/>
    <w:basedOn w:val="CommentTextChar"/>
    <w:uiPriority w:val="99"/>
    <w:semiHidden/>
    <w:rPr>
      <w:rFonts w:ascii="Arial" w:hAnsi="Arial" w:cs="Times New Roman"/>
      <w:b/>
      <w:bCs/>
      <w:sz w:val="20"/>
      <w:szCs w:val="20"/>
      <w:lang w:val="uk-UA" w:eastAsia="en-US"/>
    </w:rPr>
  </w:style>
  <w:style w:type="character" w:customStyle="1" w:styleId="180">
    <w:name w:val="Тема примечания Знак18"/>
    <w:basedOn w:val="CommentTextChar"/>
    <w:uiPriority w:val="99"/>
    <w:semiHidden/>
    <w:rPr>
      <w:rFonts w:ascii="Arial" w:hAnsi="Arial" w:cs="Times New Roman"/>
      <w:b/>
      <w:bCs/>
      <w:sz w:val="20"/>
      <w:szCs w:val="20"/>
      <w:lang w:val="uk-UA" w:eastAsia="en-US"/>
    </w:rPr>
  </w:style>
  <w:style w:type="character" w:customStyle="1" w:styleId="170">
    <w:name w:val="Тема примечания Знак17"/>
    <w:basedOn w:val="CommentTextChar"/>
    <w:uiPriority w:val="99"/>
    <w:semiHidden/>
    <w:rPr>
      <w:rFonts w:ascii="Arial" w:hAnsi="Arial" w:cs="Times New Roman"/>
      <w:b/>
      <w:bCs/>
      <w:sz w:val="20"/>
      <w:szCs w:val="20"/>
      <w:lang w:val="uk-UA" w:eastAsia="en-US"/>
    </w:rPr>
  </w:style>
  <w:style w:type="character" w:customStyle="1" w:styleId="160">
    <w:name w:val="Тема примечания Знак16"/>
    <w:basedOn w:val="CommentTextChar"/>
    <w:uiPriority w:val="99"/>
    <w:semiHidden/>
    <w:rPr>
      <w:rFonts w:ascii="Arial" w:hAnsi="Arial" w:cs="Times New Roman"/>
      <w:b/>
      <w:bCs/>
      <w:sz w:val="20"/>
      <w:szCs w:val="20"/>
      <w:lang w:val="uk-UA" w:eastAsia="en-US"/>
    </w:rPr>
  </w:style>
  <w:style w:type="character" w:customStyle="1" w:styleId="150">
    <w:name w:val="Тема примечания Знак15"/>
    <w:basedOn w:val="CommentTextChar"/>
    <w:uiPriority w:val="99"/>
    <w:semiHidden/>
    <w:rPr>
      <w:rFonts w:ascii="Arial" w:hAnsi="Arial" w:cs="Times New Roman"/>
      <w:b/>
      <w:bCs/>
      <w:sz w:val="20"/>
      <w:szCs w:val="20"/>
      <w:lang w:val="uk-UA" w:eastAsia="en-US"/>
    </w:rPr>
  </w:style>
  <w:style w:type="character" w:customStyle="1" w:styleId="140">
    <w:name w:val="Тема примечания Знак14"/>
    <w:basedOn w:val="CommentTextChar"/>
    <w:uiPriority w:val="99"/>
    <w:semiHidden/>
    <w:rPr>
      <w:rFonts w:ascii="Arial" w:hAnsi="Arial" w:cs="Times New Roman"/>
      <w:b/>
      <w:bCs/>
      <w:sz w:val="20"/>
      <w:szCs w:val="20"/>
      <w:lang w:val="uk-UA" w:eastAsia="en-US"/>
    </w:rPr>
  </w:style>
  <w:style w:type="character" w:customStyle="1" w:styleId="CommentSubjectChar3">
    <w:name w:val="Comment Subject Char3"/>
    <w:basedOn w:val="CommentTextChar"/>
    <w:uiPriority w:val="99"/>
    <w:semiHidden/>
    <w:rPr>
      <w:rFonts w:ascii="Arial" w:hAnsi="Arial" w:cs="Times New Roman"/>
      <w:b/>
      <w:bCs/>
      <w:sz w:val="20"/>
      <w:szCs w:val="20"/>
      <w:lang w:val="uk-UA" w:eastAsia="en-US"/>
    </w:rPr>
  </w:style>
  <w:style w:type="character" w:customStyle="1" w:styleId="CommentSubjectChar4">
    <w:name w:val="Comment Subject Char4"/>
    <w:basedOn w:val="CommentTextChar"/>
    <w:uiPriority w:val="99"/>
    <w:semiHidden/>
    <w:rPr>
      <w:rFonts w:ascii="Arial" w:hAnsi="Arial" w:cs="Times New Roman"/>
      <w:b/>
      <w:bCs/>
      <w:sz w:val="20"/>
      <w:szCs w:val="20"/>
      <w:lang w:val="uk-UA" w:eastAsia="en-US"/>
    </w:rPr>
  </w:style>
  <w:style w:type="character" w:customStyle="1" w:styleId="100">
    <w:name w:val="Тема примечания Знак10"/>
    <w:basedOn w:val="CommentTextChar"/>
    <w:uiPriority w:val="99"/>
    <w:semiHidden/>
    <w:rPr>
      <w:rFonts w:ascii="Arial" w:hAnsi="Arial" w:cs="Times New Roman"/>
      <w:b/>
      <w:bCs/>
      <w:sz w:val="20"/>
      <w:szCs w:val="20"/>
      <w:lang w:val="uk-UA" w:eastAsia="en-US"/>
    </w:rPr>
  </w:style>
  <w:style w:type="character" w:customStyle="1" w:styleId="120">
    <w:name w:val="Тема примечания Знак12"/>
    <w:basedOn w:val="CommentTextChar"/>
    <w:uiPriority w:val="99"/>
    <w:semiHidden/>
    <w:rPr>
      <w:rFonts w:ascii="Arial" w:hAnsi="Arial" w:cs="Times New Roman"/>
      <w:b/>
      <w:bCs/>
      <w:sz w:val="20"/>
      <w:szCs w:val="20"/>
      <w:lang w:val="uk-UA" w:eastAsia="en-US"/>
    </w:rPr>
  </w:style>
  <w:style w:type="character" w:customStyle="1" w:styleId="110">
    <w:name w:val="Тема примечания Знак11"/>
    <w:basedOn w:val="CommentTextChar"/>
    <w:uiPriority w:val="99"/>
    <w:semiHidden/>
    <w:rPr>
      <w:rFonts w:ascii="Arial" w:hAnsi="Arial" w:cs="Times New Roman"/>
      <w:b/>
      <w:bCs/>
      <w:sz w:val="20"/>
      <w:szCs w:val="20"/>
      <w:lang w:val="uk-UA" w:eastAsia="en-US"/>
    </w:rPr>
  </w:style>
  <w:style w:type="character" w:customStyle="1" w:styleId="CommentSubjectChar2">
    <w:name w:val="Comment Subject Char2"/>
    <w:basedOn w:val="CommentTextChar"/>
    <w:uiPriority w:val="99"/>
    <w:semiHidden/>
    <w:rPr>
      <w:rFonts w:ascii="Arial" w:hAnsi="Arial" w:cs="Times New Roman"/>
      <w:b/>
      <w:bCs/>
      <w:sz w:val="20"/>
      <w:szCs w:val="20"/>
      <w:lang w:val="uk-UA" w:eastAsia="en-US"/>
    </w:rPr>
  </w:style>
  <w:style w:type="character" w:customStyle="1" w:styleId="60">
    <w:name w:val="Тема примечания Знак6"/>
    <w:basedOn w:val="CommentTextChar"/>
    <w:uiPriority w:val="99"/>
    <w:semiHidden/>
    <w:rPr>
      <w:rFonts w:ascii="Arial" w:hAnsi="Arial" w:cs="Times New Roman"/>
      <w:b/>
      <w:bCs/>
      <w:sz w:val="20"/>
      <w:szCs w:val="20"/>
      <w:lang w:val="uk-UA" w:eastAsia="en-US"/>
    </w:rPr>
  </w:style>
  <w:style w:type="character" w:customStyle="1" w:styleId="90">
    <w:name w:val="Тема примечания Знак9"/>
    <w:basedOn w:val="CommentTextChar"/>
    <w:uiPriority w:val="99"/>
    <w:semiHidden/>
    <w:rPr>
      <w:rFonts w:ascii="Arial" w:hAnsi="Arial" w:cs="Times New Roman"/>
      <w:b/>
      <w:bCs/>
      <w:sz w:val="20"/>
      <w:szCs w:val="20"/>
      <w:lang w:val="uk-UA" w:eastAsia="en-US"/>
    </w:rPr>
  </w:style>
  <w:style w:type="character" w:customStyle="1" w:styleId="80">
    <w:name w:val="Тема примечания Знак8"/>
    <w:basedOn w:val="CommentTextChar"/>
    <w:uiPriority w:val="99"/>
    <w:semiHidden/>
    <w:rPr>
      <w:rFonts w:ascii="Arial" w:hAnsi="Arial" w:cs="Times New Roman"/>
      <w:b/>
      <w:bCs/>
      <w:sz w:val="20"/>
      <w:szCs w:val="20"/>
      <w:lang w:val="uk-UA" w:eastAsia="en-US"/>
    </w:rPr>
  </w:style>
  <w:style w:type="character" w:customStyle="1" w:styleId="70">
    <w:name w:val="Тема примечания Знак7"/>
    <w:basedOn w:val="CommentTextChar"/>
    <w:uiPriority w:val="99"/>
    <w:semiHidden/>
    <w:rPr>
      <w:rFonts w:ascii="Arial" w:hAnsi="Arial" w:cs="Times New Roman"/>
      <w:b/>
      <w:bCs/>
      <w:sz w:val="20"/>
      <w:szCs w:val="20"/>
      <w:lang w:val="uk-UA" w:eastAsia="en-US"/>
    </w:rPr>
  </w:style>
  <w:style w:type="character" w:customStyle="1" w:styleId="CommentSubjectChar1">
    <w:name w:val="Comment Subject Char1"/>
    <w:basedOn w:val="CommentTextChar"/>
    <w:uiPriority w:val="99"/>
    <w:semiHidden/>
    <w:rPr>
      <w:rFonts w:ascii="Arial" w:hAnsi="Arial" w:cs="Times New Roman"/>
      <w:b/>
      <w:bCs/>
      <w:sz w:val="20"/>
      <w:szCs w:val="20"/>
      <w:lang w:val="uk-UA" w:eastAsia="en-US"/>
    </w:rPr>
  </w:style>
  <w:style w:type="character" w:customStyle="1" w:styleId="1b">
    <w:name w:val="Тема примечания Знак1"/>
    <w:basedOn w:val="CommentTextChar"/>
    <w:uiPriority w:val="99"/>
    <w:semiHidden/>
    <w:rPr>
      <w:rFonts w:ascii="Arial" w:hAnsi="Arial" w:cs="Times New Roman"/>
      <w:b/>
      <w:bCs/>
      <w:sz w:val="20"/>
      <w:szCs w:val="20"/>
      <w:lang w:val="uk-UA" w:eastAsia="en-US"/>
    </w:rPr>
  </w:style>
  <w:style w:type="character" w:customStyle="1" w:styleId="50">
    <w:name w:val="Тема примечания Знак5"/>
    <w:basedOn w:val="CommentTextChar"/>
    <w:uiPriority w:val="99"/>
    <w:semiHidden/>
    <w:rPr>
      <w:rFonts w:ascii="Arial" w:hAnsi="Arial" w:cs="Times New Roman"/>
      <w:b/>
      <w:bCs/>
      <w:sz w:val="20"/>
      <w:szCs w:val="20"/>
      <w:lang w:val="uk-UA" w:eastAsia="en-US"/>
    </w:rPr>
  </w:style>
  <w:style w:type="character" w:customStyle="1" w:styleId="40">
    <w:name w:val="Тема примечания Знак4"/>
    <w:basedOn w:val="CommentTextChar"/>
    <w:uiPriority w:val="99"/>
    <w:semiHidden/>
    <w:rPr>
      <w:rFonts w:ascii="Arial" w:hAnsi="Arial" w:cs="Times New Roman"/>
      <w:b/>
      <w:bCs/>
      <w:sz w:val="20"/>
      <w:szCs w:val="20"/>
      <w:lang w:val="uk-UA" w:eastAsia="en-US"/>
    </w:rPr>
  </w:style>
  <w:style w:type="character" w:customStyle="1" w:styleId="30">
    <w:name w:val="Тема примечания Знак3"/>
    <w:basedOn w:val="CommentTextChar"/>
    <w:uiPriority w:val="99"/>
    <w:semiHidden/>
    <w:rPr>
      <w:rFonts w:ascii="Arial" w:hAnsi="Arial" w:cs="Times New Roman"/>
      <w:b/>
      <w:bCs/>
      <w:sz w:val="20"/>
      <w:szCs w:val="20"/>
      <w:lang w:val="uk-UA" w:eastAsia="en-US"/>
    </w:rPr>
  </w:style>
  <w:style w:type="character" w:customStyle="1" w:styleId="20">
    <w:name w:val="Тема примечания Знак2"/>
    <w:uiPriority w:val="99"/>
    <w:semiHidden/>
    <w:rPr>
      <w:b/>
      <w:sz w:val="20"/>
      <w:lang w:val="uk-UA" w:eastAsia="en-US"/>
    </w:rPr>
  </w:style>
  <w:style w:type="character" w:styleId="Strong">
    <w:name w:val="Strong"/>
    <w:basedOn w:val="DefaultParagraphFont"/>
    <w:uiPriority w:val="22"/>
    <w:qFormat/>
    <w:rsid w:val="007C3CC1"/>
    <w:rPr>
      <w:rFonts w:cs="Times New Roman"/>
      <w:b/>
      <w:bCs/>
    </w:rPr>
  </w:style>
  <w:style w:type="paragraph" w:styleId="Revision">
    <w:name w:val="Revision"/>
    <w:hidden/>
    <w:uiPriority w:val="62"/>
    <w:unhideWhenUsed/>
    <w:rsid w:val="00E71439"/>
    <w:pPr>
      <w:spacing w:after="0" w:line="240" w:lineRule="auto"/>
    </w:pPr>
    <w:rPr>
      <w:rFonts w:cs="Times New Roman"/>
      <w:szCs w:val="24"/>
      <w:lang w:val="uk-UA" w:eastAsia="en-US"/>
    </w:rPr>
  </w:style>
  <w:style w:type="paragraph" w:customStyle="1" w:styleId="THe01berschrift">
    <w:name w:val="T_He_01_Überschrift"/>
    <w:next w:val="Normal"/>
    <w:qFormat/>
    <w:rsid w:val="00534ADD"/>
    <w:pPr>
      <w:numPr>
        <w:numId w:val="9"/>
      </w:numPr>
    </w:pPr>
    <w:rPr>
      <w:rFonts w:cs="Times New Roman"/>
      <w:b/>
      <w:color w:val="5F6973"/>
      <w:sz w:val="24"/>
      <w:lang w:val="uk-UA" w:eastAsia="en-US"/>
    </w:rPr>
  </w:style>
  <w:style w:type="paragraph" w:customStyle="1" w:styleId="THe02liFunotenummeriert">
    <w:name w:val="T_He_02_li Fußnote nummeriert"/>
    <w:qFormat/>
    <w:rsid w:val="00534ADD"/>
    <w:pPr>
      <w:numPr>
        <w:ilvl w:val="1"/>
        <w:numId w:val="9"/>
      </w:numPr>
      <w:spacing w:before="20" w:after="20"/>
      <w:contextualSpacing/>
    </w:pPr>
    <w:rPr>
      <w:rFonts w:cs="Times New Roman"/>
      <w:color w:val="5F6973"/>
      <w:sz w:val="14"/>
      <w:lang w:val="uk-UA" w:eastAsia="en-US"/>
    </w:rPr>
  </w:style>
  <w:style w:type="character" w:styleId="FootnoteReference">
    <w:name w:val="footnote reference"/>
    <w:basedOn w:val="DefaultParagraphFont"/>
    <w:uiPriority w:val="99"/>
    <w:unhideWhenUsed/>
    <w:rsid w:val="00534ADD"/>
    <w:rPr>
      <w:rFonts w:cs="Times New Roman"/>
      <w:vertAlign w:val="superscript"/>
    </w:rPr>
  </w:style>
  <w:style w:type="paragraph" w:customStyle="1" w:styleId="Default">
    <w:name w:val="Default"/>
    <w:rsid w:val="00B8579F"/>
    <w:pPr>
      <w:autoSpaceDE w:val="0"/>
      <w:autoSpaceDN w:val="0"/>
      <w:adjustRightInd w:val="0"/>
      <w:spacing w:after="0" w:line="240" w:lineRule="auto"/>
    </w:pPr>
    <w:rPr>
      <w:color w:val="000000"/>
      <w:sz w:val="24"/>
      <w:szCs w:val="24"/>
      <w:lang w:val="uk-UA" w:eastAsia="en-US"/>
    </w:rPr>
  </w:style>
  <w:style w:type="paragraph" w:styleId="NormalWeb">
    <w:name w:val="Normal (Web)"/>
    <w:basedOn w:val="Normal"/>
    <w:uiPriority w:val="99"/>
    <w:unhideWhenUsed/>
    <w:rsid w:val="004F7F43"/>
    <w:pPr>
      <w:spacing w:before="100" w:beforeAutospacing="1" w:after="100" w:afterAutospacing="1" w:line="240" w:lineRule="auto"/>
      <w:jc w:val="left"/>
    </w:pPr>
    <w:rPr>
      <w:rFonts w:ascii="Times New Roman" w:hAnsi="Times New Roman"/>
      <w:sz w:val="24"/>
      <w:lang w:val="en-US"/>
    </w:rPr>
  </w:style>
  <w:style w:type="character" w:styleId="FollowedHyperlink">
    <w:name w:val="FollowedHyperlink"/>
    <w:basedOn w:val="DefaultParagraphFont"/>
    <w:uiPriority w:val="99"/>
    <w:rsid w:val="00D31EED"/>
    <w:rPr>
      <w:rFonts w:cs="Times New Roman"/>
      <w:color w:val="954F72" w:themeColor="followedHyperlink"/>
      <w:u w:val="single"/>
    </w:rPr>
  </w:style>
  <w:style w:type="character" w:customStyle="1" w:styleId="Heading4Char">
    <w:name w:val="Heading 4 Char"/>
    <w:basedOn w:val="DefaultParagraphFont"/>
    <w:link w:val="Heading4"/>
    <w:semiHidden/>
    <w:rsid w:val="001755B5"/>
    <w:rPr>
      <w:rFonts w:asciiTheme="majorHAnsi" w:eastAsiaTheme="majorEastAsia" w:hAnsiTheme="majorHAnsi" w:cstheme="majorBidi"/>
      <w:i/>
      <w:iCs/>
      <w:color w:val="2F5496" w:themeColor="accent1" w:themeShade="BF"/>
      <w:szCs w:val="24"/>
      <w:lang w:val="uk-UA" w:eastAsia="en-US"/>
    </w:rPr>
  </w:style>
  <w:style w:type="character" w:customStyle="1" w:styleId="UnresolvedMention1">
    <w:name w:val="Unresolved Mention1"/>
    <w:basedOn w:val="DefaultParagraphFont"/>
    <w:uiPriority w:val="99"/>
    <w:semiHidden/>
    <w:unhideWhenUsed/>
    <w:rsid w:val="0098693C"/>
    <w:rPr>
      <w:color w:val="605E5C"/>
      <w:shd w:val="clear" w:color="auto" w:fill="E1DFDD"/>
    </w:rPr>
  </w:style>
  <w:style w:type="paragraph" w:customStyle="1" w:styleId="He01Flietext">
    <w:name w:val="_He_01_Fließtext"/>
    <w:qFormat/>
    <w:rsid w:val="005C57E8"/>
    <w:pPr>
      <w:spacing w:line="240" w:lineRule="auto"/>
    </w:pPr>
    <w:rPr>
      <w:rFonts w:eastAsiaTheme="minorHAnsi" w:cstheme="minorBidi"/>
      <w:lang w:val="uk-UA" w:eastAsia="en-US"/>
    </w:rPr>
  </w:style>
  <w:style w:type="character" w:customStyle="1" w:styleId="21">
    <w:name w:val="Незакрита згадка2"/>
    <w:basedOn w:val="DefaultParagraphFont"/>
    <w:uiPriority w:val="99"/>
    <w:semiHidden/>
    <w:unhideWhenUsed/>
    <w:rsid w:val="00005D05"/>
    <w:rPr>
      <w:color w:val="605E5C"/>
      <w:shd w:val="clear" w:color="auto" w:fill="E1DFDD"/>
    </w:rPr>
  </w:style>
  <w:style w:type="character" w:customStyle="1" w:styleId="UnresolvedMention2">
    <w:name w:val="Unresolved Mention2"/>
    <w:basedOn w:val="DefaultParagraphFont"/>
    <w:uiPriority w:val="99"/>
    <w:semiHidden/>
    <w:unhideWhenUsed/>
    <w:rsid w:val="006D1F1D"/>
    <w:rPr>
      <w:color w:val="605E5C"/>
      <w:shd w:val="clear" w:color="auto" w:fill="E1DFDD"/>
    </w:rPr>
  </w:style>
  <w:style w:type="character" w:customStyle="1" w:styleId="31">
    <w:name w:val="Незакрита згадка3"/>
    <w:basedOn w:val="DefaultParagraphFont"/>
    <w:uiPriority w:val="99"/>
    <w:semiHidden/>
    <w:unhideWhenUsed/>
    <w:rsid w:val="003D6B33"/>
    <w:rPr>
      <w:color w:val="605E5C"/>
      <w:shd w:val="clear" w:color="auto" w:fill="E1DFDD"/>
    </w:rPr>
  </w:style>
  <w:style w:type="paragraph" w:styleId="NoSpacing">
    <w:name w:val="No Spacing"/>
    <w:uiPriority w:val="1"/>
    <w:qFormat/>
    <w:locked/>
    <w:rsid w:val="00B01492"/>
    <w:pPr>
      <w:spacing w:after="0" w:line="240" w:lineRule="auto"/>
    </w:pPr>
    <w:rPr>
      <w:rFonts w:asciiTheme="minorHAnsi" w:eastAsiaTheme="minorHAnsi" w:hAnsiTheme="minorHAnsi" w:cstheme="minorBidi"/>
      <w:kern w:val="2"/>
      <w:sz w:val="24"/>
      <w:szCs w:val="24"/>
      <w:lang w:eastAsia="en-US"/>
      <w14:ligatures w14:val="standardContextual"/>
    </w:rPr>
  </w:style>
  <w:style w:type="character" w:customStyle="1" w:styleId="UnresolvedMention3">
    <w:name w:val="Unresolved Mention3"/>
    <w:basedOn w:val="DefaultParagraphFont"/>
    <w:uiPriority w:val="99"/>
    <w:semiHidden/>
    <w:unhideWhenUsed/>
    <w:rsid w:val="00070C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737">
      <w:bodyDiv w:val="1"/>
      <w:marLeft w:val="0"/>
      <w:marRight w:val="0"/>
      <w:marTop w:val="0"/>
      <w:marBottom w:val="0"/>
      <w:divBdr>
        <w:top w:val="none" w:sz="0" w:space="0" w:color="auto"/>
        <w:left w:val="none" w:sz="0" w:space="0" w:color="auto"/>
        <w:bottom w:val="none" w:sz="0" w:space="0" w:color="auto"/>
        <w:right w:val="none" w:sz="0" w:space="0" w:color="auto"/>
      </w:divBdr>
    </w:div>
    <w:div w:id="172382698">
      <w:bodyDiv w:val="1"/>
      <w:marLeft w:val="0"/>
      <w:marRight w:val="0"/>
      <w:marTop w:val="0"/>
      <w:marBottom w:val="0"/>
      <w:divBdr>
        <w:top w:val="none" w:sz="0" w:space="0" w:color="auto"/>
        <w:left w:val="none" w:sz="0" w:space="0" w:color="auto"/>
        <w:bottom w:val="none" w:sz="0" w:space="0" w:color="auto"/>
        <w:right w:val="none" w:sz="0" w:space="0" w:color="auto"/>
      </w:divBdr>
    </w:div>
    <w:div w:id="390739005">
      <w:bodyDiv w:val="1"/>
      <w:marLeft w:val="0"/>
      <w:marRight w:val="0"/>
      <w:marTop w:val="0"/>
      <w:marBottom w:val="0"/>
      <w:divBdr>
        <w:top w:val="none" w:sz="0" w:space="0" w:color="auto"/>
        <w:left w:val="none" w:sz="0" w:space="0" w:color="auto"/>
        <w:bottom w:val="none" w:sz="0" w:space="0" w:color="auto"/>
        <w:right w:val="none" w:sz="0" w:space="0" w:color="auto"/>
      </w:divBdr>
    </w:div>
    <w:div w:id="518354694">
      <w:bodyDiv w:val="1"/>
      <w:marLeft w:val="0"/>
      <w:marRight w:val="0"/>
      <w:marTop w:val="0"/>
      <w:marBottom w:val="0"/>
      <w:divBdr>
        <w:top w:val="none" w:sz="0" w:space="0" w:color="auto"/>
        <w:left w:val="none" w:sz="0" w:space="0" w:color="auto"/>
        <w:bottom w:val="none" w:sz="0" w:space="0" w:color="auto"/>
        <w:right w:val="none" w:sz="0" w:space="0" w:color="auto"/>
      </w:divBdr>
    </w:div>
    <w:div w:id="1457218436">
      <w:bodyDiv w:val="1"/>
      <w:marLeft w:val="0"/>
      <w:marRight w:val="0"/>
      <w:marTop w:val="0"/>
      <w:marBottom w:val="0"/>
      <w:divBdr>
        <w:top w:val="none" w:sz="0" w:space="0" w:color="auto"/>
        <w:left w:val="none" w:sz="0" w:space="0" w:color="auto"/>
        <w:bottom w:val="none" w:sz="0" w:space="0" w:color="auto"/>
        <w:right w:val="none" w:sz="0" w:space="0" w:color="auto"/>
      </w:divBdr>
    </w:div>
    <w:div w:id="150701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ffie.org.ua/winners/" TargetMode="External"/><Relationship Id="rId18" Type="http://schemas.openxmlformats.org/officeDocument/2006/relationships/hyperlink" Target="mailto:a.khmara@pr-service.com.ua"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best-marketing.com.ua/" TargetMode="External"/><Relationship Id="rId17" Type="http://schemas.openxmlformats.org/officeDocument/2006/relationships/hyperlink" Target="mailto:elena.androschuk@henkel.com" TargetMode="External"/><Relationship Id="rId2" Type="http://schemas.openxmlformats.org/officeDocument/2006/relationships/customXml" Target="../customXml/item2.xml"/><Relationship Id="rId16" Type="http://schemas.openxmlformats.org/officeDocument/2006/relationships/hyperlink" Target="http://www.henke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best-marketing.com.ua/"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vitdoslidnykiv.henkel.ua/"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segoe-Henkel-press-release-template-2020-english.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3C925157EE074095811C87522C7BC7" ma:contentTypeVersion="19" ma:contentTypeDescription="Create a new document." ma:contentTypeScope="" ma:versionID="825475ee42d6d3916f0f035df9a60211">
  <xsd:schema xmlns:xsd="http://www.w3.org/2001/XMLSchema" xmlns:xs="http://www.w3.org/2001/XMLSchema" xmlns:p="http://schemas.microsoft.com/office/2006/metadata/properties" xmlns:ns2="487aa4a8-6e08-4624-a126-3644f60fbb35" xmlns:ns3="cec4b484-d643-4c02-a873-288aa5369532" xmlns:ns4="ef406d6b-70e0-427c-b08d-4edfc77771aa" targetNamespace="http://schemas.microsoft.com/office/2006/metadata/properties" ma:root="true" ma:fieldsID="42fdeaaf15d4786a8267b6cc6b9b50c2" ns2:_="" ns3:_="" ns4:_="">
    <xsd:import namespace="487aa4a8-6e08-4624-a126-3644f60fbb35"/>
    <xsd:import namespace="cec4b484-d643-4c02-a873-288aa5369532"/>
    <xsd:import namespace="ef406d6b-70e0-427c-b08d-4edfc77771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Datum"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aa4a8-6e08-4624-a126-3644f60fbb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Datum" ma:index="20" nillable="true" ma:displayName="Datum" ma:format="DateOnly" ma:internalName="Datum">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2f792e8-4dad-42c1-ad63-44982727bf4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c4b484-d643-4c02-a873-288aa53695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406d6b-70e0-427c-b08d-4edfc77771a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099daea-b67b-4b58-9130-be82b407cc11}" ma:internalName="TaxCatchAll" ma:showField="CatchAllData" ma:web="cec4b484-d643-4c02-a873-288aa53695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2f792e8-4dad-42c1-ad63-44982727bf4d" ContentTypeId="0x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f406d6b-70e0-427c-b08d-4edfc77771aa"/>
    <lcf76f155ced4ddcb4097134ff3c332f xmlns="487aa4a8-6e08-4624-a126-3644f60fbb35">
      <Terms xmlns="http://schemas.microsoft.com/office/infopath/2007/PartnerControls"/>
    </lcf76f155ced4ddcb4097134ff3c332f>
    <Datum xmlns="487aa4a8-6e08-4624-a126-3644f60fbb35"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E8EB1A-819D-464A-85A2-FD9A56005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aa4a8-6e08-4624-a126-3644f60fbb35"/>
    <ds:schemaRef ds:uri="cec4b484-d643-4c02-a873-288aa5369532"/>
    <ds:schemaRef ds:uri="ef406d6b-70e0-427c-b08d-4edfc7777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E590B4-7A0D-4F62-ACD8-2A023F14A264}">
  <ds:schemaRefs>
    <ds:schemaRef ds:uri="Microsoft.SharePoint.Taxonomy.ContentTypeSync"/>
  </ds:schemaRefs>
</ds:datastoreItem>
</file>

<file path=customXml/itemProps3.xml><?xml version="1.0" encoding="utf-8"?>
<ds:datastoreItem xmlns:ds="http://schemas.openxmlformats.org/officeDocument/2006/customXml" ds:itemID="{B552C2C5-F96D-4D09-BF2C-431DE9606454}">
  <ds:schemaRefs>
    <ds:schemaRef ds:uri="http://schemas.openxmlformats.org/officeDocument/2006/bibliography"/>
  </ds:schemaRefs>
</ds:datastoreItem>
</file>

<file path=customXml/itemProps4.xml><?xml version="1.0" encoding="utf-8"?>
<ds:datastoreItem xmlns:ds="http://schemas.openxmlformats.org/officeDocument/2006/customXml" ds:itemID="{F0DCB979-7E2A-46F3-85D9-53EBC79B36CF}">
  <ds:schemaRefs>
    <ds:schemaRef ds:uri="http://schemas.microsoft.com/office/2006/metadata/properties"/>
    <ds:schemaRef ds:uri="http://schemas.microsoft.com/office/infopath/2007/PartnerControls"/>
    <ds:schemaRef ds:uri="ef406d6b-70e0-427c-b08d-4edfc77771aa"/>
    <ds:schemaRef ds:uri="487aa4a8-6e08-4624-a126-3644f60fbb35"/>
  </ds:schemaRefs>
</ds:datastoreItem>
</file>

<file path=customXml/itemProps5.xml><?xml version="1.0" encoding="utf-8"?>
<ds:datastoreItem xmlns:ds="http://schemas.openxmlformats.org/officeDocument/2006/customXml" ds:itemID="{EC226D13-73FC-4A7A-93C2-AC11939BB4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segoe-Henkel-press-release-template-2020-english.dotx</Template>
  <TotalTime>0</TotalTime>
  <Pages>3</Pages>
  <Words>835</Words>
  <Characters>4766</Characters>
  <Application>Microsoft Office Word</Application>
  <DocSecurity>0</DocSecurity>
  <Lines>39</Lines>
  <Paragraphs>11</Paragraphs>
  <ScaleCrop>false</ScaleCrop>
  <HeadingPairs>
    <vt:vector size="8" baseType="variant">
      <vt:variant>
        <vt:lpstr>Название</vt:lpstr>
      </vt:variant>
      <vt:variant>
        <vt:i4>1</vt:i4>
      </vt:variant>
      <vt:variant>
        <vt:lpstr>Title</vt:lpstr>
      </vt:variant>
      <vt:variant>
        <vt:i4>1</vt:i4>
      </vt:variant>
      <vt:variant>
        <vt:lpstr>Назва</vt:lpstr>
      </vt:variant>
      <vt:variant>
        <vt:i4>1</vt:i4>
      </vt:variant>
      <vt:variant>
        <vt:lpstr>Tytuł</vt:lpstr>
      </vt:variant>
      <vt:variant>
        <vt:i4>1</vt:i4>
      </vt:variant>
    </vt:vector>
  </HeadingPairs>
  <TitlesOfParts>
    <vt:vector size="4" baseType="lpstr">
      <vt:lpstr>Pressemitteilung</vt:lpstr>
      <vt:lpstr>Pressemitteilung</vt:lpstr>
      <vt:lpstr>Pressemitteilung</vt:lpstr>
      <vt:lpstr>Pressemitteilung</vt:lpstr>
    </vt:vector>
  </TitlesOfParts>
  <Company>Henkel AG &amp; Co. KGaA</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Henkel</dc:creator>
  <cp:keywords>, docId:60E441E04409172C24541B1017320ED6</cp:keywords>
  <dc:description/>
  <cp:lastModifiedBy>Elena Androschuk</cp:lastModifiedBy>
  <cp:revision>3</cp:revision>
  <cp:lastPrinted>2025-11-27T08:13:00Z</cp:lastPrinted>
  <dcterms:created xsi:type="dcterms:W3CDTF">2025-12-15T12:08:00Z</dcterms:created>
  <dcterms:modified xsi:type="dcterms:W3CDTF">2025-12-16T13:17:00Z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0x0101004E3C925157EE074095811C87522C7BC7</vt:lpwstr>
  </property>
  <property fmtid="{D5CDD505-2E9C-101B-9397-08002B2CF9AE}" pid="3" name="GrammarlyDocumentId">
    <vt:lpwstr>9b9ac25bcf8954f4b75f04e267a77b975840b91c4564345459189c1cf8f8e322</vt:lpwstr>
  </property>
</Properties>
</file>