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2BF7" w14:textId="77777777" w:rsidR="00F3784E" w:rsidRDefault="00F3784E" w:rsidP="00741D39">
      <w:pPr>
        <w:pStyle w:val="MonthDayYear"/>
        <w:spacing w:after="240"/>
        <w:jc w:val="both"/>
        <w:rPr>
          <w:szCs w:val="24"/>
        </w:rPr>
      </w:pPr>
      <w:bookmarkStart w:id="0" w:name="_Hlk196212088"/>
    </w:p>
    <w:bookmarkEnd w:id="0"/>
    <w:p w14:paraId="36F9F6D3" w14:textId="530E508D" w:rsidR="0040227C" w:rsidRPr="0040227C" w:rsidRDefault="00C5340A" w:rsidP="0040227C">
      <w:pPr>
        <w:pStyle w:val="NoSpacing"/>
        <w:rPr>
          <w:lang w:val="uk-UA"/>
        </w:rPr>
      </w:pPr>
      <w:r>
        <w:rPr>
          <w:lang w:val="uk-UA"/>
        </w:rPr>
        <w:t xml:space="preserve">Компанія </w:t>
      </w:r>
      <w:r w:rsidR="0040227C" w:rsidRPr="0040227C">
        <w:t>Henkel</w:t>
      </w:r>
      <w:r w:rsidR="0040227C" w:rsidRPr="0040227C">
        <w:rPr>
          <w:lang w:val="uk-UA"/>
        </w:rPr>
        <w:t xml:space="preserve"> виділ</w:t>
      </w:r>
      <w:r w:rsidR="007643C6">
        <w:rPr>
          <w:lang w:val="uk-UA"/>
        </w:rPr>
        <w:t>и</w:t>
      </w:r>
      <w:r>
        <w:rPr>
          <w:lang w:val="uk-UA"/>
        </w:rPr>
        <w:t xml:space="preserve">ла </w:t>
      </w:r>
      <w:r w:rsidR="0040227C" w:rsidRPr="0040227C">
        <w:rPr>
          <w:lang w:val="uk-UA"/>
        </w:rPr>
        <w:t>200 тисяч євро на гуманітарні проєкти в Україні</w:t>
      </w:r>
    </w:p>
    <w:p w14:paraId="4EB0FCB7" w14:textId="77777777" w:rsidR="00FE147C" w:rsidRPr="0040227C" w:rsidRDefault="00FE147C" w:rsidP="00D76B57">
      <w:pPr>
        <w:spacing w:after="240"/>
        <w:rPr>
          <w:rFonts w:cs="Segoe UI"/>
          <w:b/>
          <w:bCs/>
          <w:sz w:val="28"/>
          <w:szCs w:val="28"/>
        </w:rPr>
      </w:pPr>
    </w:p>
    <w:p w14:paraId="12897051" w14:textId="79BC8D8F" w:rsidR="0040227C" w:rsidRPr="0040227C" w:rsidRDefault="00C5340A" w:rsidP="0040227C">
      <w:pPr>
        <w:pStyle w:val="NoSpacing"/>
        <w:rPr>
          <w:rFonts w:ascii="Segoe UI" w:eastAsia="Times New Roman" w:hAnsi="Segoe UI" w:cs="Segoe UI"/>
          <w:b/>
          <w:bCs/>
          <w:kern w:val="0"/>
          <w:sz w:val="28"/>
          <w:szCs w:val="28"/>
          <w:lang w:val="uk-UA"/>
          <w14:ligatures w14:val="none"/>
        </w:rPr>
      </w:pPr>
      <w:r>
        <w:rPr>
          <w:rFonts w:ascii="Segoe UI" w:eastAsia="Times New Roman" w:hAnsi="Segoe UI" w:cs="Segoe UI"/>
          <w:b/>
          <w:bCs/>
          <w:kern w:val="0"/>
          <w:sz w:val="28"/>
          <w:szCs w:val="28"/>
          <w:lang w:val="uk-UA"/>
          <w14:ligatures w14:val="none"/>
        </w:rPr>
        <w:t xml:space="preserve">Компанія </w:t>
      </w:r>
      <w:r w:rsidR="0040227C" w:rsidRPr="0040227C">
        <w:rPr>
          <w:rFonts w:ascii="Segoe UI" w:eastAsia="Times New Roman" w:hAnsi="Segoe UI" w:cs="Segoe UI"/>
          <w:b/>
          <w:bCs/>
          <w:kern w:val="0"/>
          <w:sz w:val="28"/>
          <w:szCs w:val="28"/>
          <w:lang w:val="uk-UA"/>
          <w14:ligatures w14:val="none"/>
        </w:rPr>
        <w:t>Henkel збільш</w:t>
      </w:r>
      <w:r w:rsidR="007643C6">
        <w:rPr>
          <w:rFonts w:ascii="Segoe UI" w:eastAsia="Times New Roman" w:hAnsi="Segoe UI" w:cs="Segoe UI"/>
          <w:b/>
          <w:bCs/>
          <w:kern w:val="0"/>
          <w:sz w:val="28"/>
          <w:szCs w:val="28"/>
          <w:lang w:val="uk-UA"/>
          <w14:ligatures w14:val="none"/>
        </w:rPr>
        <w:t>и</w:t>
      </w:r>
      <w:r>
        <w:rPr>
          <w:rFonts w:ascii="Segoe UI" w:eastAsia="Times New Roman" w:hAnsi="Segoe UI" w:cs="Segoe UI"/>
          <w:b/>
          <w:bCs/>
          <w:kern w:val="0"/>
          <w:sz w:val="28"/>
          <w:szCs w:val="28"/>
          <w:lang w:val="uk-UA"/>
          <w14:ligatures w14:val="none"/>
        </w:rPr>
        <w:t xml:space="preserve">ла </w:t>
      </w:r>
      <w:r w:rsidR="0040227C" w:rsidRPr="0040227C">
        <w:rPr>
          <w:rFonts w:ascii="Segoe UI" w:eastAsia="Times New Roman" w:hAnsi="Segoe UI" w:cs="Segoe UI"/>
          <w:b/>
          <w:bCs/>
          <w:kern w:val="0"/>
          <w:sz w:val="28"/>
          <w:szCs w:val="28"/>
          <w:lang w:val="uk-UA"/>
          <w14:ligatures w14:val="none"/>
        </w:rPr>
        <w:t>фінансування гуманітарних зимових проєктів в Україні до 200 тисяч євро</w:t>
      </w:r>
    </w:p>
    <w:p w14:paraId="3FC76C74" w14:textId="77777777" w:rsidR="0040227C" w:rsidRDefault="0040227C" w:rsidP="00D76B57">
      <w:pPr>
        <w:spacing w:after="240"/>
        <w:rPr>
          <w:rFonts w:cs="Segoe UI"/>
          <w:b/>
          <w:bCs/>
          <w:sz w:val="28"/>
          <w:szCs w:val="28"/>
        </w:rPr>
      </w:pPr>
    </w:p>
    <w:p w14:paraId="226E7755" w14:textId="518F96E4" w:rsidR="0040227C" w:rsidRPr="0040227C" w:rsidRDefault="009E2E97" w:rsidP="00CA61EF">
      <w:pPr>
        <w:pStyle w:val="NoSpacing"/>
        <w:jc w:val="both"/>
        <w:rPr>
          <w:rFonts w:ascii="Segoe UI" w:eastAsia="Times New Roman" w:hAnsi="Segoe UI" w:cs="Times New Roman"/>
          <w:kern w:val="0"/>
          <w:sz w:val="22"/>
          <w:lang w:val="uk-UA"/>
          <w14:ligatures w14:val="none"/>
        </w:rPr>
      </w:pPr>
      <w:r w:rsidRPr="009E2E97">
        <w:rPr>
          <w:rFonts w:ascii="Segoe UI" w:eastAsia="Times New Roman" w:hAnsi="Segoe UI" w:cs="Times New Roman"/>
          <w:kern w:val="0"/>
          <w:sz w:val="22"/>
          <w:lang w:val="uk-UA"/>
          <w14:ligatures w14:val="none"/>
        </w:rPr>
        <w:t>Компанія Henkel</w:t>
      </w:r>
      <w:r w:rsidR="00623ABD">
        <w:rPr>
          <w:rFonts w:ascii="Segoe UI" w:eastAsia="Times New Roman" w:hAnsi="Segoe UI" w:cs="Times New Roman"/>
          <w:kern w:val="0"/>
          <w:sz w:val="22"/>
          <w:lang w:val="uk-UA"/>
          <w14:ligatures w14:val="none"/>
        </w:rPr>
        <w:t xml:space="preserve"> разом із</w:t>
      </w:r>
      <w:r w:rsidRPr="009E2E97">
        <w:rPr>
          <w:rFonts w:ascii="Segoe UI" w:eastAsia="Times New Roman" w:hAnsi="Segoe UI" w:cs="Times New Roman"/>
          <w:kern w:val="0"/>
          <w:sz w:val="22"/>
          <w:lang w:val="uk-UA"/>
          <w14:ligatures w14:val="none"/>
        </w:rPr>
        <w:t xml:space="preserve"> фонд</w:t>
      </w:r>
      <w:r w:rsidR="00623ABD">
        <w:rPr>
          <w:rFonts w:ascii="Segoe UI" w:eastAsia="Times New Roman" w:hAnsi="Segoe UI" w:cs="Times New Roman"/>
          <w:kern w:val="0"/>
          <w:sz w:val="22"/>
          <w:lang w:val="uk-UA"/>
          <w14:ligatures w14:val="none"/>
        </w:rPr>
        <w:t>ом</w:t>
      </w:r>
      <w:r w:rsidRPr="009E2E97">
        <w:rPr>
          <w:rFonts w:ascii="Segoe UI" w:eastAsia="Times New Roman" w:hAnsi="Segoe UI" w:cs="Times New Roman"/>
          <w:kern w:val="0"/>
          <w:sz w:val="22"/>
          <w:lang w:val="uk-UA"/>
          <w14:ligatures w14:val="none"/>
        </w:rPr>
        <w:t xml:space="preserve"> імені її засновника </w:t>
      </w:r>
      <w:proofErr w:type="spellStart"/>
      <w:r w:rsidRPr="009E2E97">
        <w:rPr>
          <w:rFonts w:ascii="Segoe UI" w:eastAsia="Times New Roman" w:hAnsi="Segoe UI" w:cs="Times New Roman"/>
          <w:kern w:val="0"/>
          <w:sz w:val="22"/>
          <w:lang w:val="uk-UA"/>
          <w14:ligatures w14:val="none"/>
        </w:rPr>
        <w:t>Fritz</w:t>
      </w:r>
      <w:proofErr w:type="spellEnd"/>
      <w:r w:rsidRPr="009E2E97">
        <w:rPr>
          <w:rFonts w:ascii="Segoe UI" w:eastAsia="Times New Roman" w:hAnsi="Segoe UI" w:cs="Times New Roman"/>
          <w:kern w:val="0"/>
          <w:sz w:val="22"/>
          <w:lang w:val="uk-UA"/>
          <w14:ligatures w14:val="none"/>
        </w:rPr>
        <w:t xml:space="preserve"> Henkel </w:t>
      </w:r>
      <w:proofErr w:type="spellStart"/>
      <w:r w:rsidRPr="009E2E97">
        <w:rPr>
          <w:rFonts w:ascii="Segoe UI" w:eastAsia="Times New Roman" w:hAnsi="Segoe UI" w:cs="Times New Roman"/>
          <w:kern w:val="0"/>
          <w:sz w:val="22"/>
          <w:lang w:val="uk-UA"/>
          <w14:ligatures w14:val="none"/>
        </w:rPr>
        <w:t>Stiftung</w:t>
      </w:r>
      <w:proofErr w:type="spellEnd"/>
      <w:r w:rsidRPr="009E2E97">
        <w:rPr>
          <w:rFonts w:ascii="Segoe UI" w:eastAsia="Times New Roman" w:hAnsi="Segoe UI" w:cs="Times New Roman"/>
          <w:kern w:val="0"/>
          <w:sz w:val="22"/>
          <w:lang w:val="uk-UA"/>
          <w14:ligatures w14:val="none"/>
        </w:rPr>
        <w:t xml:space="preserve"> </w:t>
      </w:r>
      <w:proofErr w:type="spellStart"/>
      <w:r w:rsidRPr="009E2E97">
        <w:rPr>
          <w:rFonts w:ascii="Segoe UI" w:eastAsia="Times New Roman" w:hAnsi="Segoe UI" w:cs="Times New Roman"/>
          <w:kern w:val="0"/>
          <w:sz w:val="22"/>
          <w:lang w:val="uk-UA"/>
          <w14:ligatures w14:val="none"/>
        </w:rPr>
        <w:t>Foundation</w:t>
      </w:r>
      <w:proofErr w:type="spellEnd"/>
      <w:r w:rsidR="00623ABD">
        <w:rPr>
          <w:rFonts w:ascii="Segoe UI" w:eastAsia="Times New Roman" w:hAnsi="Segoe UI" w:cs="Times New Roman"/>
          <w:kern w:val="0"/>
          <w:sz w:val="22"/>
          <w:lang w:val="uk-UA"/>
          <w14:ligatures w14:val="none"/>
        </w:rPr>
        <w:t>,</w:t>
      </w:r>
      <w:r w:rsidRPr="009E2E97">
        <w:rPr>
          <w:rFonts w:ascii="Segoe UI" w:eastAsia="Times New Roman" w:hAnsi="Segoe UI" w:cs="Times New Roman"/>
          <w:kern w:val="0"/>
          <w:sz w:val="22"/>
          <w:lang w:val="uk-UA"/>
          <w14:ligatures w14:val="none"/>
        </w:rPr>
        <w:t xml:space="preserve"> </w:t>
      </w:r>
      <w:r w:rsidR="0040227C" w:rsidRPr="0040227C">
        <w:rPr>
          <w:rFonts w:ascii="Segoe UI" w:eastAsia="Times New Roman" w:hAnsi="Segoe UI" w:cs="Times New Roman"/>
          <w:kern w:val="0"/>
          <w:sz w:val="22"/>
          <w:lang w:val="uk-UA"/>
          <w14:ligatures w14:val="none"/>
        </w:rPr>
        <w:t>керуючись глобальним зобов’язанням щодо корпоративної соціальної відповідальності, продовж</w:t>
      </w:r>
      <w:r>
        <w:rPr>
          <w:rFonts w:ascii="Segoe UI" w:eastAsia="Times New Roman" w:hAnsi="Segoe UI" w:cs="Times New Roman"/>
          <w:kern w:val="0"/>
          <w:sz w:val="22"/>
          <w:lang w:val="uk-UA"/>
          <w14:ligatures w14:val="none"/>
        </w:rPr>
        <w:t xml:space="preserve">ує </w:t>
      </w:r>
      <w:r w:rsidR="0040227C" w:rsidRPr="0040227C">
        <w:rPr>
          <w:rFonts w:ascii="Segoe UI" w:eastAsia="Times New Roman" w:hAnsi="Segoe UI" w:cs="Times New Roman"/>
          <w:kern w:val="0"/>
          <w:sz w:val="22"/>
          <w:lang w:val="uk-UA"/>
          <w14:ligatures w14:val="none"/>
        </w:rPr>
        <w:t>та розшир</w:t>
      </w:r>
      <w:r>
        <w:rPr>
          <w:rFonts w:ascii="Segoe UI" w:eastAsia="Times New Roman" w:hAnsi="Segoe UI" w:cs="Times New Roman"/>
          <w:kern w:val="0"/>
          <w:sz w:val="22"/>
          <w:lang w:val="uk-UA"/>
          <w14:ligatures w14:val="none"/>
        </w:rPr>
        <w:t>ює</w:t>
      </w:r>
      <w:r w:rsidR="0040227C" w:rsidRPr="0040227C">
        <w:rPr>
          <w:rFonts w:ascii="Segoe UI" w:eastAsia="Times New Roman" w:hAnsi="Segoe UI" w:cs="Times New Roman"/>
          <w:kern w:val="0"/>
          <w:sz w:val="22"/>
          <w:lang w:val="uk-UA"/>
          <w14:ligatures w14:val="none"/>
        </w:rPr>
        <w:t xml:space="preserve"> підтримк</w:t>
      </w:r>
      <w:r>
        <w:rPr>
          <w:rFonts w:ascii="Segoe UI" w:eastAsia="Times New Roman" w:hAnsi="Segoe UI" w:cs="Times New Roman"/>
          <w:kern w:val="0"/>
          <w:sz w:val="22"/>
          <w:lang w:val="uk-UA"/>
          <w14:ligatures w14:val="none"/>
        </w:rPr>
        <w:t>у</w:t>
      </w:r>
      <w:r w:rsidR="0040227C" w:rsidRPr="0040227C">
        <w:rPr>
          <w:rFonts w:ascii="Segoe UI" w:eastAsia="Times New Roman" w:hAnsi="Segoe UI" w:cs="Times New Roman"/>
          <w:kern w:val="0"/>
          <w:sz w:val="22"/>
          <w:lang w:val="uk-UA"/>
          <w14:ligatures w14:val="none"/>
        </w:rPr>
        <w:t xml:space="preserve"> двох масштабних гуманітарних ініціатив в Україні. </w:t>
      </w:r>
      <w:r w:rsidR="007643C6">
        <w:rPr>
          <w:rFonts w:ascii="Segoe UI" w:eastAsia="Times New Roman" w:hAnsi="Segoe UI" w:cs="Times New Roman"/>
          <w:kern w:val="0"/>
          <w:sz w:val="22"/>
          <w:lang w:val="uk-UA"/>
          <w14:ligatures w14:val="none"/>
        </w:rPr>
        <w:t xml:space="preserve">У 2025 </w:t>
      </w:r>
      <w:r w:rsidR="0040227C" w:rsidRPr="0040227C">
        <w:rPr>
          <w:rFonts w:ascii="Segoe UI" w:eastAsia="Times New Roman" w:hAnsi="Segoe UI" w:cs="Times New Roman"/>
          <w:kern w:val="0"/>
          <w:sz w:val="22"/>
          <w:lang w:val="uk-UA"/>
          <w14:ligatures w14:val="none"/>
        </w:rPr>
        <w:t>ро</w:t>
      </w:r>
      <w:r w:rsidR="007643C6">
        <w:rPr>
          <w:rFonts w:ascii="Segoe UI" w:eastAsia="Times New Roman" w:hAnsi="Segoe UI" w:cs="Times New Roman"/>
          <w:kern w:val="0"/>
          <w:sz w:val="22"/>
          <w:lang w:val="uk-UA"/>
          <w14:ligatures w14:val="none"/>
        </w:rPr>
        <w:t>ці</w:t>
      </w:r>
      <w:r w:rsidR="0040227C" w:rsidRPr="0040227C">
        <w:rPr>
          <w:rFonts w:ascii="Segoe UI" w:eastAsia="Times New Roman" w:hAnsi="Segoe UI" w:cs="Times New Roman"/>
          <w:kern w:val="0"/>
          <w:sz w:val="22"/>
          <w:lang w:val="uk-UA"/>
          <w14:ligatures w14:val="none"/>
        </w:rPr>
        <w:t xml:space="preserve"> фінансовий внесок компанії збільшено зі 130 тис. євро до 200 тис. євро, що дозволи</w:t>
      </w:r>
      <w:r w:rsidR="007643C6">
        <w:rPr>
          <w:rFonts w:ascii="Segoe UI" w:eastAsia="Times New Roman" w:hAnsi="Segoe UI" w:cs="Times New Roman"/>
          <w:kern w:val="0"/>
          <w:sz w:val="22"/>
          <w:lang w:val="uk-UA"/>
          <w14:ligatures w14:val="none"/>
        </w:rPr>
        <w:t>ло</w:t>
      </w:r>
      <w:r w:rsidR="0040227C" w:rsidRPr="0040227C">
        <w:rPr>
          <w:rFonts w:ascii="Segoe UI" w:eastAsia="Times New Roman" w:hAnsi="Segoe UI" w:cs="Times New Roman"/>
          <w:kern w:val="0"/>
          <w:sz w:val="22"/>
          <w:lang w:val="uk-UA"/>
          <w14:ligatures w14:val="none"/>
        </w:rPr>
        <w:t xml:space="preserve"> забезпечити теплом, їжею та психосоціальною допомогою ще більше вразливих громад протягом зимового періоду.</w:t>
      </w:r>
    </w:p>
    <w:p w14:paraId="02E4B8C5" w14:textId="77777777" w:rsidR="0040227C" w:rsidRPr="0040227C" w:rsidRDefault="0040227C" w:rsidP="00CA61EF">
      <w:pPr>
        <w:pStyle w:val="NoSpacing"/>
        <w:jc w:val="both"/>
        <w:rPr>
          <w:rFonts w:ascii="Segoe UI" w:eastAsia="Times New Roman" w:hAnsi="Segoe UI" w:cs="Times New Roman"/>
          <w:kern w:val="0"/>
          <w:sz w:val="22"/>
          <w:lang w:val="uk-UA"/>
          <w14:ligatures w14:val="none"/>
        </w:rPr>
      </w:pPr>
    </w:p>
    <w:p w14:paraId="1B911C95" w14:textId="77777777" w:rsidR="0040227C" w:rsidRPr="0040227C" w:rsidRDefault="0040227C" w:rsidP="00CA61EF">
      <w:pPr>
        <w:pStyle w:val="NoSpacing"/>
        <w:jc w:val="both"/>
        <w:rPr>
          <w:rFonts w:ascii="Segoe UI" w:eastAsia="Times New Roman" w:hAnsi="Segoe UI" w:cs="Times New Roman"/>
          <w:kern w:val="0"/>
          <w:sz w:val="22"/>
          <w:lang w:val="uk-UA"/>
          <w14:ligatures w14:val="none"/>
        </w:rPr>
      </w:pPr>
      <w:r w:rsidRPr="0040227C">
        <w:rPr>
          <w:rFonts w:ascii="Segoe UI" w:eastAsia="Times New Roman" w:hAnsi="Segoe UI" w:cs="Times New Roman"/>
          <w:kern w:val="0"/>
          <w:sz w:val="22"/>
          <w:lang w:val="uk-UA"/>
          <w14:ligatures w14:val="none"/>
        </w:rPr>
        <w:t xml:space="preserve">Проєкти реалізуються у партнерстві з міжнародними організаціями, що входять до альянсу </w:t>
      </w:r>
      <w:proofErr w:type="spellStart"/>
      <w:r w:rsidRPr="0040227C">
        <w:rPr>
          <w:rFonts w:ascii="Segoe UI" w:eastAsia="Times New Roman" w:hAnsi="Segoe UI" w:cs="Times New Roman"/>
          <w:kern w:val="0"/>
          <w:sz w:val="22"/>
          <w:lang w:val="uk-UA"/>
          <w14:ligatures w14:val="none"/>
        </w:rPr>
        <w:t>Aktion</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Deutschland</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Hilft</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Help</w:t>
      </w:r>
      <w:proofErr w:type="spellEnd"/>
      <w:r w:rsidRPr="0040227C">
        <w:rPr>
          <w:rFonts w:ascii="Segoe UI" w:eastAsia="Times New Roman" w:hAnsi="Segoe UI" w:cs="Times New Roman"/>
          <w:kern w:val="0"/>
          <w:sz w:val="22"/>
          <w:lang w:val="uk-UA"/>
          <w14:ligatures w14:val="none"/>
        </w:rPr>
        <w:t xml:space="preserve"> – </w:t>
      </w:r>
      <w:proofErr w:type="spellStart"/>
      <w:r w:rsidRPr="0040227C">
        <w:rPr>
          <w:rFonts w:ascii="Segoe UI" w:eastAsia="Times New Roman" w:hAnsi="Segoe UI" w:cs="Times New Roman"/>
          <w:kern w:val="0"/>
          <w:sz w:val="22"/>
          <w:lang w:val="uk-UA"/>
          <w14:ligatures w14:val="none"/>
        </w:rPr>
        <w:t>Hilfe</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zur</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Selbsthilfe</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e.V</w:t>
      </w:r>
      <w:proofErr w:type="spellEnd"/>
      <w:r w:rsidRPr="0040227C">
        <w:rPr>
          <w:rFonts w:ascii="Segoe UI" w:eastAsia="Times New Roman" w:hAnsi="Segoe UI" w:cs="Times New Roman"/>
          <w:kern w:val="0"/>
          <w:sz w:val="22"/>
          <w:lang w:val="uk-UA"/>
          <w14:ligatures w14:val="none"/>
        </w:rPr>
        <w:t xml:space="preserve">. та </w:t>
      </w:r>
      <w:proofErr w:type="spellStart"/>
      <w:r w:rsidRPr="0040227C">
        <w:rPr>
          <w:rFonts w:ascii="Segoe UI" w:eastAsia="Times New Roman" w:hAnsi="Segoe UI" w:cs="Times New Roman"/>
          <w:kern w:val="0"/>
          <w:sz w:val="22"/>
          <w:lang w:val="uk-UA"/>
          <w14:ligatures w14:val="none"/>
        </w:rPr>
        <w:t>action</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medeor</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e.V</w:t>
      </w:r>
      <w:proofErr w:type="spellEnd"/>
      <w:r w:rsidRPr="0040227C">
        <w:rPr>
          <w:rFonts w:ascii="Segoe UI" w:eastAsia="Times New Roman" w:hAnsi="Segoe UI" w:cs="Times New Roman"/>
          <w:kern w:val="0"/>
          <w:sz w:val="22"/>
          <w:lang w:val="uk-UA"/>
          <w14:ligatures w14:val="none"/>
        </w:rPr>
        <w:t>. Співпраця з цими фондами протягом останніх двох років уже продемонструвала високу ефективність у найбільш постраждалих регіонах країни.</w:t>
      </w:r>
    </w:p>
    <w:p w14:paraId="290250C1" w14:textId="77777777" w:rsidR="0040227C" w:rsidRPr="0040227C" w:rsidRDefault="0040227C" w:rsidP="00CA61EF">
      <w:pPr>
        <w:pStyle w:val="NoSpacing"/>
        <w:jc w:val="both"/>
        <w:rPr>
          <w:rFonts w:ascii="Segoe UI" w:eastAsia="Times New Roman" w:hAnsi="Segoe UI" w:cs="Times New Roman"/>
          <w:kern w:val="0"/>
          <w:sz w:val="22"/>
          <w:lang w:val="uk-UA"/>
          <w14:ligatures w14:val="none"/>
        </w:rPr>
      </w:pPr>
    </w:p>
    <w:p w14:paraId="58E0D7AD" w14:textId="0C9C910F" w:rsidR="0040227C" w:rsidRPr="0040227C" w:rsidRDefault="0040227C" w:rsidP="00CA61EF">
      <w:pPr>
        <w:pStyle w:val="NoSpacing"/>
        <w:numPr>
          <w:ilvl w:val="0"/>
          <w:numId w:val="24"/>
        </w:numPr>
        <w:jc w:val="both"/>
        <w:rPr>
          <w:rFonts w:ascii="Segoe UI" w:eastAsia="Times New Roman" w:hAnsi="Segoe UI" w:cs="Times New Roman"/>
          <w:kern w:val="0"/>
          <w:sz w:val="22"/>
          <w:lang w:val="uk-UA"/>
          <w14:ligatures w14:val="none"/>
        </w:rPr>
      </w:pPr>
      <w:r w:rsidRPr="0040227C">
        <w:rPr>
          <w:rFonts w:ascii="Segoe UI" w:eastAsia="Times New Roman" w:hAnsi="Segoe UI" w:cs="Times New Roman"/>
          <w:kern w:val="0"/>
          <w:sz w:val="22"/>
          <w:lang w:val="uk-UA"/>
          <w14:ligatures w14:val="none"/>
        </w:rPr>
        <w:t xml:space="preserve">Відновлення інфраструктури (Харків, Суми, Полтава). Завдяки партнерству з </w:t>
      </w:r>
      <w:proofErr w:type="spellStart"/>
      <w:r w:rsidRPr="0040227C">
        <w:rPr>
          <w:rFonts w:ascii="Segoe UI" w:eastAsia="Times New Roman" w:hAnsi="Segoe UI" w:cs="Times New Roman"/>
          <w:kern w:val="0"/>
          <w:sz w:val="22"/>
          <w:lang w:val="uk-UA"/>
          <w14:ligatures w14:val="none"/>
        </w:rPr>
        <w:t>Help</w:t>
      </w:r>
      <w:proofErr w:type="spellEnd"/>
      <w:r w:rsidRPr="0040227C">
        <w:rPr>
          <w:rFonts w:ascii="Segoe UI" w:eastAsia="Times New Roman" w:hAnsi="Segoe UI" w:cs="Times New Roman"/>
          <w:kern w:val="0"/>
          <w:sz w:val="22"/>
          <w:lang w:val="uk-UA"/>
          <w14:ligatures w14:val="none"/>
        </w:rPr>
        <w:t xml:space="preserve"> – </w:t>
      </w:r>
      <w:proofErr w:type="spellStart"/>
      <w:r w:rsidRPr="0040227C">
        <w:rPr>
          <w:rFonts w:ascii="Segoe UI" w:eastAsia="Times New Roman" w:hAnsi="Segoe UI" w:cs="Times New Roman"/>
          <w:kern w:val="0"/>
          <w:sz w:val="22"/>
          <w:lang w:val="uk-UA"/>
          <w14:ligatures w14:val="none"/>
        </w:rPr>
        <w:t>Hilfe</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zur</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Selbsthilfe</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e.V</w:t>
      </w:r>
      <w:proofErr w:type="spellEnd"/>
      <w:r w:rsidRPr="0040227C">
        <w:rPr>
          <w:rFonts w:ascii="Segoe UI" w:eastAsia="Times New Roman" w:hAnsi="Segoe UI" w:cs="Times New Roman"/>
          <w:kern w:val="0"/>
          <w:sz w:val="22"/>
          <w:lang w:val="uk-UA"/>
          <w14:ligatures w14:val="none"/>
        </w:rPr>
        <w:t xml:space="preserve">. заплановано продовження робіт із ремонту муніципальних об’єктів. Попереднього сезону було відновлено 20 об'єктів, що покращило умови проживання для понад 4 тис. осіб </w:t>
      </w:r>
      <w:r w:rsidR="00623ABD">
        <w:rPr>
          <w:rFonts w:ascii="Segoe UI" w:eastAsia="Times New Roman" w:hAnsi="Segoe UI" w:cs="Times New Roman"/>
          <w:kern w:val="0"/>
          <w:sz w:val="22"/>
          <w:lang w:val="uk-UA"/>
          <w14:ligatures w14:val="none"/>
        </w:rPr>
        <w:t xml:space="preserve">і </w:t>
      </w:r>
      <w:r w:rsidRPr="0040227C">
        <w:rPr>
          <w:rFonts w:ascii="Segoe UI" w:eastAsia="Times New Roman" w:hAnsi="Segoe UI" w:cs="Times New Roman"/>
          <w:kern w:val="0"/>
          <w:sz w:val="22"/>
          <w:lang w:val="uk-UA"/>
          <w14:ligatures w14:val="none"/>
        </w:rPr>
        <w:t>забезпечило стабільне теплопостачання для тисяч мешканців.</w:t>
      </w:r>
    </w:p>
    <w:p w14:paraId="44BEE057" w14:textId="77777777" w:rsidR="0040227C" w:rsidRPr="0040227C" w:rsidRDefault="0040227C" w:rsidP="00CA61EF">
      <w:pPr>
        <w:pStyle w:val="NoSpacing"/>
        <w:numPr>
          <w:ilvl w:val="0"/>
          <w:numId w:val="24"/>
        </w:numPr>
        <w:jc w:val="both"/>
        <w:rPr>
          <w:rFonts w:ascii="Segoe UI" w:eastAsia="Times New Roman" w:hAnsi="Segoe UI" w:cs="Times New Roman"/>
          <w:kern w:val="0"/>
          <w:sz w:val="22"/>
          <w:lang w:val="uk-UA"/>
          <w14:ligatures w14:val="none"/>
        </w:rPr>
      </w:pPr>
      <w:r w:rsidRPr="0040227C">
        <w:rPr>
          <w:rFonts w:ascii="Segoe UI" w:eastAsia="Times New Roman" w:hAnsi="Segoe UI" w:cs="Times New Roman"/>
          <w:kern w:val="0"/>
          <w:sz w:val="22"/>
          <w:lang w:val="uk-UA"/>
          <w14:ligatures w14:val="none"/>
        </w:rPr>
        <w:t xml:space="preserve">Продовольча та психосоціальна безпека (Миколаївщина). Спільно з </w:t>
      </w:r>
      <w:proofErr w:type="spellStart"/>
      <w:r w:rsidRPr="0040227C">
        <w:rPr>
          <w:rFonts w:ascii="Segoe UI" w:eastAsia="Times New Roman" w:hAnsi="Segoe UI" w:cs="Times New Roman"/>
          <w:kern w:val="0"/>
          <w:sz w:val="22"/>
          <w:lang w:val="uk-UA"/>
          <w14:ligatures w14:val="none"/>
        </w:rPr>
        <w:t>action</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medeor</w:t>
      </w:r>
      <w:proofErr w:type="spellEnd"/>
      <w:r w:rsidRPr="0040227C">
        <w:rPr>
          <w:rFonts w:ascii="Segoe UI" w:eastAsia="Times New Roman" w:hAnsi="Segoe UI" w:cs="Times New Roman"/>
          <w:kern w:val="0"/>
          <w:sz w:val="22"/>
          <w:lang w:val="uk-UA"/>
          <w14:ligatures w14:val="none"/>
        </w:rPr>
        <w:t xml:space="preserve"> </w:t>
      </w:r>
      <w:proofErr w:type="spellStart"/>
      <w:r w:rsidRPr="0040227C">
        <w:rPr>
          <w:rFonts w:ascii="Segoe UI" w:eastAsia="Times New Roman" w:hAnsi="Segoe UI" w:cs="Times New Roman"/>
          <w:kern w:val="0"/>
          <w:sz w:val="22"/>
          <w:lang w:val="uk-UA"/>
          <w14:ligatures w14:val="none"/>
        </w:rPr>
        <w:t>e.V</w:t>
      </w:r>
      <w:proofErr w:type="spellEnd"/>
      <w:r w:rsidRPr="0040227C">
        <w:rPr>
          <w:rFonts w:ascii="Segoe UI" w:eastAsia="Times New Roman" w:hAnsi="Segoe UI" w:cs="Times New Roman"/>
          <w:kern w:val="0"/>
          <w:sz w:val="22"/>
          <w:lang w:val="uk-UA"/>
          <w14:ligatures w14:val="none"/>
        </w:rPr>
        <w:t xml:space="preserve">. компанія підтримує роботу громадського </w:t>
      </w:r>
      <w:proofErr w:type="spellStart"/>
      <w:r w:rsidRPr="0040227C">
        <w:rPr>
          <w:rFonts w:ascii="Segoe UI" w:eastAsia="Times New Roman" w:hAnsi="Segoe UI" w:cs="Times New Roman"/>
          <w:kern w:val="0"/>
          <w:sz w:val="22"/>
          <w:lang w:val="uk-UA"/>
          <w14:ligatures w14:val="none"/>
        </w:rPr>
        <w:t>шелтера</w:t>
      </w:r>
      <w:proofErr w:type="spellEnd"/>
      <w:r w:rsidRPr="0040227C">
        <w:rPr>
          <w:rFonts w:ascii="Segoe UI" w:eastAsia="Times New Roman" w:hAnsi="Segoe UI" w:cs="Times New Roman"/>
          <w:kern w:val="0"/>
          <w:sz w:val="22"/>
          <w:lang w:val="uk-UA"/>
          <w14:ligatures w14:val="none"/>
        </w:rPr>
        <w:t>. Торік ініціатива дозволила надати переселенцям понад 227 тис. буханок хліба та близько 39 тис. порцій гарячого супу. Окрім харчування, сотні людей отримують фахову психосоціальну підтримку.</w:t>
      </w:r>
    </w:p>
    <w:p w14:paraId="69B130EF" w14:textId="77777777" w:rsidR="0040227C" w:rsidRPr="0040227C" w:rsidRDefault="0040227C" w:rsidP="00CA61EF">
      <w:pPr>
        <w:pStyle w:val="NoSpacing"/>
        <w:jc w:val="both"/>
        <w:rPr>
          <w:rFonts w:ascii="Segoe UI" w:eastAsia="Times New Roman" w:hAnsi="Segoe UI" w:cs="Times New Roman"/>
          <w:kern w:val="0"/>
          <w:sz w:val="22"/>
          <w:lang w:val="uk-UA"/>
          <w14:ligatures w14:val="none"/>
        </w:rPr>
      </w:pPr>
    </w:p>
    <w:p w14:paraId="4DAF3E07" w14:textId="5293CF24" w:rsidR="0040227C" w:rsidRPr="0040227C" w:rsidRDefault="00623ABD" w:rsidP="00CA61EF">
      <w:pPr>
        <w:pStyle w:val="NoSpacing"/>
        <w:jc w:val="both"/>
        <w:rPr>
          <w:rFonts w:ascii="Segoe UI" w:eastAsia="Times New Roman" w:hAnsi="Segoe UI" w:cs="Times New Roman"/>
          <w:kern w:val="0"/>
          <w:sz w:val="22"/>
          <w:lang w:val="uk-UA"/>
          <w14:ligatures w14:val="none"/>
        </w:rPr>
      </w:pPr>
      <w:r>
        <w:rPr>
          <w:rFonts w:ascii="Segoe UI" w:eastAsia="Times New Roman" w:hAnsi="Segoe UI" w:cs="Times New Roman"/>
          <w:kern w:val="0"/>
          <w:sz w:val="22"/>
          <w:lang w:val="uk-UA"/>
          <w14:ligatures w14:val="none"/>
        </w:rPr>
        <w:t>«</w:t>
      </w:r>
      <w:r w:rsidR="0040227C" w:rsidRPr="0040227C">
        <w:rPr>
          <w:rFonts w:ascii="Segoe UI" w:eastAsia="Times New Roman" w:hAnsi="Segoe UI" w:cs="Times New Roman"/>
          <w:kern w:val="0"/>
          <w:sz w:val="22"/>
          <w:lang w:val="uk-UA"/>
          <w14:ligatures w14:val="none"/>
        </w:rPr>
        <w:t>Для Henkel підтримка українських громад у ці надскладні часи є не просто частиною стратегії соціальної відповідальності, а моральним обов’язком. Компанія бачить реальні результати зимових проєктів: відремонтовані будинки, теплі оселі та тисячі людей, які отримали гарячу їжу та підтримку. Саме тому Henkel збільш</w:t>
      </w:r>
      <w:r w:rsidR="0043356C">
        <w:rPr>
          <w:rFonts w:ascii="Segoe UI" w:eastAsia="Times New Roman" w:hAnsi="Segoe UI" w:cs="Times New Roman"/>
          <w:kern w:val="0"/>
          <w:sz w:val="22"/>
          <w:lang w:val="uk-UA"/>
          <w14:ligatures w14:val="none"/>
        </w:rPr>
        <w:t>ила</w:t>
      </w:r>
      <w:r w:rsidR="0040227C" w:rsidRPr="0040227C">
        <w:rPr>
          <w:rFonts w:ascii="Segoe UI" w:eastAsia="Times New Roman" w:hAnsi="Segoe UI" w:cs="Times New Roman"/>
          <w:kern w:val="0"/>
          <w:sz w:val="22"/>
          <w:lang w:val="uk-UA"/>
          <w14:ligatures w14:val="none"/>
        </w:rPr>
        <w:t xml:space="preserve"> обсяг допомоги до 200 тисяч євро. Це дозволи</w:t>
      </w:r>
      <w:r w:rsidR="0043356C">
        <w:rPr>
          <w:rFonts w:ascii="Segoe UI" w:eastAsia="Times New Roman" w:hAnsi="Segoe UI" w:cs="Times New Roman"/>
          <w:kern w:val="0"/>
          <w:sz w:val="22"/>
          <w:lang w:val="uk-UA"/>
          <w14:ligatures w14:val="none"/>
        </w:rPr>
        <w:t>ло</w:t>
      </w:r>
      <w:r w:rsidR="0040227C" w:rsidRPr="0040227C">
        <w:rPr>
          <w:rFonts w:ascii="Segoe UI" w:eastAsia="Times New Roman" w:hAnsi="Segoe UI" w:cs="Times New Roman"/>
          <w:kern w:val="0"/>
          <w:sz w:val="22"/>
          <w:lang w:val="uk-UA"/>
          <w14:ligatures w14:val="none"/>
        </w:rPr>
        <w:t xml:space="preserve"> нашим партнерам розширити масштаби діяльності та забезпечити критично важливі послуги там, де їх потребують найбільше. Попри всі </w:t>
      </w:r>
      <w:r w:rsidR="0040227C" w:rsidRPr="0040227C">
        <w:rPr>
          <w:rFonts w:ascii="Segoe UI" w:eastAsia="Times New Roman" w:hAnsi="Segoe UI" w:cs="Times New Roman"/>
          <w:kern w:val="0"/>
          <w:sz w:val="22"/>
          <w:lang w:val="uk-UA"/>
          <w14:ligatures w14:val="none"/>
        </w:rPr>
        <w:lastRenderedPageBreak/>
        <w:t>виклики, ми залишаємося поруч із українцями, допомагаючи пройти цей складний сезон у теплі та безпеці</w:t>
      </w:r>
      <w:r>
        <w:rPr>
          <w:rFonts w:ascii="Segoe UI" w:eastAsia="Times New Roman" w:hAnsi="Segoe UI" w:cs="Times New Roman"/>
          <w:kern w:val="0"/>
          <w:sz w:val="22"/>
          <w:lang w:val="uk-UA"/>
          <w14:ligatures w14:val="none"/>
        </w:rPr>
        <w:t>»</w:t>
      </w:r>
      <w:r w:rsidR="0040227C" w:rsidRPr="0040227C">
        <w:rPr>
          <w:rFonts w:ascii="Segoe UI" w:eastAsia="Times New Roman" w:hAnsi="Segoe UI" w:cs="Times New Roman"/>
          <w:kern w:val="0"/>
          <w:sz w:val="22"/>
          <w:lang w:val="uk-UA"/>
          <w14:ligatures w14:val="none"/>
        </w:rPr>
        <w:t xml:space="preserve">, — зазначила </w:t>
      </w:r>
      <w:r w:rsidR="00FB5492" w:rsidRPr="00F306B8">
        <w:t xml:space="preserve">президентка «Хенкель» в </w:t>
      </w:r>
      <w:proofErr w:type="spellStart"/>
      <w:r w:rsidR="00FB5492" w:rsidRPr="00F306B8">
        <w:t>Україні</w:t>
      </w:r>
      <w:proofErr w:type="spellEnd"/>
      <w:r w:rsidR="00FB5492" w:rsidRPr="00F306B8">
        <w:t xml:space="preserve"> Олена </w:t>
      </w:r>
      <w:proofErr w:type="spellStart"/>
      <w:r w:rsidR="00FB5492" w:rsidRPr="00F306B8">
        <w:t>Єфремова-Курсік</w:t>
      </w:r>
      <w:proofErr w:type="spellEnd"/>
      <w:r w:rsidR="0040227C" w:rsidRPr="0040227C">
        <w:rPr>
          <w:rFonts w:ascii="Segoe UI" w:eastAsia="Times New Roman" w:hAnsi="Segoe UI" w:cs="Times New Roman"/>
          <w:kern w:val="0"/>
          <w:sz w:val="22"/>
          <w:lang w:val="uk-UA"/>
          <w14:ligatures w14:val="none"/>
        </w:rPr>
        <w:t>.</w:t>
      </w:r>
    </w:p>
    <w:p w14:paraId="56EB8063" w14:textId="77777777" w:rsidR="0040227C" w:rsidRPr="0040227C" w:rsidRDefault="0040227C" w:rsidP="00CA61EF">
      <w:pPr>
        <w:pStyle w:val="NoSpacing"/>
        <w:jc w:val="both"/>
        <w:rPr>
          <w:rFonts w:ascii="Segoe UI" w:eastAsia="Times New Roman" w:hAnsi="Segoe UI" w:cs="Times New Roman"/>
          <w:kern w:val="0"/>
          <w:sz w:val="22"/>
          <w:lang w:val="uk-UA"/>
          <w14:ligatures w14:val="none"/>
        </w:rPr>
      </w:pPr>
    </w:p>
    <w:p w14:paraId="23A93ABF" w14:textId="0B7E87F3" w:rsidR="0040227C" w:rsidRPr="00623ABD" w:rsidRDefault="0040227C" w:rsidP="00CA61EF">
      <w:pPr>
        <w:pStyle w:val="NoSpacing"/>
        <w:jc w:val="both"/>
        <w:rPr>
          <w:rFonts w:ascii="Segoe UI" w:eastAsia="Times New Roman" w:hAnsi="Segoe UI" w:cs="Times New Roman"/>
          <w:kern w:val="0"/>
          <w:sz w:val="22"/>
          <w14:ligatures w14:val="none"/>
        </w:rPr>
      </w:pPr>
      <w:r w:rsidRPr="0040227C">
        <w:rPr>
          <w:rFonts w:ascii="Segoe UI" w:eastAsia="Times New Roman" w:hAnsi="Segoe UI" w:cs="Times New Roman"/>
          <w:kern w:val="0"/>
          <w:sz w:val="22"/>
          <w:lang w:val="uk-UA"/>
          <w14:ligatures w14:val="none"/>
        </w:rPr>
        <w:t xml:space="preserve">Henkel продовжує активно </w:t>
      </w:r>
      <w:proofErr w:type="spellStart"/>
      <w:r w:rsidRPr="0040227C">
        <w:rPr>
          <w:rFonts w:ascii="Segoe UI" w:eastAsia="Times New Roman" w:hAnsi="Segoe UI" w:cs="Times New Roman"/>
          <w:kern w:val="0"/>
          <w:sz w:val="22"/>
          <w:lang w:val="uk-UA"/>
          <w14:ligatures w14:val="none"/>
        </w:rPr>
        <w:t>моніторити</w:t>
      </w:r>
      <w:proofErr w:type="spellEnd"/>
      <w:r w:rsidRPr="0040227C">
        <w:rPr>
          <w:rFonts w:ascii="Segoe UI" w:eastAsia="Times New Roman" w:hAnsi="Segoe UI" w:cs="Times New Roman"/>
          <w:kern w:val="0"/>
          <w:sz w:val="22"/>
          <w:lang w:val="uk-UA"/>
          <w14:ligatures w14:val="none"/>
        </w:rPr>
        <w:t xml:space="preserve"> ситуацію </w:t>
      </w:r>
      <w:r w:rsidR="00623ABD">
        <w:rPr>
          <w:rFonts w:ascii="Segoe UI" w:eastAsia="Times New Roman" w:hAnsi="Segoe UI" w:cs="Times New Roman"/>
          <w:kern w:val="0"/>
          <w:sz w:val="22"/>
          <w:lang w:val="uk-UA"/>
          <w14:ligatures w14:val="none"/>
        </w:rPr>
        <w:t xml:space="preserve">й </w:t>
      </w:r>
      <w:r w:rsidRPr="0040227C">
        <w:rPr>
          <w:rFonts w:ascii="Segoe UI" w:eastAsia="Times New Roman" w:hAnsi="Segoe UI" w:cs="Times New Roman"/>
          <w:kern w:val="0"/>
          <w:sz w:val="22"/>
          <w:lang w:val="uk-UA"/>
          <w14:ligatures w14:val="none"/>
        </w:rPr>
        <w:t>узгоджувати гуманітарні зусилля на всіх рівнях, щоб допомога була максимально адресною та ефективною.</w:t>
      </w:r>
    </w:p>
    <w:p w14:paraId="344722FE" w14:textId="77777777" w:rsidR="0040227C" w:rsidRPr="0040227C" w:rsidRDefault="0040227C" w:rsidP="00FE147C">
      <w:pPr>
        <w:rPr>
          <w:lang w:val="ru-RU"/>
        </w:rPr>
      </w:pPr>
    </w:p>
    <w:p w14:paraId="30EEE6B0" w14:textId="2E32011A" w:rsidR="00614EA6" w:rsidRPr="00614EA6" w:rsidRDefault="00614EA6" w:rsidP="00614EA6">
      <w:pPr>
        <w:rPr>
          <w:b/>
          <w:bCs/>
          <w:sz w:val="16"/>
          <w:szCs w:val="22"/>
        </w:rPr>
      </w:pPr>
      <w:r w:rsidRPr="00614EA6">
        <w:rPr>
          <w:b/>
          <w:bCs/>
          <w:sz w:val="16"/>
          <w:szCs w:val="22"/>
        </w:rPr>
        <w:t>Про компанію «</w:t>
      </w:r>
      <w:proofErr w:type="spellStart"/>
      <w:r w:rsidRPr="00614EA6">
        <w:rPr>
          <w:b/>
          <w:bCs/>
          <w:sz w:val="16"/>
          <w:szCs w:val="22"/>
        </w:rPr>
        <w:t>Хенкель</w:t>
      </w:r>
      <w:proofErr w:type="spellEnd"/>
      <w:r w:rsidRPr="00614EA6">
        <w:rPr>
          <w:b/>
          <w:bCs/>
          <w:sz w:val="16"/>
          <w:szCs w:val="22"/>
        </w:rPr>
        <w:t>»</w:t>
      </w:r>
    </w:p>
    <w:p w14:paraId="42408F67" w14:textId="77777777" w:rsidR="006B11DE" w:rsidRPr="00823595" w:rsidRDefault="006B11DE" w:rsidP="006B11DE">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w:t>
      </w:r>
      <w:proofErr w:type="spellStart"/>
      <w:r w:rsidRPr="00823595">
        <w:rPr>
          <w:rFonts w:cs="Segoe UI"/>
          <w:sz w:val="18"/>
        </w:rPr>
        <w:t>Loctite</w:t>
      </w:r>
      <w:proofErr w:type="spellEnd"/>
      <w:r w:rsidRPr="00823595">
        <w:rPr>
          <w:rFonts w:cs="Segoe UI"/>
          <w:sz w:val="18"/>
        </w:rPr>
        <w:t xml:space="preserve">, </w:t>
      </w:r>
      <w:proofErr w:type="spellStart"/>
      <w:r w:rsidRPr="00823595">
        <w:rPr>
          <w:rFonts w:cs="Segoe UI"/>
          <w:sz w:val="18"/>
        </w:rPr>
        <w:t>Persil</w:t>
      </w:r>
      <w:proofErr w:type="spellEnd"/>
      <w:r w:rsidRPr="00823595">
        <w:rPr>
          <w:rFonts w:cs="Segoe UI"/>
          <w:sz w:val="18"/>
        </w:rPr>
        <w:t xml:space="preserve"> та </w:t>
      </w:r>
      <w:proofErr w:type="spellStart"/>
      <w:r w:rsidRPr="00823595">
        <w:rPr>
          <w:rFonts w:cs="Segoe UI"/>
          <w:sz w:val="18"/>
        </w:rPr>
        <w:t>Schwarzkopf</w:t>
      </w:r>
      <w:proofErr w:type="spellEnd"/>
      <w:r w:rsidRPr="00823595">
        <w:rPr>
          <w:rFonts w:cs="Segoe UI"/>
          <w:sz w:val="18"/>
        </w:rPr>
        <w:t>.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w:t>
      </w:r>
      <w:proofErr w:type="spellStart"/>
      <w:r w:rsidRPr="00823595">
        <w:rPr>
          <w:rFonts w:cs="Segoe UI"/>
          <w:sz w:val="18"/>
        </w:rPr>
        <w:t>Pioneers</w:t>
      </w:r>
      <w:proofErr w:type="spellEnd"/>
      <w:r w:rsidRPr="00823595">
        <w:rPr>
          <w:rFonts w:cs="Segoe UI"/>
          <w:sz w:val="18"/>
        </w:rPr>
        <w:t xml:space="preserve"> </w:t>
      </w:r>
      <w:proofErr w:type="spellStart"/>
      <w:r w:rsidRPr="00823595">
        <w:rPr>
          <w:rFonts w:cs="Segoe UI"/>
          <w:sz w:val="18"/>
        </w:rPr>
        <w:t>at</w:t>
      </w:r>
      <w:proofErr w:type="spellEnd"/>
      <w:r w:rsidRPr="00823595">
        <w:rPr>
          <w:rFonts w:cs="Segoe UI"/>
          <w:sz w:val="18"/>
        </w:rPr>
        <w:t xml:space="preserve"> </w:t>
      </w:r>
      <w:proofErr w:type="spellStart"/>
      <w:r w:rsidRPr="00823595">
        <w:rPr>
          <w:rFonts w:cs="Segoe UI"/>
          <w:sz w:val="18"/>
        </w:rPr>
        <w:t>heart</w:t>
      </w:r>
      <w:proofErr w:type="spellEnd"/>
      <w:r w:rsidRPr="00823595">
        <w:rPr>
          <w:rFonts w:cs="Segoe UI"/>
          <w:sz w:val="18"/>
        </w:rPr>
        <w:t xml:space="preserve"> </w:t>
      </w:r>
      <w:proofErr w:type="spellStart"/>
      <w:r w:rsidRPr="00823595">
        <w:rPr>
          <w:rFonts w:cs="Segoe UI"/>
          <w:sz w:val="18"/>
        </w:rPr>
        <w:t>for</w:t>
      </w:r>
      <w:proofErr w:type="spellEnd"/>
      <w:r w:rsidRPr="00823595">
        <w:rPr>
          <w:rFonts w:cs="Segoe UI"/>
          <w:sz w:val="18"/>
        </w:rPr>
        <w:t xml:space="preserve"> </w:t>
      </w:r>
      <w:proofErr w:type="spellStart"/>
      <w:r w:rsidRPr="00823595">
        <w:rPr>
          <w:rFonts w:cs="Segoe UI"/>
          <w:sz w:val="18"/>
        </w:rPr>
        <w:t>the</w:t>
      </w:r>
      <w:proofErr w:type="spellEnd"/>
      <w:r w:rsidRPr="00823595">
        <w:rPr>
          <w:rFonts w:cs="Segoe UI"/>
          <w:sz w:val="18"/>
        </w:rPr>
        <w:t xml:space="preserve"> </w:t>
      </w:r>
      <w:proofErr w:type="spellStart"/>
      <w:r w:rsidRPr="00823595">
        <w:rPr>
          <w:rFonts w:cs="Segoe UI"/>
          <w:sz w:val="18"/>
        </w:rPr>
        <w:t>good</w:t>
      </w:r>
      <w:proofErr w:type="spellEnd"/>
      <w:r w:rsidRPr="00823595">
        <w:rPr>
          <w:rFonts w:cs="Segoe UI"/>
          <w:sz w:val="18"/>
        </w:rPr>
        <w:t xml:space="preserve"> </w:t>
      </w:r>
      <w:proofErr w:type="spellStart"/>
      <w:r w:rsidRPr="00823595">
        <w:rPr>
          <w:rFonts w:cs="Segoe UI"/>
          <w:sz w:val="18"/>
        </w:rPr>
        <w:t>of</w:t>
      </w:r>
      <w:proofErr w:type="spellEnd"/>
      <w:r w:rsidRPr="00823595">
        <w:rPr>
          <w:rFonts w:cs="Segoe UI"/>
          <w:sz w:val="18"/>
        </w:rPr>
        <w:t xml:space="preserve"> </w:t>
      </w:r>
      <w:proofErr w:type="spellStart"/>
      <w:r w:rsidRPr="00823595">
        <w:rPr>
          <w:rFonts w:cs="Segoe UI"/>
          <w:sz w:val="18"/>
        </w:rPr>
        <w:t>generations</w:t>
      </w:r>
      <w:proofErr w:type="spellEnd"/>
      <w:r w:rsidRPr="00823595">
        <w:rPr>
          <w:rFonts w:cs="Segoe UI"/>
          <w:sz w:val="18"/>
        </w:rPr>
        <w:t xml:space="preserve">). Більше інформації на сайті </w:t>
      </w:r>
      <w:hyperlink r:id="rId12" w:history="1">
        <w:r w:rsidRPr="00823595">
          <w:rPr>
            <w:rFonts w:cs="Segoe UI"/>
            <w:color w:val="0000FF"/>
            <w:sz w:val="18"/>
            <w:szCs w:val="18"/>
            <w:u w:val="single"/>
          </w:rPr>
          <w:t>www.henkel.com</w:t>
        </w:r>
      </w:hyperlink>
      <w:r w:rsidRPr="00823595">
        <w:rPr>
          <w:rFonts w:cs="Segoe UI"/>
          <w:sz w:val="18"/>
        </w:rPr>
        <w:t xml:space="preserve"> </w:t>
      </w:r>
    </w:p>
    <w:p w14:paraId="12BC694E" w14:textId="77777777" w:rsidR="006B11DE" w:rsidRDefault="006B11DE" w:rsidP="00B1219C">
      <w:pPr>
        <w:rPr>
          <w:rFonts w:cs="Segoe UI"/>
          <w:color w:val="000000"/>
          <w:sz w:val="18"/>
          <w:szCs w:val="18"/>
          <w:u w:val="single"/>
          <w:lang w:val="ru-RU"/>
        </w:rPr>
      </w:pPr>
    </w:p>
    <w:p w14:paraId="5A91A494" w14:textId="251ADDD1" w:rsidR="00B1219C" w:rsidRPr="00AB7332" w:rsidRDefault="00B1219C" w:rsidP="00B1219C">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20639BFB" w14:textId="77777777" w:rsidR="00B1219C" w:rsidRPr="00AB7332" w:rsidRDefault="00B1219C" w:rsidP="00B1219C">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B1219C" w:rsidRPr="00AB7332" w14:paraId="196A4A03" w14:textId="77777777" w:rsidTr="003661D9">
        <w:trPr>
          <w:trHeight w:val="615"/>
        </w:trPr>
        <w:tc>
          <w:tcPr>
            <w:tcW w:w="4644" w:type="dxa"/>
          </w:tcPr>
          <w:p w14:paraId="2863BA56"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14F03A08" w14:textId="77777777" w:rsidR="00B1219C" w:rsidRPr="00E52646" w:rsidRDefault="00B1219C" w:rsidP="00E52646">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5EEEEEA4"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0F45EA17" w14:textId="77777777" w:rsidR="00B1219C" w:rsidRPr="00AB7332" w:rsidRDefault="00B1219C" w:rsidP="00E52646">
            <w:pPr>
              <w:shd w:val="clear" w:color="auto" w:fill="FFFFFF" w:themeFill="background1"/>
              <w:rPr>
                <w:rFonts w:cs="Segoe UI"/>
                <w:color w:val="000000"/>
                <w:sz w:val="18"/>
                <w:szCs w:val="18"/>
              </w:rPr>
            </w:pPr>
            <w:r w:rsidRPr="00E52646">
              <w:rPr>
                <w:rFonts w:cs="Segoe UI"/>
                <w:color w:val="000000"/>
                <w:sz w:val="18"/>
                <w:szCs w:val="18"/>
              </w:rPr>
              <w:t>«</w:t>
            </w:r>
            <w:proofErr w:type="spellStart"/>
            <w:r w:rsidRPr="00E52646">
              <w:rPr>
                <w:rFonts w:cs="Segoe UI"/>
                <w:color w:val="000000"/>
                <w:sz w:val="18"/>
                <w:szCs w:val="18"/>
              </w:rPr>
              <w:t>Хенкель</w:t>
            </w:r>
            <w:proofErr w:type="spellEnd"/>
            <w:r w:rsidRPr="00E52646">
              <w:rPr>
                <w:rFonts w:cs="Segoe UI"/>
                <w:color w:val="000000"/>
                <w:sz w:val="18"/>
                <w:szCs w:val="18"/>
              </w:rPr>
              <w:t>» в Україні</w:t>
            </w:r>
          </w:p>
          <w:p w14:paraId="06E9EB29" w14:textId="6C15DF21" w:rsidR="00B1219C" w:rsidRPr="00873F29" w:rsidRDefault="00B1219C" w:rsidP="00E52646">
            <w:pPr>
              <w:shd w:val="clear" w:color="auto" w:fill="FFFFFF" w:themeFill="background1"/>
              <w:rPr>
                <w:rFonts w:cs="Segoe UI"/>
                <w:color w:val="000000"/>
                <w:sz w:val="18"/>
                <w:szCs w:val="18"/>
                <w:lang w:val="ru-RU"/>
              </w:rPr>
            </w:pPr>
          </w:p>
          <w:p w14:paraId="56EF26BC" w14:textId="77777777" w:rsidR="00B1219C" w:rsidRPr="00AB7332" w:rsidRDefault="00B1219C" w:rsidP="003661D9">
            <w:pPr>
              <w:rPr>
                <w:rFonts w:cs="Segoe UI"/>
                <w:color w:val="000000"/>
                <w:sz w:val="18"/>
                <w:szCs w:val="18"/>
              </w:rPr>
            </w:pPr>
            <w:r w:rsidRPr="00AB7332">
              <w:rPr>
                <w:rFonts w:cs="Segoe UI"/>
                <w:color w:val="000000"/>
                <w:sz w:val="18"/>
                <w:szCs w:val="18"/>
              </w:rPr>
              <w:t>«</w:t>
            </w:r>
            <w:proofErr w:type="spellStart"/>
            <w:r w:rsidRPr="00AB7332">
              <w:rPr>
                <w:rFonts w:cs="Segoe UI"/>
                <w:color w:val="000000"/>
                <w:sz w:val="18"/>
                <w:szCs w:val="18"/>
              </w:rPr>
              <w:t>Хенкель</w:t>
            </w:r>
            <w:proofErr w:type="spellEnd"/>
            <w:r w:rsidRPr="00AB7332">
              <w:rPr>
                <w:rFonts w:cs="Segoe UI"/>
                <w:color w:val="000000"/>
                <w:sz w:val="18"/>
                <w:szCs w:val="18"/>
              </w:rPr>
              <w:t xml:space="preserve"> Україна» </w:t>
            </w:r>
          </w:p>
          <w:p w14:paraId="2FADE5E5" w14:textId="77777777" w:rsidR="00B1219C" w:rsidRPr="00AB7332" w:rsidRDefault="00B1219C" w:rsidP="003661D9">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 +38 050 389 83 45</w:t>
            </w:r>
          </w:p>
          <w:p w14:paraId="3D5955BD" w14:textId="77777777" w:rsidR="00B1219C" w:rsidRPr="00AB7332" w:rsidRDefault="00B1219C" w:rsidP="003661D9">
            <w:pPr>
              <w:rPr>
                <w:rFonts w:cs="Segoe UI"/>
                <w:color w:val="000000"/>
                <w:sz w:val="18"/>
                <w:szCs w:val="18"/>
              </w:rPr>
            </w:pPr>
            <w:r w:rsidRPr="00AB7332">
              <w:rPr>
                <w:rFonts w:cs="Segoe UI"/>
                <w:color w:val="000000"/>
                <w:sz w:val="18"/>
                <w:szCs w:val="18"/>
              </w:rPr>
              <w:t xml:space="preserve">Факс: +38 044 247 51 00 </w:t>
            </w:r>
          </w:p>
          <w:p w14:paraId="273AFB71" w14:textId="77777777" w:rsidR="00B1219C" w:rsidRPr="00AB7332" w:rsidRDefault="00B1219C" w:rsidP="003661D9">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3" w:history="1">
              <w:r w:rsidRPr="00FD2984">
                <w:rPr>
                  <w:rStyle w:val="Hyperlink"/>
                  <w:rFonts w:cs="Segoe UI"/>
                  <w:szCs w:val="18"/>
                </w:rPr>
                <w:t>elena.androschuk@henkel.com</w:t>
              </w:r>
            </w:hyperlink>
          </w:p>
        </w:tc>
        <w:tc>
          <w:tcPr>
            <w:tcW w:w="4678" w:type="dxa"/>
          </w:tcPr>
          <w:p w14:paraId="1CCCF858" w14:textId="77777777" w:rsidR="00B1219C" w:rsidRPr="00AB7332" w:rsidRDefault="00B1219C" w:rsidP="003661D9">
            <w:pPr>
              <w:rPr>
                <w:rFonts w:cs="Segoe UI"/>
                <w:color w:val="000000"/>
                <w:sz w:val="18"/>
                <w:szCs w:val="18"/>
              </w:rPr>
            </w:pPr>
            <w:r w:rsidRPr="00AB7332">
              <w:rPr>
                <w:rFonts w:cs="Segoe UI"/>
                <w:color w:val="000000"/>
                <w:sz w:val="18"/>
                <w:szCs w:val="18"/>
              </w:rPr>
              <w:t>Олени Хмари,</w:t>
            </w:r>
          </w:p>
          <w:p w14:paraId="7E5FF6B8" w14:textId="77777777" w:rsidR="00B1219C" w:rsidRPr="00AB7332" w:rsidRDefault="00B1219C" w:rsidP="003661D9">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4288FE3C" w14:textId="77777777" w:rsidR="00B1219C" w:rsidRPr="00AB7332" w:rsidRDefault="00B1219C" w:rsidP="003661D9">
            <w:pPr>
              <w:rPr>
                <w:rFonts w:cs="Segoe UI"/>
                <w:color w:val="000000"/>
                <w:sz w:val="18"/>
                <w:szCs w:val="18"/>
              </w:rPr>
            </w:pPr>
          </w:p>
          <w:p w14:paraId="1C8E1459" w14:textId="77777777" w:rsidR="00B1219C" w:rsidRPr="00AB7332" w:rsidRDefault="00B1219C" w:rsidP="003661D9">
            <w:pPr>
              <w:rPr>
                <w:rFonts w:cs="Segoe UI"/>
                <w:color w:val="000000"/>
                <w:sz w:val="18"/>
                <w:szCs w:val="18"/>
              </w:rPr>
            </w:pPr>
          </w:p>
          <w:p w14:paraId="11AF57ED" w14:textId="77777777" w:rsidR="00B1219C" w:rsidRPr="00AB7332" w:rsidRDefault="00B1219C" w:rsidP="003661D9">
            <w:pPr>
              <w:rPr>
                <w:rFonts w:cs="Segoe UI"/>
                <w:color w:val="000000"/>
                <w:sz w:val="18"/>
                <w:szCs w:val="18"/>
              </w:rPr>
            </w:pPr>
          </w:p>
          <w:p w14:paraId="0ECCDE6A" w14:textId="77777777" w:rsidR="00B1219C" w:rsidRPr="00AB7332" w:rsidRDefault="00B1219C" w:rsidP="003661D9">
            <w:pPr>
              <w:rPr>
                <w:rFonts w:cs="Segoe UI"/>
                <w:color w:val="000000"/>
                <w:sz w:val="18"/>
                <w:szCs w:val="18"/>
              </w:rPr>
            </w:pPr>
            <w:r w:rsidRPr="00AB7332">
              <w:rPr>
                <w:rFonts w:cs="Segoe UI"/>
                <w:color w:val="000000"/>
                <w:sz w:val="18"/>
                <w:szCs w:val="18"/>
              </w:rPr>
              <w:t>Агенція «PR-</w:t>
            </w:r>
            <w:proofErr w:type="spellStart"/>
            <w:r w:rsidRPr="00AB7332">
              <w:rPr>
                <w:rFonts w:cs="Segoe UI"/>
                <w:color w:val="000000"/>
                <w:sz w:val="18"/>
                <w:szCs w:val="18"/>
              </w:rPr>
              <w:t>Service</w:t>
            </w:r>
            <w:proofErr w:type="spellEnd"/>
            <w:r w:rsidRPr="00AB7332">
              <w:rPr>
                <w:rFonts w:cs="Segoe UI"/>
                <w:color w:val="000000"/>
                <w:sz w:val="18"/>
                <w:szCs w:val="18"/>
              </w:rPr>
              <w:t>»</w:t>
            </w:r>
          </w:p>
          <w:p w14:paraId="647D4EA4" w14:textId="77777777" w:rsidR="00B1219C" w:rsidRPr="0055588E" w:rsidRDefault="00B1219C" w:rsidP="003661D9">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./факс: +38 044 501 32 44</w:t>
            </w:r>
          </w:p>
          <w:p w14:paraId="363EC404" w14:textId="77777777" w:rsidR="00B1219C" w:rsidRPr="00AB7332" w:rsidRDefault="00B1219C" w:rsidP="003661D9">
            <w:pPr>
              <w:rPr>
                <w:rFonts w:cs="Segoe UI"/>
                <w:color w:val="000000"/>
                <w:sz w:val="18"/>
                <w:szCs w:val="18"/>
              </w:rPr>
            </w:pPr>
            <w:proofErr w:type="spellStart"/>
            <w:r w:rsidRPr="00AB7332">
              <w:rPr>
                <w:rFonts w:cs="Segoe UI"/>
                <w:color w:val="000000"/>
                <w:sz w:val="18"/>
                <w:szCs w:val="18"/>
              </w:rPr>
              <w:t>Моб</w:t>
            </w:r>
            <w:proofErr w:type="spellEnd"/>
            <w:r w:rsidRPr="00AB7332">
              <w:rPr>
                <w:rFonts w:cs="Segoe UI"/>
                <w:color w:val="000000"/>
                <w:sz w:val="18"/>
                <w:szCs w:val="18"/>
              </w:rPr>
              <w:t>. тел.: +38 050 382 82 74</w:t>
            </w:r>
          </w:p>
          <w:p w14:paraId="20F2B083" w14:textId="77777777" w:rsidR="00B1219C" w:rsidRPr="00AB7332" w:rsidRDefault="00B1219C" w:rsidP="003661D9">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4" w:history="1">
              <w:r w:rsidRPr="00FD2984">
                <w:rPr>
                  <w:rStyle w:val="Hyperlink"/>
                  <w:rFonts w:cs="Segoe UI"/>
                  <w:szCs w:val="18"/>
                </w:rPr>
                <w:t>a.khmara@pr-service.com.ua</w:t>
              </w:r>
            </w:hyperlink>
          </w:p>
        </w:tc>
      </w:tr>
    </w:tbl>
    <w:p w14:paraId="1DA62651" w14:textId="77777777" w:rsidR="00B1219C" w:rsidRPr="00AB7332" w:rsidRDefault="00B1219C" w:rsidP="00B1219C">
      <w:pPr>
        <w:ind w:firstLine="630"/>
        <w:rPr>
          <w:rFonts w:cs="Segoe UI"/>
          <w:sz w:val="20"/>
          <w:szCs w:val="20"/>
          <w:lang w:eastAsia="de-DE"/>
        </w:rPr>
      </w:pPr>
    </w:p>
    <w:p w14:paraId="40CC47D7" w14:textId="77777777" w:rsidR="00B1219C" w:rsidRPr="00B1219C" w:rsidRDefault="00B1219C" w:rsidP="00C50659"/>
    <w:sectPr w:rsidR="00B1219C" w:rsidRPr="00B1219C">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294AA" w14:textId="77777777" w:rsidR="00AA384D" w:rsidRDefault="00AA384D">
      <w:pPr>
        <w:spacing w:line="240" w:lineRule="auto"/>
      </w:pPr>
      <w:r>
        <w:separator/>
      </w:r>
    </w:p>
  </w:endnote>
  <w:endnote w:type="continuationSeparator" w:id="0">
    <w:p w14:paraId="4F7BB8D5" w14:textId="77777777" w:rsidR="00AA384D" w:rsidRDefault="00AA3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463" w14:textId="676A0D38" w:rsidR="003661D9" w:rsidRDefault="003661D9">
    <w:pPr>
      <w:pStyle w:val="Footer"/>
      <w:tabs>
        <w:tab w:val="clear" w:pos="7083"/>
        <w:tab w:val="clear" w:pos="8640"/>
        <w:tab w:val="right" w:pos="9071"/>
      </w:tabs>
      <w:jc w:val="both"/>
    </w:pPr>
    <w:r>
      <w:t>Henkel AG &amp; Co. KGaA</w:t>
    </w:r>
    <w:r>
      <w:rPr>
        <w:lang w:val="en-US"/>
      </w:rPr>
      <w:t xml:space="preserve"> </w:t>
    </w:r>
    <w:r>
      <w:rPr>
        <w:lang w:val="en-US"/>
      </w:rPr>
      <w:tab/>
    </w:r>
    <w:r>
      <w:t xml:space="preserve">Page </w:t>
    </w:r>
    <w:r w:rsidRPr="00992A11">
      <w:fldChar w:fldCharType="begin"/>
    </w:r>
    <w:r w:rsidRPr="00992A11">
      <w:instrText xml:space="preserve"> PAGE  \* Arabic  \* MERGEFORMAT </w:instrText>
    </w:r>
    <w:r w:rsidRPr="00992A11">
      <w:fldChar w:fldCharType="separate"/>
    </w:r>
    <w:r w:rsidR="00C8285D">
      <w:t>2</w:t>
    </w:r>
    <w:r w:rsidRPr="00992A11">
      <w:fldChar w:fldCharType="end"/>
    </w:r>
    <w:r>
      <w:t>/</w:t>
    </w:r>
    <w:fldSimple w:instr=" NUMPAGES  \* Arabic  \* MERGEFORMAT ">
      <w:r w:rsidR="00C8285D">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14FA" w14:textId="23A22FFD" w:rsidR="003661D9" w:rsidRDefault="003661D9">
    <w:pPr>
      <w:pStyle w:val="Footer"/>
    </w:pPr>
    <w:r>
      <w:t xml:space="preserve">Page </w:t>
    </w:r>
    <w:r w:rsidRPr="00992A11">
      <w:fldChar w:fldCharType="begin"/>
    </w:r>
    <w:r w:rsidRPr="00992A11">
      <w:instrText xml:space="preserve"> PAGE  \* Arabic  \* MERGEFORMAT </w:instrText>
    </w:r>
    <w:r w:rsidRPr="00992A11">
      <w:fldChar w:fldCharType="separate"/>
    </w:r>
    <w:r w:rsidR="00C8285D">
      <w:t>1</w:t>
    </w:r>
    <w:r w:rsidRPr="00992A11">
      <w:fldChar w:fldCharType="end"/>
    </w:r>
    <w:r>
      <w:t>/</w:t>
    </w:r>
    <w:fldSimple w:instr=" NUMPAGES  \* Arabic  \* MERGEFORMAT ">
      <w:r w:rsidR="00C8285D">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D05C" w14:textId="77777777" w:rsidR="00AA384D" w:rsidRDefault="00AA384D">
      <w:pPr>
        <w:spacing w:line="240" w:lineRule="auto"/>
      </w:pPr>
      <w:r>
        <w:separator/>
      </w:r>
    </w:p>
  </w:footnote>
  <w:footnote w:type="continuationSeparator" w:id="0">
    <w:p w14:paraId="52B1A125" w14:textId="77777777" w:rsidR="00AA384D" w:rsidRDefault="00AA38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4B1E" w14:textId="77777777" w:rsidR="003661D9" w:rsidRDefault="003661D9"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8E16" w14:textId="3640801D" w:rsidR="003661D9" w:rsidRPr="009149B1" w:rsidRDefault="003661D9">
    <w:pPr>
      <w:pStyle w:val="Header"/>
      <w:rPr>
        <w:lang w:val="en-US"/>
      </w:rPr>
    </w:pPr>
    <w:r>
      <w:rPr>
        <w:noProof/>
        <w:lang w:val="ru-RU" w:eastAsia="ru-RU"/>
      </w:rPr>
      <w:drawing>
        <wp:anchor distT="0" distB="0" distL="114300" distR="114300" simplePos="0" relativeHeight="251660288" behindDoc="0" locked="1" layoutInCell="1" allowOverlap="1" wp14:anchorId="2A4B3590" wp14:editId="22528CFD">
          <wp:simplePos x="0" y="0"/>
          <wp:positionH relativeFrom="margin">
            <wp:posOffset>4718050</wp:posOffset>
          </wp:positionH>
          <wp:positionV relativeFrom="margin">
            <wp:posOffset>-1741805</wp:posOffset>
          </wp:positionV>
          <wp:extent cx="1051560"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g">
          <w:drawing>
            <wp:anchor distT="0" distB="0" distL="114300" distR="114300" simplePos="0" relativeHeight="251659264" behindDoc="0" locked="0" layoutInCell="1" allowOverlap="1" wp14:anchorId="53F777D0" wp14:editId="57BC3F5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5D11AE8" id="Group 16" o:spid="_x0000_s1026" style="position:absolute;margin-left:14.2pt;margin-top:297.7pt;width:14.15pt;height:297.65pt;z-index:25165926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Пресреліз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FFFFFFFF"/>
    <w:lvl w:ilvl="0" w:tplc="00000000">
      <w:start w:val="1"/>
      <w:numFmt w:val="bullet"/>
      <w:pStyle w:val="He01FlietextAufzhlung1Ebene"/>
      <w:lvlText w:val=""/>
      <w:lvlJc w:val="left"/>
      <w:pPr>
        <w:ind w:left="360" w:hanging="360"/>
      </w:pPr>
      <w:rPr>
        <w:rFonts w:ascii="Wingdings" w:hAnsi="Wingdings"/>
        <w:color w:val="D7000F"/>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38E186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7CF4270"/>
    <w:multiLevelType w:val="hybridMultilevel"/>
    <w:tmpl w:val="FFFFFFFF"/>
    <w:lvl w:ilvl="0" w:tplc="00000000">
      <w:start w:val="1"/>
      <w:numFmt w:val="bullet"/>
      <w:pStyle w:val="NumBullet"/>
      <w:lvlText w:val="•"/>
      <w:lvlJc w:val="left"/>
      <w:pPr>
        <w:tabs>
          <w:tab w:val="num" w:pos="567"/>
        </w:tabs>
        <w:ind w:left="567" w:hanging="567"/>
      </w:pPr>
      <w:rPr>
        <w:rFonts w:ascii="Times New Roman" w:hAnsi="Times New Roman"/>
        <w:color w:val="E1000F"/>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0AFC0C99"/>
    <w:multiLevelType w:val="hybridMultilevel"/>
    <w:tmpl w:val="ECC4D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A693D"/>
    <w:multiLevelType w:val="hybridMultilevel"/>
    <w:tmpl w:val="0A32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740AFE"/>
    <w:multiLevelType w:val="hybridMultilevel"/>
    <w:tmpl w:val="FFFFFFFF"/>
    <w:lvl w:ilvl="0" w:tplc="00000000">
      <w:start w:val="1"/>
      <w:numFmt w:val="bullet"/>
      <w:pStyle w:val="He01FlietextAufzhlung2Ebene"/>
      <w:lvlText w:val="–"/>
      <w:lvlJc w:val="left"/>
      <w:pPr>
        <w:ind w:left="700" w:hanging="360"/>
      </w:pPr>
      <w:rPr>
        <w:rFonts w:ascii="Segoe UI" w:hAnsi="Segoe UI"/>
        <w:color w:val="D7000F"/>
      </w:rPr>
    </w:lvl>
    <w:lvl w:ilvl="1" w:tplc="00000001">
      <w:start w:val="1"/>
      <w:numFmt w:val="bullet"/>
      <w:lvlText w:val="o"/>
      <w:lvlJc w:val="left"/>
      <w:pPr>
        <w:ind w:left="1780" w:hanging="360"/>
      </w:pPr>
      <w:rPr>
        <w:rFonts w:ascii="Courier New" w:hAnsi="Courier New"/>
      </w:rPr>
    </w:lvl>
    <w:lvl w:ilvl="2" w:tplc="00000002">
      <w:start w:val="1"/>
      <w:numFmt w:val="bullet"/>
      <w:lvlText w:val=""/>
      <w:lvlJc w:val="left"/>
      <w:pPr>
        <w:ind w:left="2500" w:hanging="360"/>
      </w:pPr>
      <w:rPr>
        <w:rFonts w:ascii="Wingdings" w:hAnsi="Wingdings"/>
      </w:rPr>
    </w:lvl>
    <w:lvl w:ilvl="3" w:tplc="00000003">
      <w:start w:val="1"/>
      <w:numFmt w:val="bullet"/>
      <w:lvlText w:val=""/>
      <w:lvlJc w:val="left"/>
      <w:pPr>
        <w:ind w:left="3220" w:hanging="360"/>
      </w:pPr>
      <w:rPr>
        <w:rFonts w:ascii="Symbol" w:hAnsi="Symbol"/>
      </w:rPr>
    </w:lvl>
    <w:lvl w:ilvl="4" w:tplc="00000004">
      <w:start w:val="1"/>
      <w:numFmt w:val="bullet"/>
      <w:lvlText w:val="o"/>
      <w:lvlJc w:val="left"/>
      <w:pPr>
        <w:ind w:left="3940" w:hanging="360"/>
      </w:pPr>
      <w:rPr>
        <w:rFonts w:ascii="Courier New" w:hAnsi="Courier New"/>
      </w:rPr>
    </w:lvl>
    <w:lvl w:ilvl="5" w:tplc="00000005">
      <w:start w:val="1"/>
      <w:numFmt w:val="bullet"/>
      <w:lvlText w:val=""/>
      <w:lvlJc w:val="left"/>
      <w:pPr>
        <w:ind w:left="4660" w:hanging="360"/>
      </w:pPr>
      <w:rPr>
        <w:rFonts w:ascii="Wingdings" w:hAnsi="Wingdings"/>
      </w:rPr>
    </w:lvl>
    <w:lvl w:ilvl="6" w:tplc="00000006">
      <w:start w:val="1"/>
      <w:numFmt w:val="bullet"/>
      <w:lvlText w:val=""/>
      <w:lvlJc w:val="left"/>
      <w:pPr>
        <w:ind w:left="5380" w:hanging="360"/>
      </w:pPr>
      <w:rPr>
        <w:rFonts w:ascii="Symbol" w:hAnsi="Symbol"/>
      </w:rPr>
    </w:lvl>
    <w:lvl w:ilvl="7" w:tplc="00000007">
      <w:start w:val="1"/>
      <w:numFmt w:val="bullet"/>
      <w:lvlText w:val="o"/>
      <w:lvlJc w:val="left"/>
      <w:pPr>
        <w:ind w:left="6100" w:hanging="360"/>
      </w:pPr>
      <w:rPr>
        <w:rFonts w:ascii="Courier New" w:hAnsi="Courier New"/>
      </w:rPr>
    </w:lvl>
    <w:lvl w:ilvl="8" w:tplc="00000008">
      <w:start w:val="1"/>
      <w:numFmt w:val="bullet"/>
      <w:lvlText w:val=""/>
      <w:lvlJc w:val="left"/>
      <w:pPr>
        <w:ind w:left="6820" w:hanging="360"/>
      </w:pPr>
      <w:rPr>
        <w:rFonts w:ascii="Wingdings" w:hAnsi="Wingdings"/>
      </w:rPr>
    </w:lvl>
  </w:abstractNum>
  <w:abstractNum w:abstractNumId="6" w15:restartNumberingAfterBreak="0">
    <w:nsid w:val="18BD2D78"/>
    <w:multiLevelType w:val="hybridMultilevel"/>
    <w:tmpl w:val="33DE1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B94798"/>
    <w:multiLevelType w:val="hybridMultilevel"/>
    <w:tmpl w:val="9468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A7AEC"/>
    <w:multiLevelType w:val="hybridMultilevel"/>
    <w:tmpl w:val="E1D68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0B585C"/>
    <w:multiLevelType w:val="hybridMultilevel"/>
    <w:tmpl w:val="FFFFFFFF"/>
    <w:lvl w:ilvl="0" w:tplc="00000000">
      <w:start w:val="1"/>
      <w:numFmt w:val="bullet"/>
      <w:lvlText w:val=""/>
      <w:lvlJc w:val="left"/>
      <w:pPr>
        <w:ind w:left="1004" w:hanging="360"/>
      </w:pPr>
      <w:rPr>
        <w:rFonts w:ascii="Wingdings" w:hAnsi="Wingdings"/>
        <w:sz w:val="24"/>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10" w15:restartNumberingAfterBreak="0">
    <w:nsid w:val="2CBF482D"/>
    <w:multiLevelType w:val="hybridMultilevel"/>
    <w:tmpl w:val="53A66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41FC0"/>
    <w:multiLevelType w:val="multilevel"/>
    <w:tmpl w:val="8AF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B6752"/>
    <w:multiLevelType w:val="hybridMultilevel"/>
    <w:tmpl w:val="FFFFFFFF"/>
    <w:lvl w:ilvl="0" w:tplc="00000000">
      <w:start w:val="1"/>
      <w:numFmt w:val="bullet"/>
      <w:lvlText w:val=""/>
      <w:lvlJc w:val="left"/>
      <w:pPr>
        <w:ind w:left="360" w:hanging="360"/>
      </w:pPr>
      <w:rPr>
        <w:rFonts w:ascii="Wingdings" w:hAnsi="Wingdings"/>
        <w:color w:val="E1000F"/>
        <w:sz w:val="24"/>
      </w:rPr>
    </w:lvl>
    <w:lvl w:ilvl="1" w:tplc="00000001">
      <w:numFmt w:val="bullet"/>
      <w:lvlText w:val="-"/>
      <w:lvlJc w:val="left"/>
      <w:pPr>
        <w:ind w:left="1080" w:hanging="360"/>
      </w:pPr>
      <w:rPr>
        <w:rFonts w:ascii="Arial" w:hAnsi="Arial"/>
        <w:color w:val="FF0000"/>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3" w15:restartNumberingAfterBreak="0">
    <w:nsid w:val="40815FA5"/>
    <w:multiLevelType w:val="hybridMultilevel"/>
    <w:tmpl w:val="FFFFFFFF"/>
    <w:lvl w:ilvl="0" w:tplc="0422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0C5131F"/>
    <w:multiLevelType w:val="hybridMultilevel"/>
    <w:tmpl w:val="FFFFFFFF"/>
    <w:lvl w:ilvl="0" w:tplc="00000000">
      <w:start w:val="1"/>
      <w:numFmt w:val="bullet"/>
      <w:lvlText w:val=""/>
      <w:lvlJc w:val="left"/>
      <w:pPr>
        <w:ind w:left="1004" w:hanging="360"/>
      </w:pPr>
      <w:rPr>
        <w:rFonts w:ascii="Wingdings" w:hAnsi="Wingdings"/>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15" w15:restartNumberingAfterBreak="0">
    <w:nsid w:val="4C151220"/>
    <w:multiLevelType w:val="multilevel"/>
    <w:tmpl w:val="0EC60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1361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9B0C97"/>
    <w:multiLevelType w:val="hybridMultilevel"/>
    <w:tmpl w:val="FFFFFFFF"/>
    <w:lvl w:ilvl="0" w:tplc="00000000">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8" w15:restartNumberingAfterBreak="0">
    <w:nsid w:val="581F6400"/>
    <w:multiLevelType w:val="hybridMultilevel"/>
    <w:tmpl w:val="51C2E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1579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A0646A"/>
    <w:multiLevelType w:val="multilevel"/>
    <w:tmpl w:val="FFFFFFFF"/>
    <w:lvl w:ilvl="0">
      <w:start w:val="1"/>
      <w:numFmt w:val="none"/>
      <w:pStyle w:val="THe01berschrift"/>
      <w:suff w:val="nothing"/>
      <w:lvlText w:val="%1"/>
      <w:lvlJc w:val="left"/>
      <w:rPr>
        <w:rFonts w:cs="Times New Roman"/>
      </w:rPr>
    </w:lvl>
    <w:lvl w:ilvl="1">
      <w:start w:val="1"/>
      <w:numFmt w:val="decimal"/>
      <w:pStyle w:val="THe02liFunotenummeriert"/>
      <w:lvlText w:val="%2"/>
      <w:lvlJc w:val="left"/>
      <w:pPr>
        <w:ind w:left="85" w:hanging="85"/>
      </w:pPr>
      <w:rPr>
        <w:rFonts w:cs="Times New Roman"/>
        <w:vertAlign w:val="superscrip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6A89532E"/>
    <w:multiLevelType w:val="hybridMultilevel"/>
    <w:tmpl w:val="FFFFFFFF"/>
    <w:lvl w:ilvl="0" w:tplc="00000000">
      <w:start w:val="1"/>
      <w:numFmt w:val="bullet"/>
      <w:lvlText w:val=""/>
      <w:lvlJc w:val="left"/>
      <w:pPr>
        <w:ind w:left="786" w:hanging="360"/>
      </w:pPr>
      <w:rPr>
        <w:rFonts w:ascii="Wingdings" w:hAnsi="Wingdings"/>
        <w:sz w:val="24"/>
      </w:rPr>
    </w:lvl>
    <w:lvl w:ilvl="1" w:tplc="00000001">
      <w:start w:val="1"/>
      <w:numFmt w:val="bullet"/>
      <w:lvlText w:val=""/>
      <w:lvlJc w:val="left"/>
      <w:pPr>
        <w:ind w:left="1440" w:hanging="360"/>
      </w:pPr>
      <w:rPr>
        <w:rFonts w:ascii="Wingdings" w:hAnsi="Wingdings"/>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2" w15:restartNumberingAfterBreak="0">
    <w:nsid w:val="74135786"/>
    <w:multiLevelType w:val="hybridMultilevel"/>
    <w:tmpl w:val="FFFFFFFF"/>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79EA61D3"/>
    <w:multiLevelType w:val="multilevel"/>
    <w:tmpl w:val="72E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452382">
    <w:abstractNumId w:val="2"/>
  </w:num>
  <w:num w:numId="2" w16cid:durableId="804659804">
    <w:abstractNumId w:val="1"/>
  </w:num>
  <w:num w:numId="3" w16cid:durableId="524634630">
    <w:abstractNumId w:val="21"/>
  </w:num>
  <w:num w:numId="4" w16cid:durableId="761725591">
    <w:abstractNumId w:val="14"/>
  </w:num>
  <w:num w:numId="5" w16cid:durableId="1995720202">
    <w:abstractNumId w:val="9"/>
  </w:num>
  <w:num w:numId="6" w16cid:durableId="1672827996">
    <w:abstractNumId w:val="17"/>
  </w:num>
  <w:num w:numId="7" w16cid:durableId="1241139358">
    <w:abstractNumId w:val="12"/>
  </w:num>
  <w:num w:numId="8" w16cid:durableId="1740790304">
    <w:abstractNumId w:val="0"/>
  </w:num>
  <w:num w:numId="9" w16cid:durableId="1609316933">
    <w:abstractNumId w:val="20"/>
  </w:num>
  <w:num w:numId="10" w16cid:durableId="2141654575">
    <w:abstractNumId w:val="5"/>
  </w:num>
  <w:num w:numId="11" w16cid:durableId="273943709">
    <w:abstractNumId w:val="16"/>
  </w:num>
  <w:num w:numId="12" w16cid:durableId="29694094">
    <w:abstractNumId w:val="19"/>
  </w:num>
  <w:num w:numId="13" w16cid:durableId="1467621299">
    <w:abstractNumId w:val="22"/>
  </w:num>
  <w:num w:numId="14" w16cid:durableId="1104375006">
    <w:abstractNumId w:val="13"/>
  </w:num>
  <w:num w:numId="15" w16cid:durableId="86661096">
    <w:abstractNumId w:val="15"/>
  </w:num>
  <w:num w:numId="16" w16cid:durableId="1801800358">
    <w:abstractNumId w:val="11"/>
  </w:num>
  <w:num w:numId="17" w16cid:durableId="2132355100">
    <w:abstractNumId w:val="8"/>
  </w:num>
  <w:num w:numId="18" w16cid:durableId="1522863856">
    <w:abstractNumId w:val="23"/>
  </w:num>
  <w:num w:numId="19" w16cid:durableId="176118158">
    <w:abstractNumId w:val="10"/>
  </w:num>
  <w:num w:numId="20" w16cid:durableId="1915703269">
    <w:abstractNumId w:val="4"/>
  </w:num>
  <w:num w:numId="21" w16cid:durableId="772212552">
    <w:abstractNumId w:val="3"/>
  </w:num>
  <w:num w:numId="22" w16cid:durableId="186211530">
    <w:abstractNumId w:val="18"/>
  </w:num>
  <w:num w:numId="23" w16cid:durableId="1371345684">
    <w:abstractNumId w:val="6"/>
  </w:num>
  <w:num w:numId="24" w16cid:durableId="1375425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360"/>
    <w:rsid w:val="00000839"/>
    <w:rsid w:val="000016AF"/>
    <w:rsid w:val="00002AA4"/>
    <w:rsid w:val="00002F13"/>
    <w:rsid w:val="00005267"/>
    <w:rsid w:val="00005D05"/>
    <w:rsid w:val="00006346"/>
    <w:rsid w:val="00006663"/>
    <w:rsid w:val="000069EB"/>
    <w:rsid w:val="00006A45"/>
    <w:rsid w:val="00007718"/>
    <w:rsid w:val="00007ACA"/>
    <w:rsid w:val="0001002C"/>
    <w:rsid w:val="000109CE"/>
    <w:rsid w:val="00011965"/>
    <w:rsid w:val="0001443C"/>
    <w:rsid w:val="0001450F"/>
    <w:rsid w:val="0001528F"/>
    <w:rsid w:val="00016137"/>
    <w:rsid w:val="00016E1D"/>
    <w:rsid w:val="000202B6"/>
    <w:rsid w:val="00021C67"/>
    <w:rsid w:val="00021CD6"/>
    <w:rsid w:val="00022F88"/>
    <w:rsid w:val="00023871"/>
    <w:rsid w:val="00026522"/>
    <w:rsid w:val="000274D2"/>
    <w:rsid w:val="000301F0"/>
    <w:rsid w:val="00030557"/>
    <w:rsid w:val="00030701"/>
    <w:rsid w:val="00030F51"/>
    <w:rsid w:val="00030F62"/>
    <w:rsid w:val="00032298"/>
    <w:rsid w:val="00033679"/>
    <w:rsid w:val="000343EB"/>
    <w:rsid w:val="00035A84"/>
    <w:rsid w:val="00036D7A"/>
    <w:rsid w:val="00040218"/>
    <w:rsid w:val="000402B6"/>
    <w:rsid w:val="00040CC9"/>
    <w:rsid w:val="0004177D"/>
    <w:rsid w:val="00042329"/>
    <w:rsid w:val="000425ED"/>
    <w:rsid w:val="00044E68"/>
    <w:rsid w:val="0004524D"/>
    <w:rsid w:val="00046011"/>
    <w:rsid w:val="00047AC1"/>
    <w:rsid w:val="000510FC"/>
    <w:rsid w:val="000514BC"/>
    <w:rsid w:val="00051E86"/>
    <w:rsid w:val="00052349"/>
    <w:rsid w:val="000525CD"/>
    <w:rsid w:val="00053A77"/>
    <w:rsid w:val="00053B58"/>
    <w:rsid w:val="00053DE4"/>
    <w:rsid w:val="00054024"/>
    <w:rsid w:val="0005410A"/>
    <w:rsid w:val="00054AFE"/>
    <w:rsid w:val="00054BF2"/>
    <w:rsid w:val="000575F9"/>
    <w:rsid w:val="000607F5"/>
    <w:rsid w:val="000611ED"/>
    <w:rsid w:val="000618FC"/>
    <w:rsid w:val="00061922"/>
    <w:rsid w:val="00062E85"/>
    <w:rsid w:val="0006396D"/>
    <w:rsid w:val="00063C31"/>
    <w:rsid w:val="00064CCE"/>
    <w:rsid w:val="00065D01"/>
    <w:rsid w:val="000665F3"/>
    <w:rsid w:val="00066CF4"/>
    <w:rsid w:val="00067071"/>
    <w:rsid w:val="00067F67"/>
    <w:rsid w:val="00070757"/>
    <w:rsid w:val="00070B4E"/>
    <w:rsid w:val="00071F2F"/>
    <w:rsid w:val="0007374E"/>
    <w:rsid w:val="00074A12"/>
    <w:rsid w:val="00074C4A"/>
    <w:rsid w:val="000751A7"/>
    <w:rsid w:val="00075978"/>
    <w:rsid w:val="000760D3"/>
    <w:rsid w:val="00076C18"/>
    <w:rsid w:val="00077AF9"/>
    <w:rsid w:val="000808F2"/>
    <w:rsid w:val="00080D10"/>
    <w:rsid w:val="000811D6"/>
    <w:rsid w:val="00081241"/>
    <w:rsid w:val="000813FB"/>
    <w:rsid w:val="00081EF8"/>
    <w:rsid w:val="00082A37"/>
    <w:rsid w:val="00082E73"/>
    <w:rsid w:val="0008357F"/>
    <w:rsid w:val="0008406B"/>
    <w:rsid w:val="00085869"/>
    <w:rsid w:val="00085ABA"/>
    <w:rsid w:val="00086C7C"/>
    <w:rsid w:val="000925EE"/>
    <w:rsid w:val="00092E43"/>
    <w:rsid w:val="0009345B"/>
    <w:rsid w:val="00095B6B"/>
    <w:rsid w:val="00096AB9"/>
    <w:rsid w:val="00096AD4"/>
    <w:rsid w:val="000A1769"/>
    <w:rsid w:val="000A2289"/>
    <w:rsid w:val="000A3FAD"/>
    <w:rsid w:val="000A47BE"/>
    <w:rsid w:val="000A5E4D"/>
    <w:rsid w:val="000A6F71"/>
    <w:rsid w:val="000B005C"/>
    <w:rsid w:val="000B117C"/>
    <w:rsid w:val="000B2A74"/>
    <w:rsid w:val="000B2E86"/>
    <w:rsid w:val="000B31B9"/>
    <w:rsid w:val="000B55CE"/>
    <w:rsid w:val="000B5657"/>
    <w:rsid w:val="000B5D2F"/>
    <w:rsid w:val="000B6244"/>
    <w:rsid w:val="000B695A"/>
    <w:rsid w:val="000B72A8"/>
    <w:rsid w:val="000B746B"/>
    <w:rsid w:val="000B7FBF"/>
    <w:rsid w:val="000C055E"/>
    <w:rsid w:val="000C0860"/>
    <w:rsid w:val="000C151A"/>
    <w:rsid w:val="000C210A"/>
    <w:rsid w:val="000C27E5"/>
    <w:rsid w:val="000C3ACB"/>
    <w:rsid w:val="000C3B3A"/>
    <w:rsid w:val="000C4139"/>
    <w:rsid w:val="000C465A"/>
    <w:rsid w:val="000C56DD"/>
    <w:rsid w:val="000C680A"/>
    <w:rsid w:val="000C6A0C"/>
    <w:rsid w:val="000C6BF2"/>
    <w:rsid w:val="000D10D2"/>
    <w:rsid w:val="000D124E"/>
    <w:rsid w:val="000D1672"/>
    <w:rsid w:val="000D178A"/>
    <w:rsid w:val="000D43DF"/>
    <w:rsid w:val="000D56A7"/>
    <w:rsid w:val="000D572B"/>
    <w:rsid w:val="000D6C67"/>
    <w:rsid w:val="000E0FB6"/>
    <w:rsid w:val="000E1B84"/>
    <w:rsid w:val="000E2F62"/>
    <w:rsid w:val="000E318F"/>
    <w:rsid w:val="000E34B9"/>
    <w:rsid w:val="000E38ED"/>
    <w:rsid w:val="000E4668"/>
    <w:rsid w:val="000E5244"/>
    <w:rsid w:val="000E5875"/>
    <w:rsid w:val="000E6C06"/>
    <w:rsid w:val="000E7F24"/>
    <w:rsid w:val="000F00AA"/>
    <w:rsid w:val="000F03BE"/>
    <w:rsid w:val="000F1757"/>
    <w:rsid w:val="000F1E7D"/>
    <w:rsid w:val="000F225B"/>
    <w:rsid w:val="000F3622"/>
    <w:rsid w:val="000F48E9"/>
    <w:rsid w:val="000F7F60"/>
    <w:rsid w:val="000F7FAF"/>
    <w:rsid w:val="00100501"/>
    <w:rsid w:val="001018C7"/>
    <w:rsid w:val="0010226B"/>
    <w:rsid w:val="001027F2"/>
    <w:rsid w:val="00102F2C"/>
    <w:rsid w:val="0010465B"/>
    <w:rsid w:val="0010496B"/>
    <w:rsid w:val="00105975"/>
    <w:rsid w:val="00105C2E"/>
    <w:rsid w:val="001075A1"/>
    <w:rsid w:val="00107F44"/>
    <w:rsid w:val="0011116D"/>
    <w:rsid w:val="00111C0C"/>
    <w:rsid w:val="00111F4D"/>
    <w:rsid w:val="00112A28"/>
    <w:rsid w:val="00115230"/>
    <w:rsid w:val="00115B5F"/>
    <w:rsid w:val="001162B4"/>
    <w:rsid w:val="0011683E"/>
    <w:rsid w:val="001171DE"/>
    <w:rsid w:val="001210D4"/>
    <w:rsid w:val="00122CBC"/>
    <w:rsid w:val="00124EA9"/>
    <w:rsid w:val="0012598D"/>
    <w:rsid w:val="00126C65"/>
    <w:rsid w:val="00126D4A"/>
    <w:rsid w:val="00127F6F"/>
    <w:rsid w:val="001318EB"/>
    <w:rsid w:val="00131FCD"/>
    <w:rsid w:val="00132A8B"/>
    <w:rsid w:val="00132DA9"/>
    <w:rsid w:val="0013305B"/>
    <w:rsid w:val="0013318B"/>
    <w:rsid w:val="00133B99"/>
    <w:rsid w:val="001344F4"/>
    <w:rsid w:val="0013569C"/>
    <w:rsid w:val="00135987"/>
    <w:rsid w:val="00135A6A"/>
    <w:rsid w:val="0013695A"/>
    <w:rsid w:val="00140C5E"/>
    <w:rsid w:val="00140DF7"/>
    <w:rsid w:val="001423B7"/>
    <w:rsid w:val="0014385A"/>
    <w:rsid w:val="001443BD"/>
    <w:rsid w:val="0014449A"/>
    <w:rsid w:val="00144A87"/>
    <w:rsid w:val="00146193"/>
    <w:rsid w:val="00146222"/>
    <w:rsid w:val="00147431"/>
    <w:rsid w:val="00151F60"/>
    <w:rsid w:val="00152003"/>
    <w:rsid w:val="0015206B"/>
    <w:rsid w:val="00152E4F"/>
    <w:rsid w:val="00154E9D"/>
    <w:rsid w:val="00155A4D"/>
    <w:rsid w:val="001577E9"/>
    <w:rsid w:val="0016138C"/>
    <w:rsid w:val="00161FC1"/>
    <w:rsid w:val="00162D60"/>
    <w:rsid w:val="001640D5"/>
    <w:rsid w:val="001644B9"/>
    <w:rsid w:val="0016588B"/>
    <w:rsid w:val="001659FB"/>
    <w:rsid w:val="00165EBE"/>
    <w:rsid w:val="001660C5"/>
    <w:rsid w:val="00171EA5"/>
    <w:rsid w:val="001721C9"/>
    <w:rsid w:val="00172C99"/>
    <w:rsid w:val="001731CE"/>
    <w:rsid w:val="00173330"/>
    <w:rsid w:val="001755B5"/>
    <w:rsid w:val="00175C72"/>
    <w:rsid w:val="0017764D"/>
    <w:rsid w:val="00177AD6"/>
    <w:rsid w:val="00181B06"/>
    <w:rsid w:val="001835B7"/>
    <w:rsid w:val="0018501C"/>
    <w:rsid w:val="00185167"/>
    <w:rsid w:val="00186159"/>
    <w:rsid w:val="00186228"/>
    <w:rsid w:val="00187985"/>
    <w:rsid w:val="00187A76"/>
    <w:rsid w:val="00190A13"/>
    <w:rsid w:val="00192B3E"/>
    <w:rsid w:val="00193221"/>
    <w:rsid w:val="001962F0"/>
    <w:rsid w:val="0019635E"/>
    <w:rsid w:val="00196956"/>
    <w:rsid w:val="00197E9B"/>
    <w:rsid w:val="001A0AA7"/>
    <w:rsid w:val="001A26C0"/>
    <w:rsid w:val="001A3D77"/>
    <w:rsid w:val="001A5A6A"/>
    <w:rsid w:val="001A62F7"/>
    <w:rsid w:val="001A7D44"/>
    <w:rsid w:val="001B0A92"/>
    <w:rsid w:val="001B1523"/>
    <w:rsid w:val="001B1DB0"/>
    <w:rsid w:val="001B4F5F"/>
    <w:rsid w:val="001B5B6F"/>
    <w:rsid w:val="001B771D"/>
    <w:rsid w:val="001B7C20"/>
    <w:rsid w:val="001C0B32"/>
    <w:rsid w:val="001C0BFD"/>
    <w:rsid w:val="001C158C"/>
    <w:rsid w:val="001C1924"/>
    <w:rsid w:val="001C25C0"/>
    <w:rsid w:val="001C2D66"/>
    <w:rsid w:val="001C36F7"/>
    <w:rsid w:val="001C42D3"/>
    <w:rsid w:val="001C4BE1"/>
    <w:rsid w:val="001D629A"/>
    <w:rsid w:val="001D7ADF"/>
    <w:rsid w:val="001E0F71"/>
    <w:rsid w:val="001E10A8"/>
    <w:rsid w:val="001E1CF5"/>
    <w:rsid w:val="001E2B9B"/>
    <w:rsid w:val="001E3D73"/>
    <w:rsid w:val="001E3FF5"/>
    <w:rsid w:val="001E4CCB"/>
    <w:rsid w:val="001E683F"/>
    <w:rsid w:val="001E6D05"/>
    <w:rsid w:val="001E73E8"/>
    <w:rsid w:val="001E7C28"/>
    <w:rsid w:val="001F0446"/>
    <w:rsid w:val="001F0E2A"/>
    <w:rsid w:val="001F1BDF"/>
    <w:rsid w:val="001F2CD0"/>
    <w:rsid w:val="001F35F8"/>
    <w:rsid w:val="001F52E0"/>
    <w:rsid w:val="001F590C"/>
    <w:rsid w:val="001F7110"/>
    <w:rsid w:val="001F7461"/>
    <w:rsid w:val="001F7E96"/>
    <w:rsid w:val="00200281"/>
    <w:rsid w:val="002005F5"/>
    <w:rsid w:val="00202284"/>
    <w:rsid w:val="00202E15"/>
    <w:rsid w:val="00203C40"/>
    <w:rsid w:val="00203E12"/>
    <w:rsid w:val="0020528D"/>
    <w:rsid w:val="0020543B"/>
    <w:rsid w:val="002056B6"/>
    <w:rsid w:val="00205A66"/>
    <w:rsid w:val="00205E1D"/>
    <w:rsid w:val="002063CF"/>
    <w:rsid w:val="00206453"/>
    <w:rsid w:val="00206613"/>
    <w:rsid w:val="002078F3"/>
    <w:rsid w:val="00207D40"/>
    <w:rsid w:val="00207DB6"/>
    <w:rsid w:val="0021158F"/>
    <w:rsid w:val="00211E88"/>
    <w:rsid w:val="00212488"/>
    <w:rsid w:val="002129A6"/>
    <w:rsid w:val="00212EBD"/>
    <w:rsid w:val="00215DA7"/>
    <w:rsid w:val="00220628"/>
    <w:rsid w:val="00220669"/>
    <w:rsid w:val="002226D0"/>
    <w:rsid w:val="00222DDC"/>
    <w:rsid w:val="0022308F"/>
    <w:rsid w:val="002260C7"/>
    <w:rsid w:val="00226640"/>
    <w:rsid w:val="00226D23"/>
    <w:rsid w:val="002304D2"/>
    <w:rsid w:val="00230C4C"/>
    <w:rsid w:val="00232AFC"/>
    <w:rsid w:val="00233D04"/>
    <w:rsid w:val="00234474"/>
    <w:rsid w:val="00234ABD"/>
    <w:rsid w:val="00236491"/>
    <w:rsid w:val="00236C3B"/>
    <w:rsid w:val="00236E2A"/>
    <w:rsid w:val="00237F62"/>
    <w:rsid w:val="002402BB"/>
    <w:rsid w:val="00240307"/>
    <w:rsid w:val="002423C5"/>
    <w:rsid w:val="00243353"/>
    <w:rsid w:val="00243541"/>
    <w:rsid w:val="00243CEA"/>
    <w:rsid w:val="002455A1"/>
    <w:rsid w:val="0024586A"/>
    <w:rsid w:val="00245D18"/>
    <w:rsid w:val="0024616E"/>
    <w:rsid w:val="00246466"/>
    <w:rsid w:val="00246BF4"/>
    <w:rsid w:val="002502E1"/>
    <w:rsid w:val="002518A2"/>
    <w:rsid w:val="002528B3"/>
    <w:rsid w:val="002530BF"/>
    <w:rsid w:val="00256174"/>
    <w:rsid w:val="0025660C"/>
    <w:rsid w:val="00256A45"/>
    <w:rsid w:val="00256F0C"/>
    <w:rsid w:val="00262A91"/>
    <w:rsid w:val="00262C05"/>
    <w:rsid w:val="0026337B"/>
    <w:rsid w:val="002634FC"/>
    <w:rsid w:val="0026405F"/>
    <w:rsid w:val="00264A77"/>
    <w:rsid w:val="00267470"/>
    <w:rsid w:val="00267D53"/>
    <w:rsid w:val="00270BD6"/>
    <w:rsid w:val="002715AF"/>
    <w:rsid w:val="00272DDF"/>
    <w:rsid w:val="00273049"/>
    <w:rsid w:val="002757A6"/>
    <w:rsid w:val="00276B8D"/>
    <w:rsid w:val="0027754E"/>
    <w:rsid w:val="002803C4"/>
    <w:rsid w:val="00281D14"/>
    <w:rsid w:val="00281F32"/>
    <w:rsid w:val="00282831"/>
    <w:rsid w:val="00282C13"/>
    <w:rsid w:val="00282D51"/>
    <w:rsid w:val="00282ED3"/>
    <w:rsid w:val="002833D8"/>
    <w:rsid w:val="00284CFC"/>
    <w:rsid w:val="0028565E"/>
    <w:rsid w:val="00285FD5"/>
    <w:rsid w:val="00286134"/>
    <w:rsid w:val="0028621A"/>
    <w:rsid w:val="00286BF6"/>
    <w:rsid w:val="00287194"/>
    <w:rsid w:val="00287DA9"/>
    <w:rsid w:val="0029377E"/>
    <w:rsid w:val="00295846"/>
    <w:rsid w:val="00295D74"/>
    <w:rsid w:val="002A0C98"/>
    <w:rsid w:val="002A0DF7"/>
    <w:rsid w:val="002A2975"/>
    <w:rsid w:val="002A2F90"/>
    <w:rsid w:val="002A3EDF"/>
    <w:rsid w:val="002A460D"/>
    <w:rsid w:val="002A49BC"/>
    <w:rsid w:val="002A5EE9"/>
    <w:rsid w:val="002A60E0"/>
    <w:rsid w:val="002A6143"/>
    <w:rsid w:val="002A7FC7"/>
    <w:rsid w:val="002B04F8"/>
    <w:rsid w:val="002B06A0"/>
    <w:rsid w:val="002B2DBB"/>
    <w:rsid w:val="002B359D"/>
    <w:rsid w:val="002B3CE3"/>
    <w:rsid w:val="002B4111"/>
    <w:rsid w:val="002B54FD"/>
    <w:rsid w:val="002B6789"/>
    <w:rsid w:val="002B687A"/>
    <w:rsid w:val="002C1344"/>
    <w:rsid w:val="002C252E"/>
    <w:rsid w:val="002C3094"/>
    <w:rsid w:val="002C459B"/>
    <w:rsid w:val="002C4E37"/>
    <w:rsid w:val="002C5038"/>
    <w:rsid w:val="002C5474"/>
    <w:rsid w:val="002C54F5"/>
    <w:rsid w:val="002C5B5B"/>
    <w:rsid w:val="002C6334"/>
    <w:rsid w:val="002C669E"/>
    <w:rsid w:val="002C6773"/>
    <w:rsid w:val="002C687C"/>
    <w:rsid w:val="002D07E8"/>
    <w:rsid w:val="002D0F06"/>
    <w:rsid w:val="002D269A"/>
    <w:rsid w:val="002D292F"/>
    <w:rsid w:val="002D2A3D"/>
    <w:rsid w:val="002D3252"/>
    <w:rsid w:val="002D3885"/>
    <w:rsid w:val="002D3B0E"/>
    <w:rsid w:val="002D43BB"/>
    <w:rsid w:val="002D54A9"/>
    <w:rsid w:val="002D5D1D"/>
    <w:rsid w:val="002D6121"/>
    <w:rsid w:val="002D6861"/>
    <w:rsid w:val="002D6EFD"/>
    <w:rsid w:val="002D744F"/>
    <w:rsid w:val="002D74CF"/>
    <w:rsid w:val="002E0B17"/>
    <w:rsid w:val="002E173A"/>
    <w:rsid w:val="002E199E"/>
    <w:rsid w:val="002E26B4"/>
    <w:rsid w:val="002E350F"/>
    <w:rsid w:val="002E36E1"/>
    <w:rsid w:val="002E43B8"/>
    <w:rsid w:val="002E4FFB"/>
    <w:rsid w:val="002E696D"/>
    <w:rsid w:val="002E788F"/>
    <w:rsid w:val="002E7DED"/>
    <w:rsid w:val="002F1024"/>
    <w:rsid w:val="002F20D5"/>
    <w:rsid w:val="002F3605"/>
    <w:rsid w:val="002F4962"/>
    <w:rsid w:val="002F4F41"/>
    <w:rsid w:val="002F7E11"/>
    <w:rsid w:val="00300105"/>
    <w:rsid w:val="00302CF9"/>
    <w:rsid w:val="00302EBA"/>
    <w:rsid w:val="00304087"/>
    <w:rsid w:val="0030471C"/>
    <w:rsid w:val="003050C2"/>
    <w:rsid w:val="003057B1"/>
    <w:rsid w:val="003062AD"/>
    <w:rsid w:val="00310ACD"/>
    <w:rsid w:val="00311CF7"/>
    <w:rsid w:val="00311D85"/>
    <w:rsid w:val="00311F28"/>
    <w:rsid w:val="00312834"/>
    <w:rsid w:val="0031379F"/>
    <w:rsid w:val="0031621E"/>
    <w:rsid w:val="00316A16"/>
    <w:rsid w:val="00320A26"/>
    <w:rsid w:val="00321174"/>
    <w:rsid w:val="00321344"/>
    <w:rsid w:val="00325064"/>
    <w:rsid w:val="003254DD"/>
    <w:rsid w:val="003255EC"/>
    <w:rsid w:val="00325E5B"/>
    <w:rsid w:val="00325EC9"/>
    <w:rsid w:val="00326C35"/>
    <w:rsid w:val="003272BE"/>
    <w:rsid w:val="003302F3"/>
    <w:rsid w:val="00332936"/>
    <w:rsid w:val="00334494"/>
    <w:rsid w:val="0033451C"/>
    <w:rsid w:val="00334CB3"/>
    <w:rsid w:val="00336854"/>
    <w:rsid w:val="0033769B"/>
    <w:rsid w:val="00337927"/>
    <w:rsid w:val="0034015C"/>
    <w:rsid w:val="003408A0"/>
    <w:rsid w:val="00340975"/>
    <w:rsid w:val="00341DF2"/>
    <w:rsid w:val="003425B2"/>
    <w:rsid w:val="00342696"/>
    <w:rsid w:val="003433DA"/>
    <w:rsid w:val="003442F4"/>
    <w:rsid w:val="00345C5D"/>
    <w:rsid w:val="00345C66"/>
    <w:rsid w:val="003474F2"/>
    <w:rsid w:val="0034797F"/>
    <w:rsid w:val="003509CB"/>
    <w:rsid w:val="00350CB4"/>
    <w:rsid w:val="00351DF1"/>
    <w:rsid w:val="00352EFB"/>
    <w:rsid w:val="00353705"/>
    <w:rsid w:val="003537F4"/>
    <w:rsid w:val="0035431A"/>
    <w:rsid w:val="0035457D"/>
    <w:rsid w:val="003562E8"/>
    <w:rsid w:val="0036075A"/>
    <w:rsid w:val="00360922"/>
    <w:rsid w:val="0036095B"/>
    <w:rsid w:val="00362057"/>
    <w:rsid w:val="00362D6F"/>
    <w:rsid w:val="00362F56"/>
    <w:rsid w:val="0036357D"/>
    <w:rsid w:val="003649BC"/>
    <w:rsid w:val="00364B7E"/>
    <w:rsid w:val="00364F7E"/>
    <w:rsid w:val="003653D5"/>
    <w:rsid w:val="00365E44"/>
    <w:rsid w:val="003661D9"/>
    <w:rsid w:val="003662B1"/>
    <w:rsid w:val="003669AC"/>
    <w:rsid w:val="0036708B"/>
    <w:rsid w:val="0036791B"/>
    <w:rsid w:val="00367AA1"/>
    <w:rsid w:val="00370A5B"/>
    <w:rsid w:val="00370CF7"/>
    <w:rsid w:val="00372E36"/>
    <w:rsid w:val="003744C5"/>
    <w:rsid w:val="003753E7"/>
    <w:rsid w:val="00375F7D"/>
    <w:rsid w:val="00376EE9"/>
    <w:rsid w:val="00376FFC"/>
    <w:rsid w:val="003770E6"/>
    <w:rsid w:val="00377CA7"/>
    <w:rsid w:val="00377CBB"/>
    <w:rsid w:val="003811A5"/>
    <w:rsid w:val="00381BDA"/>
    <w:rsid w:val="00382112"/>
    <w:rsid w:val="00383A15"/>
    <w:rsid w:val="00384923"/>
    <w:rsid w:val="00384F62"/>
    <w:rsid w:val="00385355"/>
    <w:rsid w:val="00385438"/>
    <w:rsid w:val="003858E5"/>
    <w:rsid w:val="0038750A"/>
    <w:rsid w:val="003877B6"/>
    <w:rsid w:val="0039036A"/>
    <w:rsid w:val="00390ABC"/>
    <w:rsid w:val="00391539"/>
    <w:rsid w:val="00391A5F"/>
    <w:rsid w:val="00393887"/>
    <w:rsid w:val="00394C6B"/>
    <w:rsid w:val="003957E0"/>
    <w:rsid w:val="00397EE6"/>
    <w:rsid w:val="003A066C"/>
    <w:rsid w:val="003A0EFF"/>
    <w:rsid w:val="003A3FD5"/>
    <w:rsid w:val="003A47CA"/>
    <w:rsid w:val="003A4E2E"/>
    <w:rsid w:val="003A4E62"/>
    <w:rsid w:val="003A5A6A"/>
    <w:rsid w:val="003B1069"/>
    <w:rsid w:val="003B37C3"/>
    <w:rsid w:val="003B38CC"/>
    <w:rsid w:val="003B390A"/>
    <w:rsid w:val="003B4E3A"/>
    <w:rsid w:val="003B5E62"/>
    <w:rsid w:val="003C0C4A"/>
    <w:rsid w:val="003C138E"/>
    <w:rsid w:val="003C1421"/>
    <w:rsid w:val="003C15DE"/>
    <w:rsid w:val="003C1730"/>
    <w:rsid w:val="003C2889"/>
    <w:rsid w:val="003C342D"/>
    <w:rsid w:val="003C42C5"/>
    <w:rsid w:val="003C4C48"/>
    <w:rsid w:val="003C4EB2"/>
    <w:rsid w:val="003C52EC"/>
    <w:rsid w:val="003D3968"/>
    <w:rsid w:val="003D42AF"/>
    <w:rsid w:val="003D48E4"/>
    <w:rsid w:val="003D4A14"/>
    <w:rsid w:val="003D4C16"/>
    <w:rsid w:val="003D57DF"/>
    <w:rsid w:val="003D5929"/>
    <w:rsid w:val="003D5CB2"/>
    <w:rsid w:val="003D6B33"/>
    <w:rsid w:val="003E0047"/>
    <w:rsid w:val="003E00C5"/>
    <w:rsid w:val="003E031D"/>
    <w:rsid w:val="003E2B42"/>
    <w:rsid w:val="003E5462"/>
    <w:rsid w:val="003F1524"/>
    <w:rsid w:val="003F1AF3"/>
    <w:rsid w:val="003F23C8"/>
    <w:rsid w:val="003F2688"/>
    <w:rsid w:val="003F337F"/>
    <w:rsid w:val="003F4D8D"/>
    <w:rsid w:val="003F4EE7"/>
    <w:rsid w:val="003F531A"/>
    <w:rsid w:val="003F5C72"/>
    <w:rsid w:val="00401508"/>
    <w:rsid w:val="00401688"/>
    <w:rsid w:val="0040227C"/>
    <w:rsid w:val="0040386D"/>
    <w:rsid w:val="00405581"/>
    <w:rsid w:val="00407909"/>
    <w:rsid w:val="00410551"/>
    <w:rsid w:val="00412237"/>
    <w:rsid w:val="004137C0"/>
    <w:rsid w:val="004138F3"/>
    <w:rsid w:val="004174D6"/>
    <w:rsid w:val="00417692"/>
    <w:rsid w:val="00420B94"/>
    <w:rsid w:val="00420F61"/>
    <w:rsid w:val="00421F20"/>
    <w:rsid w:val="004220F5"/>
    <w:rsid w:val="0042377C"/>
    <w:rsid w:val="00424090"/>
    <w:rsid w:val="00425755"/>
    <w:rsid w:val="00430D4E"/>
    <w:rsid w:val="004313E7"/>
    <w:rsid w:val="004326DA"/>
    <w:rsid w:val="00432B8F"/>
    <w:rsid w:val="0043321B"/>
    <w:rsid w:val="0043356C"/>
    <w:rsid w:val="004339B2"/>
    <w:rsid w:val="00434C26"/>
    <w:rsid w:val="00434CC6"/>
    <w:rsid w:val="00434DCD"/>
    <w:rsid w:val="00436D52"/>
    <w:rsid w:val="004375F6"/>
    <w:rsid w:val="00441A3A"/>
    <w:rsid w:val="00442AD8"/>
    <w:rsid w:val="00444A70"/>
    <w:rsid w:val="0044573E"/>
    <w:rsid w:val="0044744D"/>
    <w:rsid w:val="0044763B"/>
    <w:rsid w:val="00452696"/>
    <w:rsid w:val="00454A69"/>
    <w:rsid w:val="0045600B"/>
    <w:rsid w:val="00456A53"/>
    <w:rsid w:val="004571D1"/>
    <w:rsid w:val="00460E03"/>
    <w:rsid w:val="004614F7"/>
    <w:rsid w:val="0046262B"/>
    <w:rsid w:val="0046266D"/>
    <w:rsid w:val="004629B3"/>
    <w:rsid w:val="00462F27"/>
    <w:rsid w:val="0046376E"/>
    <w:rsid w:val="004640B1"/>
    <w:rsid w:val="004653F7"/>
    <w:rsid w:val="0046690F"/>
    <w:rsid w:val="00466B0F"/>
    <w:rsid w:val="00467537"/>
    <w:rsid w:val="00467ABE"/>
    <w:rsid w:val="00470E3B"/>
    <w:rsid w:val="004719AC"/>
    <w:rsid w:val="00472FEC"/>
    <w:rsid w:val="004753EC"/>
    <w:rsid w:val="00476034"/>
    <w:rsid w:val="00476825"/>
    <w:rsid w:val="00477F71"/>
    <w:rsid w:val="004811D8"/>
    <w:rsid w:val="00481CC4"/>
    <w:rsid w:val="00482EFE"/>
    <w:rsid w:val="00483F75"/>
    <w:rsid w:val="00484A8E"/>
    <w:rsid w:val="004858E1"/>
    <w:rsid w:val="004858F4"/>
    <w:rsid w:val="004864A1"/>
    <w:rsid w:val="00490A03"/>
    <w:rsid w:val="00491A0D"/>
    <w:rsid w:val="00492B0A"/>
    <w:rsid w:val="00493327"/>
    <w:rsid w:val="0049382E"/>
    <w:rsid w:val="004947F2"/>
    <w:rsid w:val="00494848"/>
    <w:rsid w:val="00494DBE"/>
    <w:rsid w:val="0049579A"/>
    <w:rsid w:val="00495CE6"/>
    <w:rsid w:val="004968C3"/>
    <w:rsid w:val="004969BA"/>
    <w:rsid w:val="00497E50"/>
    <w:rsid w:val="004A003F"/>
    <w:rsid w:val="004A144D"/>
    <w:rsid w:val="004A1A3F"/>
    <w:rsid w:val="004A1D27"/>
    <w:rsid w:val="004A323C"/>
    <w:rsid w:val="004B0449"/>
    <w:rsid w:val="004B0801"/>
    <w:rsid w:val="004B1117"/>
    <w:rsid w:val="004B1464"/>
    <w:rsid w:val="004B1A6B"/>
    <w:rsid w:val="004B2EAE"/>
    <w:rsid w:val="004B4563"/>
    <w:rsid w:val="004B54E8"/>
    <w:rsid w:val="004B55EB"/>
    <w:rsid w:val="004B7371"/>
    <w:rsid w:val="004B7CCC"/>
    <w:rsid w:val="004B7E18"/>
    <w:rsid w:val="004C0138"/>
    <w:rsid w:val="004C034F"/>
    <w:rsid w:val="004C12E8"/>
    <w:rsid w:val="004C1578"/>
    <w:rsid w:val="004C1871"/>
    <w:rsid w:val="004C18DD"/>
    <w:rsid w:val="004C2B18"/>
    <w:rsid w:val="004C3022"/>
    <w:rsid w:val="004C3049"/>
    <w:rsid w:val="004C33BA"/>
    <w:rsid w:val="004C37B4"/>
    <w:rsid w:val="004C4B43"/>
    <w:rsid w:val="004C4FEB"/>
    <w:rsid w:val="004C5AF1"/>
    <w:rsid w:val="004C5EEF"/>
    <w:rsid w:val="004C6229"/>
    <w:rsid w:val="004C6B79"/>
    <w:rsid w:val="004C6EA2"/>
    <w:rsid w:val="004C711E"/>
    <w:rsid w:val="004C717F"/>
    <w:rsid w:val="004C7345"/>
    <w:rsid w:val="004D04DD"/>
    <w:rsid w:val="004D0526"/>
    <w:rsid w:val="004D059B"/>
    <w:rsid w:val="004D0E64"/>
    <w:rsid w:val="004D2784"/>
    <w:rsid w:val="004D48A8"/>
    <w:rsid w:val="004D4CB6"/>
    <w:rsid w:val="004D4DCB"/>
    <w:rsid w:val="004D5A57"/>
    <w:rsid w:val="004D5E40"/>
    <w:rsid w:val="004E0852"/>
    <w:rsid w:val="004E0907"/>
    <w:rsid w:val="004E1579"/>
    <w:rsid w:val="004E1EE8"/>
    <w:rsid w:val="004E2650"/>
    <w:rsid w:val="004E3341"/>
    <w:rsid w:val="004E517D"/>
    <w:rsid w:val="004E7649"/>
    <w:rsid w:val="004E768A"/>
    <w:rsid w:val="004E77CD"/>
    <w:rsid w:val="004F10C1"/>
    <w:rsid w:val="004F25C7"/>
    <w:rsid w:val="004F2802"/>
    <w:rsid w:val="004F2CFC"/>
    <w:rsid w:val="004F547F"/>
    <w:rsid w:val="004F5ACD"/>
    <w:rsid w:val="004F5AD9"/>
    <w:rsid w:val="004F7F43"/>
    <w:rsid w:val="00500924"/>
    <w:rsid w:val="00501A50"/>
    <w:rsid w:val="00501D3D"/>
    <w:rsid w:val="00501F2F"/>
    <w:rsid w:val="0050242F"/>
    <w:rsid w:val="00502984"/>
    <w:rsid w:val="00502E62"/>
    <w:rsid w:val="00503B4B"/>
    <w:rsid w:val="005045BD"/>
    <w:rsid w:val="0050484D"/>
    <w:rsid w:val="00504B47"/>
    <w:rsid w:val="00505B81"/>
    <w:rsid w:val="00506B8A"/>
    <w:rsid w:val="00510DBF"/>
    <w:rsid w:val="00511B95"/>
    <w:rsid w:val="0051248E"/>
    <w:rsid w:val="0052021B"/>
    <w:rsid w:val="0052212B"/>
    <w:rsid w:val="005230C7"/>
    <w:rsid w:val="005236AE"/>
    <w:rsid w:val="00523733"/>
    <w:rsid w:val="005237CF"/>
    <w:rsid w:val="00525C13"/>
    <w:rsid w:val="005266EA"/>
    <w:rsid w:val="0052683D"/>
    <w:rsid w:val="0053184C"/>
    <w:rsid w:val="005326DE"/>
    <w:rsid w:val="005333C7"/>
    <w:rsid w:val="005337CE"/>
    <w:rsid w:val="00534344"/>
    <w:rsid w:val="00534ADD"/>
    <w:rsid w:val="00534B46"/>
    <w:rsid w:val="005356C8"/>
    <w:rsid w:val="00536F9A"/>
    <w:rsid w:val="00537133"/>
    <w:rsid w:val="00537B99"/>
    <w:rsid w:val="00540358"/>
    <w:rsid w:val="00540514"/>
    <w:rsid w:val="00540D47"/>
    <w:rsid w:val="005415B1"/>
    <w:rsid w:val="00542578"/>
    <w:rsid w:val="005428D7"/>
    <w:rsid w:val="00542D43"/>
    <w:rsid w:val="005463C3"/>
    <w:rsid w:val="00546C4F"/>
    <w:rsid w:val="00546E89"/>
    <w:rsid w:val="00547D85"/>
    <w:rsid w:val="005507DE"/>
    <w:rsid w:val="00550864"/>
    <w:rsid w:val="00551D6C"/>
    <w:rsid w:val="005535DF"/>
    <w:rsid w:val="0055571E"/>
    <w:rsid w:val="0055588E"/>
    <w:rsid w:val="0055642B"/>
    <w:rsid w:val="00556F67"/>
    <w:rsid w:val="00557F46"/>
    <w:rsid w:val="0056083A"/>
    <w:rsid w:val="005617FD"/>
    <w:rsid w:val="005638FA"/>
    <w:rsid w:val="005652E8"/>
    <w:rsid w:val="0057376D"/>
    <w:rsid w:val="00574A1B"/>
    <w:rsid w:val="00574ED6"/>
    <w:rsid w:val="00575196"/>
    <w:rsid w:val="00575F0B"/>
    <w:rsid w:val="005761BA"/>
    <w:rsid w:val="0057667C"/>
    <w:rsid w:val="00576BDA"/>
    <w:rsid w:val="0057796B"/>
    <w:rsid w:val="0058042D"/>
    <w:rsid w:val="005809D2"/>
    <w:rsid w:val="00581275"/>
    <w:rsid w:val="005826DA"/>
    <w:rsid w:val="005833F0"/>
    <w:rsid w:val="00583B3C"/>
    <w:rsid w:val="005848BF"/>
    <w:rsid w:val="00586280"/>
    <w:rsid w:val="00586609"/>
    <w:rsid w:val="005867B3"/>
    <w:rsid w:val="005869CE"/>
    <w:rsid w:val="00586CAF"/>
    <w:rsid w:val="005873E9"/>
    <w:rsid w:val="0059064C"/>
    <w:rsid w:val="00591180"/>
    <w:rsid w:val="005919DF"/>
    <w:rsid w:val="00591B6F"/>
    <w:rsid w:val="00596518"/>
    <w:rsid w:val="0059722C"/>
    <w:rsid w:val="00597D07"/>
    <w:rsid w:val="005A0D93"/>
    <w:rsid w:val="005A1018"/>
    <w:rsid w:val="005A10E2"/>
    <w:rsid w:val="005A16E6"/>
    <w:rsid w:val="005A2C75"/>
    <w:rsid w:val="005A2CCC"/>
    <w:rsid w:val="005A30D7"/>
    <w:rsid w:val="005A35FD"/>
    <w:rsid w:val="005A3846"/>
    <w:rsid w:val="005A44B5"/>
    <w:rsid w:val="005A4685"/>
    <w:rsid w:val="005A63CE"/>
    <w:rsid w:val="005A73E7"/>
    <w:rsid w:val="005A7E97"/>
    <w:rsid w:val="005B0569"/>
    <w:rsid w:val="005B2CD2"/>
    <w:rsid w:val="005B3CEC"/>
    <w:rsid w:val="005B5070"/>
    <w:rsid w:val="005B5778"/>
    <w:rsid w:val="005B5999"/>
    <w:rsid w:val="005B6A58"/>
    <w:rsid w:val="005B7451"/>
    <w:rsid w:val="005C024D"/>
    <w:rsid w:val="005C12EA"/>
    <w:rsid w:val="005C4A5B"/>
    <w:rsid w:val="005C57E8"/>
    <w:rsid w:val="005C57F0"/>
    <w:rsid w:val="005C58DB"/>
    <w:rsid w:val="005C6C1F"/>
    <w:rsid w:val="005C7112"/>
    <w:rsid w:val="005D0561"/>
    <w:rsid w:val="005D0AD9"/>
    <w:rsid w:val="005D1A67"/>
    <w:rsid w:val="005D22F6"/>
    <w:rsid w:val="005D3AAB"/>
    <w:rsid w:val="005D3C61"/>
    <w:rsid w:val="005D49EC"/>
    <w:rsid w:val="005D5FA0"/>
    <w:rsid w:val="005D68AA"/>
    <w:rsid w:val="005E0C30"/>
    <w:rsid w:val="005E0D58"/>
    <w:rsid w:val="005E134A"/>
    <w:rsid w:val="005E3AAF"/>
    <w:rsid w:val="005E3EAB"/>
    <w:rsid w:val="005E3FBB"/>
    <w:rsid w:val="005E4244"/>
    <w:rsid w:val="005E4435"/>
    <w:rsid w:val="005E56CD"/>
    <w:rsid w:val="005E69D9"/>
    <w:rsid w:val="005F2035"/>
    <w:rsid w:val="005F2472"/>
    <w:rsid w:val="005F27F4"/>
    <w:rsid w:val="005F3239"/>
    <w:rsid w:val="005F3E28"/>
    <w:rsid w:val="005F5DAF"/>
    <w:rsid w:val="005F6567"/>
    <w:rsid w:val="005F7A8A"/>
    <w:rsid w:val="005F7FAB"/>
    <w:rsid w:val="00600807"/>
    <w:rsid w:val="00600A5E"/>
    <w:rsid w:val="00600ACF"/>
    <w:rsid w:val="00601ED3"/>
    <w:rsid w:val="006034EA"/>
    <w:rsid w:val="00603591"/>
    <w:rsid w:val="00603882"/>
    <w:rsid w:val="00604D69"/>
    <w:rsid w:val="00604F40"/>
    <w:rsid w:val="00605CEB"/>
    <w:rsid w:val="00607094"/>
    <w:rsid w:val="00607256"/>
    <w:rsid w:val="0060790C"/>
    <w:rsid w:val="006144B1"/>
    <w:rsid w:val="00614EA6"/>
    <w:rsid w:val="006177FF"/>
    <w:rsid w:val="006204B9"/>
    <w:rsid w:val="0062139D"/>
    <w:rsid w:val="00622168"/>
    <w:rsid w:val="0062317E"/>
    <w:rsid w:val="00623ABD"/>
    <w:rsid w:val="006265FD"/>
    <w:rsid w:val="0063031C"/>
    <w:rsid w:val="00630465"/>
    <w:rsid w:val="00630732"/>
    <w:rsid w:val="00631F44"/>
    <w:rsid w:val="00632A96"/>
    <w:rsid w:val="006335F1"/>
    <w:rsid w:val="0063421E"/>
    <w:rsid w:val="006345B6"/>
    <w:rsid w:val="006352B7"/>
    <w:rsid w:val="00635616"/>
    <w:rsid w:val="00635712"/>
    <w:rsid w:val="006368FF"/>
    <w:rsid w:val="00637394"/>
    <w:rsid w:val="0064107F"/>
    <w:rsid w:val="006424E4"/>
    <w:rsid w:val="00643D8A"/>
    <w:rsid w:val="006450FD"/>
    <w:rsid w:val="00645A5C"/>
    <w:rsid w:val="00646C33"/>
    <w:rsid w:val="006471D3"/>
    <w:rsid w:val="00650299"/>
    <w:rsid w:val="006518C9"/>
    <w:rsid w:val="00651FEA"/>
    <w:rsid w:val="00652229"/>
    <w:rsid w:val="00652793"/>
    <w:rsid w:val="00656513"/>
    <w:rsid w:val="006570B8"/>
    <w:rsid w:val="00657233"/>
    <w:rsid w:val="00657D57"/>
    <w:rsid w:val="006613E8"/>
    <w:rsid w:val="006614FF"/>
    <w:rsid w:val="0066187E"/>
    <w:rsid w:val="006626CA"/>
    <w:rsid w:val="00663487"/>
    <w:rsid w:val="00663562"/>
    <w:rsid w:val="00663F97"/>
    <w:rsid w:val="00664463"/>
    <w:rsid w:val="006655D3"/>
    <w:rsid w:val="00667766"/>
    <w:rsid w:val="0067142C"/>
    <w:rsid w:val="00671877"/>
    <w:rsid w:val="00672382"/>
    <w:rsid w:val="00674106"/>
    <w:rsid w:val="00676CCD"/>
    <w:rsid w:val="00677016"/>
    <w:rsid w:val="00681188"/>
    <w:rsid w:val="00681257"/>
    <w:rsid w:val="006812CF"/>
    <w:rsid w:val="00681524"/>
    <w:rsid w:val="00682643"/>
    <w:rsid w:val="00682EB9"/>
    <w:rsid w:val="00684135"/>
    <w:rsid w:val="0068441A"/>
    <w:rsid w:val="00684572"/>
    <w:rsid w:val="00684D83"/>
    <w:rsid w:val="006903BB"/>
    <w:rsid w:val="00690B19"/>
    <w:rsid w:val="00691383"/>
    <w:rsid w:val="00691936"/>
    <w:rsid w:val="00693358"/>
    <w:rsid w:val="00693814"/>
    <w:rsid w:val="00693CC5"/>
    <w:rsid w:val="00694C6A"/>
    <w:rsid w:val="00695DFF"/>
    <w:rsid w:val="00696305"/>
    <w:rsid w:val="006967D8"/>
    <w:rsid w:val="0069799D"/>
    <w:rsid w:val="006A0A3C"/>
    <w:rsid w:val="006A0C7B"/>
    <w:rsid w:val="006A0DD4"/>
    <w:rsid w:val="006A170A"/>
    <w:rsid w:val="006A17C9"/>
    <w:rsid w:val="006A194C"/>
    <w:rsid w:val="006A59E9"/>
    <w:rsid w:val="006A79F0"/>
    <w:rsid w:val="006A7BBD"/>
    <w:rsid w:val="006B0142"/>
    <w:rsid w:val="006B11DE"/>
    <w:rsid w:val="006B1987"/>
    <w:rsid w:val="006B2561"/>
    <w:rsid w:val="006B3442"/>
    <w:rsid w:val="006B37F0"/>
    <w:rsid w:val="006B419E"/>
    <w:rsid w:val="006B47EE"/>
    <w:rsid w:val="006B499F"/>
    <w:rsid w:val="006B5105"/>
    <w:rsid w:val="006B5E98"/>
    <w:rsid w:val="006B6688"/>
    <w:rsid w:val="006B67BA"/>
    <w:rsid w:val="006C266D"/>
    <w:rsid w:val="006C33BE"/>
    <w:rsid w:val="006C5B53"/>
    <w:rsid w:val="006C679C"/>
    <w:rsid w:val="006C7E78"/>
    <w:rsid w:val="006D098F"/>
    <w:rsid w:val="006D1F1D"/>
    <w:rsid w:val="006D20E3"/>
    <w:rsid w:val="006D3FF3"/>
    <w:rsid w:val="006D4996"/>
    <w:rsid w:val="006D4A01"/>
    <w:rsid w:val="006D535B"/>
    <w:rsid w:val="006D54AB"/>
    <w:rsid w:val="006D583A"/>
    <w:rsid w:val="006D5EEF"/>
    <w:rsid w:val="006D5FC6"/>
    <w:rsid w:val="006E1FA9"/>
    <w:rsid w:val="006E3006"/>
    <w:rsid w:val="006E4C10"/>
    <w:rsid w:val="006E5032"/>
    <w:rsid w:val="006E5721"/>
    <w:rsid w:val="006E5BDA"/>
    <w:rsid w:val="006E6208"/>
    <w:rsid w:val="006E680D"/>
    <w:rsid w:val="006F056C"/>
    <w:rsid w:val="006F0FC7"/>
    <w:rsid w:val="006F1D28"/>
    <w:rsid w:val="006F2858"/>
    <w:rsid w:val="006F30FB"/>
    <w:rsid w:val="006F39A9"/>
    <w:rsid w:val="006F4119"/>
    <w:rsid w:val="006F52C3"/>
    <w:rsid w:val="006F643F"/>
    <w:rsid w:val="006F670F"/>
    <w:rsid w:val="006F77F3"/>
    <w:rsid w:val="00701009"/>
    <w:rsid w:val="007010EE"/>
    <w:rsid w:val="00701824"/>
    <w:rsid w:val="00701DCE"/>
    <w:rsid w:val="007023DE"/>
    <w:rsid w:val="00702921"/>
    <w:rsid w:val="0070321A"/>
    <w:rsid w:val="00703272"/>
    <w:rsid w:val="00705B09"/>
    <w:rsid w:val="00705C52"/>
    <w:rsid w:val="0070733C"/>
    <w:rsid w:val="00710C5D"/>
    <w:rsid w:val="0071348C"/>
    <w:rsid w:val="00715861"/>
    <w:rsid w:val="00717220"/>
    <w:rsid w:val="00717273"/>
    <w:rsid w:val="00720534"/>
    <w:rsid w:val="00720FD4"/>
    <w:rsid w:val="0072189C"/>
    <w:rsid w:val="007228B5"/>
    <w:rsid w:val="00724AF2"/>
    <w:rsid w:val="00730761"/>
    <w:rsid w:val="0073096C"/>
    <w:rsid w:val="0073100D"/>
    <w:rsid w:val="00731115"/>
    <w:rsid w:val="00732827"/>
    <w:rsid w:val="00732F35"/>
    <w:rsid w:val="0073318C"/>
    <w:rsid w:val="00733429"/>
    <w:rsid w:val="00733A46"/>
    <w:rsid w:val="00733B8E"/>
    <w:rsid w:val="00734811"/>
    <w:rsid w:val="00735578"/>
    <w:rsid w:val="00735E2D"/>
    <w:rsid w:val="00740F46"/>
    <w:rsid w:val="007419C8"/>
    <w:rsid w:val="00741D39"/>
    <w:rsid w:val="00741E77"/>
    <w:rsid w:val="00742398"/>
    <w:rsid w:val="00742509"/>
    <w:rsid w:val="007432A9"/>
    <w:rsid w:val="0074371C"/>
    <w:rsid w:val="007439D2"/>
    <w:rsid w:val="00745104"/>
    <w:rsid w:val="00746B19"/>
    <w:rsid w:val="007507B5"/>
    <w:rsid w:val="0075091D"/>
    <w:rsid w:val="00751F7C"/>
    <w:rsid w:val="007524A0"/>
    <w:rsid w:val="00753A24"/>
    <w:rsid w:val="00753FAB"/>
    <w:rsid w:val="0075430D"/>
    <w:rsid w:val="007560B0"/>
    <w:rsid w:val="007578F2"/>
    <w:rsid w:val="007643C6"/>
    <w:rsid w:val="007653C0"/>
    <w:rsid w:val="00765892"/>
    <w:rsid w:val="00767F2F"/>
    <w:rsid w:val="0077096B"/>
    <w:rsid w:val="007709ED"/>
    <w:rsid w:val="00772010"/>
    <w:rsid w:val="00772188"/>
    <w:rsid w:val="0077222A"/>
    <w:rsid w:val="00772B11"/>
    <w:rsid w:val="00774B44"/>
    <w:rsid w:val="00774C85"/>
    <w:rsid w:val="0077567F"/>
    <w:rsid w:val="00775EA8"/>
    <w:rsid w:val="007779DE"/>
    <w:rsid w:val="00777ECA"/>
    <w:rsid w:val="00780116"/>
    <w:rsid w:val="007813D0"/>
    <w:rsid w:val="00781EFB"/>
    <w:rsid w:val="0078269B"/>
    <w:rsid w:val="00782BC9"/>
    <w:rsid w:val="0078329E"/>
    <w:rsid w:val="007845AC"/>
    <w:rsid w:val="00784F3F"/>
    <w:rsid w:val="00785248"/>
    <w:rsid w:val="00785993"/>
    <w:rsid w:val="007859F0"/>
    <w:rsid w:val="007859F2"/>
    <w:rsid w:val="00785E5A"/>
    <w:rsid w:val="007866E2"/>
    <w:rsid w:val="007868C7"/>
    <w:rsid w:val="00786BA3"/>
    <w:rsid w:val="00790C70"/>
    <w:rsid w:val="00791B1A"/>
    <w:rsid w:val="00791E1B"/>
    <w:rsid w:val="0079202F"/>
    <w:rsid w:val="00792731"/>
    <w:rsid w:val="007934C3"/>
    <w:rsid w:val="00793A4C"/>
    <w:rsid w:val="00794903"/>
    <w:rsid w:val="00795AF2"/>
    <w:rsid w:val="00795E4F"/>
    <w:rsid w:val="007A0142"/>
    <w:rsid w:val="007A09FC"/>
    <w:rsid w:val="007A1F08"/>
    <w:rsid w:val="007A22C8"/>
    <w:rsid w:val="007A2AAD"/>
    <w:rsid w:val="007A4021"/>
    <w:rsid w:val="007A436F"/>
    <w:rsid w:val="007A4432"/>
    <w:rsid w:val="007A62AE"/>
    <w:rsid w:val="007A66B7"/>
    <w:rsid w:val="007A68B3"/>
    <w:rsid w:val="007A784E"/>
    <w:rsid w:val="007A7855"/>
    <w:rsid w:val="007A7E31"/>
    <w:rsid w:val="007B0B16"/>
    <w:rsid w:val="007B246A"/>
    <w:rsid w:val="007B2DAD"/>
    <w:rsid w:val="007B33AF"/>
    <w:rsid w:val="007B3805"/>
    <w:rsid w:val="007B44F4"/>
    <w:rsid w:val="007B4939"/>
    <w:rsid w:val="007B499C"/>
    <w:rsid w:val="007B4A44"/>
    <w:rsid w:val="007B4D4B"/>
    <w:rsid w:val="007B58C6"/>
    <w:rsid w:val="007B59F8"/>
    <w:rsid w:val="007B6261"/>
    <w:rsid w:val="007B68D2"/>
    <w:rsid w:val="007C0646"/>
    <w:rsid w:val="007C1ACE"/>
    <w:rsid w:val="007C1E9D"/>
    <w:rsid w:val="007C27F9"/>
    <w:rsid w:val="007C3627"/>
    <w:rsid w:val="007C37C5"/>
    <w:rsid w:val="007C3AE3"/>
    <w:rsid w:val="007C3CC1"/>
    <w:rsid w:val="007C42B6"/>
    <w:rsid w:val="007C5CD8"/>
    <w:rsid w:val="007D0000"/>
    <w:rsid w:val="007D1B30"/>
    <w:rsid w:val="007D24C3"/>
    <w:rsid w:val="007D2A02"/>
    <w:rsid w:val="007D2E7E"/>
    <w:rsid w:val="007D4316"/>
    <w:rsid w:val="007D4E6B"/>
    <w:rsid w:val="007D51E6"/>
    <w:rsid w:val="007D620F"/>
    <w:rsid w:val="007D62A4"/>
    <w:rsid w:val="007E0BAF"/>
    <w:rsid w:val="007E1736"/>
    <w:rsid w:val="007E2079"/>
    <w:rsid w:val="007E2887"/>
    <w:rsid w:val="007E4449"/>
    <w:rsid w:val="007E6EA1"/>
    <w:rsid w:val="007E72B4"/>
    <w:rsid w:val="007E7520"/>
    <w:rsid w:val="007E7E69"/>
    <w:rsid w:val="007E7F63"/>
    <w:rsid w:val="007F023C"/>
    <w:rsid w:val="007F0F63"/>
    <w:rsid w:val="007F2261"/>
    <w:rsid w:val="007F2761"/>
    <w:rsid w:val="007F2B1E"/>
    <w:rsid w:val="007F4590"/>
    <w:rsid w:val="007F470F"/>
    <w:rsid w:val="007F567B"/>
    <w:rsid w:val="007F62B4"/>
    <w:rsid w:val="007F6554"/>
    <w:rsid w:val="007F7DF9"/>
    <w:rsid w:val="00801517"/>
    <w:rsid w:val="008015F4"/>
    <w:rsid w:val="00801BDE"/>
    <w:rsid w:val="008021B2"/>
    <w:rsid w:val="008040E8"/>
    <w:rsid w:val="008051C9"/>
    <w:rsid w:val="00805954"/>
    <w:rsid w:val="0080756B"/>
    <w:rsid w:val="00807F4F"/>
    <w:rsid w:val="00810928"/>
    <w:rsid w:val="00813492"/>
    <w:rsid w:val="00813EC6"/>
    <w:rsid w:val="0081491E"/>
    <w:rsid w:val="00817895"/>
    <w:rsid w:val="00817AE8"/>
    <w:rsid w:val="00817DE8"/>
    <w:rsid w:val="008203EE"/>
    <w:rsid w:val="00820484"/>
    <w:rsid w:val="008229F5"/>
    <w:rsid w:val="008267E8"/>
    <w:rsid w:val="0082699A"/>
    <w:rsid w:val="00827F2A"/>
    <w:rsid w:val="00830FA7"/>
    <w:rsid w:val="00831362"/>
    <w:rsid w:val="00832366"/>
    <w:rsid w:val="00832633"/>
    <w:rsid w:val="00833CC6"/>
    <w:rsid w:val="00833CEB"/>
    <w:rsid w:val="00836298"/>
    <w:rsid w:val="0083710E"/>
    <w:rsid w:val="008372D2"/>
    <w:rsid w:val="008377BC"/>
    <w:rsid w:val="0084165C"/>
    <w:rsid w:val="00842E6F"/>
    <w:rsid w:val="00844A51"/>
    <w:rsid w:val="00844C17"/>
    <w:rsid w:val="00846017"/>
    <w:rsid w:val="00847705"/>
    <w:rsid w:val="00847726"/>
    <w:rsid w:val="00851593"/>
    <w:rsid w:val="00851CB1"/>
    <w:rsid w:val="00851EA1"/>
    <w:rsid w:val="00852511"/>
    <w:rsid w:val="00852F56"/>
    <w:rsid w:val="0085429D"/>
    <w:rsid w:val="00855CA4"/>
    <w:rsid w:val="0085729F"/>
    <w:rsid w:val="00857408"/>
    <w:rsid w:val="008578A9"/>
    <w:rsid w:val="008578E4"/>
    <w:rsid w:val="00857B1D"/>
    <w:rsid w:val="0086007A"/>
    <w:rsid w:val="0086072A"/>
    <w:rsid w:val="0086088F"/>
    <w:rsid w:val="008614F1"/>
    <w:rsid w:val="00861551"/>
    <w:rsid w:val="008619A8"/>
    <w:rsid w:val="00861DEE"/>
    <w:rsid w:val="008625C6"/>
    <w:rsid w:val="008639B3"/>
    <w:rsid w:val="00863C1A"/>
    <w:rsid w:val="0086470F"/>
    <w:rsid w:val="00864D86"/>
    <w:rsid w:val="00864E2D"/>
    <w:rsid w:val="00865882"/>
    <w:rsid w:val="00866CDD"/>
    <w:rsid w:val="008712FE"/>
    <w:rsid w:val="0087142D"/>
    <w:rsid w:val="00872928"/>
    <w:rsid w:val="008729D1"/>
    <w:rsid w:val="00873416"/>
    <w:rsid w:val="00873956"/>
    <w:rsid w:val="00873F29"/>
    <w:rsid w:val="00874757"/>
    <w:rsid w:val="00877800"/>
    <w:rsid w:val="00880333"/>
    <w:rsid w:val="00880E72"/>
    <w:rsid w:val="008825EE"/>
    <w:rsid w:val="008827AC"/>
    <w:rsid w:val="00883396"/>
    <w:rsid w:val="00883B3B"/>
    <w:rsid w:val="00883CC0"/>
    <w:rsid w:val="008842CA"/>
    <w:rsid w:val="0088596E"/>
    <w:rsid w:val="00886C08"/>
    <w:rsid w:val="00886C54"/>
    <w:rsid w:val="00886C71"/>
    <w:rsid w:val="008870ED"/>
    <w:rsid w:val="008877FC"/>
    <w:rsid w:val="008903BB"/>
    <w:rsid w:val="00890C88"/>
    <w:rsid w:val="008911B4"/>
    <w:rsid w:val="00892D79"/>
    <w:rsid w:val="00893C31"/>
    <w:rsid w:val="008965A7"/>
    <w:rsid w:val="0089730B"/>
    <w:rsid w:val="0089796A"/>
    <w:rsid w:val="008A2375"/>
    <w:rsid w:val="008A40F7"/>
    <w:rsid w:val="008A4217"/>
    <w:rsid w:val="008A54B6"/>
    <w:rsid w:val="008A56A0"/>
    <w:rsid w:val="008B0407"/>
    <w:rsid w:val="008B119F"/>
    <w:rsid w:val="008B251E"/>
    <w:rsid w:val="008B2E7B"/>
    <w:rsid w:val="008B415E"/>
    <w:rsid w:val="008B4833"/>
    <w:rsid w:val="008B4F8B"/>
    <w:rsid w:val="008B73F3"/>
    <w:rsid w:val="008C02E6"/>
    <w:rsid w:val="008C0882"/>
    <w:rsid w:val="008C1049"/>
    <w:rsid w:val="008C3230"/>
    <w:rsid w:val="008C4DB6"/>
    <w:rsid w:val="008C5181"/>
    <w:rsid w:val="008C5888"/>
    <w:rsid w:val="008C6041"/>
    <w:rsid w:val="008C6279"/>
    <w:rsid w:val="008C6D03"/>
    <w:rsid w:val="008C74E3"/>
    <w:rsid w:val="008C7720"/>
    <w:rsid w:val="008D2EEA"/>
    <w:rsid w:val="008D34A4"/>
    <w:rsid w:val="008D35A2"/>
    <w:rsid w:val="008D4217"/>
    <w:rsid w:val="008D43B6"/>
    <w:rsid w:val="008D6264"/>
    <w:rsid w:val="008D693B"/>
    <w:rsid w:val="008D76C5"/>
    <w:rsid w:val="008E0A04"/>
    <w:rsid w:val="008E0AFA"/>
    <w:rsid w:val="008E1A50"/>
    <w:rsid w:val="008E1D30"/>
    <w:rsid w:val="008E2630"/>
    <w:rsid w:val="008E2A5E"/>
    <w:rsid w:val="008E3CBE"/>
    <w:rsid w:val="008E5D13"/>
    <w:rsid w:val="008E709A"/>
    <w:rsid w:val="008E72C0"/>
    <w:rsid w:val="008E75D3"/>
    <w:rsid w:val="008E7BE6"/>
    <w:rsid w:val="008F02E9"/>
    <w:rsid w:val="008F0CE4"/>
    <w:rsid w:val="008F125E"/>
    <w:rsid w:val="008F19B4"/>
    <w:rsid w:val="008F1C0E"/>
    <w:rsid w:val="008F2B54"/>
    <w:rsid w:val="008F4C1E"/>
    <w:rsid w:val="008F4D2F"/>
    <w:rsid w:val="008F510A"/>
    <w:rsid w:val="008F64BA"/>
    <w:rsid w:val="008F66C9"/>
    <w:rsid w:val="00900235"/>
    <w:rsid w:val="00900440"/>
    <w:rsid w:val="00903B8E"/>
    <w:rsid w:val="00904F49"/>
    <w:rsid w:val="00906292"/>
    <w:rsid w:val="00906C23"/>
    <w:rsid w:val="009110EF"/>
    <w:rsid w:val="009111C4"/>
    <w:rsid w:val="00912D6E"/>
    <w:rsid w:val="009149B1"/>
    <w:rsid w:val="00914B5B"/>
    <w:rsid w:val="00917162"/>
    <w:rsid w:val="009172B9"/>
    <w:rsid w:val="009178AA"/>
    <w:rsid w:val="00920000"/>
    <w:rsid w:val="00920814"/>
    <w:rsid w:val="009221BE"/>
    <w:rsid w:val="009242C4"/>
    <w:rsid w:val="009251CC"/>
    <w:rsid w:val="00925E5C"/>
    <w:rsid w:val="0092714E"/>
    <w:rsid w:val="009324D9"/>
    <w:rsid w:val="009324F0"/>
    <w:rsid w:val="00933504"/>
    <w:rsid w:val="0093408D"/>
    <w:rsid w:val="00936938"/>
    <w:rsid w:val="0094006F"/>
    <w:rsid w:val="0094024E"/>
    <w:rsid w:val="00942002"/>
    <w:rsid w:val="00942359"/>
    <w:rsid w:val="00943626"/>
    <w:rsid w:val="009441D6"/>
    <w:rsid w:val="00944263"/>
    <w:rsid w:val="00944A6B"/>
    <w:rsid w:val="00945C90"/>
    <w:rsid w:val="00946B9C"/>
    <w:rsid w:val="00946E1D"/>
    <w:rsid w:val="00947885"/>
    <w:rsid w:val="009479EF"/>
    <w:rsid w:val="00947BC2"/>
    <w:rsid w:val="009504AB"/>
    <w:rsid w:val="0095097D"/>
    <w:rsid w:val="00951212"/>
    <w:rsid w:val="00951397"/>
    <w:rsid w:val="00952168"/>
    <w:rsid w:val="009527FE"/>
    <w:rsid w:val="009529B2"/>
    <w:rsid w:val="009535A6"/>
    <w:rsid w:val="00957184"/>
    <w:rsid w:val="00960539"/>
    <w:rsid w:val="00960B7A"/>
    <w:rsid w:val="00961027"/>
    <w:rsid w:val="00962BA6"/>
    <w:rsid w:val="00964B71"/>
    <w:rsid w:val="009658EC"/>
    <w:rsid w:val="00966372"/>
    <w:rsid w:val="00967D82"/>
    <w:rsid w:val="00971FD4"/>
    <w:rsid w:val="00973997"/>
    <w:rsid w:val="009739A0"/>
    <w:rsid w:val="00974150"/>
    <w:rsid w:val="00974EE4"/>
    <w:rsid w:val="00974F84"/>
    <w:rsid w:val="00975FC5"/>
    <w:rsid w:val="00976216"/>
    <w:rsid w:val="009767C7"/>
    <w:rsid w:val="00976B7D"/>
    <w:rsid w:val="00983667"/>
    <w:rsid w:val="0098579A"/>
    <w:rsid w:val="009858A7"/>
    <w:rsid w:val="00985FBF"/>
    <w:rsid w:val="0098693C"/>
    <w:rsid w:val="00990CCD"/>
    <w:rsid w:val="00991475"/>
    <w:rsid w:val="009918DD"/>
    <w:rsid w:val="0099195A"/>
    <w:rsid w:val="00992A11"/>
    <w:rsid w:val="00992AA1"/>
    <w:rsid w:val="009939AA"/>
    <w:rsid w:val="00994681"/>
    <w:rsid w:val="0099486A"/>
    <w:rsid w:val="0099549D"/>
    <w:rsid w:val="0099600B"/>
    <w:rsid w:val="00996AD2"/>
    <w:rsid w:val="00996F24"/>
    <w:rsid w:val="009A032B"/>
    <w:rsid w:val="009A0E26"/>
    <w:rsid w:val="009A1230"/>
    <w:rsid w:val="009A16EC"/>
    <w:rsid w:val="009A22C2"/>
    <w:rsid w:val="009A5C15"/>
    <w:rsid w:val="009A69A9"/>
    <w:rsid w:val="009A7212"/>
    <w:rsid w:val="009B0819"/>
    <w:rsid w:val="009B29B7"/>
    <w:rsid w:val="009B3199"/>
    <w:rsid w:val="009B3B37"/>
    <w:rsid w:val="009B409B"/>
    <w:rsid w:val="009B41D9"/>
    <w:rsid w:val="009B4C22"/>
    <w:rsid w:val="009B59D6"/>
    <w:rsid w:val="009B74A2"/>
    <w:rsid w:val="009B7D1F"/>
    <w:rsid w:val="009C032B"/>
    <w:rsid w:val="009C0602"/>
    <w:rsid w:val="009C088E"/>
    <w:rsid w:val="009C1D55"/>
    <w:rsid w:val="009C1E32"/>
    <w:rsid w:val="009C2F68"/>
    <w:rsid w:val="009C34BD"/>
    <w:rsid w:val="009C379D"/>
    <w:rsid w:val="009C3F04"/>
    <w:rsid w:val="009C4D35"/>
    <w:rsid w:val="009C5788"/>
    <w:rsid w:val="009C5CBE"/>
    <w:rsid w:val="009D0600"/>
    <w:rsid w:val="009D1522"/>
    <w:rsid w:val="009D2DB4"/>
    <w:rsid w:val="009D3958"/>
    <w:rsid w:val="009D5E20"/>
    <w:rsid w:val="009D7252"/>
    <w:rsid w:val="009E189E"/>
    <w:rsid w:val="009E2E97"/>
    <w:rsid w:val="009E5EB4"/>
    <w:rsid w:val="009E6CA3"/>
    <w:rsid w:val="009E7A25"/>
    <w:rsid w:val="009F01FB"/>
    <w:rsid w:val="009F08C8"/>
    <w:rsid w:val="009F18C2"/>
    <w:rsid w:val="009F21A7"/>
    <w:rsid w:val="009F271E"/>
    <w:rsid w:val="009F2CDD"/>
    <w:rsid w:val="009F4951"/>
    <w:rsid w:val="009F563C"/>
    <w:rsid w:val="009F610E"/>
    <w:rsid w:val="009F6400"/>
    <w:rsid w:val="009F6B2C"/>
    <w:rsid w:val="00A00F7E"/>
    <w:rsid w:val="00A01BF2"/>
    <w:rsid w:val="00A01F37"/>
    <w:rsid w:val="00A0202F"/>
    <w:rsid w:val="00A044D6"/>
    <w:rsid w:val="00A04ADB"/>
    <w:rsid w:val="00A04F89"/>
    <w:rsid w:val="00A05F11"/>
    <w:rsid w:val="00A11E0F"/>
    <w:rsid w:val="00A141E9"/>
    <w:rsid w:val="00A14DE6"/>
    <w:rsid w:val="00A15D78"/>
    <w:rsid w:val="00A203F2"/>
    <w:rsid w:val="00A208C5"/>
    <w:rsid w:val="00A20A48"/>
    <w:rsid w:val="00A216E5"/>
    <w:rsid w:val="00A21CD4"/>
    <w:rsid w:val="00A22886"/>
    <w:rsid w:val="00A233C9"/>
    <w:rsid w:val="00A23D41"/>
    <w:rsid w:val="00A24723"/>
    <w:rsid w:val="00A25AAA"/>
    <w:rsid w:val="00A25B13"/>
    <w:rsid w:val="00A26744"/>
    <w:rsid w:val="00A26CB6"/>
    <w:rsid w:val="00A306C3"/>
    <w:rsid w:val="00A32F82"/>
    <w:rsid w:val="00A32F8B"/>
    <w:rsid w:val="00A3418D"/>
    <w:rsid w:val="00A353D2"/>
    <w:rsid w:val="00A3756F"/>
    <w:rsid w:val="00A37906"/>
    <w:rsid w:val="00A409C6"/>
    <w:rsid w:val="00A41A4C"/>
    <w:rsid w:val="00A42D6F"/>
    <w:rsid w:val="00A43071"/>
    <w:rsid w:val="00A4474B"/>
    <w:rsid w:val="00A45A62"/>
    <w:rsid w:val="00A4674C"/>
    <w:rsid w:val="00A5268A"/>
    <w:rsid w:val="00A52AFD"/>
    <w:rsid w:val="00A52E61"/>
    <w:rsid w:val="00A542BC"/>
    <w:rsid w:val="00A54AC5"/>
    <w:rsid w:val="00A55DC3"/>
    <w:rsid w:val="00A56215"/>
    <w:rsid w:val="00A56D41"/>
    <w:rsid w:val="00A56DEC"/>
    <w:rsid w:val="00A60529"/>
    <w:rsid w:val="00A61353"/>
    <w:rsid w:val="00A61481"/>
    <w:rsid w:val="00A629D6"/>
    <w:rsid w:val="00A637C9"/>
    <w:rsid w:val="00A63EE2"/>
    <w:rsid w:val="00A65E83"/>
    <w:rsid w:val="00A66DB1"/>
    <w:rsid w:val="00A67A92"/>
    <w:rsid w:val="00A70DC6"/>
    <w:rsid w:val="00A71987"/>
    <w:rsid w:val="00A71A39"/>
    <w:rsid w:val="00A73E57"/>
    <w:rsid w:val="00A7505C"/>
    <w:rsid w:val="00A76A69"/>
    <w:rsid w:val="00A770B5"/>
    <w:rsid w:val="00A77921"/>
    <w:rsid w:val="00A834FD"/>
    <w:rsid w:val="00A83E81"/>
    <w:rsid w:val="00A84124"/>
    <w:rsid w:val="00A842D5"/>
    <w:rsid w:val="00A86644"/>
    <w:rsid w:val="00A87870"/>
    <w:rsid w:val="00A911D7"/>
    <w:rsid w:val="00A91A70"/>
    <w:rsid w:val="00A9290C"/>
    <w:rsid w:val="00A931E6"/>
    <w:rsid w:val="00A93313"/>
    <w:rsid w:val="00A93A06"/>
    <w:rsid w:val="00A9415A"/>
    <w:rsid w:val="00A944BB"/>
    <w:rsid w:val="00A957F6"/>
    <w:rsid w:val="00A96EBD"/>
    <w:rsid w:val="00A97316"/>
    <w:rsid w:val="00AA0D54"/>
    <w:rsid w:val="00AA0ED5"/>
    <w:rsid w:val="00AA1B85"/>
    <w:rsid w:val="00AA3290"/>
    <w:rsid w:val="00AA384D"/>
    <w:rsid w:val="00AA43D0"/>
    <w:rsid w:val="00AA6867"/>
    <w:rsid w:val="00AB152E"/>
    <w:rsid w:val="00AB1CB6"/>
    <w:rsid w:val="00AB1D9A"/>
    <w:rsid w:val="00AB2164"/>
    <w:rsid w:val="00AB2A61"/>
    <w:rsid w:val="00AB2B21"/>
    <w:rsid w:val="00AB333F"/>
    <w:rsid w:val="00AB47EC"/>
    <w:rsid w:val="00AB5645"/>
    <w:rsid w:val="00AB593B"/>
    <w:rsid w:val="00AB7332"/>
    <w:rsid w:val="00AC234B"/>
    <w:rsid w:val="00AC2C35"/>
    <w:rsid w:val="00AC2CC0"/>
    <w:rsid w:val="00AC3540"/>
    <w:rsid w:val="00AC50FB"/>
    <w:rsid w:val="00AC546B"/>
    <w:rsid w:val="00AC63A8"/>
    <w:rsid w:val="00AC7A8B"/>
    <w:rsid w:val="00AD0109"/>
    <w:rsid w:val="00AD0A56"/>
    <w:rsid w:val="00AD0C22"/>
    <w:rsid w:val="00AD20E0"/>
    <w:rsid w:val="00AD22A3"/>
    <w:rsid w:val="00AD3357"/>
    <w:rsid w:val="00AD442C"/>
    <w:rsid w:val="00AD44FE"/>
    <w:rsid w:val="00AD5A37"/>
    <w:rsid w:val="00AD6AA1"/>
    <w:rsid w:val="00AD6D11"/>
    <w:rsid w:val="00AE0062"/>
    <w:rsid w:val="00AE05A4"/>
    <w:rsid w:val="00AE0620"/>
    <w:rsid w:val="00AE133C"/>
    <w:rsid w:val="00AE1BDA"/>
    <w:rsid w:val="00AE1E2F"/>
    <w:rsid w:val="00AE25FC"/>
    <w:rsid w:val="00AE400C"/>
    <w:rsid w:val="00AE49F1"/>
    <w:rsid w:val="00AE4A1C"/>
    <w:rsid w:val="00AE4B7A"/>
    <w:rsid w:val="00AE5532"/>
    <w:rsid w:val="00AE6879"/>
    <w:rsid w:val="00AF46DE"/>
    <w:rsid w:val="00AF5B77"/>
    <w:rsid w:val="00B01492"/>
    <w:rsid w:val="00B0348E"/>
    <w:rsid w:val="00B03D82"/>
    <w:rsid w:val="00B04434"/>
    <w:rsid w:val="00B052D2"/>
    <w:rsid w:val="00B05CCA"/>
    <w:rsid w:val="00B06D92"/>
    <w:rsid w:val="00B06DE6"/>
    <w:rsid w:val="00B06F26"/>
    <w:rsid w:val="00B07125"/>
    <w:rsid w:val="00B1132A"/>
    <w:rsid w:val="00B1219C"/>
    <w:rsid w:val="00B12B54"/>
    <w:rsid w:val="00B1316F"/>
    <w:rsid w:val="00B14271"/>
    <w:rsid w:val="00B16230"/>
    <w:rsid w:val="00B16270"/>
    <w:rsid w:val="00B16F83"/>
    <w:rsid w:val="00B1753B"/>
    <w:rsid w:val="00B20110"/>
    <w:rsid w:val="00B216CE"/>
    <w:rsid w:val="00B21874"/>
    <w:rsid w:val="00B23C16"/>
    <w:rsid w:val="00B23C52"/>
    <w:rsid w:val="00B2438D"/>
    <w:rsid w:val="00B259E1"/>
    <w:rsid w:val="00B2685D"/>
    <w:rsid w:val="00B26FEE"/>
    <w:rsid w:val="00B27F90"/>
    <w:rsid w:val="00B30351"/>
    <w:rsid w:val="00B3337C"/>
    <w:rsid w:val="00B33C2A"/>
    <w:rsid w:val="00B35967"/>
    <w:rsid w:val="00B36349"/>
    <w:rsid w:val="00B36F5B"/>
    <w:rsid w:val="00B40B95"/>
    <w:rsid w:val="00B422EC"/>
    <w:rsid w:val="00B430C9"/>
    <w:rsid w:val="00B44875"/>
    <w:rsid w:val="00B460B5"/>
    <w:rsid w:val="00B46848"/>
    <w:rsid w:val="00B4784D"/>
    <w:rsid w:val="00B47F0A"/>
    <w:rsid w:val="00B50792"/>
    <w:rsid w:val="00B50B6B"/>
    <w:rsid w:val="00B50D14"/>
    <w:rsid w:val="00B50F70"/>
    <w:rsid w:val="00B517CD"/>
    <w:rsid w:val="00B54885"/>
    <w:rsid w:val="00B550DE"/>
    <w:rsid w:val="00B5628D"/>
    <w:rsid w:val="00B570BA"/>
    <w:rsid w:val="00B606B0"/>
    <w:rsid w:val="00B632A2"/>
    <w:rsid w:val="00B634AB"/>
    <w:rsid w:val="00B63624"/>
    <w:rsid w:val="00B64EE5"/>
    <w:rsid w:val="00B675CD"/>
    <w:rsid w:val="00B714EF"/>
    <w:rsid w:val="00B715CF"/>
    <w:rsid w:val="00B726D4"/>
    <w:rsid w:val="00B73A1C"/>
    <w:rsid w:val="00B748CA"/>
    <w:rsid w:val="00B75032"/>
    <w:rsid w:val="00B75A31"/>
    <w:rsid w:val="00B76766"/>
    <w:rsid w:val="00B772A6"/>
    <w:rsid w:val="00B80896"/>
    <w:rsid w:val="00B8214F"/>
    <w:rsid w:val="00B82B43"/>
    <w:rsid w:val="00B82B48"/>
    <w:rsid w:val="00B834DD"/>
    <w:rsid w:val="00B8396C"/>
    <w:rsid w:val="00B84AE3"/>
    <w:rsid w:val="00B85133"/>
    <w:rsid w:val="00B8579F"/>
    <w:rsid w:val="00B86A4F"/>
    <w:rsid w:val="00B87978"/>
    <w:rsid w:val="00B87A6D"/>
    <w:rsid w:val="00B921F8"/>
    <w:rsid w:val="00B9237E"/>
    <w:rsid w:val="00B92B0F"/>
    <w:rsid w:val="00B92D18"/>
    <w:rsid w:val="00B93035"/>
    <w:rsid w:val="00B9380B"/>
    <w:rsid w:val="00B958E8"/>
    <w:rsid w:val="00B9612F"/>
    <w:rsid w:val="00B97CBC"/>
    <w:rsid w:val="00B97DC0"/>
    <w:rsid w:val="00B97E4A"/>
    <w:rsid w:val="00BA09B2"/>
    <w:rsid w:val="00BA0F35"/>
    <w:rsid w:val="00BA1EEC"/>
    <w:rsid w:val="00BA40E3"/>
    <w:rsid w:val="00BA465D"/>
    <w:rsid w:val="00BA532F"/>
    <w:rsid w:val="00BA5B46"/>
    <w:rsid w:val="00BA62A2"/>
    <w:rsid w:val="00BA683E"/>
    <w:rsid w:val="00BB0327"/>
    <w:rsid w:val="00BB2D73"/>
    <w:rsid w:val="00BB45BA"/>
    <w:rsid w:val="00BB4A3A"/>
    <w:rsid w:val="00BB5D0B"/>
    <w:rsid w:val="00BB63A8"/>
    <w:rsid w:val="00BB680C"/>
    <w:rsid w:val="00BC0995"/>
    <w:rsid w:val="00BC14F3"/>
    <w:rsid w:val="00BC179A"/>
    <w:rsid w:val="00BC61BB"/>
    <w:rsid w:val="00BC6DE2"/>
    <w:rsid w:val="00BC6E62"/>
    <w:rsid w:val="00BC713F"/>
    <w:rsid w:val="00BC7A4C"/>
    <w:rsid w:val="00BD0A65"/>
    <w:rsid w:val="00BD1489"/>
    <w:rsid w:val="00BD25E2"/>
    <w:rsid w:val="00BD2E71"/>
    <w:rsid w:val="00BD3A53"/>
    <w:rsid w:val="00BD4841"/>
    <w:rsid w:val="00BD63A3"/>
    <w:rsid w:val="00BD656A"/>
    <w:rsid w:val="00BD707B"/>
    <w:rsid w:val="00BD71F4"/>
    <w:rsid w:val="00BE00D8"/>
    <w:rsid w:val="00BE0A46"/>
    <w:rsid w:val="00BE15F4"/>
    <w:rsid w:val="00BE27BE"/>
    <w:rsid w:val="00BE2D0A"/>
    <w:rsid w:val="00BE3434"/>
    <w:rsid w:val="00BE3675"/>
    <w:rsid w:val="00BE42B4"/>
    <w:rsid w:val="00BE47D4"/>
    <w:rsid w:val="00BE48D3"/>
    <w:rsid w:val="00BE4BF9"/>
    <w:rsid w:val="00BE4C27"/>
    <w:rsid w:val="00BE52BB"/>
    <w:rsid w:val="00BE67F1"/>
    <w:rsid w:val="00BE793A"/>
    <w:rsid w:val="00BE7A0B"/>
    <w:rsid w:val="00BE7A4D"/>
    <w:rsid w:val="00BF17C9"/>
    <w:rsid w:val="00BF2B82"/>
    <w:rsid w:val="00BF432A"/>
    <w:rsid w:val="00BF4737"/>
    <w:rsid w:val="00BF691E"/>
    <w:rsid w:val="00BF6E82"/>
    <w:rsid w:val="00BF6F12"/>
    <w:rsid w:val="00BF7CD9"/>
    <w:rsid w:val="00C05E60"/>
    <w:rsid w:val="00C060C7"/>
    <w:rsid w:val="00C068AF"/>
    <w:rsid w:val="00C10DCF"/>
    <w:rsid w:val="00C10EA4"/>
    <w:rsid w:val="00C132DD"/>
    <w:rsid w:val="00C1337B"/>
    <w:rsid w:val="00C14C0A"/>
    <w:rsid w:val="00C169EE"/>
    <w:rsid w:val="00C16F8F"/>
    <w:rsid w:val="00C17762"/>
    <w:rsid w:val="00C1787E"/>
    <w:rsid w:val="00C2036B"/>
    <w:rsid w:val="00C21897"/>
    <w:rsid w:val="00C223C7"/>
    <w:rsid w:val="00C24142"/>
    <w:rsid w:val="00C2418E"/>
    <w:rsid w:val="00C24C17"/>
    <w:rsid w:val="00C270D4"/>
    <w:rsid w:val="00C31148"/>
    <w:rsid w:val="00C31912"/>
    <w:rsid w:val="00C34829"/>
    <w:rsid w:val="00C3628C"/>
    <w:rsid w:val="00C3646D"/>
    <w:rsid w:val="00C365C4"/>
    <w:rsid w:val="00C366C1"/>
    <w:rsid w:val="00C36A50"/>
    <w:rsid w:val="00C3758F"/>
    <w:rsid w:val="00C407A9"/>
    <w:rsid w:val="00C40B88"/>
    <w:rsid w:val="00C43146"/>
    <w:rsid w:val="00C433B8"/>
    <w:rsid w:val="00C44489"/>
    <w:rsid w:val="00C44EFC"/>
    <w:rsid w:val="00C44FC2"/>
    <w:rsid w:val="00C47D87"/>
    <w:rsid w:val="00C50659"/>
    <w:rsid w:val="00C5086E"/>
    <w:rsid w:val="00C52B6C"/>
    <w:rsid w:val="00C5340A"/>
    <w:rsid w:val="00C5376E"/>
    <w:rsid w:val="00C53FAB"/>
    <w:rsid w:val="00C5425F"/>
    <w:rsid w:val="00C55AEE"/>
    <w:rsid w:val="00C55F6B"/>
    <w:rsid w:val="00C5701B"/>
    <w:rsid w:val="00C57624"/>
    <w:rsid w:val="00C57948"/>
    <w:rsid w:val="00C6209E"/>
    <w:rsid w:val="00C62F74"/>
    <w:rsid w:val="00C63B1E"/>
    <w:rsid w:val="00C6478E"/>
    <w:rsid w:val="00C64D40"/>
    <w:rsid w:val="00C659FB"/>
    <w:rsid w:val="00C65D49"/>
    <w:rsid w:val="00C66218"/>
    <w:rsid w:val="00C66638"/>
    <w:rsid w:val="00C6721A"/>
    <w:rsid w:val="00C67538"/>
    <w:rsid w:val="00C677C9"/>
    <w:rsid w:val="00C70933"/>
    <w:rsid w:val="00C70DBC"/>
    <w:rsid w:val="00C70E96"/>
    <w:rsid w:val="00C70F6A"/>
    <w:rsid w:val="00C72D17"/>
    <w:rsid w:val="00C73719"/>
    <w:rsid w:val="00C76A8E"/>
    <w:rsid w:val="00C808A6"/>
    <w:rsid w:val="00C814E9"/>
    <w:rsid w:val="00C81F23"/>
    <w:rsid w:val="00C8285D"/>
    <w:rsid w:val="00C837CD"/>
    <w:rsid w:val="00C855DB"/>
    <w:rsid w:val="00C855F3"/>
    <w:rsid w:val="00C85AEA"/>
    <w:rsid w:val="00C86270"/>
    <w:rsid w:val="00C8725F"/>
    <w:rsid w:val="00C905CB"/>
    <w:rsid w:val="00C90E47"/>
    <w:rsid w:val="00C92D28"/>
    <w:rsid w:val="00C951E4"/>
    <w:rsid w:val="00C96A6A"/>
    <w:rsid w:val="00C97091"/>
    <w:rsid w:val="00C97260"/>
    <w:rsid w:val="00CA015E"/>
    <w:rsid w:val="00CA0962"/>
    <w:rsid w:val="00CA2001"/>
    <w:rsid w:val="00CA2414"/>
    <w:rsid w:val="00CA3B72"/>
    <w:rsid w:val="00CA5367"/>
    <w:rsid w:val="00CA5A77"/>
    <w:rsid w:val="00CA61EF"/>
    <w:rsid w:val="00CA66E7"/>
    <w:rsid w:val="00CB35B1"/>
    <w:rsid w:val="00CB3782"/>
    <w:rsid w:val="00CB41D2"/>
    <w:rsid w:val="00CB4E2E"/>
    <w:rsid w:val="00CB5B6C"/>
    <w:rsid w:val="00CB5C5D"/>
    <w:rsid w:val="00CB629B"/>
    <w:rsid w:val="00CB708F"/>
    <w:rsid w:val="00CC052E"/>
    <w:rsid w:val="00CC0BEF"/>
    <w:rsid w:val="00CC185A"/>
    <w:rsid w:val="00CC3B07"/>
    <w:rsid w:val="00CC5436"/>
    <w:rsid w:val="00CC6DF2"/>
    <w:rsid w:val="00CC6F8F"/>
    <w:rsid w:val="00CC7294"/>
    <w:rsid w:val="00CC7E82"/>
    <w:rsid w:val="00CC7EE9"/>
    <w:rsid w:val="00CD0CD6"/>
    <w:rsid w:val="00CD16BE"/>
    <w:rsid w:val="00CD2268"/>
    <w:rsid w:val="00CD349F"/>
    <w:rsid w:val="00CD430D"/>
    <w:rsid w:val="00CD4616"/>
    <w:rsid w:val="00CD479B"/>
    <w:rsid w:val="00CD56AF"/>
    <w:rsid w:val="00CD7B7C"/>
    <w:rsid w:val="00CD7C18"/>
    <w:rsid w:val="00CE100A"/>
    <w:rsid w:val="00CE1838"/>
    <w:rsid w:val="00CE2A8C"/>
    <w:rsid w:val="00CE33D5"/>
    <w:rsid w:val="00CE4712"/>
    <w:rsid w:val="00CE5D5C"/>
    <w:rsid w:val="00CE70CD"/>
    <w:rsid w:val="00CE7F84"/>
    <w:rsid w:val="00CF309F"/>
    <w:rsid w:val="00CF44F7"/>
    <w:rsid w:val="00CF4521"/>
    <w:rsid w:val="00CF46D4"/>
    <w:rsid w:val="00CF5316"/>
    <w:rsid w:val="00CF531A"/>
    <w:rsid w:val="00CF5D37"/>
    <w:rsid w:val="00CF6F33"/>
    <w:rsid w:val="00CF7161"/>
    <w:rsid w:val="00D00035"/>
    <w:rsid w:val="00D00A97"/>
    <w:rsid w:val="00D02248"/>
    <w:rsid w:val="00D030B8"/>
    <w:rsid w:val="00D03E3E"/>
    <w:rsid w:val="00D03E9B"/>
    <w:rsid w:val="00D04429"/>
    <w:rsid w:val="00D044CB"/>
    <w:rsid w:val="00D04E37"/>
    <w:rsid w:val="00D0544E"/>
    <w:rsid w:val="00D054E0"/>
    <w:rsid w:val="00D0568F"/>
    <w:rsid w:val="00D063B8"/>
    <w:rsid w:val="00D06820"/>
    <w:rsid w:val="00D06825"/>
    <w:rsid w:val="00D0723C"/>
    <w:rsid w:val="00D07467"/>
    <w:rsid w:val="00D07A0C"/>
    <w:rsid w:val="00D107B3"/>
    <w:rsid w:val="00D11AF4"/>
    <w:rsid w:val="00D11D46"/>
    <w:rsid w:val="00D12024"/>
    <w:rsid w:val="00D12B78"/>
    <w:rsid w:val="00D152CF"/>
    <w:rsid w:val="00D15368"/>
    <w:rsid w:val="00D17E3B"/>
    <w:rsid w:val="00D2306F"/>
    <w:rsid w:val="00D23C09"/>
    <w:rsid w:val="00D23CED"/>
    <w:rsid w:val="00D241D1"/>
    <w:rsid w:val="00D249AB"/>
    <w:rsid w:val="00D24BD2"/>
    <w:rsid w:val="00D24D0A"/>
    <w:rsid w:val="00D2573D"/>
    <w:rsid w:val="00D25E46"/>
    <w:rsid w:val="00D260A2"/>
    <w:rsid w:val="00D26A56"/>
    <w:rsid w:val="00D30CC6"/>
    <w:rsid w:val="00D31722"/>
    <w:rsid w:val="00D31C11"/>
    <w:rsid w:val="00D31EED"/>
    <w:rsid w:val="00D3260C"/>
    <w:rsid w:val="00D33DB5"/>
    <w:rsid w:val="00D34765"/>
    <w:rsid w:val="00D34840"/>
    <w:rsid w:val="00D34C39"/>
    <w:rsid w:val="00D35790"/>
    <w:rsid w:val="00D37DD9"/>
    <w:rsid w:val="00D41BFE"/>
    <w:rsid w:val="00D42585"/>
    <w:rsid w:val="00D46946"/>
    <w:rsid w:val="00D4700E"/>
    <w:rsid w:val="00D50EEC"/>
    <w:rsid w:val="00D51350"/>
    <w:rsid w:val="00D519AF"/>
    <w:rsid w:val="00D532A9"/>
    <w:rsid w:val="00D53653"/>
    <w:rsid w:val="00D53F81"/>
    <w:rsid w:val="00D5437A"/>
    <w:rsid w:val="00D55E32"/>
    <w:rsid w:val="00D56115"/>
    <w:rsid w:val="00D5611E"/>
    <w:rsid w:val="00D5653B"/>
    <w:rsid w:val="00D5726D"/>
    <w:rsid w:val="00D57B8C"/>
    <w:rsid w:val="00D617B3"/>
    <w:rsid w:val="00D61D6E"/>
    <w:rsid w:val="00D6272B"/>
    <w:rsid w:val="00D62EF1"/>
    <w:rsid w:val="00D6309D"/>
    <w:rsid w:val="00D633B8"/>
    <w:rsid w:val="00D63704"/>
    <w:rsid w:val="00D63915"/>
    <w:rsid w:val="00D644CA"/>
    <w:rsid w:val="00D64EA0"/>
    <w:rsid w:val="00D667B5"/>
    <w:rsid w:val="00D66824"/>
    <w:rsid w:val="00D66FC2"/>
    <w:rsid w:val="00D67F2B"/>
    <w:rsid w:val="00D7044E"/>
    <w:rsid w:val="00D7231A"/>
    <w:rsid w:val="00D72DD3"/>
    <w:rsid w:val="00D72E1E"/>
    <w:rsid w:val="00D73D38"/>
    <w:rsid w:val="00D75D41"/>
    <w:rsid w:val="00D76B57"/>
    <w:rsid w:val="00D76C7E"/>
    <w:rsid w:val="00D76E73"/>
    <w:rsid w:val="00D771DE"/>
    <w:rsid w:val="00D7776D"/>
    <w:rsid w:val="00D807FC"/>
    <w:rsid w:val="00D81A95"/>
    <w:rsid w:val="00D81E27"/>
    <w:rsid w:val="00D834F1"/>
    <w:rsid w:val="00D835F6"/>
    <w:rsid w:val="00D83609"/>
    <w:rsid w:val="00D8457B"/>
    <w:rsid w:val="00D84AA7"/>
    <w:rsid w:val="00D85CBE"/>
    <w:rsid w:val="00D9088C"/>
    <w:rsid w:val="00D917B7"/>
    <w:rsid w:val="00D92179"/>
    <w:rsid w:val="00D922C6"/>
    <w:rsid w:val="00D9293F"/>
    <w:rsid w:val="00D92DE7"/>
    <w:rsid w:val="00D93354"/>
    <w:rsid w:val="00D93598"/>
    <w:rsid w:val="00D938F7"/>
    <w:rsid w:val="00D93FDD"/>
    <w:rsid w:val="00D94168"/>
    <w:rsid w:val="00D942F1"/>
    <w:rsid w:val="00D953D3"/>
    <w:rsid w:val="00D955F6"/>
    <w:rsid w:val="00DA0BBC"/>
    <w:rsid w:val="00DA182C"/>
    <w:rsid w:val="00DA1E18"/>
    <w:rsid w:val="00DA2009"/>
    <w:rsid w:val="00DA243E"/>
    <w:rsid w:val="00DA4162"/>
    <w:rsid w:val="00DA4613"/>
    <w:rsid w:val="00DA7769"/>
    <w:rsid w:val="00DA7CCA"/>
    <w:rsid w:val="00DB05B1"/>
    <w:rsid w:val="00DB0C97"/>
    <w:rsid w:val="00DB0EA2"/>
    <w:rsid w:val="00DB2298"/>
    <w:rsid w:val="00DB2823"/>
    <w:rsid w:val="00DB2D74"/>
    <w:rsid w:val="00DB3786"/>
    <w:rsid w:val="00DB59E8"/>
    <w:rsid w:val="00DB5A79"/>
    <w:rsid w:val="00DB7383"/>
    <w:rsid w:val="00DC2465"/>
    <w:rsid w:val="00DC4369"/>
    <w:rsid w:val="00DC461B"/>
    <w:rsid w:val="00DC5177"/>
    <w:rsid w:val="00DC6195"/>
    <w:rsid w:val="00DC7930"/>
    <w:rsid w:val="00DC7D48"/>
    <w:rsid w:val="00DD0B27"/>
    <w:rsid w:val="00DD0C3F"/>
    <w:rsid w:val="00DD145A"/>
    <w:rsid w:val="00DD1A30"/>
    <w:rsid w:val="00DD3080"/>
    <w:rsid w:val="00DD4F93"/>
    <w:rsid w:val="00DD512E"/>
    <w:rsid w:val="00DD5EC8"/>
    <w:rsid w:val="00DD6069"/>
    <w:rsid w:val="00DE0AF3"/>
    <w:rsid w:val="00DE0EBE"/>
    <w:rsid w:val="00DE1177"/>
    <w:rsid w:val="00DE2052"/>
    <w:rsid w:val="00DE2CEA"/>
    <w:rsid w:val="00DE5075"/>
    <w:rsid w:val="00DE55CF"/>
    <w:rsid w:val="00DE5BB8"/>
    <w:rsid w:val="00DE6154"/>
    <w:rsid w:val="00DE6A3C"/>
    <w:rsid w:val="00DE6D2A"/>
    <w:rsid w:val="00DE74F4"/>
    <w:rsid w:val="00DE7F97"/>
    <w:rsid w:val="00DF03F6"/>
    <w:rsid w:val="00DF1010"/>
    <w:rsid w:val="00DF2E5B"/>
    <w:rsid w:val="00DF5AEA"/>
    <w:rsid w:val="00DF63F6"/>
    <w:rsid w:val="00DF6BAF"/>
    <w:rsid w:val="00DF7BD0"/>
    <w:rsid w:val="00DF7F9A"/>
    <w:rsid w:val="00E006F4"/>
    <w:rsid w:val="00E00AEF"/>
    <w:rsid w:val="00E01557"/>
    <w:rsid w:val="00E0219D"/>
    <w:rsid w:val="00E033FC"/>
    <w:rsid w:val="00E0374B"/>
    <w:rsid w:val="00E05E94"/>
    <w:rsid w:val="00E07AB9"/>
    <w:rsid w:val="00E07B3F"/>
    <w:rsid w:val="00E10B28"/>
    <w:rsid w:val="00E117FD"/>
    <w:rsid w:val="00E13747"/>
    <w:rsid w:val="00E14758"/>
    <w:rsid w:val="00E156E0"/>
    <w:rsid w:val="00E172C7"/>
    <w:rsid w:val="00E21088"/>
    <w:rsid w:val="00E22A7F"/>
    <w:rsid w:val="00E23E29"/>
    <w:rsid w:val="00E24632"/>
    <w:rsid w:val="00E248A4"/>
    <w:rsid w:val="00E24A72"/>
    <w:rsid w:val="00E24BCE"/>
    <w:rsid w:val="00E24CE2"/>
    <w:rsid w:val="00E259A7"/>
    <w:rsid w:val="00E25AEA"/>
    <w:rsid w:val="00E25F09"/>
    <w:rsid w:val="00E272A3"/>
    <w:rsid w:val="00E306A1"/>
    <w:rsid w:val="00E30B7C"/>
    <w:rsid w:val="00E30D26"/>
    <w:rsid w:val="00E30DEF"/>
    <w:rsid w:val="00E30ED2"/>
    <w:rsid w:val="00E31276"/>
    <w:rsid w:val="00E32102"/>
    <w:rsid w:val="00E32363"/>
    <w:rsid w:val="00E34666"/>
    <w:rsid w:val="00E35A62"/>
    <w:rsid w:val="00E3624A"/>
    <w:rsid w:val="00E36A66"/>
    <w:rsid w:val="00E37408"/>
    <w:rsid w:val="00E37F70"/>
    <w:rsid w:val="00E41377"/>
    <w:rsid w:val="00E41985"/>
    <w:rsid w:val="00E419C6"/>
    <w:rsid w:val="00E438C4"/>
    <w:rsid w:val="00E43A2A"/>
    <w:rsid w:val="00E44069"/>
    <w:rsid w:val="00E446C1"/>
    <w:rsid w:val="00E44E23"/>
    <w:rsid w:val="00E45F68"/>
    <w:rsid w:val="00E46BCD"/>
    <w:rsid w:val="00E47320"/>
    <w:rsid w:val="00E4740A"/>
    <w:rsid w:val="00E4769F"/>
    <w:rsid w:val="00E47FE7"/>
    <w:rsid w:val="00E52646"/>
    <w:rsid w:val="00E53449"/>
    <w:rsid w:val="00E545D7"/>
    <w:rsid w:val="00E547FE"/>
    <w:rsid w:val="00E54ED0"/>
    <w:rsid w:val="00E5669C"/>
    <w:rsid w:val="00E5696A"/>
    <w:rsid w:val="00E57743"/>
    <w:rsid w:val="00E57DDC"/>
    <w:rsid w:val="00E60ECA"/>
    <w:rsid w:val="00E613AB"/>
    <w:rsid w:val="00E6312A"/>
    <w:rsid w:val="00E64B6E"/>
    <w:rsid w:val="00E64D04"/>
    <w:rsid w:val="00E65928"/>
    <w:rsid w:val="00E663B6"/>
    <w:rsid w:val="00E6780D"/>
    <w:rsid w:val="00E67BCF"/>
    <w:rsid w:val="00E67DEE"/>
    <w:rsid w:val="00E704BD"/>
    <w:rsid w:val="00E71439"/>
    <w:rsid w:val="00E71CB0"/>
    <w:rsid w:val="00E71EF1"/>
    <w:rsid w:val="00E72712"/>
    <w:rsid w:val="00E752E5"/>
    <w:rsid w:val="00E758B9"/>
    <w:rsid w:val="00E80B3C"/>
    <w:rsid w:val="00E82191"/>
    <w:rsid w:val="00E83536"/>
    <w:rsid w:val="00E83717"/>
    <w:rsid w:val="00E84236"/>
    <w:rsid w:val="00E845F6"/>
    <w:rsid w:val="00E85569"/>
    <w:rsid w:val="00E856AF"/>
    <w:rsid w:val="00E86B83"/>
    <w:rsid w:val="00E86C57"/>
    <w:rsid w:val="00E875F6"/>
    <w:rsid w:val="00E87C64"/>
    <w:rsid w:val="00E92030"/>
    <w:rsid w:val="00E929FB"/>
    <w:rsid w:val="00E93A01"/>
    <w:rsid w:val="00E93FF8"/>
    <w:rsid w:val="00E9448A"/>
    <w:rsid w:val="00E94EB6"/>
    <w:rsid w:val="00E955F7"/>
    <w:rsid w:val="00E95AC2"/>
    <w:rsid w:val="00E95CA8"/>
    <w:rsid w:val="00E95D8C"/>
    <w:rsid w:val="00E95F3B"/>
    <w:rsid w:val="00E96643"/>
    <w:rsid w:val="00E96EAF"/>
    <w:rsid w:val="00E97111"/>
    <w:rsid w:val="00EA0DBD"/>
    <w:rsid w:val="00EA1752"/>
    <w:rsid w:val="00EA241A"/>
    <w:rsid w:val="00EA539B"/>
    <w:rsid w:val="00EA5A89"/>
    <w:rsid w:val="00EA5BDB"/>
    <w:rsid w:val="00EA60E6"/>
    <w:rsid w:val="00EA63FA"/>
    <w:rsid w:val="00EB051C"/>
    <w:rsid w:val="00EB08D8"/>
    <w:rsid w:val="00EB1DE2"/>
    <w:rsid w:val="00EB20AB"/>
    <w:rsid w:val="00EB21CD"/>
    <w:rsid w:val="00EB3385"/>
    <w:rsid w:val="00EB46D9"/>
    <w:rsid w:val="00EB79CD"/>
    <w:rsid w:val="00EB7C64"/>
    <w:rsid w:val="00EC0E64"/>
    <w:rsid w:val="00EC142D"/>
    <w:rsid w:val="00EC1D81"/>
    <w:rsid w:val="00EC1E16"/>
    <w:rsid w:val="00EC2DD1"/>
    <w:rsid w:val="00EC52DA"/>
    <w:rsid w:val="00EC66DA"/>
    <w:rsid w:val="00EC6D33"/>
    <w:rsid w:val="00EC7B89"/>
    <w:rsid w:val="00EC7BA8"/>
    <w:rsid w:val="00EC7D81"/>
    <w:rsid w:val="00EC7F0E"/>
    <w:rsid w:val="00ED0024"/>
    <w:rsid w:val="00ED05E9"/>
    <w:rsid w:val="00ED0EA0"/>
    <w:rsid w:val="00ED0F85"/>
    <w:rsid w:val="00ED2B5C"/>
    <w:rsid w:val="00ED3269"/>
    <w:rsid w:val="00ED3A18"/>
    <w:rsid w:val="00ED3B7B"/>
    <w:rsid w:val="00ED7A08"/>
    <w:rsid w:val="00EE12A5"/>
    <w:rsid w:val="00EE12AB"/>
    <w:rsid w:val="00EE13CB"/>
    <w:rsid w:val="00EE1A8C"/>
    <w:rsid w:val="00EE416B"/>
    <w:rsid w:val="00EE4643"/>
    <w:rsid w:val="00EE529F"/>
    <w:rsid w:val="00EE5434"/>
    <w:rsid w:val="00EE6025"/>
    <w:rsid w:val="00EE61D6"/>
    <w:rsid w:val="00EE7F1A"/>
    <w:rsid w:val="00EF1330"/>
    <w:rsid w:val="00EF15FF"/>
    <w:rsid w:val="00EF41B8"/>
    <w:rsid w:val="00EF55E6"/>
    <w:rsid w:val="00EF5707"/>
    <w:rsid w:val="00EF60CD"/>
    <w:rsid w:val="00EF6F3B"/>
    <w:rsid w:val="00EF70EC"/>
    <w:rsid w:val="00EF7111"/>
    <w:rsid w:val="00EF75BD"/>
    <w:rsid w:val="00EF7C75"/>
    <w:rsid w:val="00EF7C82"/>
    <w:rsid w:val="00EF7D1A"/>
    <w:rsid w:val="00EF7D5B"/>
    <w:rsid w:val="00F02759"/>
    <w:rsid w:val="00F0448F"/>
    <w:rsid w:val="00F06AF4"/>
    <w:rsid w:val="00F0716C"/>
    <w:rsid w:val="00F07DD9"/>
    <w:rsid w:val="00F105AE"/>
    <w:rsid w:val="00F108A8"/>
    <w:rsid w:val="00F13F58"/>
    <w:rsid w:val="00F153E0"/>
    <w:rsid w:val="00F16135"/>
    <w:rsid w:val="00F16315"/>
    <w:rsid w:val="00F16CEB"/>
    <w:rsid w:val="00F2136E"/>
    <w:rsid w:val="00F270E9"/>
    <w:rsid w:val="00F27440"/>
    <w:rsid w:val="00F275C0"/>
    <w:rsid w:val="00F30319"/>
    <w:rsid w:val="00F306B8"/>
    <w:rsid w:val="00F316F0"/>
    <w:rsid w:val="00F317B5"/>
    <w:rsid w:val="00F32094"/>
    <w:rsid w:val="00F33B8F"/>
    <w:rsid w:val="00F33FA7"/>
    <w:rsid w:val="00F346B6"/>
    <w:rsid w:val="00F36145"/>
    <w:rsid w:val="00F3784E"/>
    <w:rsid w:val="00F37BDD"/>
    <w:rsid w:val="00F41503"/>
    <w:rsid w:val="00F4347D"/>
    <w:rsid w:val="00F44D82"/>
    <w:rsid w:val="00F46114"/>
    <w:rsid w:val="00F46207"/>
    <w:rsid w:val="00F466C8"/>
    <w:rsid w:val="00F469A9"/>
    <w:rsid w:val="00F46B50"/>
    <w:rsid w:val="00F47C20"/>
    <w:rsid w:val="00F5043C"/>
    <w:rsid w:val="00F50B46"/>
    <w:rsid w:val="00F50D1F"/>
    <w:rsid w:val="00F50F5C"/>
    <w:rsid w:val="00F51545"/>
    <w:rsid w:val="00F55325"/>
    <w:rsid w:val="00F56043"/>
    <w:rsid w:val="00F560F3"/>
    <w:rsid w:val="00F56BD8"/>
    <w:rsid w:val="00F5789A"/>
    <w:rsid w:val="00F60120"/>
    <w:rsid w:val="00F6143E"/>
    <w:rsid w:val="00F6171A"/>
    <w:rsid w:val="00F62648"/>
    <w:rsid w:val="00F62CCB"/>
    <w:rsid w:val="00F632A2"/>
    <w:rsid w:val="00F635FC"/>
    <w:rsid w:val="00F63D03"/>
    <w:rsid w:val="00F65E2F"/>
    <w:rsid w:val="00F65FA0"/>
    <w:rsid w:val="00F66073"/>
    <w:rsid w:val="00F67DF1"/>
    <w:rsid w:val="00F7054E"/>
    <w:rsid w:val="00F73FAB"/>
    <w:rsid w:val="00F75193"/>
    <w:rsid w:val="00F75C00"/>
    <w:rsid w:val="00F8309B"/>
    <w:rsid w:val="00F833C9"/>
    <w:rsid w:val="00F84965"/>
    <w:rsid w:val="00F86752"/>
    <w:rsid w:val="00F87932"/>
    <w:rsid w:val="00F90064"/>
    <w:rsid w:val="00F93C47"/>
    <w:rsid w:val="00F94217"/>
    <w:rsid w:val="00F94AAB"/>
    <w:rsid w:val="00F94E50"/>
    <w:rsid w:val="00F952BA"/>
    <w:rsid w:val="00F9586C"/>
    <w:rsid w:val="00F95A2A"/>
    <w:rsid w:val="00F95B27"/>
    <w:rsid w:val="00F96AFD"/>
    <w:rsid w:val="00F97DA2"/>
    <w:rsid w:val="00FA07F4"/>
    <w:rsid w:val="00FA0F6E"/>
    <w:rsid w:val="00FA1398"/>
    <w:rsid w:val="00FA2340"/>
    <w:rsid w:val="00FA2E19"/>
    <w:rsid w:val="00FA32B4"/>
    <w:rsid w:val="00FA42CC"/>
    <w:rsid w:val="00FA6665"/>
    <w:rsid w:val="00FA697F"/>
    <w:rsid w:val="00FA700E"/>
    <w:rsid w:val="00FA734E"/>
    <w:rsid w:val="00FB168F"/>
    <w:rsid w:val="00FB2783"/>
    <w:rsid w:val="00FB3846"/>
    <w:rsid w:val="00FB4145"/>
    <w:rsid w:val="00FB429D"/>
    <w:rsid w:val="00FB5492"/>
    <w:rsid w:val="00FB5521"/>
    <w:rsid w:val="00FB610D"/>
    <w:rsid w:val="00FB7759"/>
    <w:rsid w:val="00FB7F30"/>
    <w:rsid w:val="00FC0C90"/>
    <w:rsid w:val="00FC2BA5"/>
    <w:rsid w:val="00FC4477"/>
    <w:rsid w:val="00FC46FB"/>
    <w:rsid w:val="00FC47F2"/>
    <w:rsid w:val="00FC4F25"/>
    <w:rsid w:val="00FC5921"/>
    <w:rsid w:val="00FC672E"/>
    <w:rsid w:val="00FC7B66"/>
    <w:rsid w:val="00FD106C"/>
    <w:rsid w:val="00FD2984"/>
    <w:rsid w:val="00FD2BD3"/>
    <w:rsid w:val="00FD3926"/>
    <w:rsid w:val="00FD3DEF"/>
    <w:rsid w:val="00FD4CCA"/>
    <w:rsid w:val="00FD4D03"/>
    <w:rsid w:val="00FD5EE7"/>
    <w:rsid w:val="00FD6BBF"/>
    <w:rsid w:val="00FD74AA"/>
    <w:rsid w:val="00FE147C"/>
    <w:rsid w:val="00FE1EC4"/>
    <w:rsid w:val="00FE21C1"/>
    <w:rsid w:val="00FE21FB"/>
    <w:rsid w:val="00FE234B"/>
    <w:rsid w:val="00FE2772"/>
    <w:rsid w:val="00FE2A9E"/>
    <w:rsid w:val="00FE34B3"/>
    <w:rsid w:val="00FE3D0C"/>
    <w:rsid w:val="00FE3DAA"/>
    <w:rsid w:val="00FE3E63"/>
    <w:rsid w:val="00FE46B7"/>
    <w:rsid w:val="00FE4764"/>
    <w:rsid w:val="00FE4A11"/>
    <w:rsid w:val="00FE5421"/>
    <w:rsid w:val="00FE5D5C"/>
    <w:rsid w:val="00FE6BC0"/>
    <w:rsid w:val="00FF0333"/>
    <w:rsid w:val="00FF0420"/>
    <w:rsid w:val="00FF14D1"/>
    <w:rsid w:val="00FF1A55"/>
    <w:rsid w:val="00FF286E"/>
    <w:rsid w:val="00FF31B9"/>
    <w:rsid w:val="00FF414A"/>
    <w:rsid w:val="00FF4AF4"/>
    <w:rsid w:val="00FF55EA"/>
    <w:rsid w:val="00FF5CD4"/>
    <w:rsid w:val="00FF6BE9"/>
    <w:rsid w:val="00FF7C68"/>
    <w:rsid w:val="00FF7E69"/>
  </w:rsids>
  <m:mathPr>
    <m:mathFont m:val="Cambria Math"/>
    <m:brkBin m:val="before"/>
    <m:brkBinSub m:val="--"/>
    <m:smallFrac m:val="0"/>
    <m:dispDef/>
    <m:lMargin m:val="0"/>
    <m:rMargin m:val="0"/>
    <m:defJc m:val="centerGroup"/>
    <m:wrapRight/>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E5E47"/>
  <w14:defaultImageDpi w14:val="0"/>
  <w15:docId w15:val="{64D9D20D-EA64-47C9-8340-E34FB61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footnote reference" w:locked="1"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locked="1" w:semiHidden="1" w:unhideWhenUsed="1"/>
    <w:lsdException w:name="HTML Sample" w:locked="1" w:semiHidden="1" w:unhideWhenUsed="1"/>
    <w:lsdException w:name="Normal Table"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unhideWhenUsed="1"/>
    <w:lsdException w:name="No Spacing" w:locked="1" w:uiPriority="1" w:qFormat="1"/>
    <w:lsdException w:name="Light Shading" w:locked="1" w:uiPriority="99"/>
    <w:lsdException w:name="Light List" w:locked="1" w:uiPriority="99"/>
    <w:lsdException w:name="Light Grid" w:locked="1" w:uiPriority="99"/>
    <w:lsdException w:name="Medium Shading 1" w:locked="1" w:uiPriority="99"/>
    <w:lsdException w:name="Medium Shading 2" w:locked="1" w:uiPriority="99"/>
    <w:lsdException w:name="Medium List 1" w:locked="1" w:uiPriority="99"/>
    <w:lsdException w:name="Medium List 2" w:locked="1" w:uiPriority="99"/>
    <w:lsdException w:name="Medium Grid 1" w:locked="1" w:uiPriority="99"/>
    <w:lsdException w:name="Medium Grid 2" w:locked="1" w:uiPriority="99" w:qFormat="1"/>
    <w:lsdException w:name="Medium Grid 3" w:locked="1" w:uiPriority="99"/>
    <w:lsdException w:name="Dark List" w:locked="1" w:uiPriority="99"/>
    <w:lsdException w:name="Colorful Shading" w:locked="1" w:uiPriority="99"/>
    <w:lsdException w:name="Colorful List" w:locked="1" w:uiPriority="99"/>
    <w:lsdException w:name="Colorful Grid" w:locked="1" w:uiPriority="99"/>
    <w:lsdException w:name="Light Shading Accent 1" w:locked="1" w:uiPriority="99"/>
    <w:lsdException w:name="Light List Accent 1" w:locked="1" w:uiPriority="99"/>
    <w:lsdException w:name="Light Grid Accent 1" w:locked="1" w:uiPriority="99"/>
    <w:lsdException w:name="Medium Shading 1 Accent 1" w:locked="1" w:uiPriority="1" w:qFormat="1"/>
    <w:lsdException w:name="Medium Shading 2 Accent 1" w:locked="1" w:uiPriority="60"/>
    <w:lsdException w:name="Medium List 1 Accent 1" w:locked="1" w:uiPriority="61"/>
    <w:lsdException w:name="Revision" w:locked="1" w:semiHidden="1" w:uiPriority="62" w:unhideWhenUsed="1"/>
    <w:lsdException w:name="List Paragraph" w:locked="1" w:uiPriority="34" w:qFormat="1"/>
    <w:lsdException w:name="Quote" w:locked="1" w:uiPriority="64" w:qFormat="1"/>
    <w:lsdException w:name="Intense Quote" w:locked="1" w:uiPriority="65"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qFormat="1"/>
    <w:lsdException w:name="Colorful Grid Accent 1" w:locked="1" w:uiPriority="73" w:qFormat="1"/>
    <w:lsdException w:name="Light Shading Accent 2" w:locked="1" w:uiPriority="60" w:qFormat="1"/>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99"/>
    <w:lsdException w:name="Medium Grid 1 Accent 2" w:locked="1" w:uiPriority="34" w:qFormat="1"/>
    <w:lsdException w:name="Medium Grid 2 Accent 2" w:locked="1" w:uiPriority="29" w:qFormat="1"/>
    <w:lsdException w:name="Medium Grid 3 Accent 2" w:locked="1" w:uiPriority="30" w:qFormat="1"/>
    <w:lsdException w:name="Dark List Accent 2" w:locked="1" w:uiPriority="66"/>
    <w:lsdException w:name="Colorful Shading Accent 2" w:locked="1" w:uiPriority="67"/>
    <w:lsdException w:name="Colorful List Accent 2" w:locked="1" w:uiPriority="68"/>
    <w:lsdException w:name="Colorful Grid Accent 2" w:locked="1" w:uiPriority="69"/>
    <w:lsdException w:name="Light Shading Accent 3" w:locked="1" w:uiPriority="70"/>
    <w:lsdException w:name="Light List Accent 3" w:locked="1" w:uiPriority="71"/>
    <w:lsdException w:name="Light Grid Accent 3" w:locked="1" w:uiPriority="72"/>
    <w:lsdException w:name="Medium Shading 1 Accent 3" w:locked="1" w:uiPriority="73"/>
    <w:lsdException w:name="Medium Shading 2 Accent 3" w:locked="1" w:uiPriority="60"/>
    <w:lsdException w:name="Medium List 1 Accent 3" w:locked="1" w:uiPriority="61"/>
    <w:lsdException w:name="Medium List 2 Accent 3" w:locked="1" w:uiPriority="62"/>
    <w:lsdException w:name="Medium Grid 1 Accent 3" w:locked="1" w:uiPriority="63"/>
    <w:lsdException w:name="Medium Grid 2 Accent 3" w:locked="1" w:uiPriority="64"/>
    <w:lsdException w:name="Medium Grid 3 Accent 3" w:locked="1" w:uiPriority="65"/>
    <w:lsdException w:name="Dark List Accent 3" w:locked="1" w:uiPriority="66"/>
    <w:lsdException w:name="Colorful Shading Accent 3" w:locked="1" w:uiPriority="67"/>
    <w:lsdException w:name="Colorful List Accent 3" w:locked="1" w:uiPriority="68"/>
    <w:lsdException w:name="Colorful Grid Accent 3" w:locked="1" w:uiPriority="69"/>
    <w:lsdException w:name="Light Shading Accent 4" w:locked="1" w:uiPriority="70"/>
    <w:lsdException w:name="Light List Accent 4" w:locked="1" w:uiPriority="71"/>
    <w:lsdException w:name="Light Grid Accent 4" w:locked="1" w:uiPriority="72"/>
    <w:lsdException w:name="Medium Shading 1 Accent 4" w:locked="1" w:uiPriority="73"/>
    <w:lsdException w:name="Medium Shading 2 Accent 4" w:locked="1" w:uiPriority="60"/>
    <w:lsdException w:name="Medium List 1 Accent 4" w:locked="1" w:uiPriority="61"/>
    <w:lsdException w:name="Medium List 2 Accent 4" w:locked="1" w:uiPriority="62"/>
    <w:lsdException w:name="Medium Grid 1 Accent 4" w:locked="1" w:uiPriority="63"/>
    <w:lsdException w:name="Medium Grid 2 Accent 4" w:locked="1" w:uiPriority="64"/>
    <w:lsdException w:name="Medium Grid 3 Accent 4" w:locked="1" w:uiPriority="65"/>
    <w:lsdException w:name="Dark List Accent 4" w:locked="1" w:uiPriority="66"/>
    <w:lsdException w:name="Colorful Shading Accent 4" w:locked="1" w:uiPriority="67"/>
    <w:lsdException w:name="Colorful List Accent 4" w:locked="1" w:uiPriority="68"/>
    <w:lsdException w:name="Colorful Grid Accent 4" w:locked="1" w:uiPriority="69"/>
    <w:lsdException w:name="Light Shading Accent 5" w:locked="1" w:uiPriority="70"/>
    <w:lsdException w:name="Light List Accent 5" w:locked="1" w:uiPriority="71"/>
    <w:lsdException w:name="Light Grid Accent 5" w:locked="1" w:uiPriority="72"/>
    <w:lsdException w:name="Medium Shading 1 Accent 5" w:locked="1" w:uiPriority="73"/>
    <w:lsdException w:name="Medium Shading 2 Accent 5" w:locked="1" w:uiPriority="60"/>
    <w:lsdException w:name="Medium List 1 Accent 5" w:locked="1" w:uiPriority="61"/>
    <w:lsdException w:name="Medium List 2 Accent 5" w:locked="1" w:uiPriority="62"/>
    <w:lsdException w:name="Medium Grid 1 Accent 5" w:locked="1" w:uiPriority="63"/>
    <w:lsdException w:name="Medium Grid 2 Accent 5" w:locked="1" w:uiPriority="64"/>
    <w:lsdException w:name="Medium Grid 3 Accent 5" w:locked="1" w:uiPriority="65"/>
    <w:lsdException w:name="Dark List Accent 5" w:locked="1" w:uiPriority="66"/>
    <w:lsdException w:name="Colorful Shading Accent 5" w:locked="1" w:uiPriority="67"/>
    <w:lsdException w:name="Colorful List Accent 5" w:locked="1" w:uiPriority="68"/>
    <w:lsdException w:name="Colorful Grid Accent 5" w:locked="1" w:uiPriority="69"/>
    <w:lsdException w:name="Light Shading Accent 6" w:locked="1" w:uiPriority="70"/>
    <w:lsdException w:name="Light List Accent 6" w:locked="1" w:uiPriority="71"/>
    <w:lsdException w:name="Light Grid Accent 6" w:locked="1" w:uiPriority="72"/>
    <w:lsdException w:name="Medium Shading 1 Accent 6" w:locked="1" w:uiPriority="73"/>
    <w:lsdException w:name="Medium Shading 2 Accent 6" w:locked="1" w:uiPriority="60"/>
    <w:lsdException w:name="Medium List 1 Accent 6" w:locked="1" w:uiPriority="61"/>
    <w:lsdException w:name="Medium List 2 Accent 6" w:locked="1" w:uiPriority="62"/>
    <w:lsdException w:name="Medium Grid 1 Accent 6" w:locked="1" w:uiPriority="63"/>
    <w:lsdException w:name="Medium Grid 2 Accent 6" w:locked="1" w:uiPriority="64"/>
    <w:lsdException w:name="Medium Grid 3 Accent 6" w:locked="1" w:uiPriority="65"/>
    <w:lsdException w:name="Dark List Accent 6" w:locked="1" w:uiPriority="66"/>
    <w:lsdException w:name="Colorful Shading Accent 6" w:locked="1" w:uiPriority="67"/>
    <w:lsdException w:name="Colorful List Accent 6" w:locked="1" w:uiPriority="68"/>
    <w:lsdException w:name="Colorful Grid Accent 6" w:locked="1" w:uiPriority="69"/>
    <w:lsdException w:name="Subtle Emphasis" w:locked="1" w:uiPriority="70" w:qFormat="1"/>
    <w:lsdException w:name="Intense Emphasis" w:locked="1" w:uiPriority="71" w:qFormat="1"/>
    <w:lsdException w:name="Subtle Reference" w:locked="1" w:uiPriority="72" w:qFormat="1"/>
    <w:lsdException w:name="Intense Reference" w:locked="1" w:uiPriority="73" w:qFormat="1"/>
    <w:lsdException w:name="Book Title" w:locked="1" w:uiPriority="60" w:qFormat="1"/>
    <w:lsdException w:name="Bibliography" w:locked="1" w:semiHidden="1" w:uiPriority="61" w:unhideWhenUsed="1"/>
    <w:lsdException w:name="TOC Heading" w:locked="1"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after="0" w:line="276" w:lineRule="auto"/>
      <w:jc w:val="both"/>
    </w:pPr>
    <w:rPr>
      <w:rFonts w:cs="Times New Roman"/>
      <w:szCs w:val="24"/>
      <w:lang w:val="uk-UA" w:eastAsia="en-US"/>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link w:val="Heading2Char"/>
    <w:uiPriority w:val="9"/>
    <w:qFormat/>
    <w:pPr>
      <w:keepNext/>
      <w:outlineLvl w:val="1"/>
    </w:pPr>
    <w:rPr>
      <w:rFonts w:cs="Arial"/>
      <w:bCs/>
      <w:iCs/>
      <w:color w:val="E1000F"/>
      <w:szCs w:val="28"/>
    </w:rPr>
  </w:style>
  <w:style w:type="paragraph" w:styleId="Heading3">
    <w:name w:val="heading 3"/>
    <w:basedOn w:val="Heading2"/>
    <w:next w:val="Normal"/>
    <w:link w:val="Heading3Char"/>
    <w:uiPriority w:val="9"/>
    <w:qFormat/>
    <w:pPr>
      <w:outlineLvl w:val="2"/>
    </w:pPr>
    <w:rPr>
      <w:color w:val="auto"/>
    </w:rPr>
  </w:style>
  <w:style w:type="paragraph" w:styleId="Heading4">
    <w:name w:val="heading 4"/>
    <w:basedOn w:val="Normal"/>
    <w:next w:val="Normal"/>
    <w:link w:val="Heading4Char"/>
    <w:semiHidden/>
    <w:unhideWhenUsed/>
    <w:qFormat/>
    <w:locked/>
    <w:rsid w:val="001755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Segoe UI" w:hAnsi="Segoe UI" w:cs="Times New Roman"/>
      <w:b/>
      <w:bCs/>
      <w:i/>
      <w:iCs/>
      <w:sz w:val="28"/>
      <w:szCs w:val="28"/>
    </w:rPr>
  </w:style>
  <w:style w:type="character" w:customStyle="1" w:styleId="Heading3Char">
    <w:name w:val="Heading 3 Char"/>
    <w:basedOn w:val="DefaultParagraphFont"/>
    <w:link w:val="Heading3"/>
    <w:uiPriority w:val="9"/>
    <w:semiHidden/>
    <w:locked/>
    <w:rPr>
      <w:rFonts w:ascii="Segoe UI" w:hAnsi="Segoe UI" w:cs="Times New Roman"/>
      <w:b/>
      <w:bCs/>
      <w:sz w:val="26"/>
      <w:szCs w:val="26"/>
    </w:rPr>
  </w:style>
  <w:style w:type="paragraph" w:customStyle="1" w:styleId="NumBullet">
    <w:name w:val="Num_Bullet"/>
    <w:basedOn w:val="Normal"/>
    <w:pPr>
      <w:numPr>
        <w:numId w:val="1"/>
      </w:numPr>
      <w:tabs>
        <w:tab w:val="left" w:pos="357"/>
        <w:tab w:val="left" w:pos="567"/>
      </w:tabs>
      <w:ind w:left="357" w:hanging="357"/>
    </w:pPr>
  </w:style>
  <w:style w:type="character" w:customStyle="1" w:styleId="Heading1Char">
    <w:name w:val="Heading 1 Char"/>
    <w:basedOn w:val="DefaultParagraphFont"/>
    <w:link w:val="Heading1"/>
    <w:uiPriority w:val="99"/>
    <w:locked/>
    <w:rsid w:val="00B422EC"/>
    <w:rPr>
      <w:rFonts w:ascii="Arial" w:hAnsi="Arial" w:cs="Arial"/>
      <w:b/>
      <w:kern w:val="32"/>
      <w:sz w:val="32"/>
      <w:lang w:val="uk-UA" w:eastAsia="x-none"/>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Style12ptJustifiedLinespacing15lines">
    <w:name w:val="Style 12 pt Justified Line spacing:  1.5 lines"/>
    <w:basedOn w:val="Normal"/>
    <w:rsid w:val="00974F84"/>
    <w:rPr>
      <w:szCs w:val="20"/>
    </w:rPr>
  </w:style>
  <w:style w:type="character" w:customStyle="1" w:styleId="FooterChar">
    <w:name w:val="Footer Char"/>
    <w:basedOn w:val="DefaultParagraphFont"/>
    <w:link w:val="Footer"/>
    <w:uiPriority w:val="99"/>
    <w:locked/>
    <w:rsid w:val="00992A11"/>
    <w:rPr>
      <w:rFonts w:ascii="Segoe UI" w:hAnsi="Segoe UI" w:cs="Times New Roman"/>
      <w:noProof/>
      <w:sz w:val="24"/>
      <w:lang w:val="uk-UA"/>
    </w:rPr>
  </w:style>
  <w:style w:type="character" w:customStyle="1" w:styleId="HeaderChar5">
    <w:name w:val="Header Char5"/>
    <w:basedOn w:val="DefaultParagraphFont"/>
    <w:link w:val="Header"/>
    <w:uiPriority w:val="99"/>
    <w:semiHidden/>
    <w:locked/>
    <w:rPr>
      <w:rFonts w:cs="Times New Roman"/>
      <w:sz w:val="24"/>
      <w:szCs w:val="24"/>
    </w:rPr>
  </w:style>
  <w:style w:type="paragraph" w:styleId="Header">
    <w:name w:val="header"/>
    <w:basedOn w:val="Normal"/>
    <w:link w:val="HeaderChar5"/>
    <w:uiPriority w:val="99"/>
    <w:rsid w:val="00C3758F"/>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a">
    <w:name w:val="Верхний колонтитул Знак"/>
    <w:basedOn w:val="DefaultParagraphFont"/>
    <w:uiPriority w:val="99"/>
    <w:semiHidden/>
    <w:rPr>
      <w:rFonts w:cs="Times New Roman"/>
      <w:szCs w:val="24"/>
      <w:lang w:val="uk-UA" w:eastAsia="en-US"/>
    </w:rPr>
  </w:style>
  <w:style w:type="character" w:customStyle="1" w:styleId="HeaderChar">
    <w:name w:val="Header Char"/>
    <w:basedOn w:val="DefaultParagraphFont"/>
    <w:uiPriority w:val="99"/>
    <w:semiHidden/>
    <w:rPr>
      <w:rFonts w:cs="Times New Roman"/>
      <w:sz w:val="24"/>
      <w:szCs w:val="24"/>
      <w:lang w:val="x-none" w:eastAsia="en-US"/>
    </w:rPr>
  </w:style>
  <w:style w:type="character" w:customStyle="1" w:styleId="HeaderChar8">
    <w:name w:val="Header Char8"/>
    <w:basedOn w:val="DefaultParagraphFont"/>
    <w:uiPriority w:val="99"/>
    <w:semiHidden/>
    <w:rPr>
      <w:rFonts w:cs="Times New Roman"/>
      <w:sz w:val="24"/>
      <w:szCs w:val="24"/>
      <w:lang w:val="x-none" w:eastAsia="en-US"/>
    </w:rPr>
  </w:style>
  <w:style w:type="character" w:customStyle="1" w:styleId="HeaderChar7">
    <w:name w:val="Header Char7"/>
    <w:basedOn w:val="DefaultParagraphFont"/>
    <w:uiPriority w:val="99"/>
    <w:semiHidden/>
    <w:rPr>
      <w:rFonts w:cs="Times New Roman"/>
      <w:sz w:val="24"/>
      <w:szCs w:val="24"/>
      <w:lang w:val="x-none" w:eastAsia="en-US"/>
    </w:rPr>
  </w:style>
  <w:style w:type="character" w:customStyle="1" w:styleId="HeaderChar6">
    <w:name w:val="Header Char6"/>
    <w:basedOn w:val="DefaultParagraphFont"/>
    <w:uiPriority w:val="99"/>
    <w:semiHidden/>
    <w:rPr>
      <w:rFonts w:cs="Times New Roman"/>
      <w:sz w:val="24"/>
      <w:szCs w:val="24"/>
      <w:lang w:val="x-none" w:eastAsia="en-US"/>
    </w:rPr>
  </w:style>
  <w:style w:type="character" w:customStyle="1" w:styleId="13">
    <w:name w:val="Верхний колонтитул Знак13"/>
    <w:basedOn w:val="DefaultParagraphFont"/>
    <w:uiPriority w:val="99"/>
    <w:semiHidden/>
    <w:rPr>
      <w:rFonts w:cs="Times New Roman"/>
      <w:sz w:val="24"/>
      <w:szCs w:val="24"/>
      <w:lang w:val="uk-UA" w:eastAsia="en-US"/>
    </w:rPr>
  </w:style>
  <w:style w:type="character" w:customStyle="1" w:styleId="19">
    <w:name w:val="Верхний колонтитул Знак19"/>
    <w:basedOn w:val="DefaultParagraphFont"/>
    <w:uiPriority w:val="99"/>
    <w:semiHidden/>
    <w:rPr>
      <w:rFonts w:cs="Times New Roman"/>
      <w:sz w:val="24"/>
      <w:szCs w:val="24"/>
      <w:lang w:val="uk-UA" w:eastAsia="en-US"/>
    </w:rPr>
  </w:style>
  <w:style w:type="character" w:customStyle="1" w:styleId="18">
    <w:name w:val="Верхний колонтитул Знак18"/>
    <w:basedOn w:val="DefaultParagraphFont"/>
    <w:uiPriority w:val="99"/>
    <w:semiHidden/>
    <w:rPr>
      <w:rFonts w:cs="Times New Roman"/>
      <w:sz w:val="24"/>
      <w:szCs w:val="24"/>
      <w:lang w:val="uk-UA" w:eastAsia="en-US"/>
    </w:rPr>
  </w:style>
  <w:style w:type="character" w:customStyle="1" w:styleId="17">
    <w:name w:val="Верхний колонтитул Знак17"/>
    <w:basedOn w:val="DefaultParagraphFont"/>
    <w:uiPriority w:val="99"/>
    <w:semiHidden/>
    <w:rPr>
      <w:rFonts w:cs="Times New Roman"/>
      <w:sz w:val="24"/>
      <w:szCs w:val="24"/>
      <w:lang w:val="uk-UA" w:eastAsia="en-US"/>
    </w:rPr>
  </w:style>
  <w:style w:type="character" w:customStyle="1" w:styleId="16">
    <w:name w:val="Верхний колонтитул Знак16"/>
    <w:basedOn w:val="DefaultParagraphFont"/>
    <w:uiPriority w:val="99"/>
    <w:semiHidden/>
    <w:rPr>
      <w:rFonts w:cs="Times New Roman"/>
      <w:sz w:val="24"/>
      <w:szCs w:val="24"/>
      <w:lang w:val="uk-UA" w:eastAsia="en-US"/>
    </w:rPr>
  </w:style>
  <w:style w:type="character" w:customStyle="1" w:styleId="15">
    <w:name w:val="Верхний колонтитул Знак15"/>
    <w:basedOn w:val="DefaultParagraphFont"/>
    <w:uiPriority w:val="99"/>
    <w:semiHidden/>
    <w:rPr>
      <w:rFonts w:cs="Times New Roman"/>
      <w:sz w:val="24"/>
      <w:szCs w:val="24"/>
      <w:lang w:val="uk-UA" w:eastAsia="en-US"/>
    </w:rPr>
  </w:style>
  <w:style w:type="character" w:customStyle="1" w:styleId="14">
    <w:name w:val="Верхний колонтитул Знак14"/>
    <w:basedOn w:val="DefaultParagraphFont"/>
    <w:uiPriority w:val="99"/>
    <w:semiHidden/>
    <w:rPr>
      <w:rFonts w:cs="Times New Roman"/>
      <w:sz w:val="24"/>
      <w:szCs w:val="24"/>
      <w:lang w:val="uk-UA" w:eastAsia="en-US"/>
    </w:rPr>
  </w:style>
  <w:style w:type="character" w:customStyle="1" w:styleId="HeaderChar3">
    <w:name w:val="Header Char3"/>
    <w:basedOn w:val="DefaultParagraphFont"/>
    <w:uiPriority w:val="99"/>
    <w:semiHidden/>
    <w:rPr>
      <w:rFonts w:cs="Times New Roman"/>
      <w:sz w:val="24"/>
      <w:szCs w:val="24"/>
      <w:lang w:val="x-none" w:eastAsia="en-US"/>
    </w:rPr>
  </w:style>
  <w:style w:type="character" w:customStyle="1" w:styleId="HeaderChar4">
    <w:name w:val="Header Char4"/>
    <w:basedOn w:val="DefaultParagraphFont"/>
    <w:uiPriority w:val="99"/>
    <w:semiHidden/>
    <w:rPr>
      <w:rFonts w:cs="Times New Roman"/>
      <w:sz w:val="24"/>
      <w:szCs w:val="24"/>
      <w:lang w:val="x-none" w:eastAsia="en-US"/>
    </w:rPr>
  </w:style>
  <w:style w:type="character" w:customStyle="1" w:styleId="10">
    <w:name w:val="Верхний колонтитул Знак10"/>
    <w:basedOn w:val="DefaultParagraphFont"/>
    <w:uiPriority w:val="99"/>
    <w:semiHidden/>
    <w:rPr>
      <w:rFonts w:cs="Times New Roman"/>
      <w:sz w:val="24"/>
      <w:szCs w:val="24"/>
      <w:lang w:val="uk-UA" w:eastAsia="en-US"/>
    </w:rPr>
  </w:style>
  <w:style w:type="character" w:customStyle="1" w:styleId="12">
    <w:name w:val="Верхний колонтитул Знак12"/>
    <w:basedOn w:val="DefaultParagraphFont"/>
    <w:uiPriority w:val="99"/>
    <w:semiHidden/>
    <w:rPr>
      <w:rFonts w:cs="Times New Roman"/>
      <w:sz w:val="24"/>
      <w:szCs w:val="24"/>
      <w:lang w:val="uk-UA" w:eastAsia="en-US"/>
    </w:rPr>
  </w:style>
  <w:style w:type="character" w:customStyle="1" w:styleId="11">
    <w:name w:val="Верхний колонтитул Знак11"/>
    <w:basedOn w:val="DefaultParagraphFont"/>
    <w:uiPriority w:val="99"/>
    <w:semiHidden/>
    <w:rPr>
      <w:rFonts w:cs="Times New Roman"/>
      <w:sz w:val="24"/>
      <w:szCs w:val="24"/>
      <w:lang w:val="uk-UA" w:eastAsia="en-US"/>
    </w:rPr>
  </w:style>
  <w:style w:type="character" w:customStyle="1" w:styleId="HeaderChar2">
    <w:name w:val="Header Char2"/>
    <w:basedOn w:val="DefaultParagraphFont"/>
    <w:uiPriority w:val="99"/>
    <w:semiHidden/>
    <w:rPr>
      <w:rFonts w:cs="Times New Roman"/>
      <w:sz w:val="24"/>
      <w:szCs w:val="24"/>
      <w:lang w:val="x-none" w:eastAsia="en-US"/>
    </w:rPr>
  </w:style>
  <w:style w:type="character" w:customStyle="1" w:styleId="6">
    <w:name w:val="Верхний колонтитул Знак6"/>
    <w:basedOn w:val="DefaultParagraphFont"/>
    <w:uiPriority w:val="99"/>
    <w:semiHidden/>
    <w:rPr>
      <w:rFonts w:cs="Times New Roman"/>
      <w:sz w:val="24"/>
      <w:szCs w:val="24"/>
      <w:lang w:val="uk-UA" w:eastAsia="en-US"/>
    </w:rPr>
  </w:style>
  <w:style w:type="character" w:customStyle="1" w:styleId="9">
    <w:name w:val="Верхний колонтитул Знак9"/>
    <w:basedOn w:val="DefaultParagraphFont"/>
    <w:uiPriority w:val="99"/>
    <w:semiHidden/>
    <w:rPr>
      <w:rFonts w:cs="Times New Roman"/>
      <w:sz w:val="24"/>
      <w:szCs w:val="24"/>
      <w:lang w:val="uk-UA" w:eastAsia="en-US"/>
    </w:rPr>
  </w:style>
  <w:style w:type="character" w:customStyle="1" w:styleId="8">
    <w:name w:val="Верхний колонтитул Знак8"/>
    <w:basedOn w:val="DefaultParagraphFont"/>
    <w:uiPriority w:val="99"/>
    <w:semiHidden/>
    <w:rPr>
      <w:rFonts w:cs="Times New Roman"/>
      <w:sz w:val="24"/>
      <w:szCs w:val="24"/>
      <w:lang w:val="uk-UA" w:eastAsia="en-US"/>
    </w:rPr>
  </w:style>
  <w:style w:type="character" w:customStyle="1" w:styleId="7">
    <w:name w:val="Верхний колонтитул Знак7"/>
    <w:basedOn w:val="DefaultParagraphFont"/>
    <w:uiPriority w:val="99"/>
    <w:semiHidden/>
    <w:rPr>
      <w:rFonts w:cs="Times New Roman"/>
      <w:sz w:val="24"/>
      <w:szCs w:val="24"/>
      <w:lang w:val="uk-UA" w:eastAsia="en-US"/>
    </w:rPr>
  </w:style>
  <w:style w:type="character" w:customStyle="1" w:styleId="HeaderChar1">
    <w:name w:val="Header Char1"/>
    <w:basedOn w:val="DefaultParagraphFont"/>
    <w:uiPriority w:val="99"/>
    <w:semiHidden/>
    <w:rPr>
      <w:rFonts w:cs="Times New Roman"/>
      <w:sz w:val="24"/>
      <w:szCs w:val="24"/>
      <w:lang w:val="x-none" w:eastAsia="en-US"/>
    </w:rPr>
  </w:style>
  <w:style w:type="character" w:customStyle="1" w:styleId="1">
    <w:name w:val="Верхний колонтитул Знак1"/>
    <w:basedOn w:val="DefaultParagraphFont"/>
    <w:uiPriority w:val="99"/>
    <w:semiHidden/>
    <w:rPr>
      <w:rFonts w:cs="Times New Roman"/>
      <w:sz w:val="24"/>
      <w:szCs w:val="24"/>
      <w:lang w:val="uk-UA" w:eastAsia="en-US"/>
    </w:rPr>
  </w:style>
  <w:style w:type="character" w:customStyle="1" w:styleId="5">
    <w:name w:val="Верхний колонтитул Знак5"/>
    <w:basedOn w:val="DefaultParagraphFont"/>
    <w:uiPriority w:val="99"/>
    <w:semiHidden/>
    <w:rPr>
      <w:rFonts w:cs="Times New Roman"/>
      <w:sz w:val="24"/>
      <w:szCs w:val="24"/>
      <w:lang w:val="uk-UA" w:eastAsia="en-US"/>
    </w:rPr>
  </w:style>
  <w:style w:type="character" w:customStyle="1" w:styleId="4">
    <w:name w:val="Верхний колонтитул Знак4"/>
    <w:basedOn w:val="DefaultParagraphFont"/>
    <w:uiPriority w:val="99"/>
    <w:semiHidden/>
    <w:rPr>
      <w:rFonts w:cs="Times New Roman"/>
      <w:sz w:val="24"/>
      <w:szCs w:val="24"/>
      <w:lang w:val="uk-UA" w:eastAsia="en-US"/>
    </w:rPr>
  </w:style>
  <w:style w:type="character" w:customStyle="1" w:styleId="3">
    <w:name w:val="Верхний колонтитул Знак3"/>
    <w:basedOn w:val="DefaultParagraphFont"/>
    <w:uiPriority w:val="99"/>
    <w:semiHidden/>
    <w:rPr>
      <w:rFonts w:cs="Times New Roman"/>
      <w:sz w:val="24"/>
      <w:szCs w:val="24"/>
      <w:lang w:val="uk-UA" w:eastAsia="en-US"/>
    </w:rPr>
  </w:style>
  <w:style w:type="character" w:customStyle="1" w:styleId="2">
    <w:name w:val="Верхний колонтитул Знак2"/>
    <w:basedOn w:val="DefaultParagraphFont"/>
    <w:uiPriority w:val="99"/>
    <w:semiHidden/>
    <w:rPr>
      <w:rFonts w:cs="Times New Roman"/>
      <w:sz w:val="24"/>
      <w:szCs w:val="24"/>
      <w:lang w:val="uk-UA" w:eastAsia="en-US"/>
    </w:rPr>
  </w:style>
  <w:style w:type="character" w:styleId="Hyperlink">
    <w:name w:val="Hyperlink"/>
    <w:basedOn w:val="DefaultParagraphFont"/>
    <w:uiPriority w:val="99"/>
    <w:rsid w:val="00336854"/>
    <w:rPr>
      <w:rFonts w:ascii="Segoe UI" w:hAnsi="Segoe UI" w:cs="Times New Roman"/>
      <w:color w:val="0000FF"/>
      <w:sz w:val="18"/>
      <w:u w:val="single"/>
    </w:rPr>
  </w:style>
  <w:style w:type="paragraph" w:customStyle="1" w:styleId="Page1Name">
    <w:name w:val="Page1_Name"/>
    <w:basedOn w:val="Normal"/>
    <w:pPr>
      <w:spacing w:after="420" w:line="360" w:lineRule="atLeast"/>
    </w:pPr>
    <w:rPr>
      <w:b/>
      <w:sz w:val="30"/>
    </w:rPr>
  </w:style>
  <w:style w:type="paragraph" w:customStyle="1" w:styleId="Intro">
    <w:name w:val="Intro"/>
    <w:basedOn w:val="Normal"/>
    <w:pPr>
      <w:spacing w:after="300"/>
    </w:pPr>
    <w:rPr>
      <w:color w:val="415055"/>
      <w:sz w:val="24"/>
    </w:rPr>
  </w:style>
  <w:style w:type="character" w:customStyle="1" w:styleId="1a">
    <w:name w:val="Незакрита згадка1"/>
    <w:basedOn w:val="DefaultParagraphFont"/>
    <w:uiPriority w:val="99"/>
    <w:semiHidden/>
    <w:unhideWhenUsed/>
    <w:rsid w:val="000C210A"/>
    <w:rPr>
      <w:rFonts w:cs="Times New Roman"/>
      <w:color w:val="605E5C"/>
      <w:shd w:val="clear" w:color="auto" w:fill="E1DFDD"/>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leGrid">
    <w:name w:val="Table Grid"/>
    <w:basedOn w:val="TableNormal"/>
    <w:uiPriority w:val="39"/>
    <w:pPr>
      <w:widowControl w:val="0"/>
      <w:spacing w:after="0" w:line="260" w:lineRule="atLeast"/>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locked/>
    <w:rPr>
      <w:rFonts w:ascii="Arial" w:hAnsi="Arial"/>
      <w:sz w:val="24"/>
      <w:lang w:val="uk-UA" w:eastAsia="en-US"/>
    </w:rPr>
  </w:style>
  <w:style w:type="paragraph" w:customStyle="1" w:styleId="Standard12pt">
    <w:name w:val="Standard_12pt"/>
    <w:basedOn w:val="Normal"/>
    <w:pPr>
      <w:spacing w:line="300" w:lineRule="atLeast"/>
    </w:pPr>
    <w:rPr>
      <w:sz w:val="24"/>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uiPriority w:val="99"/>
    <w:rsid w:val="00336854"/>
    <w:pPr>
      <w:spacing w:line="240" w:lineRule="auto"/>
    </w:pPr>
    <w:rPr>
      <w:sz w:val="18"/>
      <w:szCs w:val="18"/>
    </w:rPr>
  </w:style>
  <w:style w:type="paragraph" w:customStyle="1" w:styleId="MonthDayYear">
    <w:name w:val="Month Day Year"/>
    <w:basedOn w:val="Normal"/>
    <w:rsid w:val="00643D8A"/>
    <w:pPr>
      <w:spacing w:before="120"/>
      <w:ind w:right="-1"/>
      <w:jc w:val="right"/>
    </w:pPr>
    <w:rPr>
      <w:szCs w:val="20"/>
    </w:rPr>
  </w:style>
  <w:style w:type="character" w:customStyle="1" w:styleId="BalloonTextChar">
    <w:name w:val="Balloon Text Char"/>
    <w:basedOn w:val="DefaultParagraphFont"/>
    <w:link w:val="BalloonText"/>
    <w:uiPriority w:val="99"/>
    <w:locked/>
    <w:rsid w:val="00336854"/>
    <w:rPr>
      <w:rFonts w:ascii="Segoe UI" w:hAnsi="Segoe UI" w:cs="Times New Roman"/>
      <w:sz w:val="18"/>
      <w:lang w:val="uk-UA" w:eastAsia="x-none"/>
    </w:rPr>
  </w:style>
  <w:style w:type="character" w:customStyle="1" w:styleId="Headline">
    <w:name w:val="Headline"/>
    <w:basedOn w:val="DefaultParagraphFont"/>
    <w:rsid w:val="00A3756F"/>
    <w:rPr>
      <w:rFonts w:cs="Times New Roman"/>
      <w:b/>
      <w:bCs/>
      <w:sz w:val="32"/>
    </w:rPr>
  </w:style>
  <w:style w:type="paragraph" w:customStyle="1" w:styleId="MittlereListe2-Akzent21">
    <w:name w:val="Mittlere Liste 2 - Akzent 21"/>
    <w:hidden/>
    <w:uiPriority w:val="99"/>
    <w:semiHidden/>
    <w:rsid w:val="002E0B17"/>
    <w:pPr>
      <w:spacing w:after="0" w:line="240" w:lineRule="auto"/>
    </w:pPr>
    <w:rPr>
      <w:rFonts w:ascii="Arial" w:hAnsi="Arial" w:cs="Times New Roman"/>
      <w:sz w:val="18"/>
      <w:szCs w:val="24"/>
      <w:lang w:val="uk-UA" w:eastAsia="en-US"/>
    </w:rPr>
  </w:style>
  <w:style w:type="paragraph" w:customStyle="1" w:styleId="Style12ptJustifiedLinespacing15lines1">
    <w:name w:val="Style 12 pt Justified Line spacing:  1.5 lines1"/>
    <w:basedOn w:val="Normal"/>
    <w:rsid w:val="00974F84"/>
    <w:pPr>
      <w:spacing w:before="120"/>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cs="Times New Roman"/>
      <w:sz w:val="18"/>
    </w:rPr>
  </w:style>
  <w:style w:type="character" w:customStyle="1" w:styleId="AboutandContactHeadline">
    <w:name w:val="About and Contact Headline"/>
    <w:basedOn w:val="DefaultParagraphFont"/>
    <w:rsid w:val="00336854"/>
    <w:rPr>
      <w:rFonts w:ascii="Segoe UI" w:hAnsi="Segoe UI" w:cs="Times New Roman"/>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basedOn w:val="DefaultParagraphFont"/>
    <w:uiPriority w:val="99"/>
    <w:rsid w:val="00846017"/>
    <w:rPr>
      <w:rFonts w:cs="Times New Roman"/>
      <w:sz w:val="16"/>
    </w:rPr>
  </w:style>
  <w:style w:type="paragraph" w:styleId="CommentText">
    <w:name w:val="annotation text"/>
    <w:basedOn w:val="Normal"/>
    <w:link w:val="CommentTextChar"/>
    <w:uiPriority w:val="99"/>
    <w:rsid w:val="00846017"/>
    <w:pPr>
      <w:spacing w:line="260" w:lineRule="atLeast"/>
      <w:jc w:val="left"/>
    </w:pPr>
    <w:rPr>
      <w:rFonts w:ascii="Arial" w:hAnsi="Arial"/>
      <w:sz w:val="20"/>
      <w:szCs w:val="20"/>
    </w:rPr>
  </w:style>
  <w:style w:type="paragraph" w:customStyle="1" w:styleId="He01FlietextAufzhlung2Ebene">
    <w:name w:val="_He_01_Fließtext Aufzählung 2. Ebene"/>
    <w:next w:val="Normal"/>
    <w:qFormat/>
    <w:rsid w:val="00534ADD"/>
    <w:pPr>
      <w:numPr>
        <w:numId w:val="10"/>
      </w:numPr>
      <w:spacing w:line="240" w:lineRule="auto"/>
    </w:pPr>
    <w:rPr>
      <w:rFonts w:cs="Times New Roman"/>
      <w:lang w:val="uk-UA" w:eastAsia="en-US"/>
    </w:rPr>
  </w:style>
  <w:style w:type="character" w:customStyle="1" w:styleId="CommentTextChar">
    <w:name w:val="Comment Text Char"/>
    <w:basedOn w:val="DefaultParagraphFont"/>
    <w:link w:val="CommentText"/>
    <w:uiPriority w:val="99"/>
    <w:locked/>
    <w:rsid w:val="00846017"/>
    <w:rPr>
      <w:rFonts w:ascii="Arial" w:hAnsi="Arial" w:cs="Times New Roman"/>
      <w:sz w:val="20"/>
      <w:szCs w:val="20"/>
      <w:lang w:val="uk-UA" w:eastAsia="x-none"/>
    </w:rPr>
  </w:style>
  <w:style w:type="character" w:customStyle="1" w:styleId="CommentSubjectChar5">
    <w:name w:val="Comment Subject Char5"/>
    <w:basedOn w:val="CommentTextChar"/>
    <w:link w:val="CommentSubject"/>
    <w:uiPriority w:val="99"/>
    <w:locked/>
    <w:rsid w:val="0020528D"/>
    <w:rPr>
      <w:rFonts w:ascii="Arial" w:hAnsi="Arial" w:cs="Times New Roman"/>
      <w:b/>
      <w:bCs/>
      <w:sz w:val="20"/>
      <w:szCs w:val="20"/>
      <w:lang w:val="uk-UA" w:eastAsia="x-none"/>
    </w:rPr>
  </w:style>
  <w:style w:type="paragraph" w:customStyle="1" w:styleId="He01FlietextAufzhlung1Ebene">
    <w:name w:val="_He_01_Fließtext Aufzählung 1. Ebene"/>
    <w:next w:val="Normal"/>
    <w:qFormat/>
    <w:rsid w:val="0001002C"/>
    <w:pPr>
      <w:numPr>
        <w:numId w:val="8"/>
      </w:numPr>
      <w:spacing w:after="113" w:line="240" w:lineRule="auto"/>
      <w:ind w:left="357" w:hanging="357"/>
    </w:pPr>
    <w:rPr>
      <w:rFonts w:cs="Times New Roman"/>
      <w:lang w:val="uk-UA" w:eastAsia="en-US"/>
    </w:rPr>
  </w:style>
  <w:style w:type="paragraph" w:styleId="CommentSubject">
    <w:name w:val="annotation subject"/>
    <w:basedOn w:val="CommentText"/>
    <w:next w:val="CommentText"/>
    <w:link w:val="CommentSubjectChar5"/>
    <w:uiPriority w:val="99"/>
    <w:rsid w:val="0020528D"/>
    <w:pPr>
      <w:spacing w:line="240" w:lineRule="auto"/>
      <w:jc w:val="both"/>
    </w:pPr>
    <w:rPr>
      <w:rFonts w:ascii="Segoe UI" w:hAnsi="Segoe UI"/>
      <w:b/>
      <w:bCs/>
    </w:rPr>
  </w:style>
  <w:style w:type="character" w:customStyle="1" w:styleId="a0">
    <w:name w:val="Тема примечания Знак"/>
    <w:basedOn w:val="CommentTextChar"/>
    <w:uiPriority w:val="99"/>
    <w:semiHidden/>
    <w:rPr>
      <w:rFonts w:ascii="Arial" w:hAnsi="Arial" w:cs="Times New Roman"/>
      <w:b/>
      <w:bCs/>
      <w:sz w:val="20"/>
      <w:szCs w:val="20"/>
      <w:lang w:val="uk-UA" w:eastAsia="en-US"/>
    </w:rPr>
  </w:style>
  <w:style w:type="character" w:customStyle="1" w:styleId="CommentSubjectChar">
    <w:name w:val="Comment Subject Char"/>
    <w:basedOn w:val="CommentTextChar"/>
    <w:uiPriority w:val="99"/>
    <w:semiHidden/>
    <w:rPr>
      <w:rFonts w:ascii="Arial" w:hAnsi="Arial" w:cs="Times New Roman"/>
      <w:b/>
      <w:bCs/>
      <w:sz w:val="20"/>
      <w:szCs w:val="20"/>
      <w:lang w:val="uk-UA" w:eastAsia="en-US"/>
    </w:rPr>
  </w:style>
  <w:style w:type="character" w:customStyle="1" w:styleId="CommentSubjectChar8">
    <w:name w:val="Comment Subject Char8"/>
    <w:basedOn w:val="CommentTextChar"/>
    <w:uiPriority w:val="99"/>
    <w:semiHidden/>
    <w:rPr>
      <w:rFonts w:ascii="Arial" w:hAnsi="Arial" w:cs="Times New Roman"/>
      <w:b/>
      <w:bCs/>
      <w:sz w:val="20"/>
      <w:szCs w:val="20"/>
      <w:lang w:val="uk-UA" w:eastAsia="en-US"/>
    </w:rPr>
  </w:style>
  <w:style w:type="character" w:customStyle="1" w:styleId="CommentSubjectChar7">
    <w:name w:val="Comment Subject Char7"/>
    <w:basedOn w:val="CommentTextChar"/>
    <w:uiPriority w:val="99"/>
    <w:semiHidden/>
    <w:rPr>
      <w:rFonts w:ascii="Arial" w:hAnsi="Arial" w:cs="Times New Roman"/>
      <w:b/>
      <w:bCs/>
      <w:sz w:val="20"/>
      <w:szCs w:val="20"/>
      <w:lang w:val="uk-UA" w:eastAsia="en-US"/>
    </w:rPr>
  </w:style>
  <w:style w:type="character" w:customStyle="1" w:styleId="CommentSubjectChar6">
    <w:name w:val="Comment Subject Char6"/>
    <w:basedOn w:val="CommentTextChar"/>
    <w:uiPriority w:val="99"/>
    <w:semiHidden/>
    <w:rPr>
      <w:rFonts w:ascii="Arial" w:hAnsi="Arial" w:cs="Times New Roman"/>
      <w:b/>
      <w:bCs/>
      <w:sz w:val="20"/>
      <w:szCs w:val="20"/>
      <w:lang w:val="uk-UA" w:eastAsia="en-US"/>
    </w:rPr>
  </w:style>
  <w:style w:type="character" w:customStyle="1" w:styleId="130">
    <w:name w:val="Тема примечания Знак13"/>
    <w:basedOn w:val="CommentTextChar"/>
    <w:uiPriority w:val="99"/>
    <w:semiHidden/>
    <w:rPr>
      <w:rFonts w:ascii="Arial" w:hAnsi="Arial" w:cs="Times New Roman"/>
      <w:b/>
      <w:bCs/>
      <w:sz w:val="20"/>
      <w:szCs w:val="20"/>
      <w:lang w:val="uk-UA" w:eastAsia="en-US"/>
    </w:rPr>
  </w:style>
  <w:style w:type="character" w:customStyle="1" w:styleId="190">
    <w:name w:val="Тема примечания Знак19"/>
    <w:basedOn w:val="CommentTextChar"/>
    <w:uiPriority w:val="99"/>
    <w:semiHidden/>
    <w:rPr>
      <w:rFonts w:ascii="Arial" w:hAnsi="Arial" w:cs="Times New Roman"/>
      <w:b/>
      <w:bCs/>
      <w:sz w:val="20"/>
      <w:szCs w:val="20"/>
      <w:lang w:val="uk-UA" w:eastAsia="en-US"/>
    </w:rPr>
  </w:style>
  <w:style w:type="character" w:customStyle="1" w:styleId="180">
    <w:name w:val="Тема примечания Знак18"/>
    <w:basedOn w:val="CommentTextChar"/>
    <w:uiPriority w:val="99"/>
    <w:semiHidden/>
    <w:rPr>
      <w:rFonts w:ascii="Arial" w:hAnsi="Arial" w:cs="Times New Roman"/>
      <w:b/>
      <w:bCs/>
      <w:sz w:val="20"/>
      <w:szCs w:val="20"/>
      <w:lang w:val="uk-UA" w:eastAsia="en-US"/>
    </w:rPr>
  </w:style>
  <w:style w:type="character" w:customStyle="1" w:styleId="170">
    <w:name w:val="Тема примечания Знак17"/>
    <w:basedOn w:val="CommentTextChar"/>
    <w:uiPriority w:val="99"/>
    <w:semiHidden/>
    <w:rPr>
      <w:rFonts w:ascii="Arial" w:hAnsi="Arial" w:cs="Times New Roman"/>
      <w:b/>
      <w:bCs/>
      <w:sz w:val="20"/>
      <w:szCs w:val="20"/>
      <w:lang w:val="uk-UA" w:eastAsia="en-US"/>
    </w:rPr>
  </w:style>
  <w:style w:type="character" w:customStyle="1" w:styleId="160">
    <w:name w:val="Тема примечания Знак16"/>
    <w:basedOn w:val="CommentTextChar"/>
    <w:uiPriority w:val="99"/>
    <w:semiHidden/>
    <w:rPr>
      <w:rFonts w:ascii="Arial" w:hAnsi="Arial" w:cs="Times New Roman"/>
      <w:b/>
      <w:bCs/>
      <w:sz w:val="20"/>
      <w:szCs w:val="20"/>
      <w:lang w:val="uk-UA" w:eastAsia="en-US"/>
    </w:rPr>
  </w:style>
  <w:style w:type="character" w:customStyle="1" w:styleId="150">
    <w:name w:val="Тема примечания Знак15"/>
    <w:basedOn w:val="CommentTextChar"/>
    <w:uiPriority w:val="99"/>
    <w:semiHidden/>
    <w:rPr>
      <w:rFonts w:ascii="Arial" w:hAnsi="Arial" w:cs="Times New Roman"/>
      <w:b/>
      <w:bCs/>
      <w:sz w:val="20"/>
      <w:szCs w:val="20"/>
      <w:lang w:val="uk-UA" w:eastAsia="en-US"/>
    </w:rPr>
  </w:style>
  <w:style w:type="character" w:customStyle="1" w:styleId="140">
    <w:name w:val="Тема примечания Знак14"/>
    <w:basedOn w:val="CommentTextChar"/>
    <w:uiPriority w:val="99"/>
    <w:semiHidden/>
    <w:rPr>
      <w:rFonts w:ascii="Arial" w:hAnsi="Arial" w:cs="Times New Roman"/>
      <w:b/>
      <w:bCs/>
      <w:sz w:val="20"/>
      <w:szCs w:val="20"/>
      <w:lang w:val="uk-UA" w:eastAsia="en-US"/>
    </w:rPr>
  </w:style>
  <w:style w:type="character" w:customStyle="1" w:styleId="CommentSubjectChar3">
    <w:name w:val="Comment Subject Char3"/>
    <w:basedOn w:val="CommentTextChar"/>
    <w:uiPriority w:val="99"/>
    <w:semiHidden/>
    <w:rPr>
      <w:rFonts w:ascii="Arial" w:hAnsi="Arial" w:cs="Times New Roman"/>
      <w:b/>
      <w:bCs/>
      <w:sz w:val="20"/>
      <w:szCs w:val="20"/>
      <w:lang w:val="uk-UA" w:eastAsia="en-US"/>
    </w:rPr>
  </w:style>
  <w:style w:type="character" w:customStyle="1" w:styleId="CommentSubjectChar4">
    <w:name w:val="Comment Subject Char4"/>
    <w:basedOn w:val="CommentTextChar"/>
    <w:uiPriority w:val="99"/>
    <w:semiHidden/>
    <w:rPr>
      <w:rFonts w:ascii="Arial" w:hAnsi="Arial" w:cs="Times New Roman"/>
      <w:b/>
      <w:bCs/>
      <w:sz w:val="20"/>
      <w:szCs w:val="20"/>
      <w:lang w:val="uk-UA" w:eastAsia="en-US"/>
    </w:rPr>
  </w:style>
  <w:style w:type="character" w:customStyle="1" w:styleId="100">
    <w:name w:val="Тема примечания Знак10"/>
    <w:basedOn w:val="CommentTextChar"/>
    <w:uiPriority w:val="99"/>
    <w:semiHidden/>
    <w:rPr>
      <w:rFonts w:ascii="Arial" w:hAnsi="Arial" w:cs="Times New Roman"/>
      <w:b/>
      <w:bCs/>
      <w:sz w:val="20"/>
      <w:szCs w:val="20"/>
      <w:lang w:val="uk-UA" w:eastAsia="en-US"/>
    </w:rPr>
  </w:style>
  <w:style w:type="character" w:customStyle="1" w:styleId="120">
    <w:name w:val="Тема примечания Знак12"/>
    <w:basedOn w:val="CommentTextChar"/>
    <w:uiPriority w:val="99"/>
    <w:semiHidden/>
    <w:rPr>
      <w:rFonts w:ascii="Arial" w:hAnsi="Arial" w:cs="Times New Roman"/>
      <w:b/>
      <w:bCs/>
      <w:sz w:val="20"/>
      <w:szCs w:val="20"/>
      <w:lang w:val="uk-UA" w:eastAsia="en-US"/>
    </w:rPr>
  </w:style>
  <w:style w:type="character" w:customStyle="1" w:styleId="110">
    <w:name w:val="Тема примечания Знак11"/>
    <w:basedOn w:val="CommentTextChar"/>
    <w:uiPriority w:val="99"/>
    <w:semiHidden/>
    <w:rPr>
      <w:rFonts w:ascii="Arial" w:hAnsi="Arial" w:cs="Times New Roman"/>
      <w:b/>
      <w:bCs/>
      <w:sz w:val="20"/>
      <w:szCs w:val="20"/>
      <w:lang w:val="uk-UA" w:eastAsia="en-US"/>
    </w:rPr>
  </w:style>
  <w:style w:type="character" w:customStyle="1" w:styleId="CommentSubjectChar2">
    <w:name w:val="Comment Subject Char2"/>
    <w:basedOn w:val="CommentTextChar"/>
    <w:uiPriority w:val="99"/>
    <w:semiHidden/>
    <w:rPr>
      <w:rFonts w:ascii="Arial" w:hAnsi="Arial" w:cs="Times New Roman"/>
      <w:b/>
      <w:bCs/>
      <w:sz w:val="20"/>
      <w:szCs w:val="20"/>
      <w:lang w:val="uk-UA" w:eastAsia="en-US"/>
    </w:rPr>
  </w:style>
  <w:style w:type="character" w:customStyle="1" w:styleId="60">
    <w:name w:val="Тема примечания Знак6"/>
    <w:basedOn w:val="CommentTextChar"/>
    <w:uiPriority w:val="99"/>
    <w:semiHidden/>
    <w:rPr>
      <w:rFonts w:ascii="Arial" w:hAnsi="Arial" w:cs="Times New Roman"/>
      <w:b/>
      <w:bCs/>
      <w:sz w:val="20"/>
      <w:szCs w:val="20"/>
      <w:lang w:val="uk-UA" w:eastAsia="en-US"/>
    </w:rPr>
  </w:style>
  <w:style w:type="character" w:customStyle="1" w:styleId="90">
    <w:name w:val="Тема примечания Знак9"/>
    <w:basedOn w:val="CommentTextChar"/>
    <w:uiPriority w:val="99"/>
    <w:semiHidden/>
    <w:rPr>
      <w:rFonts w:ascii="Arial" w:hAnsi="Arial" w:cs="Times New Roman"/>
      <w:b/>
      <w:bCs/>
      <w:sz w:val="20"/>
      <w:szCs w:val="20"/>
      <w:lang w:val="uk-UA" w:eastAsia="en-US"/>
    </w:rPr>
  </w:style>
  <w:style w:type="character" w:customStyle="1" w:styleId="80">
    <w:name w:val="Тема примечания Знак8"/>
    <w:basedOn w:val="CommentTextChar"/>
    <w:uiPriority w:val="99"/>
    <w:semiHidden/>
    <w:rPr>
      <w:rFonts w:ascii="Arial" w:hAnsi="Arial" w:cs="Times New Roman"/>
      <w:b/>
      <w:bCs/>
      <w:sz w:val="20"/>
      <w:szCs w:val="20"/>
      <w:lang w:val="uk-UA" w:eastAsia="en-US"/>
    </w:rPr>
  </w:style>
  <w:style w:type="character" w:customStyle="1" w:styleId="70">
    <w:name w:val="Тема примечания Знак7"/>
    <w:basedOn w:val="CommentTextChar"/>
    <w:uiPriority w:val="99"/>
    <w:semiHidden/>
    <w:rPr>
      <w:rFonts w:ascii="Arial" w:hAnsi="Arial" w:cs="Times New Roman"/>
      <w:b/>
      <w:bCs/>
      <w:sz w:val="20"/>
      <w:szCs w:val="20"/>
      <w:lang w:val="uk-UA" w:eastAsia="en-US"/>
    </w:rPr>
  </w:style>
  <w:style w:type="character" w:customStyle="1" w:styleId="CommentSubjectChar1">
    <w:name w:val="Comment Subject Char1"/>
    <w:basedOn w:val="CommentTextChar"/>
    <w:uiPriority w:val="99"/>
    <w:semiHidden/>
    <w:rPr>
      <w:rFonts w:ascii="Arial" w:hAnsi="Arial" w:cs="Times New Roman"/>
      <w:b/>
      <w:bCs/>
      <w:sz w:val="20"/>
      <w:szCs w:val="20"/>
      <w:lang w:val="uk-UA" w:eastAsia="en-US"/>
    </w:rPr>
  </w:style>
  <w:style w:type="character" w:customStyle="1" w:styleId="1b">
    <w:name w:val="Тема примечания Знак1"/>
    <w:basedOn w:val="CommentTextChar"/>
    <w:uiPriority w:val="99"/>
    <w:semiHidden/>
    <w:rPr>
      <w:rFonts w:ascii="Arial" w:hAnsi="Arial" w:cs="Times New Roman"/>
      <w:b/>
      <w:bCs/>
      <w:sz w:val="20"/>
      <w:szCs w:val="20"/>
      <w:lang w:val="uk-UA" w:eastAsia="en-US"/>
    </w:rPr>
  </w:style>
  <w:style w:type="character" w:customStyle="1" w:styleId="50">
    <w:name w:val="Тема примечания Знак5"/>
    <w:basedOn w:val="CommentTextChar"/>
    <w:uiPriority w:val="99"/>
    <w:semiHidden/>
    <w:rPr>
      <w:rFonts w:ascii="Arial" w:hAnsi="Arial" w:cs="Times New Roman"/>
      <w:b/>
      <w:bCs/>
      <w:sz w:val="20"/>
      <w:szCs w:val="20"/>
      <w:lang w:val="uk-UA" w:eastAsia="en-US"/>
    </w:rPr>
  </w:style>
  <w:style w:type="character" w:customStyle="1" w:styleId="40">
    <w:name w:val="Тема примечания Знак4"/>
    <w:basedOn w:val="CommentTextChar"/>
    <w:uiPriority w:val="99"/>
    <w:semiHidden/>
    <w:rPr>
      <w:rFonts w:ascii="Arial" w:hAnsi="Arial" w:cs="Times New Roman"/>
      <w:b/>
      <w:bCs/>
      <w:sz w:val="20"/>
      <w:szCs w:val="20"/>
      <w:lang w:val="uk-UA" w:eastAsia="en-US"/>
    </w:rPr>
  </w:style>
  <w:style w:type="character" w:customStyle="1" w:styleId="30">
    <w:name w:val="Тема примечания Знак3"/>
    <w:basedOn w:val="CommentTextChar"/>
    <w:uiPriority w:val="99"/>
    <w:semiHidden/>
    <w:rPr>
      <w:rFonts w:ascii="Arial" w:hAnsi="Arial" w:cs="Times New Roman"/>
      <w:b/>
      <w:bCs/>
      <w:sz w:val="20"/>
      <w:szCs w:val="20"/>
      <w:lang w:val="uk-UA" w:eastAsia="en-US"/>
    </w:rPr>
  </w:style>
  <w:style w:type="character" w:customStyle="1" w:styleId="20">
    <w:name w:val="Тема примечания Знак2"/>
    <w:uiPriority w:val="99"/>
    <w:semiHidden/>
    <w:rPr>
      <w:b/>
      <w:sz w:val="20"/>
      <w:lang w:val="uk-UA" w:eastAsia="en-US"/>
    </w:rPr>
  </w:style>
  <w:style w:type="character" w:styleId="Strong">
    <w:name w:val="Strong"/>
    <w:basedOn w:val="DefaultParagraphFont"/>
    <w:uiPriority w:val="22"/>
    <w:qFormat/>
    <w:rsid w:val="007C3CC1"/>
    <w:rPr>
      <w:rFonts w:cs="Times New Roman"/>
      <w:b/>
      <w:bCs/>
    </w:rPr>
  </w:style>
  <w:style w:type="paragraph" w:styleId="Revision">
    <w:name w:val="Revision"/>
    <w:hidden/>
    <w:uiPriority w:val="62"/>
    <w:unhideWhenUsed/>
    <w:rsid w:val="00E71439"/>
    <w:pPr>
      <w:spacing w:after="0" w:line="240" w:lineRule="auto"/>
    </w:pPr>
    <w:rPr>
      <w:rFonts w:cs="Times New Roman"/>
      <w:szCs w:val="24"/>
      <w:lang w:val="uk-UA" w:eastAsia="en-US"/>
    </w:rPr>
  </w:style>
  <w:style w:type="paragraph" w:customStyle="1" w:styleId="THe01berschrift">
    <w:name w:val="T_He_01_Überschrift"/>
    <w:next w:val="Normal"/>
    <w:qFormat/>
    <w:rsid w:val="00534ADD"/>
    <w:pPr>
      <w:numPr>
        <w:numId w:val="9"/>
      </w:numPr>
    </w:pPr>
    <w:rPr>
      <w:rFonts w:cs="Times New Roman"/>
      <w:b/>
      <w:color w:val="5F6973"/>
      <w:sz w:val="24"/>
      <w:lang w:val="uk-UA" w:eastAsia="en-US"/>
    </w:rPr>
  </w:style>
  <w:style w:type="paragraph" w:customStyle="1" w:styleId="THe02liFunotenummeriert">
    <w:name w:val="T_He_02_li Fußnote nummeriert"/>
    <w:qFormat/>
    <w:rsid w:val="00534ADD"/>
    <w:pPr>
      <w:numPr>
        <w:ilvl w:val="1"/>
        <w:numId w:val="9"/>
      </w:numPr>
      <w:spacing w:before="20" w:after="20"/>
      <w:contextualSpacing/>
    </w:pPr>
    <w:rPr>
      <w:rFonts w:cs="Times New Roman"/>
      <w:color w:val="5F6973"/>
      <w:sz w:val="14"/>
      <w:lang w:val="uk-UA" w:eastAsia="en-US"/>
    </w:rPr>
  </w:style>
  <w:style w:type="character" w:styleId="FootnoteReference">
    <w:name w:val="footnote reference"/>
    <w:basedOn w:val="DefaultParagraphFont"/>
    <w:uiPriority w:val="99"/>
    <w:unhideWhenUsed/>
    <w:rsid w:val="00534ADD"/>
    <w:rPr>
      <w:rFonts w:cs="Times New Roman"/>
      <w:vertAlign w:val="superscript"/>
    </w:rPr>
  </w:style>
  <w:style w:type="paragraph" w:customStyle="1" w:styleId="Default">
    <w:name w:val="Default"/>
    <w:rsid w:val="00B8579F"/>
    <w:pPr>
      <w:autoSpaceDE w:val="0"/>
      <w:autoSpaceDN w:val="0"/>
      <w:adjustRightInd w:val="0"/>
      <w:spacing w:after="0" w:line="240" w:lineRule="auto"/>
    </w:pPr>
    <w:rPr>
      <w:color w:val="000000"/>
      <w:sz w:val="24"/>
      <w:szCs w:val="24"/>
      <w:lang w:val="uk-UA" w:eastAsia="en-US"/>
    </w:rPr>
  </w:style>
  <w:style w:type="paragraph" w:styleId="NormalWeb">
    <w:name w:val="Normal (Web)"/>
    <w:basedOn w:val="Normal"/>
    <w:uiPriority w:val="99"/>
    <w:unhideWhenUsed/>
    <w:rsid w:val="004F7F43"/>
    <w:pPr>
      <w:spacing w:before="100" w:beforeAutospacing="1" w:after="100" w:afterAutospacing="1" w:line="240" w:lineRule="auto"/>
      <w:jc w:val="left"/>
    </w:pPr>
    <w:rPr>
      <w:rFonts w:ascii="Times New Roman" w:hAnsi="Times New Roman"/>
      <w:sz w:val="24"/>
      <w:lang w:val="en-US"/>
    </w:rPr>
  </w:style>
  <w:style w:type="character" w:styleId="FollowedHyperlink">
    <w:name w:val="FollowedHyperlink"/>
    <w:basedOn w:val="DefaultParagraphFont"/>
    <w:uiPriority w:val="99"/>
    <w:rsid w:val="00D31EED"/>
    <w:rPr>
      <w:rFonts w:cs="Times New Roman"/>
      <w:color w:val="954F72" w:themeColor="followedHyperlink"/>
      <w:u w:val="single"/>
    </w:rPr>
  </w:style>
  <w:style w:type="character" w:customStyle="1" w:styleId="Heading4Char">
    <w:name w:val="Heading 4 Char"/>
    <w:basedOn w:val="DefaultParagraphFont"/>
    <w:link w:val="Heading4"/>
    <w:semiHidden/>
    <w:rsid w:val="001755B5"/>
    <w:rPr>
      <w:rFonts w:asciiTheme="majorHAnsi" w:eastAsiaTheme="majorEastAsia" w:hAnsiTheme="majorHAnsi" w:cstheme="majorBidi"/>
      <w:i/>
      <w:iCs/>
      <w:color w:val="2F5496" w:themeColor="accent1" w:themeShade="BF"/>
      <w:szCs w:val="24"/>
      <w:lang w:val="uk-UA" w:eastAsia="en-US"/>
    </w:rPr>
  </w:style>
  <w:style w:type="character" w:customStyle="1" w:styleId="UnresolvedMention1">
    <w:name w:val="Unresolved Mention1"/>
    <w:basedOn w:val="DefaultParagraphFont"/>
    <w:uiPriority w:val="99"/>
    <w:semiHidden/>
    <w:unhideWhenUsed/>
    <w:rsid w:val="0098693C"/>
    <w:rPr>
      <w:color w:val="605E5C"/>
      <w:shd w:val="clear" w:color="auto" w:fill="E1DFDD"/>
    </w:rPr>
  </w:style>
  <w:style w:type="paragraph" w:customStyle="1" w:styleId="He01Flietext">
    <w:name w:val="_He_01_Fließtext"/>
    <w:qFormat/>
    <w:rsid w:val="005C57E8"/>
    <w:pPr>
      <w:spacing w:line="240" w:lineRule="auto"/>
    </w:pPr>
    <w:rPr>
      <w:rFonts w:eastAsiaTheme="minorHAnsi" w:cstheme="minorBidi"/>
      <w:lang w:val="uk-UA" w:eastAsia="en-US"/>
    </w:rPr>
  </w:style>
  <w:style w:type="character" w:customStyle="1" w:styleId="21">
    <w:name w:val="Незакрита згадка2"/>
    <w:basedOn w:val="DefaultParagraphFont"/>
    <w:uiPriority w:val="99"/>
    <w:semiHidden/>
    <w:unhideWhenUsed/>
    <w:rsid w:val="00005D05"/>
    <w:rPr>
      <w:color w:val="605E5C"/>
      <w:shd w:val="clear" w:color="auto" w:fill="E1DFDD"/>
    </w:rPr>
  </w:style>
  <w:style w:type="character" w:customStyle="1" w:styleId="UnresolvedMention2">
    <w:name w:val="Unresolved Mention2"/>
    <w:basedOn w:val="DefaultParagraphFont"/>
    <w:uiPriority w:val="99"/>
    <w:semiHidden/>
    <w:unhideWhenUsed/>
    <w:rsid w:val="006D1F1D"/>
    <w:rPr>
      <w:color w:val="605E5C"/>
      <w:shd w:val="clear" w:color="auto" w:fill="E1DFDD"/>
    </w:rPr>
  </w:style>
  <w:style w:type="character" w:customStyle="1" w:styleId="31">
    <w:name w:val="Незакрита згадка3"/>
    <w:basedOn w:val="DefaultParagraphFont"/>
    <w:uiPriority w:val="99"/>
    <w:semiHidden/>
    <w:unhideWhenUsed/>
    <w:rsid w:val="003D6B33"/>
    <w:rPr>
      <w:color w:val="605E5C"/>
      <w:shd w:val="clear" w:color="auto" w:fill="E1DFDD"/>
    </w:rPr>
  </w:style>
  <w:style w:type="paragraph" w:styleId="NoSpacing">
    <w:name w:val="No Spacing"/>
    <w:uiPriority w:val="1"/>
    <w:qFormat/>
    <w:locked/>
    <w:rsid w:val="00B01492"/>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UnresolvedMention3">
    <w:name w:val="Unresolved Mention3"/>
    <w:basedOn w:val="DefaultParagraphFont"/>
    <w:uiPriority w:val="99"/>
    <w:semiHidden/>
    <w:unhideWhenUsed/>
    <w:rsid w:val="000202B6"/>
    <w:rPr>
      <w:color w:val="605E5C"/>
      <w:shd w:val="clear" w:color="auto" w:fill="E1DFDD"/>
    </w:rPr>
  </w:style>
  <w:style w:type="character" w:customStyle="1" w:styleId="UnresolvedMention4">
    <w:name w:val="Unresolved Mention4"/>
    <w:basedOn w:val="DefaultParagraphFont"/>
    <w:uiPriority w:val="99"/>
    <w:semiHidden/>
    <w:unhideWhenUsed/>
    <w:rsid w:val="00325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37">
      <w:bodyDiv w:val="1"/>
      <w:marLeft w:val="0"/>
      <w:marRight w:val="0"/>
      <w:marTop w:val="0"/>
      <w:marBottom w:val="0"/>
      <w:divBdr>
        <w:top w:val="none" w:sz="0" w:space="0" w:color="auto"/>
        <w:left w:val="none" w:sz="0" w:space="0" w:color="auto"/>
        <w:bottom w:val="none" w:sz="0" w:space="0" w:color="auto"/>
        <w:right w:val="none" w:sz="0" w:space="0" w:color="auto"/>
      </w:divBdr>
    </w:div>
    <w:div w:id="172382698">
      <w:bodyDiv w:val="1"/>
      <w:marLeft w:val="0"/>
      <w:marRight w:val="0"/>
      <w:marTop w:val="0"/>
      <w:marBottom w:val="0"/>
      <w:divBdr>
        <w:top w:val="none" w:sz="0" w:space="0" w:color="auto"/>
        <w:left w:val="none" w:sz="0" w:space="0" w:color="auto"/>
        <w:bottom w:val="none" w:sz="0" w:space="0" w:color="auto"/>
        <w:right w:val="none" w:sz="0" w:space="0" w:color="auto"/>
      </w:divBdr>
    </w:div>
    <w:div w:id="390739005">
      <w:bodyDiv w:val="1"/>
      <w:marLeft w:val="0"/>
      <w:marRight w:val="0"/>
      <w:marTop w:val="0"/>
      <w:marBottom w:val="0"/>
      <w:divBdr>
        <w:top w:val="none" w:sz="0" w:space="0" w:color="auto"/>
        <w:left w:val="none" w:sz="0" w:space="0" w:color="auto"/>
        <w:bottom w:val="none" w:sz="0" w:space="0" w:color="auto"/>
        <w:right w:val="none" w:sz="0" w:space="0" w:color="auto"/>
      </w:divBdr>
    </w:div>
    <w:div w:id="518354694">
      <w:bodyDiv w:val="1"/>
      <w:marLeft w:val="0"/>
      <w:marRight w:val="0"/>
      <w:marTop w:val="0"/>
      <w:marBottom w:val="0"/>
      <w:divBdr>
        <w:top w:val="none" w:sz="0" w:space="0" w:color="auto"/>
        <w:left w:val="none" w:sz="0" w:space="0" w:color="auto"/>
        <w:bottom w:val="none" w:sz="0" w:space="0" w:color="auto"/>
        <w:right w:val="none" w:sz="0" w:space="0" w:color="auto"/>
      </w:divBdr>
    </w:div>
    <w:div w:id="1457218436">
      <w:bodyDiv w:val="1"/>
      <w:marLeft w:val="0"/>
      <w:marRight w:val="0"/>
      <w:marTop w:val="0"/>
      <w:marBottom w:val="0"/>
      <w:divBdr>
        <w:top w:val="none" w:sz="0" w:space="0" w:color="auto"/>
        <w:left w:val="none" w:sz="0" w:space="0" w:color="auto"/>
        <w:bottom w:val="none" w:sz="0" w:space="0" w:color="auto"/>
        <w:right w:val="none" w:sz="0" w:space="0" w:color="auto"/>
      </w:divBdr>
    </w:div>
    <w:div w:id="15070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na.androschuk@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ra@pr-service.com.u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F0DCB979-7E2A-46F3-85D9-53EBC79B36CF}">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3.xml><?xml version="1.0" encoding="utf-8"?>
<ds:datastoreItem xmlns:ds="http://schemas.openxmlformats.org/officeDocument/2006/customXml" ds:itemID="{5553ADDD-0788-40D4-A1DB-A15D2A5CC15E}">
  <ds:schemaRefs>
    <ds:schemaRef ds:uri="http://schemas.openxmlformats.org/officeDocument/2006/bibliography"/>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67E8EB1A-819D-464A-85A2-FD9A5600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564</Words>
  <Characters>3650</Characters>
  <Application>Microsoft Office Word</Application>
  <DocSecurity>0</DocSecurity>
  <Lines>81</Lines>
  <Paragraphs>29</Paragraphs>
  <ScaleCrop>false</ScaleCrop>
  <HeadingPairs>
    <vt:vector size="8" baseType="variant">
      <vt:variant>
        <vt:lpstr>Название</vt:lpstr>
      </vt:variant>
      <vt:variant>
        <vt:i4>1</vt:i4>
      </vt:variant>
      <vt:variant>
        <vt:lpstr>Назва</vt:lpstr>
      </vt:variant>
      <vt:variant>
        <vt:i4>1</vt:i4>
      </vt:variant>
      <vt:variant>
        <vt:lpstr>Title</vt:lpstr>
      </vt:variant>
      <vt:variant>
        <vt:i4>1</vt:i4>
      </vt:variant>
      <vt:variant>
        <vt:lpstr>Tytuł</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docId:60E441E04409172C24541B1017320ED6</cp:keywords>
  <dc:description/>
  <cp:lastModifiedBy>Elena Androschuk</cp:lastModifiedBy>
  <cp:revision>3</cp:revision>
  <cp:lastPrinted>2026-01-23T11:31:00Z</cp:lastPrinted>
  <dcterms:created xsi:type="dcterms:W3CDTF">2026-01-23T11:33:00Z</dcterms:created>
  <dcterms:modified xsi:type="dcterms:W3CDTF">2026-01-23T11:46:00Z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GrammarlyDocumentId">
    <vt:lpwstr>9b9ac25bcf8954f4b75f04e267a77b975840b91c4564345459189c1cf8f8e322</vt:lpwstr>
  </property>
</Properties>
</file>