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A00A" w14:textId="77777777" w:rsidR="0087736D" w:rsidRDefault="0087736D" w:rsidP="0087736D">
      <w:pPr>
        <w:jc w:val="center"/>
        <w:rPr>
          <w:rFonts w:ascii="Verdana" w:hAnsi="Verdana" w:cs="Arial (Corpo CS)"/>
          <w:b/>
          <w:bCs/>
          <w:caps/>
          <w:sz w:val="28"/>
          <w:szCs w:val="30"/>
        </w:rPr>
      </w:pPr>
    </w:p>
    <w:p w14:paraId="06ECF545" w14:textId="2B6F586A" w:rsidR="00E83A9B" w:rsidRDefault="0087736D" w:rsidP="0087736D">
      <w:pPr>
        <w:jc w:val="center"/>
        <w:rPr>
          <w:rFonts w:ascii="Verdana" w:hAnsi="Verdana" w:cs="Arial (Corpo CS)"/>
          <w:b/>
          <w:bCs/>
          <w:caps/>
          <w:sz w:val="28"/>
          <w:szCs w:val="30"/>
        </w:rPr>
      </w:pPr>
      <w:r>
        <w:rPr>
          <w:rFonts w:ascii="Verdana" w:hAnsi="Verdana" w:cs="Arial (Corpo CS)"/>
          <w:b/>
          <w:bCs/>
          <w:caps/>
          <w:sz w:val="28"/>
          <w:szCs w:val="30"/>
        </w:rPr>
        <w:t>SYOSS BY PALETTE RILANCIA OLEO INTENSE:</w:t>
      </w:r>
    </w:p>
    <w:p w14:paraId="1D337DAA" w14:textId="61B96BC0" w:rsidR="0087736D" w:rsidRPr="00DB765B" w:rsidRDefault="0087736D" w:rsidP="0087736D">
      <w:pPr>
        <w:jc w:val="center"/>
        <w:rPr>
          <w:rFonts w:ascii="Verdana" w:hAnsi="Verdana" w:cs="Arial (Corpo CS)"/>
          <w:b/>
          <w:bCs/>
          <w:caps/>
          <w:sz w:val="28"/>
          <w:szCs w:val="30"/>
        </w:rPr>
      </w:pPr>
      <w:r>
        <w:rPr>
          <w:rFonts w:ascii="Verdana" w:hAnsi="Verdana" w:cs="Arial (Corpo CS)"/>
          <w:b/>
          <w:bCs/>
          <w:caps/>
          <w:sz w:val="28"/>
          <w:szCs w:val="30"/>
        </w:rPr>
        <w:t>LA COLORAZION</w:t>
      </w:r>
      <w:r w:rsidR="0054201F">
        <w:rPr>
          <w:rFonts w:ascii="Verdana" w:hAnsi="Verdana" w:cs="Arial (Corpo CS)"/>
          <w:b/>
          <w:bCs/>
          <w:caps/>
          <w:sz w:val="28"/>
          <w:szCs w:val="30"/>
        </w:rPr>
        <w:t>E</w:t>
      </w:r>
      <w:r>
        <w:rPr>
          <w:rFonts w:ascii="Verdana" w:hAnsi="Verdana" w:cs="Arial (Corpo CS)"/>
          <w:b/>
          <w:bCs/>
          <w:caps/>
          <w:sz w:val="28"/>
          <w:szCs w:val="30"/>
        </w:rPr>
        <w:t xml:space="preserve"> PERMANENTE SENZA AMMONIACA CHE UNISCE PERFORMANCE PROFESSIONALE E PROTEZIONE AVANZATA</w:t>
      </w:r>
    </w:p>
    <w:p w14:paraId="6A9001FB" w14:textId="77799C98" w:rsidR="00DB765B" w:rsidRPr="00DB765B" w:rsidRDefault="00DB765B" w:rsidP="00DB765B">
      <w:pPr>
        <w:jc w:val="both"/>
        <w:rPr>
          <w:rFonts w:ascii="Verdana" w:hAnsi="Verdana"/>
        </w:rPr>
      </w:pPr>
    </w:p>
    <w:p w14:paraId="6C654285" w14:textId="0F7962CA" w:rsidR="0087736D" w:rsidRPr="00EA35E2" w:rsidRDefault="00225712" w:rsidP="0087736D">
      <w:pPr>
        <w:jc w:val="both"/>
        <w:rPr>
          <w:rFonts w:ascii="Verdana" w:hAnsi="Verdana"/>
          <w:highlight w:val="yellow"/>
        </w:rPr>
      </w:pPr>
      <w:r>
        <w:rPr>
          <w:rFonts w:ascii="Verdana" w:hAnsi="Verdana"/>
          <w:noProof/>
          <w14:ligatures w14:val="standardContextual"/>
        </w:rPr>
        <w:drawing>
          <wp:anchor distT="0" distB="0" distL="114300" distR="114300" simplePos="0" relativeHeight="251658240" behindDoc="0" locked="0" layoutInCell="1" allowOverlap="1" wp14:anchorId="62ECDFA6" wp14:editId="29641593">
            <wp:simplePos x="0" y="0"/>
            <wp:positionH relativeFrom="margin">
              <wp:posOffset>4477281</wp:posOffset>
            </wp:positionH>
            <wp:positionV relativeFrom="margin">
              <wp:posOffset>1403350</wp:posOffset>
            </wp:positionV>
            <wp:extent cx="1610995" cy="2742565"/>
            <wp:effectExtent l="0" t="0" r="1905" b="635"/>
            <wp:wrapSquare wrapText="bothSides"/>
            <wp:docPr id="797077404" name="Immagine 1" descr="Immagine che contiene testo, poster, Viso umano, lib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77404" name="Immagine 1" descr="Immagine che contiene testo, poster, Viso umano, libr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0995" cy="2742565"/>
                    </a:xfrm>
                    <a:prstGeom prst="rect">
                      <a:avLst/>
                    </a:prstGeom>
                  </pic:spPr>
                </pic:pic>
              </a:graphicData>
            </a:graphic>
            <wp14:sizeRelH relativeFrom="margin">
              <wp14:pctWidth>0</wp14:pctWidth>
            </wp14:sizeRelH>
            <wp14:sizeRelV relativeFrom="margin">
              <wp14:pctHeight>0</wp14:pctHeight>
            </wp14:sizeRelV>
          </wp:anchor>
        </w:drawing>
      </w:r>
      <w:r w:rsidR="004630FB">
        <w:rPr>
          <w:rFonts w:ascii="Verdana" w:hAnsi="Verdana"/>
        </w:rPr>
        <w:t xml:space="preserve">                                                                                                                    </w:t>
      </w:r>
      <w:r w:rsidR="00E83A9B">
        <w:rPr>
          <w:rFonts w:ascii="Verdana" w:hAnsi="Verdana"/>
        </w:rPr>
        <w:t xml:space="preserve">   </w:t>
      </w:r>
      <w:r w:rsidR="00C7679F">
        <w:rPr>
          <w:rFonts w:ascii="Verdana" w:hAnsi="Verdana"/>
        </w:rPr>
        <w:t xml:space="preserve">                 </w:t>
      </w:r>
      <w:r w:rsidR="00DB765B" w:rsidRPr="00DB765B">
        <w:rPr>
          <w:rFonts w:ascii="Verdana" w:hAnsi="Verdana"/>
        </w:rPr>
        <w:t>Milano, febbraio 202</w:t>
      </w:r>
      <w:r w:rsidR="0087736D">
        <w:rPr>
          <w:rFonts w:ascii="Verdana" w:hAnsi="Verdana"/>
        </w:rPr>
        <w:t>6</w:t>
      </w:r>
      <w:r w:rsidR="00DB765B" w:rsidRPr="00DB765B">
        <w:rPr>
          <w:rFonts w:ascii="Verdana" w:hAnsi="Verdana"/>
        </w:rPr>
        <w:t xml:space="preserve"> –</w:t>
      </w:r>
      <w:r w:rsidR="00E83A9B">
        <w:rPr>
          <w:rFonts w:ascii="Verdana" w:hAnsi="Verdana"/>
        </w:rPr>
        <w:t xml:space="preserve"> </w:t>
      </w:r>
      <w:r w:rsidR="0087736D" w:rsidRPr="0087736D">
        <w:rPr>
          <w:rFonts w:ascii="Verdana" w:hAnsi="Verdana"/>
        </w:rPr>
        <w:t xml:space="preserve">Il mercato della colorazione permanente senza ammoniaca continua a crescere, trainato da </w:t>
      </w:r>
      <w:r w:rsidR="0054201F">
        <w:rPr>
          <w:rFonts w:ascii="Verdana" w:hAnsi="Verdana"/>
        </w:rPr>
        <w:t xml:space="preserve">consumatrici </w:t>
      </w:r>
      <w:r w:rsidR="0087736D" w:rsidRPr="0087736D">
        <w:rPr>
          <w:rFonts w:ascii="Verdana" w:hAnsi="Verdana"/>
        </w:rPr>
        <w:t>sempre più attent</w:t>
      </w:r>
      <w:r w:rsidR="0054201F">
        <w:rPr>
          <w:rFonts w:ascii="Verdana" w:hAnsi="Verdana"/>
        </w:rPr>
        <w:t xml:space="preserve">e </w:t>
      </w:r>
      <w:r w:rsidR="0087736D" w:rsidRPr="0087736D">
        <w:rPr>
          <w:rFonts w:ascii="Verdana" w:hAnsi="Verdana"/>
        </w:rPr>
        <w:t xml:space="preserve">alla salute e alla bellezza dei capelli. </w:t>
      </w:r>
      <w:r w:rsidR="0087736D" w:rsidRPr="0087736D">
        <w:rPr>
          <w:rFonts w:ascii="Verdana" w:hAnsi="Verdana"/>
          <w:b/>
          <w:bCs/>
        </w:rPr>
        <w:t>In questo scenario dinamico, Syoss by Palette rilancia Oleo Intense</w:t>
      </w:r>
      <w:r w:rsidR="0087736D" w:rsidRPr="0087736D">
        <w:rPr>
          <w:rFonts w:ascii="Verdana" w:hAnsi="Verdana"/>
        </w:rPr>
        <w:t xml:space="preserve">, </w:t>
      </w:r>
      <w:r w:rsidR="001620C6" w:rsidRPr="001620C6">
        <w:rPr>
          <w:rFonts w:ascii="Verdana" w:hAnsi="Verdana"/>
        </w:rPr>
        <w:t xml:space="preserve">la </w:t>
      </w:r>
      <w:r w:rsidR="0087736D" w:rsidRPr="0087736D">
        <w:rPr>
          <w:rFonts w:ascii="Verdana" w:hAnsi="Verdana"/>
        </w:rPr>
        <w:t xml:space="preserve">linea di colorazione </w:t>
      </w:r>
      <w:r w:rsidR="001620C6">
        <w:rPr>
          <w:rFonts w:ascii="Verdana" w:hAnsi="Verdana"/>
        </w:rPr>
        <w:t>permanente</w:t>
      </w:r>
      <w:r w:rsidR="0054201F">
        <w:rPr>
          <w:rFonts w:ascii="Verdana" w:hAnsi="Verdana"/>
        </w:rPr>
        <w:t xml:space="preserve"> </w:t>
      </w:r>
      <w:commentRangeStart w:id="0"/>
      <w:r w:rsidR="0054201F">
        <w:rPr>
          <w:rFonts w:ascii="Verdana" w:hAnsi="Verdana"/>
        </w:rPr>
        <w:t>senza ammoniaca e arricchita con oli preziosi per donare il 100% di lucentezza in più.</w:t>
      </w:r>
      <w:r w:rsidR="001620C6">
        <w:rPr>
          <w:rFonts w:ascii="Verdana" w:hAnsi="Verdana"/>
        </w:rPr>
        <w:t xml:space="preserve"> </w:t>
      </w:r>
      <w:commentRangeEnd w:id="0"/>
      <w:r w:rsidR="00E51B81">
        <w:rPr>
          <w:rStyle w:val="CommentReference"/>
        </w:rPr>
        <w:commentReference w:id="0"/>
      </w:r>
    </w:p>
    <w:p w14:paraId="1E3D4BA5" w14:textId="26CD016B" w:rsidR="00EA35E2" w:rsidRPr="00EA35E2" w:rsidRDefault="0087736D" w:rsidP="0087736D">
      <w:pPr>
        <w:jc w:val="both"/>
        <w:rPr>
          <w:rFonts w:ascii="Verdana" w:hAnsi="Verdana"/>
        </w:rPr>
      </w:pPr>
      <w:r w:rsidRPr="0087736D">
        <w:rPr>
          <w:rFonts w:ascii="Verdana" w:hAnsi="Verdana"/>
          <w:b/>
          <w:bCs/>
        </w:rPr>
        <w:t xml:space="preserve">Syoss by Palette Oleo Intense nasce per rispondere a un’esigenza chiave: proteggere i capelli dai danni durante la colorazione, senza rinunciare a </w:t>
      </w:r>
      <w:r w:rsidR="00EA35E2" w:rsidRPr="001620C6">
        <w:rPr>
          <w:rFonts w:ascii="Verdana" w:hAnsi="Verdana"/>
          <w:b/>
          <w:bCs/>
        </w:rPr>
        <w:t>colore intenso</w:t>
      </w:r>
      <w:r w:rsidRPr="0087736D">
        <w:rPr>
          <w:rFonts w:ascii="Verdana" w:hAnsi="Verdana"/>
          <w:b/>
          <w:bCs/>
        </w:rPr>
        <w:t>, copertura</w:t>
      </w:r>
      <w:r w:rsidR="0054201F">
        <w:rPr>
          <w:rFonts w:ascii="Verdana" w:hAnsi="Verdana"/>
          <w:b/>
          <w:bCs/>
        </w:rPr>
        <w:t xml:space="preserve"> dei capelli bianchi</w:t>
      </w:r>
      <w:r w:rsidRPr="0087736D">
        <w:rPr>
          <w:rFonts w:ascii="Verdana" w:hAnsi="Verdana"/>
          <w:b/>
          <w:bCs/>
        </w:rPr>
        <w:t xml:space="preserve"> e brillantezza</w:t>
      </w:r>
      <w:r w:rsidRPr="0087736D">
        <w:rPr>
          <w:rFonts w:ascii="Verdana" w:hAnsi="Verdana"/>
        </w:rPr>
        <w:t xml:space="preserve">. </w:t>
      </w:r>
    </w:p>
    <w:p w14:paraId="7E1C8018" w14:textId="083A92C2" w:rsidR="00EA35E2" w:rsidRDefault="00EA35E2" w:rsidP="0087736D">
      <w:pPr>
        <w:jc w:val="both"/>
        <w:rPr>
          <w:rFonts w:ascii="Verdana" w:hAnsi="Verdana"/>
        </w:rPr>
      </w:pPr>
    </w:p>
    <w:p w14:paraId="71BD897B" w14:textId="303D53D4" w:rsidR="0087736D" w:rsidRPr="0087736D" w:rsidRDefault="0087736D" w:rsidP="0087736D">
      <w:pPr>
        <w:jc w:val="both"/>
        <w:rPr>
          <w:rFonts w:ascii="Verdana" w:hAnsi="Verdana"/>
          <w:b/>
          <w:bCs/>
        </w:rPr>
      </w:pPr>
      <w:r w:rsidRPr="0087736D">
        <w:rPr>
          <w:rFonts w:ascii="Verdana" w:hAnsi="Verdana"/>
          <w:b/>
          <w:bCs/>
        </w:rPr>
        <w:t>Una formula rinnovata per una protezione extra</w:t>
      </w:r>
    </w:p>
    <w:p w14:paraId="0F502C9F" w14:textId="46FEAA87" w:rsidR="0087736D" w:rsidRPr="0087736D" w:rsidRDefault="0087736D" w:rsidP="0087736D">
      <w:pPr>
        <w:jc w:val="both"/>
        <w:rPr>
          <w:rFonts w:ascii="Verdana" w:hAnsi="Verdana"/>
        </w:rPr>
      </w:pPr>
      <w:r w:rsidRPr="0087736D">
        <w:rPr>
          <w:rFonts w:ascii="Verdana" w:hAnsi="Verdana"/>
        </w:rPr>
        <w:t>All’interno della confezione, una routine</w:t>
      </w:r>
      <w:r w:rsidR="00EA35E2">
        <w:rPr>
          <w:rFonts w:ascii="Verdana" w:hAnsi="Verdana"/>
        </w:rPr>
        <w:t xml:space="preserve"> professionale</w:t>
      </w:r>
      <w:r w:rsidRPr="0087736D">
        <w:rPr>
          <w:rFonts w:ascii="Verdana" w:hAnsi="Verdana"/>
        </w:rPr>
        <w:t xml:space="preserve"> completa in tre step</w:t>
      </w:r>
      <w:r w:rsidR="00EA35E2">
        <w:rPr>
          <w:rFonts w:ascii="Verdana" w:hAnsi="Verdana"/>
        </w:rPr>
        <w:t xml:space="preserve">, </w:t>
      </w:r>
      <w:r w:rsidR="001620C6">
        <w:rPr>
          <w:rFonts w:ascii="Verdana" w:hAnsi="Verdana"/>
        </w:rPr>
        <w:t xml:space="preserve">studiata </w:t>
      </w:r>
      <w:r w:rsidR="00EA35E2">
        <w:rPr>
          <w:rFonts w:ascii="Verdana" w:hAnsi="Verdana"/>
        </w:rPr>
        <w:t>per colorare e prendersi cura dei capelli</w:t>
      </w:r>
      <w:r w:rsidR="001620C6">
        <w:rPr>
          <w:rFonts w:ascii="Verdana" w:hAnsi="Verdana"/>
        </w:rPr>
        <w:t xml:space="preserve"> in un unico gesto</w:t>
      </w:r>
      <w:r w:rsidRPr="0087736D">
        <w:rPr>
          <w:rFonts w:ascii="Verdana" w:hAnsi="Verdana"/>
        </w:rPr>
        <w:t>:</w:t>
      </w:r>
    </w:p>
    <w:p w14:paraId="11CC89D6" w14:textId="024B655F" w:rsidR="0087736D" w:rsidRPr="0087736D" w:rsidRDefault="0087736D" w:rsidP="0087736D">
      <w:pPr>
        <w:numPr>
          <w:ilvl w:val="0"/>
          <w:numId w:val="6"/>
        </w:numPr>
        <w:jc w:val="both"/>
        <w:rPr>
          <w:rFonts w:ascii="Verdana" w:hAnsi="Verdana"/>
        </w:rPr>
      </w:pPr>
      <w:r w:rsidRPr="0087736D">
        <w:rPr>
          <w:rFonts w:ascii="Verdana" w:hAnsi="Verdana"/>
          <w:b/>
          <w:bCs/>
        </w:rPr>
        <w:t>Crema colorante con olio</w:t>
      </w:r>
      <w:r w:rsidRPr="0087736D">
        <w:rPr>
          <w:rFonts w:ascii="Verdana" w:hAnsi="Verdana"/>
        </w:rPr>
        <w:t>, riformulata per offrire una protezione extra durante la colorazione</w:t>
      </w:r>
    </w:p>
    <w:p w14:paraId="6ED08173" w14:textId="77777777" w:rsidR="0087736D" w:rsidRPr="0087736D" w:rsidRDefault="0087736D" w:rsidP="0087736D">
      <w:pPr>
        <w:numPr>
          <w:ilvl w:val="0"/>
          <w:numId w:val="6"/>
        </w:numPr>
        <w:jc w:val="both"/>
        <w:rPr>
          <w:rFonts w:ascii="Verdana" w:hAnsi="Verdana"/>
        </w:rPr>
      </w:pPr>
      <w:r w:rsidRPr="0087736D">
        <w:rPr>
          <w:rFonts w:ascii="Verdana" w:hAnsi="Verdana"/>
          <w:b/>
          <w:bCs/>
        </w:rPr>
        <w:t>Nuovo shampoo post-colorazione</w:t>
      </w:r>
      <w:r w:rsidRPr="0087736D">
        <w:rPr>
          <w:rFonts w:ascii="Verdana" w:hAnsi="Verdana"/>
        </w:rPr>
        <w:t>, studiato per detergere delicatamente e aiutare a fissare il colore.</w:t>
      </w:r>
    </w:p>
    <w:p w14:paraId="50030725" w14:textId="77777777" w:rsidR="0087736D" w:rsidRPr="0087736D" w:rsidRDefault="0087736D" w:rsidP="0087736D">
      <w:pPr>
        <w:numPr>
          <w:ilvl w:val="0"/>
          <w:numId w:val="6"/>
        </w:numPr>
        <w:jc w:val="both"/>
        <w:rPr>
          <w:rFonts w:ascii="Verdana" w:hAnsi="Verdana"/>
        </w:rPr>
      </w:pPr>
      <w:r w:rsidRPr="0087736D">
        <w:rPr>
          <w:rFonts w:ascii="Verdana" w:hAnsi="Verdana"/>
          <w:b/>
          <w:bCs/>
        </w:rPr>
        <w:t>Maschera illuminante</w:t>
      </w:r>
      <w:r w:rsidRPr="0087736D">
        <w:rPr>
          <w:rFonts w:ascii="Verdana" w:hAnsi="Verdana"/>
        </w:rPr>
        <w:t>, con formula a protezione potenziata, per capelli visibilmente più luminosi, morbidi e curati.</w:t>
      </w:r>
    </w:p>
    <w:p w14:paraId="04F53CDC" w14:textId="2F1F60DD" w:rsidR="00EA35E2" w:rsidRDefault="00EA35E2" w:rsidP="0087736D">
      <w:pPr>
        <w:jc w:val="both"/>
        <w:rPr>
          <w:rFonts w:ascii="Verdana" w:hAnsi="Verdana"/>
        </w:rPr>
      </w:pPr>
    </w:p>
    <w:p w14:paraId="7685E6D6" w14:textId="7A3BED05" w:rsidR="0087736D" w:rsidRPr="0087736D" w:rsidRDefault="0087736D" w:rsidP="0087736D">
      <w:pPr>
        <w:jc w:val="both"/>
        <w:rPr>
          <w:rFonts w:ascii="Verdana" w:hAnsi="Verdana"/>
          <w:b/>
          <w:bCs/>
        </w:rPr>
      </w:pPr>
      <w:r w:rsidRPr="0087736D">
        <w:rPr>
          <w:rFonts w:ascii="Verdana" w:hAnsi="Verdana"/>
          <w:b/>
          <w:bCs/>
        </w:rPr>
        <w:t>Un nuovo pack dal look premium</w:t>
      </w:r>
    </w:p>
    <w:p w14:paraId="09F5AA23" w14:textId="274C34D2" w:rsidR="0087736D" w:rsidRPr="00EA35E2" w:rsidRDefault="0087736D" w:rsidP="0087736D">
      <w:pPr>
        <w:jc w:val="both"/>
        <w:rPr>
          <w:rFonts w:ascii="Verdana" w:hAnsi="Verdana"/>
        </w:rPr>
      </w:pPr>
      <w:r w:rsidRPr="0087736D">
        <w:rPr>
          <w:rFonts w:ascii="Verdana" w:hAnsi="Verdana"/>
        </w:rPr>
        <w:t xml:space="preserve">Non solo la formula: anche il packaging si rinnova. Il </w:t>
      </w:r>
      <w:r w:rsidRPr="0087736D">
        <w:rPr>
          <w:rFonts w:ascii="Verdana" w:hAnsi="Verdana"/>
          <w:b/>
          <w:bCs/>
        </w:rPr>
        <w:t>nuovo design premium</w:t>
      </w:r>
      <w:r w:rsidRPr="0087736D">
        <w:rPr>
          <w:rFonts w:ascii="Verdana" w:hAnsi="Verdana"/>
        </w:rPr>
        <w:t xml:space="preserve"> </w:t>
      </w:r>
      <w:r w:rsidR="0054201F">
        <w:rPr>
          <w:rFonts w:ascii="Verdana" w:hAnsi="Verdana"/>
        </w:rPr>
        <w:t xml:space="preserve">e moderno </w:t>
      </w:r>
      <w:r w:rsidRPr="0087736D">
        <w:rPr>
          <w:rFonts w:ascii="Verdana" w:hAnsi="Verdana"/>
        </w:rPr>
        <w:t xml:space="preserve">è pensato per attrarre </w:t>
      </w:r>
      <w:r w:rsidR="0054201F" w:rsidRPr="0087736D">
        <w:rPr>
          <w:rFonts w:ascii="Verdana" w:hAnsi="Verdana"/>
        </w:rPr>
        <w:t>nuov</w:t>
      </w:r>
      <w:r w:rsidR="0054201F">
        <w:rPr>
          <w:rFonts w:ascii="Verdana" w:hAnsi="Verdana"/>
        </w:rPr>
        <w:t>e</w:t>
      </w:r>
      <w:r w:rsidR="0054201F" w:rsidRPr="0087736D">
        <w:rPr>
          <w:rFonts w:ascii="Verdana" w:hAnsi="Verdana"/>
        </w:rPr>
        <w:t xml:space="preserve"> </w:t>
      </w:r>
      <w:r w:rsidR="0054201F">
        <w:rPr>
          <w:rFonts w:ascii="Verdana" w:hAnsi="Verdana"/>
        </w:rPr>
        <w:t>consumatrici agevolate nella scelta della nuance grazie alla guida alla tonalità presente sul pack</w:t>
      </w:r>
      <w:r w:rsidRPr="0087736D">
        <w:rPr>
          <w:rFonts w:ascii="Verdana" w:hAnsi="Verdana"/>
        </w:rPr>
        <w:t xml:space="preserve">. </w:t>
      </w:r>
    </w:p>
    <w:p w14:paraId="3025EF24" w14:textId="77777777" w:rsidR="00EA35E2" w:rsidRPr="0087736D" w:rsidRDefault="00EA35E2" w:rsidP="0087736D">
      <w:pPr>
        <w:jc w:val="both"/>
        <w:rPr>
          <w:rFonts w:ascii="Verdana" w:hAnsi="Verdana"/>
        </w:rPr>
      </w:pPr>
    </w:p>
    <w:p w14:paraId="308CC713" w14:textId="77777777" w:rsidR="0087736D" w:rsidRPr="0087736D" w:rsidRDefault="0087736D" w:rsidP="0087736D">
      <w:pPr>
        <w:jc w:val="both"/>
        <w:rPr>
          <w:rFonts w:ascii="Verdana" w:hAnsi="Verdana"/>
          <w:b/>
          <w:bCs/>
        </w:rPr>
      </w:pPr>
      <w:r w:rsidRPr="0087736D">
        <w:rPr>
          <w:rFonts w:ascii="Verdana" w:hAnsi="Verdana"/>
          <w:b/>
          <w:bCs/>
        </w:rPr>
        <w:t>Un portafoglio ottimizzato</w:t>
      </w:r>
    </w:p>
    <w:p w14:paraId="23BDECE2" w14:textId="319325A6" w:rsidR="0087736D" w:rsidRDefault="0087736D" w:rsidP="0087736D">
      <w:pPr>
        <w:jc w:val="both"/>
        <w:rPr>
          <w:rFonts w:ascii="Verdana" w:hAnsi="Verdana"/>
        </w:rPr>
      </w:pPr>
      <w:r w:rsidRPr="0087736D">
        <w:rPr>
          <w:rFonts w:ascii="Verdana" w:hAnsi="Verdana"/>
        </w:rPr>
        <w:t xml:space="preserve">Il portafoglio Syoss by Palette Oleo Intense è composto da </w:t>
      </w:r>
      <w:r w:rsidRPr="0087736D">
        <w:rPr>
          <w:rFonts w:ascii="Verdana" w:hAnsi="Verdana"/>
          <w:b/>
          <w:bCs/>
        </w:rPr>
        <w:t>19 nuance</w:t>
      </w:r>
      <w:r w:rsidRPr="0087736D">
        <w:rPr>
          <w:rFonts w:ascii="Verdana" w:hAnsi="Verdana"/>
        </w:rPr>
        <w:t xml:space="preserve">, selezionate e ottimizzate </w:t>
      </w:r>
      <w:r w:rsidR="001620C6">
        <w:rPr>
          <w:rFonts w:ascii="Verdana" w:hAnsi="Verdana"/>
        </w:rPr>
        <w:t>per rispondere ai</w:t>
      </w:r>
      <w:r w:rsidRPr="0087736D">
        <w:rPr>
          <w:rFonts w:ascii="Verdana" w:hAnsi="Verdana"/>
        </w:rPr>
        <w:t xml:space="preserve"> i bisogni</w:t>
      </w:r>
      <w:r w:rsidR="001620C6">
        <w:rPr>
          <w:rFonts w:ascii="Verdana" w:hAnsi="Verdana"/>
        </w:rPr>
        <w:t xml:space="preserve"> </w:t>
      </w:r>
      <w:r w:rsidR="0054201F">
        <w:rPr>
          <w:rFonts w:ascii="Verdana" w:hAnsi="Verdana"/>
        </w:rPr>
        <w:t xml:space="preserve">delle consumatrici </w:t>
      </w:r>
      <w:r w:rsidR="001620C6">
        <w:rPr>
          <w:rFonts w:ascii="Verdana" w:hAnsi="Verdana"/>
        </w:rPr>
        <w:t>e</w:t>
      </w:r>
      <w:r w:rsidRPr="0087736D">
        <w:rPr>
          <w:rFonts w:ascii="Verdana" w:hAnsi="Verdana"/>
        </w:rPr>
        <w:t xml:space="preserve"> offrire una gamma completa e versatile, adatta a diverse preferenze di colore e stili.</w:t>
      </w:r>
    </w:p>
    <w:p w14:paraId="02F40CA1" w14:textId="77777777" w:rsidR="00BC423A" w:rsidRDefault="00BC423A" w:rsidP="00BC423A">
      <w:pPr>
        <w:jc w:val="both"/>
        <w:rPr>
          <w:rFonts w:ascii="Verdana" w:hAnsi="Verdana"/>
        </w:rPr>
      </w:pPr>
    </w:p>
    <w:p w14:paraId="30736C9F" w14:textId="5A4778D9" w:rsidR="00BC423A" w:rsidRPr="00BC423A" w:rsidRDefault="00BC423A" w:rsidP="00BC423A">
      <w:pPr>
        <w:jc w:val="both"/>
        <w:rPr>
          <w:rFonts w:ascii="Verdana" w:hAnsi="Verdana"/>
        </w:rPr>
      </w:pPr>
      <w:r w:rsidRPr="00BC423A">
        <w:rPr>
          <w:rFonts w:ascii="Verdana" w:hAnsi="Verdana"/>
        </w:rPr>
        <w:t xml:space="preserve">Prezzo raccomandato Syoss by Palette Oleo Intense: € 8,19/6,49* </w:t>
      </w:r>
    </w:p>
    <w:p w14:paraId="05EA50DC" w14:textId="77777777" w:rsidR="00BC423A" w:rsidRDefault="00BC423A" w:rsidP="00BC423A">
      <w:pPr>
        <w:jc w:val="both"/>
        <w:rPr>
          <w:rFonts w:ascii="Verdana" w:hAnsi="Verdana"/>
          <w:i/>
          <w:iCs/>
        </w:rPr>
      </w:pPr>
    </w:p>
    <w:p w14:paraId="7034549B" w14:textId="77777777" w:rsidR="008C56FA" w:rsidRDefault="008C56FA" w:rsidP="00BC423A">
      <w:pPr>
        <w:jc w:val="both"/>
        <w:rPr>
          <w:rFonts w:ascii="Verdana" w:hAnsi="Verdana"/>
          <w:i/>
          <w:iCs/>
          <w:sz w:val="20"/>
          <w:szCs w:val="20"/>
        </w:rPr>
      </w:pPr>
    </w:p>
    <w:p w14:paraId="210349C4" w14:textId="120BF7F6" w:rsidR="00BC423A" w:rsidRPr="00BC423A" w:rsidRDefault="00BC423A" w:rsidP="00BC423A">
      <w:pPr>
        <w:jc w:val="both"/>
        <w:rPr>
          <w:rFonts w:ascii="Verdana" w:hAnsi="Verdana"/>
          <w:sz w:val="20"/>
          <w:szCs w:val="20"/>
        </w:rPr>
      </w:pPr>
      <w:r w:rsidRPr="00BC423A">
        <w:rPr>
          <w:rFonts w:ascii="Verdana" w:hAnsi="Verdana"/>
          <w:i/>
          <w:iCs/>
          <w:sz w:val="20"/>
          <w:szCs w:val="20"/>
        </w:rPr>
        <w:t xml:space="preserve">*I prezzi al pubblico sono a discrezione dei rivenditori </w:t>
      </w:r>
    </w:p>
    <w:p w14:paraId="278CDAFE" w14:textId="77777777" w:rsidR="001620C6" w:rsidRDefault="001620C6" w:rsidP="0087736D">
      <w:pPr>
        <w:jc w:val="both"/>
        <w:rPr>
          <w:rFonts w:ascii="Verdana" w:hAnsi="Verdana"/>
        </w:rPr>
      </w:pPr>
    </w:p>
    <w:p w14:paraId="36F00E98" w14:textId="77777777" w:rsidR="001620C6" w:rsidRDefault="001620C6" w:rsidP="0087736D">
      <w:pPr>
        <w:jc w:val="both"/>
        <w:rPr>
          <w:rFonts w:ascii="Verdana" w:hAnsi="Verdana"/>
        </w:rPr>
      </w:pPr>
    </w:p>
    <w:p w14:paraId="483570CB" w14:textId="77777777" w:rsidR="0087736D" w:rsidRPr="0087736D" w:rsidRDefault="0087736D" w:rsidP="0087736D">
      <w:pPr>
        <w:jc w:val="both"/>
        <w:rPr>
          <w:rFonts w:ascii="Verdana" w:hAnsi="Verdana"/>
        </w:rPr>
      </w:pPr>
      <w:r w:rsidRPr="0087736D">
        <w:rPr>
          <w:rFonts w:ascii="Verdana" w:hAnsi="Verdana"/>
        </w:rPr>
        <w:t xml:space="preserve">Con questo rilancio, </w:t>
      </w:r>
      <w:r w:rsidRPr="0087736D">
        <w:rPr>
          <w:rFonts w:ascii="Verdana" w:hAnsi="Verdana"/>
          <w:b/>
          <w:bCs/>
        </w:rPr>
        <w:t>Syoss by Palette</w:t>
      </w:r>
      <w:r w:rsidRPr="0087736D">
        <w:rPr>
          <w:rFonts w:ascii="Verdana" w:hAnsi="Verdana"/>
        </w:rPr>
        <w:t xml:space="preserve"> conferma il proprio impegno nel portare </w:t>
      </w:r>
      <w:r w:rsidRPr="0087736D">
        <w:rPr>
          <w:rFonts w:ascii="Verdana" w:hAnsi="Verdana"/>
          <w:b/>
          <w:bCs/>
        </w:rPr>
        <w:t>expertise professionale, innovazione e cura del capello</w:t>
      </w:r>
      <w:r w:rsidRPr="0087736D">
        <w:rPr>
          <w:rFonts w:ascii="Verdana" w:hAnsi="Verdana"/>
        </w:rPr>
        <w:t xml:space="preserve"> all’interno della quotidianità, rendendo la colorazione a casa un’esperienza sempre più performante e consapevole.</w:t>
      </w:r>
    </w:p>
    <w:p w14:paraId="31A8E987" w14:textId="4534FBA8" w:rsidR="00DB765B" w:rsidRPr="00DB765B" w:rsidRDefault="00DB765B" w:rsidP="00DB765B">
      <w:pPr>
        <w:jc w:val="both"/>
        <w:rPr>
          <w:rFonts w:ascii="Verdana" w:hAnsi="Verdana"/>
        </w:rPr>
      </w:pPr>
    </w:p>
    <w:p w14:paraId="1A894480" w14:textId="61E829B8" w:rsidR="00DB765B" w:rsidRPr="00DB765B" w:rsidRDefault="00DB765B" w:rsidP="00DB765B">
      <w:pPr>
        <w:jc w:val="both"/>
        <w:rPr>
          <w:rFonts w:ascii="Verdana" w:hAnsi="Verdana"/>
        </w:rPr>
      </w:pPr>
    </w:p>
    <w:p w14:paraId="790B170E" w14:textId="77777777" w:rsidR="000A45A2" w:rsidRDefault="000A45A2" w:rsidP="000A45A2">
      <w:pPr>
        <w:jc w:val="both"/>
        <w:rPr>
          <w:rFonts w:ascii="Verdana" w:hAnsi="Verdana"/>
        </w:rPr>
      </w:pPr>
    </w:p>
    <w:p w14:paraId="0AC750D6" w14:textId="77777777" w:rsidR="00DB765B" w:rsidRDefault="00DB765B" w:rsidP="00DB765B">
      <w:pPr>
        <w:jc w:val="both"/>
        <w:rPr>
          <w:rFonts w:ascii="Verdana" w:hAnsi="Verdana"/>
        </w:rPr>
      </w:pPr>
    </w:p>
    <w:p w14:paraId="13519A3E" w14:textId="77777777" w:rsidR="004630FB" w:rsidRDefault="004630FB" w:rsidP="00DB765B">
      <w:pPr>
        <w:jc w:val="both"/>
        <w:rPr>
          <w:rFonts w:ascii="Verdana" w:hAnsi="Verdana"/>
        </w:rPr>
      </w:pPr>
    </w:p>
    <w:p w14:paraId="0FF4D58B" w14:textId="77777777" w:rsidR="004630FB" w:rsidRDefault="004630FB" w:rsidP="00DB765B">
      <w:pPr>
        <w:jc w:val="both"/>
        <w:rPr>
          <w:rFonts w:ascii="Verdana" w:hAnsi="Verdana"/>
        </w:rPr>
      </w:pPr>
    </w:p>
    <w:p w14:paraId="24A141BA" w14:textId="77777777" w:rsidR="004630FB" w:rsidRDefault="004630FB" w:rsidP="00DB765B">
      <w:pPr>
        <w:jc w:val="both"/>
        <w:rPr>
          <w:rFonts w:ascii="Verdana" w:hAnsi="Verdana"/>
        </w:rPr>
      </w:pPr>
    </w:p>
    <w:p w14:paraId="5D807C43" w14:textId="77777777" w:rsidR="000A45A2" w:rsidRPr="00DB765B" w:rsidRDefault="000A45A2" w:rsidP="00DB765B">
      <w:pPr>
        <w:jc w:val="both"/>
        <w:rPr>
          <w:rFonts w:ascii="Verdana" w:hAnsi="Verdana"/>
        </w:rPr>
      </w:pPr>
    </w:p>
    <w:p w14:paraId="4790E5F1" w14:textId="153D77CC" w:rsidR="00CE12B3" w:rsidRPr="00C7679F" w:rsidRDefault="00552490" w:rsidP="00C7679F">
      <w:pPr>
        <w:jc w:val="center"/>
        <w:rPr>
          <w:rFonts w:ascii="Verdana" w:hAnsi="Verdana"/>
          <w:sz w:val="26"/>
          <w:szCs w:val="26"/>
        </w:rPr>
      </w:pPr>
      <w:r>
        <w:rPr>
          <w:rFonts w:ascii="Verdana" w:hAnsi="Verdana"/>
          <w:sz w:val="26"/>
          <w:szCs w:val="26"/>
        </w:rPr>
        <w:t xml:space="preserve">  </w:t>
      </w:r>
    </w:p>
    <w:p w14:paraId="2F1DFDFA" w14:textId="77777777" w:rsidR="00D045E1" w:rsidRPr="00D045E1" w:rsidRDefault="00D045E1" w:rsidP="00D045E1">
      <w:pPr>
        <w:rPr>
          <w:rFonts w:ascii="Verdana" w:eastAsia="Times New Roman" w:hAnsi="Verdana" w:cs="Calibri"/>
          <w:b/>
          <w:bCs/>
          <w:i/>
          <w:iCs/>
          <w:color w:val="000000"/>
          <w:sz w:val="20"/>
          <w:szCs w:val="20"/>
          <w:lang w:eastAsia="it-IT"/>
        </w:rPr>
      </w:pPr>
      <w:r w:rsidRPr="00D045E1">
        <w:rPr>
          <w:rFonts w:ascii="Verdana" w:eastAsia="Times New Roman" w:hAnsi="Verdana" w:cs="Calibri"/>
          <w:b/>
          <w:bCs/>
          <w:i/>
          <w:iCs/>
          <w:color w:val="000000"/>
          <w:sz w:val="20"/>
          <w:szCs w:val="20"/>
          <w:lang w:eastAsia="it-IT"/>
        </w:rPr>
        <w:t>Informazioni su Henkel</w:t>
      </w:r>
    </w:p>
    <w:p w14:paraId="2CA52A14" w14:textId="77777777" w:rsidR="00D045E1" w:rsidRPr="00066A25" w:rsidRDefault="00D045E1" w:rsidP="00D045E1">
      <w:pPr>
        <w:rPr>
          <w:rFonts w:ascii="Verdana" w:eastAsia="Times New Roman" w:hAnsi="Verdana" w:cs="Calibri"/>
          <w:i/>
          <w:iCs/>
          <w:color w:val="000000"/>
          <w:sz w:val="20"/>
          <w:szCs w:val="20"/>
          <w:lang w:eastAsia="it-IT"/>
        </w:rPr>
      </w:pPr>
      <w:r w:rsidRPr="00D045E1">
        <w:rPr>
          <w:rFonts w:ascii="Verdana" w:eastAsia="Times New Roman" w:hAnsi="Verdana" w:cs="Calibri"/>
          <w:i/>
          <w:iCs/>
          <w:color w:val="000000"/>
          <w:sz w:val="20"/>
          <w:szCs w:val="20"/>
          <w:lang w:eastAsia="it-IT"/>
        </w:rPr>
        <w:t xml:space="preserve">Con i suoi marchi, innovazioni e tecnologie, Henkel detiene posizioni di leadership sia nel settore industriale sia nel largo consumo. La business unit Adhesive Technologies è leader globale nel mercato degli adesivi, dei sigillanti e dei rivestimenti funzionali. Con Consumer Brands, l’azienda vanta posizioni di leadership nei segmenti della cura dei capelli, del bucato e della pulizia della casa in molti mercati e categorie in diversi Paesi del mondo. I tre marchi principali sono Loctite, Persil (Dixan in Italia) e Schwarzkopf. Nel 2023 Henkel ha registrato un fatturato complessivo di oltre 21,5 miliardi di euro, con un margine operativo depurato pari a circa 2,6 miliardi di euro. Le azioni privilegiate Henkel sono quotate presso la Borsa tedesca secondo l'indice DAX. Lo sviluppo sostenibile ha una lunga tradizione in Henkel, che ha una chiara strategia di sostenibilità con obiettivi concreti. Fondata nel 1876, Henkel impiega circa 48.000 collaboratori nel mondo – un team eterogeneo, unito da una forte cultura aziendale, valori condivisi e un purpose comune: “Pionieri nel cuore per il bene di intere generazioni”. Per maggiori informazioni, visitate il sito </w:t>
      </w:r>
      <w:hyperlink r:id="rId15" w:history="1">
        <w:r w:rsidRPr="00D045E1">
          <w:rPr>
            <w:rStyle w:val="Hyperlink"/>
            <w:rFonts w:ascii="Verdana" w:eastAsia="Times New Roman" w:hAnsi="Verdana" w:cs="Calibri"/>
            <w:i/>
            <w:iCs/>
            <w:sz w:val="20"/>
            <w:szCs w:val="20"/>
            <w:lang w:eastAsia="it-IT"/>
          </w:rPr>
          <w:t>www.henkel.com</w:t>
        </w:r>
      </w:hyperlink>
      <w:r w:rsidRPr="00D045E1">
        <w:rPr>
          <w:rFonts w:ascii="Verdana" w:eastAsia="Times New Roman" w:hAnsi="Verdana" w:cs="Calibri"/>
          <w:i/>
          <w:iCs/>
          <w:color w:val="000000"/>
          <w:sz w:val="20"/>
          <w:szCs w:val="20"/>
          <w:lang w:eastAsia="it-IT"/>
        </w:rPr>
        <w:t>  </w:t>
      </w:r>
    </w:p>
    <w:p w14:paraId="36C4D697" w14:textId="77777777" w:rsidR="009849D8" w:rsidRPr="009849D8" w:rsidRDefault="009849D8" w:rsidP="009849D8">
      <w:pPr>
        <w:ind w:right="282"/>
        <w:rPr>
          <w:rFonts w:ascii="Verdana" w:hAnsi="Verdana" w:cs="Arial"/>
          <w:b/>
          <w:color w:val="000000"/>
          <w:sz w:val="18"/>
          <w:szCs w:val="18"/>
        </w:rPr>
      </w:pPr>
    </w:p>
    <w:p w14:paraId="386920A5" w14:textId="77777777" w:rsidR="009849D8" w:rsidRPr="009849D8" w:rsidRDefault="009849D8" w:rsidP="009849D8">
      <w:pPr>
        <w:ind w:right="282"/>
        <w:rPr>
          <w:rFonts w:ascii="Verdana" w:hAnsi="Verdana" w:cs="Arial"/>
          <w:b/>
          <w:color w:val="000000"/>
          <w:sz w:val="18"/>
          <w:szCs w:val="18"/>
        </w:rPr>
      </w:pPr>
    </w:p>
    <w:p w14:paraId="34161FDA" w14:textId="77777777" w:rsidR="009849D8" w:rsidRPr="009849D8" w:rsidRDefault="009849D8" w:rsidP="009849D8">
      <w:pPr>
        <w:ind w:right="282"/>
        <w:rPr>
          <w:rFonts w:ascii="Verdana" w:hAnsi="Verdana" w:cs="Arial"/>
          <w:b/>
          <w:color w:val="000000"/>
          <w:sz w:val="18"/>
          <w:szCs w:val="18"/>
        </w:rPr>
      </w:pPr>
    </w:p>
    <w:p w14:paraId="4FD0B3BA" w14:textId="77777777" w:rsidR="009849D8" w:rsidRPr="009849D8" w:rsidRDefault="009849D8" w:rsidP="009849D8">
      <w:pPr>
        <w:ind w:right="282"/>
        <w:rPr>
          <w:rFonts w:ascii="Verdana" w:hAnsi="Verdana" w:cs="Arial"/>
          <w:b/>
          <w:color w:val="000000"/>
          <w:sz w:val="18"/>
          <w:szCs w:val="18"/>
        </w:rPr>
      </w:pPr>
      <w:r w:rsidRPr="009849D8">
        <w:rPr>
          <w:rFonts w:ascii="Verdana" w:hAnsi="Verdana" w:cs="Arial"/>
          <w:b/>
          <w:color w:val="000000"/>
          <w:sz w:val="18"/>
          <w:szCs w:val="18"/>
        </w:rPr>
        <w:t>Ufficio Stampa: Attila &amp; Co.</w:t>
      </w:r>
    </w:p>
    <w:p w14:paraId="148BD5FE" w14:textId="77777777" w:rsidR="009849D8" w:rsidRPr="009849D8" w:rsidRDefault="009849D8" w:rsidP="009849D8">
      <w:pPr>
        <w:ind w:right="282"/>
        <w:rPr>
          <w:rFonts w:ascii="Verdana" w:hAnsi="Verdana" w:cs="Arial"/>
          <w:color w:val="000000"/>
          <w:sz w:val="18"/>
          <w:szCs w:val="18"/>
        </w:rPr>
      </w:pPr>
      <w:r w:rsidRPr="009849D8">
        <w:rPr>
          <w:rFonts w:ascii="Verdana" w:hAnsi="Verdana" w:cs="Arial"/>
          <w:color w:val="000000"/>
          <w:sz w:val="18"/>
          <w:szCs w:val="18"/>
        </w:rPr>
        <w:t xml:space="preserve">Susanna Santarelli – </w:t>
      </w:r>
      <w:hyperlink r:id="rId16" w:history="1">
        <w:r w:rsidRPr="009849D8">
          <w:rPr>
            <w:rStyle w:val="Hyperlink"/>
            <w:rFonts w:ascii="Verdana" w:hAnsi="Verdana" w:cs="Arial"/>
            <w:sz w:val="18"/>
            <w:szCs w:val="18"/>
          </w:rPr>
          <w:t>Susanna.santarelli@attila.it</w:t>
        </w:r>
      </w:hyperlink>
    </w:p>
    <w:p w14:paraId="539D2892" w14:textId="64268E58" w:rsidR="009849D8" w:rsidRPr="009849D8" w:rsidRDefault="005A5410" w:rsidP="009849D8">
      <w:pPr>
        <w:rPr>
          <w:rFonts w:ascii="Verdana" w:hAnsi="Verdana" w:cs="Arial"/>
          <w:color w:val="000000"/>
          <w:sz w:val="18"/>
          <w:szCs w:val="18"/>
        </w:rPr>
      </w:pPr>
      <w:r>
        <w:rPr>
          <w:rFonts w:ascii="Verdana" w:hAnsi="Verdana" w:cs="Arial"/>
          <w:color w:val="000000"/>
          <w:sz w:val="18"/>
          <w:szCs w:val="18"/>
        </w:rPr>
        <w:t>Giulia Ferrillo</w:t>
      </w:r>
      <w:r w:rsidR="00C7679F">
        <w:rPr>
          <w:rFonts w:ascii="Verdana" w:hAnsi="Verdana" w:cs="Arial"/>
          <w:color w:val="000000"/>
          <w:sz w:val="18"/>
          <w:szCs w:val="18"/>
        </w:rPr>
        <w:t xml:space="preserve"> – </w:t>
      </w:r>
      <w:r>
        <w:rPr>
          <w:rFonts w:ascii="Verdana" w:hAnsi="Verdana" w:cs="Arial"/>
          <w:color w:val="000000"/>
          <w:sz w:val="18"/>
          <w:szCs w:val="18"/>
        </w:rPr>
        <w:t>giulia.ferrillo@attila.it</w:t>
      </w:r>
    </w:p>
    <w:p w14:paraId="4F2A44D3" w14:textId="77777777" w:rsidR="009849D8" w:rsidRPr="009849D8" w:rsidRDefault="009849D8" w:rsidP="009849D8">
      <w:pPr>
        <w:rPr>
          <w:rFonts w:ascii="Verdana" w:hAnsi="Verdana" w:cs="Arial"/>
          <w:b/>
          <w:bCs/>
          <w:color w:val="000000"/>
          <w:sz w:val="18"/>
          <w:szCs w:val="18"/>
        </w:rPr>
      </w:pPr>
      <w:r w:rsidRPr="009849D8">
        <w:rPr>
          <w:rFonts w:ascii="Verdana" w:hAnsi="Verdana" w:cs="Arial"/>
          <w:b/>
          <w:bCs/>
          <w:color w:val="000000"/>
          <w:sz w:val="18"/>
          <w:szCs w:val="18"/>
        </w:rPr>
        <w:t>Henkel Italia HCB</w:t>
      </w:r>
    </w:p>
    <w:p w14:paraId="239F400D" w14:textId="77777777" w:rsidR="009849D8" w:rsidRPr="009849D8" w:rsidRDefault="009849D8" w:rsidP="009849D8">
      <w:pPr>
        <w:rPr>
          <w:rFonts w:ascii="Verdana" w:hAnsi="Verdana" w:cs="Arial"/>
          <w:color w:val="000000"/>
          <w:sz w:val="18"/>
          <w:szCs w:val="18"/>
        </w:rPr>
      </w:pPr>
      <w:r w:rsidRPr="009849D8">
        <w:rPr>
          <w:rFonts w:ascii="Verdana" w:hAnsi="Verdana" w:cs="Arial"/>
          <w:color w:val="000000"/>
          <w:sz w:val="18"/>
          <w:szCs w:val="18"/>
        </w:rPr>
        <w:t xml:space="preserve">Simona Di Bianco - </w:t>
      </w:r>
      <w:hyperlink r:id="rId17" w:history="1">
        <w:r w:rsidRPr="009849D8">
          <w:rPr>
            <w:rStyle w:val="Hyperlink"/>
            <w:rFonts w:ascii="Verdana" w:hAnsi="Verdana" w:cs="Arial"/>
            <w:sz w:val="18"/>
            <w:szCs w:val="18"/>
          </w:rPr>
          <w:t>simona.dibianco@henkel.com</w:t>
        </w:r>
      </w:hyperlink>
      <w:r w:rsidRPr="009849D8">
        <w:rPr>
          <w:rFonts w:ascii="Verdana" w:hAnsi="Verdana"/>
        </w:rPr>
        <w:fldChar w:fldCharType="begin"/>
      </w:r>
      <w:r w:rsidRPr="009849D8">
        <w:rPr>
          <w:rFonts w:ascii="Verdana" w:hAnsi="Verdana"/>
        </w:rPr>
        <w:instrText xml:space="preserve"> INCLUDEPICTURE "https://farmacialoreto.it/image/cache/data/brillance-845-rosso-raso-schwarzkopf-1-confezione-735x735.jpg" \* MERGEFORMATINET </w:instrText>
      </w:r>
      <w:r w:rsidRPr="009849D8">
        <w:rPr>
          <w:rFonts w:ascii="Verdana" w:hAnsi="Verdana"/>
        </w:rPr>
        <w:fldChar w:fldCharType="separate"/>
      </w:r>
      <w:r w:rsidRPr="009849D8">
        <w:rPr>
          <w:rFonts w:ascii="Verdana" w:hAnsi="Verdana"/>
        </w:rPr>
        <w:fldChar w:fldCharType="end"/>
      </w:r>
      <w:r w:rsidRPr="009849D8">
        <w:rPr>
          <w:rFonts w:ascii="Verdana" w:hAnsi="Verdana"/>
        </w:rPr>
        <w:fldChar w:fldCharType="begin"/>
      </w:r>
      <w:r w:rsidRPr="009849D8">
        <w:rPr>
          <w:rFonts w:ascii="Verdana" w:hAnsi="Verdana"/>
        </w:rPr>
        <w:instrText xml:space="preserve"> INCLUDEPICTURE "https://m.media-amazon.com/images/I/61gcUJ+Zx-S._AC_UF350,350_QL50_.jpg" \* MERGEFORMATINET </w:instrText>
      </w:r>
      <w:r w:rsidRPr="009849D8">
        <w:rPr>
          <w:rFonts w:ascii="Verdana" w:hAnsi="Verdana"/>
        </w:rPr>
        <w:fldChar w:fldCharType="separate"/>
      </w:r>
      <w:r w:rsidRPr="009849D8">
        <w:rPr>
          <w:rFonts w:ascii="Verdana" w:hAnsi="Verdana"/>
        </w:rPr>
        <w:fldChar w:fldCharType="end"/>
      </w:r>
      <w:r w:rsidRPr="009849D8">
        <w:rPr>
          <w:rFonts w:ascii="Verdana" w:hAnsi="Verdana"/>
        </w:rPr>
        <w:fldChar w:fldCharType="begin"/>
      </w:r>
      <w:r w:rsidRPr="009849D8">
        <w:rPr>
          <w:rFonts w:ascii="Verdana" w:hAnsi="Verdana"/>
        </w:rPr>
        <w:instrText xml:space="preserve"> INCLUDEPICTURE "https://m.media-amazon.com/images/I/81brd0bTVWL.jpg" \* MERGEFORMATINET </w:instrText>
      </w:r>
      <w:r w:rsidRPr="009849D8">
        <w:rPr>
          <w:rFonts w:ascii="Verdana" w:hAnsi="Verdana"/>
        </w:rPr>
        <w:fldChar w:fldCharType="separate"/>
      </w:r>
      <w:r w:rsidRPr="009849D8">
        <w:rPr>
          <w:rFonts w:ascii="Verdana" w:hAnsi="Verdana"/>
        </w:rPr>
        <w:fldChar w:fldCharType="end"/>
      </w:r>
    </w:p>
    <w:p w14:paraId="51A4E4F4" w14:textId="77777777" w:rsidR="009849D8" w:rsidRDefault="009849D8"/>
    <w:sectPr w:rsidR="009849D8">
      <w:headerReference w:type="default" r:id="rId18"/>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ssandra Vizioli" w:date="2026-02-06T10:58:00Z" w:initials="AV">
    <w:p w14:paraId="6A43F933" w14:textId="77777777" w:rsidR="00E51B81" w:rsidRDefault="00E51B81" w:rsidP="00E51B81">
      <w:pPr>
        <w:pStyle w:val="CommentText"/>
      </w:pPr>
      <w:r>
        <w:rPr>
          <w:rStyle w:val="CommentReference"/>
        </w:rPr>
        <w:annotationRef/>
      </w:r>
      <w:r>
        <w:t xml:space="preserve">È un claim riportato sul pack? Abbiamo prove a supporto?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3F9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4D804" w16cex:dateUtc="2026-02-0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3F933" w16cid:durableId="71A4D8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0265" w14:textId="77777777" w:rsidR="002A35D3" w:rsidRDefault="002A35D3" w:rsidP="009849D8">
      <w:r>
        <w:separator/>
      </w:r>
    </w:p>
  </w:endnote>
  <w:endnote w:type="continuationSeparator" w:id="0">
    <w:p w14:paraId="676646F0" w14:textId="77777777" w:rsidR="002A35D3" w:rsidRDefault="002A35D3" w:rsidP="0098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Corpo 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0844" w14:textId="77777777" w:rsidR="002A35D3" w:rsidRDefault="002A35D3" w:rsidP="009849D8">
      <w:r>
        <w:separator/>
      </w:r>
    </w:p>
  </w:footnote>
  <w:footnote w:type="continuationSeparator" w:id="0">
    <w:p w14:paraId="1A6E807B" w14:textId="77777777" w:rsidR="002A35D3" w:rsidRDefault="002A35D3" w:rsidP="0098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3410" w14:textId="4C485D85" w:rsidR="009849D8" w:rsidRPr="000A45A2" w:rsidRDefault="000A45A2" w:rsidP="000A45A2">
    <w:pPr>
      <w:pStyle w:val="Header"/>
      <w:jc w:val="center"/>
    </w:pPr>
    <w:r>
      <w:rPr>
        <w:noProof/>
        <w14:ligatures w14:val="standardContextual"/>
      </w:rPr>
      <w:drawing>
        <wp:inline distT="0" distB="0" distL="0" distR="0" wp14:anchorId="0F388399" wp14:editId="71B2CFE5">
          <wp:extent cx="1036103" cy="1447800"/>
          <wp:effectExtent l="0" t="0" r="5715" b="0"/>
          <wp:docPr id="765458007" name="Immagine 1"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58007" name="Immagine 1" descr="Immagine che contiene nero, oscurità&#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048161" cy="1464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663"/>
    <w:multiLevelType w:val="hybridMultilevel"/>
    <w:tmpl w:val="C7CA0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2812B4"/>
    <w:multiLevelType w:val="multilevel"/>
    <w:tmpl w:val="547C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105FC"/>
    <w:multiLevelType w:val="hybridMultilevel"/>
    <w:tmpl w:val="7812E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6528E3"/>
    <w:multiLevelType w:val="hybridMultilevel"/>
    <w:tmpl w:val="9BA0C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AC4E53"/>
    <w:multiLevelType w:val="hybridMultilevel"/>
    <w:tmpl w:val="0AD84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BB371B"/>
    <w:multiLevelType w:val="hybridMultilevel"/>
    <w:tmpl w:val="7FA2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E546CA"/>
    <w:multiLevelType w:val="multilevel"/>
    <w:tmpl w:val="D910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393FBE"/>
    <w:multiLevelType w:val="multilevel"/>
    <w:tmpl w:val="572A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624037">
    <w:abstractNumId w:val="4"/>
  </w:num>
  <w:num w:numId="2" w16cid:durableId="1609853974">
    <w:abstractNumId w:val="5"/>
  </w:num>
  <w:num w:numId="3" w16cid:durableId="339822514">
    <w:abstractNumId w:val="3"/>
  </w:num>
  <w:num w:numId="4" w16cid:durableId="1469203223">
    <w:abstractNumId w:val="0"/>
  </w:num>
  <w:num w:numId="5" w16cid:durableId="19356535">
    <w:abstractNumId w:val="2"/>
  </w:num>
  <w:num w:numId="6" w16cid:durableId="1031108196">
    <w:abstractNumId w:val="6"/>
  </w:num>
  <w:num w:numId="7" w16cid:durableId="945381597">
    <w:abstractNumId w:val="1"/>
  </w:num>
  <w:num w:numId="8" w16cid:durableId="17164651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andra Vizioli">
    <w15:presenceInfo w15:providerId="AD" w15:userId="S::alessandra.vizioli@henkel.com::6e7c0421-ba18-4474-bdbe-a0899a1198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D8"/>
    <w:rsid w:val="00062EDE"/>
    <w:rsid w:val="0006411A"/>
    <w:rsid w:val="00066A25"/>
    <w:rsid w:val="000A2C57"/>
    <w:rsid w:val="000A45A2"/>
    <w:rsid w:val="000C2BA1"/>
    <w:rsid w:val="000E2CC3"/>
    <w:rsid w:val="000E3B2F"/>
    <w:rsid w:val="000F1E91"/>
    <w:rsid w:val="00131936"/>
    <w:rsid w:val="00134890"/>
    <w:rsid w:val="001620C6"/>
    <w:rsid w:val="0017076F"/>
    <w:rsid w:val="001934C5"/>
    <w:rsid w:val="00197B07"/>
    <w:rsid w:val="00225712"/>
    <w:rsid w:val="00285E19"/>
    <w:rsid w:val="00287460"/>
    <w:rsid w:val="002A100E"/>
    <w:rsid w:val="002A35D3"/>
    <w:rsid w:val="002B05FA"/>
    <w:rsid w:val="002B1866"/>
    <w:rsid w:val="00346E66"/>
    <w:rsid w:val="00350821"/>
    <w:rsid w:val="003811F6"/>
    <w:rsid w:val="00383361"/>
    <w:rsid w:val="00387DE3"/>
    <w:rsid w:val="003B2C7C"/>
    <w:rsid w:val="003B3602"/>
    <w:rsid w:val="003C264A"/>
    <w:rsid w:val="003C6FF1"/>
    <w:rsid w:val="003D4BB6"/>
    <w:rsid w:val="0041088A"/>
    <w:rsid w:val="00412741"/>
    <w:rsid w:val="00423358"/>
    <w:rsid w:val="004509C7"/>
    <w:rsid w:val="004630FB"/>
    <w:rsid w:val="004657B3"/>
    <w:rsid w:val="004B0A39"/>
    <w:rsid w:val="0050385C"/>
    <w:rsid w:val="0054201F"/>
    <w:rsid w:val="00552490"/>
    <w:rsid w:val="005747A7"/>
    <w:rsid w:val="005914B9"/>
    <w:rsid w:val="005A5410"/>
    <w:rsid w:val="005D39FB"/>
    <w:rsid w:val="006A1807"/>
    <w:rsid w:val="006D472D"/>
    <w:rsid w:val="006F5B07"/>
    <w:rsid w:val="007A723D"/>
    <w:rsid w:val="007B7082"/>
    <w:rsid w:val="00810D3F"/>
    <w:rsid w:val="008113F6"/>
    <w:rsid w:val="008178E1"/>
    <w:rsid w:val="00862B0A"/>
    <w:rsid w:val="0087736D"/>
    <w:rsid w:val="00883596"/>
    <w:rsid w:val="008C24AC"/>
    <w:rsid w:val="008C26D2"/>
    <w:rsid w:val="008C56FA"/>
    <w:rsid w:val="00906CC1"/>
    <w:rsid w:val="00912E26"/>
    <w:rsid w:val="00916F99"/>
    <w:rsid w:val="009849D8"/>
    <w:rsid w:val="009B1149"/>
    <w:rsid w:val="009E2197"/>
    <w:rsid w:val="009F05DF"/>
    <w:rsid w:val="009F5EBE"/>
    <w:rsid w:val="00A00CC6"/>
    <w:rsid w:val="00A460C8"/>
    <w:rsid w:val="00A47648"/>
    <w:rsid w:val="00A65806"/>
    <w:rsid w:val="00A971C1"/>
    <w:rsid w:val="00AB7933"/>
    <w:rsid w:val="00B23A75"/>
    <w:rsid w:val="00B72254"/>
    <w:rsid w:val="00B845AA"/>
    <w:rsid w:val="00B90BBB"/>
    <w:rsid w:val="00BA4DF3"/>
    <w:rsid w:val="00BC423A"/>
    <w:rsid w:val="00BD5C73"/>
    <w:rsid w:val="00BE7C44"/>
    <w:rsid w:val="00C23862"/>
    <w:rsid w:val="00C36B95"/>
    <w:rsid w:val="00C5706C"/>
    <w:rsid w:val="00C61AE9"/>
    <w:rsid w:val="00C7679F"/>
    <w:rsid w:val="00C83352"/>
    <w:rsid w:val="00CA37AD"/>
    <w:rsid w:val="00CB2EC8"/>
    <w:rsid w:val="00CC102F"/>
    <w:rsid w:val="00CE12B3"/>
    <w:rsid w:val="00CF69F5"/>
    <w:rsid w:val="00D045E1"/>
    <w:rsid w:val="00DB765B"/>
    <w:rsid w:val="00DC12EB"/>
    <w:rsid w:val="00DE39F3"/>
    <w:rsid w:val="00DF4C81"/>
    <w:rsid w:val="00E51B81"/>
    <w:rsid w:val="00E7066A"/>
    <w:rsid w:val="00E720E0"/>
    <w:rsid w:val="00E83A9B"/>
    <w:rsid w:val="00E90869"/>
    <w:rsid w:val="00EA35E2"/>
    <w:rsid w:val="00EA6440"/>
    <w:rsid w:val="00EC1DAD"/>
    <w:rsid w:val="00F20845"/>
    <w:rsid w:val="00F57629"/>
    <w:rsid w:val="00F630F4"/>
    <w:rsid w:val="00F80284"/>
    <w:rsid w:val="00FF481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6808"/>
  <w15:chartTrackingRefBased/>
  <w15:docId w15:val="{94783646-EE6B-D54E-8E5C-BF587F4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D8"/>
    <w:rPr>
      <w:kern w:val="0"/>
      <w14:ligatures w14:val="none"/>
    </w:rPr>
  </w:style>
  <w:style w:type="paragraph" w:styleId="Heading1">
    <w:name w:val="heading 1"/>
    <w:basedOn w:val="Normal"/>
    <w:next w:val="Normal"/>
    <w:link w:val="Heading1Char"/>
    <w:uiPriority w:val="9"/>
    <w:qFormat/>
    <w:rsid w:val="00984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9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9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9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9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D8"/>
    <w:rPr>
      <w:rFonts w:eastAsiaTheme="majorEastAsia" w:cstheme="majorBidi"/>
      <w:color w:val="272727" w:themeColor="text1" w:themeTint="D8"/>
    </w:rPr>
  </w:style>
  <w:style w:type="paragraph" w:styleId="Title">
    <w:name w:val="Title"/>
    <w:basedOn w:val="Normal"/>
    <w:next w:val="Normal"/>
    <w:link w:val="TitleChar"/>
    <w:uiPriority w:val="10"/>
    <w:qFormat/>
    <w:rsid w:val="009849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9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9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49D8"/>
    <w:rPr>
      <w:i/>
      <w:iCs/>
      <w:color w:val="404040" w:themeColor="text1" w:themeTint="BF"/>
    </w:rPr>
  </w:style>
  <w:style w:type="paragraph" w:styleId="ListParagraph">
    <w:name w:val="List Paragraph"/>
    <w:basedOn w:val="Normal"/>
    <w:uiPriority w:val="34"/>
    <w:qFormat/>
    <w:rsid w:val="009849D8"/>
    <w:pPr>
      <w:ind w:left="720"/>
      <w:contextualSpacing/>
    </w:pPr>
  </w:style>
  <w:style w:type="character" w:styleId="IntenseEmphasis">
    <w:name w:val="Intense Emphasis"/>
    <w:basedOn w:val="DefaultParagraphFont"/>
    <w:uiPriority w:val="21"/>
    <w:qFormat/>
    <w:rsid w:val="009849D8"/>
    <w:rPr>
      <w:i/>
      <w:iCs/>
      <w:color w:val="0F4761" w:themeColor="accent1" w:themeShade="BF"/>
    </w:rPr>
  </w:style>
  <w:style w:type="paragraph" w:styleId="IntenseQuote">
    <w:name w:val="Intense Quote"/>
    <w:basedOn w:val="Normal"/>
    <w:next w:val="Normal"/>
    <w:link w:val="IntenseQuoteChar"/>
    <w:uiPriority w:val="30"/>
    <w:qFormat/>
    <w:rsid w:val="00984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9D8"/>
    <w:rPr>
      <w:i/>
      <w:iCs/>
      <w:color w:val="0F4761" w:themeColor="accent1" w:themeShade="BF"/>
    </w:rPr>
  </w:style>
  <w:style w:type="character" w:styleId="IntenseReference">
    <w:name w:val="Intense Reference"/>
    <w:basedOn w:val="DefaultParagraphFont"/>
    <w:uiPriority w:val="32"/>
    <w:qFormat/>
    <w:rsid w:val="009849D8"/>
    <w:rPr>
      <w:b/>
      <w:bCs/>
      <w:smallCaps/>
      <w:color w:val="0F4761" w:themeColor="accent1" w:themeShade="BF"/>
      <w:spacing w:val="5"/>
    </w:rPr>
  </w:style>
  <w:style w:type="character" w:styleId="Hyperlink">
    <w:name w:val="Hyperlink"/>
    <w:basedOn w:val="DefaultParagraphFont"/>
    <w:uiPriority w:val="99"/>
    <w:unhideWhenUsed/>
    <w:rsid w:val="009849D8"/>
    <w:rPr>
      <w:color w:val="467886" w:themeColor="hyperlink"/>
      <w:u w:val="single"/>
    </w:rPr>
  </w:style>
  <w:style w:type="paragraph" w:styleId="Header">
    <w:name w:val="header"/>
    <w:basedOn w:val="Normal"/>
    <w:link w:val="HeaderChar"/>
    <w:uiPriority w:val="99"/>
    <w:unhideWhenUsed/>
    <w:rsid w:val="009849D8"/>
    <w:pPr>
      <w:tabs>
        <w:tab w:val="center" w:pos="4819"/>
        <w:tab w:val="right" w:pos="9638"/>
      </w:tabs>
    </w:pPr>
  </w:style>
  <w:style w:type="character" w:customStyle="1" w:styleId="HeaderChar">
    <w:name w:val="Header Char"/>
    <w:basedOn w:val="DefaultParagraphFont"/>
    <w:link w:val="Header"/>
    <w:uiPriority w:val="99"/>
    <w:rsid w:val="009849D8"/>
    <w:rPr>
      <w:kern w:val="0"/>
      <w14:ligatures w14:val="none"/>
    </w:rPr>
  </w:style>
  <w:style w:type="paragraph" w:styleId="Footer">
    <w:name w:val="footer"/>
    <w:basedOn w:val="Normal"/>
    <w:link w:val="FooterChar"/>
    <w:uiPriority w:val="99"/>
    <w:unhideWhenUsed/>
    <w:rsid w:val="009849D8"/>
    <w:pPr>
      <w:tabs>
        <w:tab w:val="center" w:pos="4819"/>
        <w:tab w:val="right" w:pos="9638"/>
      </w:tabs>
    </w:pPr>
  </w:style>
  <w:style w:type="character" w:customStyle="1" w:styleId="FooterChar">
    <w:name w:val="Footer Char"/>
    <w:basedOn w:val="DefaultParagraphFont"/>
    <w:link w:val="Footer"/>
    <w:uiPriority w:val="99"/>
    <w:rsid w:val="009849D8"/>
    <w:rPr>
      <w:kern w:val="0"/>
      <w14:ligatures w14:val="none"/>
    </w:rPr>
  </w:style>
  <w:style w:type="character" w:styleId="CommentReference">
    <w:name w:val="annotation reference"/>
    <w:basedOn w:val="DefaultParagraphFont"/>
    <w:uiPriority w:val="99"/>
    <w:semiHidden/>
    <w:unhideWhenUsed/>
    <w:rsid w:val="00916F99"/>
    <w:rPr>
      <w:sz w:val="16"/>
      <w:szCs w:val="16"/>
    </w:rPr>
  </w:style>
  <w:style w:type="paragraph" w:styleId="CommentText">
    <w:name w:val="annotation text"/>
    <w:basedOn w:val="Normal"/>
    <w:link w:val="CommentTextChar"/>
    <w:uiPriority w:val="99"/>
    <w:unhideWhenUsed/>
    <w:rsid w:val="00916F99"/>
    <w:rPr>
      <w:sz w:val="20"/>
      <w:szCs w:val="20"/>
    </w:rPr>
  </w:style>
  <w:style w:type="character" w:customStyle="1" w:styleId="CommentTextChar">
    <w:name w:val="Comment Text Char"/>
    <w:basedOn w:val="DefaultParagraphFont"/>
    <w:link w:val="CommentText"/>
    <w:uiPriority w:val="99"/>
    <w:rsid w:val="00916F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6F99"/>
    <w:rPr>
      <w:b/>
      <w:bCs/>
    </w:rPr>
  </w:style>
  <w:style w:type="character" w:customStyle="1" w:styleId="CommentSubjectChar">
    <w:name w:val="Comment Subject Char"/>
    <w:basedOn w:val="CommentTextChar"/>
    <w:link w:val="CommentSubject"/>
    <w:uiPriority w:val="99"/>
    <w:semiHidden/>
    <w:rsid w:val="00916F99"/>
    <w:rPr>
      <w:b/>
      <w:bCs/>
      <w:kern w:val="0"/>
      <w:sz w:val="20"/>
      <w:szCs w:val="20"/>
      <w14:ligatures w14:val="none"/>
    </w:rPr>
  </w:style>
  <w:style w:type="character" w:customStyle="1" w:styleId="cf01">
    <w:name w:val="cf01"/>
    <w:basedOn w:val="DefaultParagraphFont"/>
    <w:rsid w:val="008C24AC"/>
    <w:rPr>
      <w:rFonts w:ascii="Segoe UI" w:hAnsi="Segoe UI" w:cs="Segoe UI" w:hint="default"/>
      <w:sz w:val="18"/>
      <w:szCs w:val="18"/>
    </w:rPr>
  </w:style>
  <w:style w:type="paragraph" w:styleId="NormalWeb">
    <w:name w:val="Normal (Web)"/>
    <w:basedOn w:val="Normal"/>
    <w:uiPriority w:val="99"/>
    <w:semiHidden/>
    <w:unhideWhenUsed/>
    <w:rsid w:val="000A45A2"/>
    <w:pPr>
      <w:spacing w:before="100" w:beforeAutospacing="1" w:after="100" w:afterAutospacing="1"/>
    </w:pPr>
    <w:rPr>
      <w:rFonts w:ascii="Times New Roman" w:eastAsia="Times New Roman" w:hAnsi="Times New Roman" w:cs="Times New Roman"/>
      <w:lang w:eastAsia="it-IT"/>
    </w:rPr>
  </w:style>
  <w:style w:type="paragraph" w:styleId="Revision">
    <w:name w:val="Revision"/>
    <w:hidden/>
    <w:uiPriority w:val="99"/>
    <w:semiHidden/>
    <w:rsid w:val="00F57629"/>
    <w:rPr>
      <w:kern w:val="0"/>
      <w14:ligatures w14:val="none"/>
    </w:rPr>
  </w:style>
  <w:style w:type="character" w:styleId="UnresolvedMention">
    <w:name w:val="Unresolved Mention"/>
    <w:basedOn w:val="DefaultParagraphFont"/>
    <w:uiPriority w:val="99"/>
    <w:semiHidden/>
    <w:unhideWhenUsed/>
    <w:rsid w:val="00D0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210">
      <w:bodyDiv w:val="1"/>
      <w:marLeft w:val="0"/>
      <w:marRight w:val="0"/>
      <w:marTop w:val="0"/>
      <w:marBottom w:val="0"/>
      <w:divBdr>
        <w:top w:val="none" w:sz="0" w:space="0" w:color="auto"/>
        <w:left w:val="none" w:sz="0" w:space="0" w:color="auto"/>
        <w:bottom w:val="none" w:sz="0" w:space="0" w:color="auto"/>
        <w:right w:val="none" w:sz="0" w:space="0" w:color="auto"/>
      </w:divBdr>
    </w:div>
    <w:div w:id="81027385">
      <w:bodyDiv w:val="1"/>
      <w:marLeft w:val="0"/>
      <w:marRight w:val="0"/>
      <w:marTop w:val="0"/>
      <w:marBottom w:val="0"/>
      <w:divBdr>
        <w:top w:val="none" w:sz="0" w:space="0" w:color="auto"/>
        <w:left w:val="none" w:sz="0" w:space="0" w:color="auto"/>
        <w:bottom w:val="none" w:sz="0" w:space="0" w:color="auto"/>
        <w:right w:val="none" w:sz="0" w:space="0" w:color="auto"/>
      </w:divBdr>
    </w:div>
    <w:div w:id="85274336">
      <w:bodyDiv w:val="1"/>
      <w:marLeft w:val="0"/>
      <w:marRight w:val="0"/>
      <w:marTop w:val="0"/>
      <w:marBottom w:val="0"/>
      <w:divBdr>
        <w:top w:val="none" w:sz="0" w:space="0" w:color="auto"/>
        <w:left w:val="none" w:sz="0" w:space="0" w:color="auto"/>
        <w:bottom w:val="none" w:sz="0" w:space="0" w:color="auto"/>
        <w:right w:val="none" w:sz="0" w:space="0" w:color="auto"/>
      </w:divBdr>
    </w:div>
    <w:div w:id="121308480">
      <w:bodyDiv w:val="1"/>
      <w:marLeft w:val="0"/>
      <w:marRight w:val="0"/>
      <w:marTop w:val="0"/>
      <w:marBottom w:val="0"/>
      <w:divBdr>
        <w:top w:val="none" w:sz="0" w:space="0" w:color="auto"/>
        <w:left w:val="none" w:sz="0" w:space="0" w:color="auto"/>
        <w:bottom w:val="none" w:sz="0" w:space="0" w:color="auto"/>
        <w:right w:val="none" w:sz="0" w:space="0" w:color="auto"/>
      </w:divBdr>
    </w:div>
    <w:div w:id="439377767">
      <w:bodyDiv w:val="1"/>
      <w:marLeft w:val="0"/>
      <w:marRight w:val="0"/>
      <w:marTop w:val="0"/>
      <w:marBottom w:val="0"/>
      <w:divBdr>
        <w:top w:val="none" w:sz="0" w:space="0" w:color="auto"/>
        <w:left w:val="none" w:sz="0" w:space="0" w:color="auto"/>
        <w:bottom w:val="none" w:sz="0" w:space="0" w:color="auto"/>
        <w:right w:val="none" w:sz="0" w:space="0" w:color="auto"/>
      </w:divBdr>
      <w:divsChild>
        <w:div w:id="1410805033">
          <w:marLeft w:val="0"/>
          <w:marRight w:val="0"/>
          <w:marTop w:val="0"/>
          <w:marBottom w:val="0"/>
          <w:divBdr>
            <w:top w:val="single" w:sz="2" w:space="0" w:color="E3E3E3"/>
            <w:left w:val="single" w:sz="2" w:space="0" w:color="E3E3E3"/>
            <w:bottom w:val="single" w:sz="2" w:space="0" w:color="E3E3E3"/>
            <w:right w:val="single" w:sz="2" w:space="0" w:color="E3E3E3"/>
          </w:divBdr>
          <w:divsChild>
            <w:div w:id="989863210">
              <w:marLeft w:val="0"/>
              <w:marRight w:val="0"/>
              <w:marTop w:val="0"/>
              <w:marBottom w:val="0"/>
              <w:divBdr>
                <w:top w:val="single" w:sz="2" w:space="0" w:color="E3E3E3"/>
                <w:left w:val="single" w:sz="2" w:space="0" w:color="E3E3E3"/>
                <w:bottom w:val="single" w:sz="2" w:space="0" w:color="E3E3E3"/>
                <w:right w:val="single" w:sz="2" w:space="0" w:color="E3E3E3"/>
              </w:divBdr>
              <w:divsChild>
                <w:div w:id="398524474">
                  <w:marLeft w:val="0"/>
                  <w:marRight w:val="0"/>
                  <w:marTop w:val="0"/>
                  <w:marBottom w:val="0"/>
                  <w:divBdr>
                    <w:top w:val="single" w:sz="2" w:space="0" w:color="E3E3E3"/>
                    <w:left w:val="single" w:sz="2" w:space="0" w:color="E3E3E3"/>
                    <w:bottom w:val="single" w:sz="2" w:space="0" w:color="E3E3E3"/>
                    <w:right w:val="single" w:sz="2" w:space="0" w:color="E3E3E3"/>
                  </w:divBdr>
                  <w:divsChild>
                    <w:div w:id="364864509">
                      <w:marLeft w:val="0"/>
                      <w:marRight w:val="0"/>
                      <w:marTop w:val="0"/>
                      <w:marBottom w:val="0"/>
                      <w:divBdr>
                        <w:top w:val="single" w:sz="2" w:space="0" w:color="E3E3E3"/>
                        <w:left w:val="single" w:sz="2" w:space="0" w:color="E3E3E3"/>
                        <w:bottom w:val="single" w:sz="2" w:space="0" w:color="E3E3E3"/>
                        <w:right w:val="single" w:sz="2" w:space="0" w:color="E3E3E3"/>
                      </w:divBdr>
                      <w:divsChild>
                        <w:div w:id="1667392833">
                          <w:marLeft w:val="0"/>
                          <w:marRight w:val="0"/>
                          <w:marTop w:val="0"/>
                          <w:marBottom w:val="0"/>
                          <w:divBdr>
                            <w:top w:val="single" w:sz="2" w:space="0" w:color="E3E3E3"/>
                            <w:left w:val="single" w:sz="2" w:space="0" w:color="E3E3E3"/>
                            <w:bottom w:val="single" w:sz="2" w:space="0" w:color="E3E3E3"/>
                            <w:right w:val="single" w:sz="2" w:space="0" w:color="E3E3E3"/>
                          </w:divBdr>
                          <w:divsChild>
                            <w:div w:id="1027944040">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151326">
                                  <w:marLeft w:val="0"/>
                                  <w:marRight w:val="0"/>
                                  <w:marTop w:val="0"/>
                                  <w:marBottom w:val="0"/>
                                  <w:divBdr>
                                    <w:top w:val="single" w:sz="2" w:space="0" w:color="E3E3E3"/>
                                    <w:left w:val="single" w:sz="2" w:space="0" w:color="E3E3E3"/>
                                    <w:bottom w:val="single" w:sz="2" w:space="0" w:color="E3E3E3"/>
                                    <w:right w:val="single" w:sz="2" w:space="0" w:color="E3E3E3"/>
                                  </w:divBdr>
                                  <w:divsChild>
                                    <w:div w:id="441538628">
                                      <w:marLeft w:val="0"/>
                                      <w:marRight w:val="0"/>
                                      <w:marTop w:val="0"/>
                                      <w:marBottom w:val="0"/>
                                      <w:divBdr>
                                        <w:top w:val="single" w:sz="2" w:space="0" w:color="E3E3E3"/>
                                        <w:left w:val="single" w:sz="2" w:space="0" w:color="E3E3E3"/>
                                        <w:bottom w:val="single" w:sz="2" w:space="0" w:color="E3E3E3"/>
                                        <w:right w:val="single" w:sz="2" w:space="0" w:color="E3E3E3"/>
                                      </w:divBdr>
                                      <w:divsChild>
                                        <w:div w:id="1712539263">
                                          <w:marLeft w:val="0"/>
                                          <w:marRight w:val="0"/>
                                          <w:marTop w:val="0"/>
                                          <w:marBottom w:val="0"/>
                                          <w:divBdr>
                                            <w:top w:val="single" w:sz="2" w:space="0" w:color="E3E3E3"/>
                                            <w:left w:val="single" w:sz="2" w:space="0" w:color="E3E3E3"/>
                                            <w:bottom w:val="single" w:sz="2" w:space="0" w:color="E3E3E3"/>
                                            <w:right w:val="single" w:sz="2" w:space="0" w:color="E3E3E3"/>
                                          </w:divBdr>
                                          <w:divsChild>
                                            <w:div w:id="1062216699">
                                              <w:marLeft w:val="0"/>
                                              <w:marRight w:val="0"/>
                                              <w:marTop w:val="0"/>
                                              <w:marBottom w:val="0"/>
                                              <w:divBdr>
                                                <w:top w:val="single" w:sz="2" w:space="0" w:color="E3E3E3"/>
                                                <w:left w:val="single" w:sz="2" w:space="0" w:color="E3E3E3"/>
                                                <w:bottom w:val="single" w:sz="2" w:space="0" w:color="E3E3E3"/>
                                                <w:right w:val="single" w:sz="2" w:space="0" w:color="E3E3E3"/>
                                              </w:divBdr>
                                              <w:divsChild>
                                                <w:div w:id="1705904907">
                                                  <w:marLeft w:val="0"/>
                                                  <w:marRight w:val="0"/>
                                                  <w:marTop w:val="0"/>
                                                  <w:marBottom w:val="0"/>
                                                  <w:divBdr>
                                                    <w:top w:val="single" w:sz="2" w:space="0" w:color="E3E3E3"/>
                                                    <w:left w:val="single" w:sz="2" w:space="0" w:color="E3E3E3"/>
                                                    <w:bottom w:val="single" w:sz="2" w:space="0" w:color="E3E3E3"/>
                                                    <w:right w:val="single" w:sz="2" w:space="0" w:color="E3E3E3"/>
                                                  </w:divBdr>
                                                  <w:divsChild>
                                                    <w:div w:id="1610163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30202171">
          <w:marLeft w:val="0"/>
          <w:marRight w:val="0"/>
          <w:marTop w:val="0"/>
          <w:marBottom w:val="0"/>
          <w:divBdr>
            <w:top w:val="none" w:sz="0" w:space="0" w:color="auto"/>
            <w:left w:val="none" w:sz="0" w:space="0" w:color="auto"/>
            <w:bottom w:val="none" w:sz="0" w:space="0" w:color="auto"/>
            <w:right w:val="none" w:sz="0" w:space="0" w:color="auto"/>
          </w:divBdr>
          <w:divsChild>
            <w:div w:id="1383477347">
              <w:marLeft w:val="0"/>
              <w:marRight w:val="0"/>
              <w:marTop w:val="0"/>
              <w:marBottom w:val="0"/>
              <w:divBdr>
                <w:top w:val="single" w:sz="2" w:space="0" w:color="E3E3E3"/>
                <w:left w:val="single" w:sz="2" w:space="0" w:color="E3E3E3"/>
                <w:bottom w:val="single" w:sz="2" w:space="0" w:color="E3E3E3"/>
                <w:right w:val="single" w:sz="2" w:space="0" w:color="E3E3E3"/>
              </w:divBdr>
              <w:divsChild>
                <w:div w:id="643432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05368465">
      <w:bodyDiv w:val="1"/>
      <w:marLeft w:val="0"/>
      <w:marRight w:val="0"/>
      <w:marTop w:val="0"/>
      <w:marBottom w:val="0"/>
      <w:divBdr>
        <w:top w:val="none" w:sz="0" w:space="0" w:color="auto"/>
        <w:left w:val="none" w:sz="0" w:space="0" w:color="auto"/>
        <w:bottom w:val="none" w:sz="0" w:space="0" w:color="auto"/>
        <w:right w:val="none" w:sz="0" w:space="0" w:color="auto"/>
      </w:divBdr>
    </w:div>
    <w:div w:id="795104033">
      <w:bodyDiv w:val="1"/>
      <w:marLeft w:val="0"/>
      <w:marRight w:val="0"/>
      <w:marTop w:val="0"/>
      <w:marBottom w:val="0"/>
      <w:divBdr>
        <w:top w:val="none" w:sz="0" w:space="0" w:color="auto"/>
        <w:left w:val="none" w:sz="0" w:space="0" w:color="auto"/>
        <w:bottom w:val="none" w:sz="0" w:space="0" w:color="auto"/>
        <w:right w:val="none" w:sz="0" w:space="0" w:color="auto"/>
      </w:divBdr>
    </w:div>
    <w:div w:id="811017033">
      <w:bodyDiv w:val="1"/>
      <w:marLeft w:val="0"/>
      <w:marRight w:val="0"/>
      <w:marTop w:val="0"/>
      <w:marBottom w:val="0"/>
      <w:divBdr>
        <w:top w:val="none" w:sz="0" w:space="0" w:color="auto"/>
        <w:left w:val="none" w:sz="0" w:space="0" w:color="auto"/>
        <w:bottom w:val="none" w:sz="0" w:space="0" w:color="auto"/>
        <w:right w:val="none" w:sz="0" w:space="0" w:color="auto"/>
      </w:divBdr>
    </w:div>
    <w:div w:id="997031806">
      <w:bodyDiv w:val="1"/>
      <w:marLeft w:val="0"/>
      <w:marRight w:val="0"/>
      <w:marTop w:val="0"/>
      <w:marBottom w:val="0"/>
      <w:divBdr>
        <w:top w:val="none" w:sz="0" w:space="0" w:color="auto"/>
        <w:left w:val="none" w:sz="0" w:space="0" w:color="auto"/>
        <w:bottom w:val="none" w:sz="0" w:space="0" w:color="auto"/>
        <w:right w:val="none" w:sz="0" w:space="0" w:color="auto"/>
      </w:divBdr>
    </w:div>
    <w:div w:id="1040398340">
      <w:bodyDiv w:val="1"/>
      <w:marLeft w:val="0"/>
      <w:marRight w:val="0"/>
      <w:marTop w:val="0"/>
      <w:marBottom w:val="0"/>
      <w:divBdr>
        <w:top w:val="none" w:sz="0" w:space="0" w:color="auto"/>
        <w:left w:val="none" w:sz="0" w:space="0" w:color="auto"/>
        <w:bottom w:val="none" w:sz="0" w:space="0" w:color="auto"/>
        <w:right w:val="none" w:sz="0" w:space="0" w:color="auto"/>
      </w:divBdr>
    </w:div>
    <w:div w:id="1369144384">
      <w:bodyDiv w:val="1"/>
      <w:marLeft w:val="0"/>
      <w:marRight w:val="0"/>
      <w:marTop w:val="0"/>
      <w:marBottom w:val="0"/>
      <w:divBdr>
        <w:top w:val="none" w:sz="0" w:space="0" w:color="auto"/>
        <w:left w:val="none" w:sz="0" w:space="0" w:color="auto"/>
        <w:bottom w:val="none" w:sz="0" w:space="0" w:color="auto"/>
        <w:right w:val="none" w:sz="0" w:space="0" w:color="auto"/>
      </w:divBdr>
    </w:div>
    <w:div w:id="1441485595">
      <w:bodyDiv w:val="1"/>
      <w:marLeft w:val="0"/>
      <w:marRight w:val="0"/>
      <w:marTop w:val="0"/>
      <w:marBottom w:val="0"/>
      <w:divBdr>
        <w:top w:val="none" w:sz="0" w:space="0" w:color="auto"/>
        <w:left w:val="none" w:sz="0" w:space="0" w:color="auto"/>
        <w:bottom w:val="none" w:sz="0" w:space="0" w:color="auto"/>
        <w:right w:val="none" w:sz="0" w:space="0" w:color="auto"/>
      </w:divBdr>
      <w:divsChild>
        <w:div w:id="884635999">
          <w:marLeft w:val="0"/>
          <w:marRight w:val="0"/>
          <w:marTop w:val="0"/>
          <w:marBottom w:val="0"/>
          <w:divBdr>
            <w:top w:val="none" w:sz="0" w:space="0" w:color="auto"/>
            <w:left w:val="none" w:sz="0" w:space="0" w:color="auto"/>
            <w:bottom w:val="none" w:sz="0" w:space="0" w:color="auto"/>
            <w:right w:val="none" w:sz="0" w:space="0" w:color="auto"/>
          </w:divBdr>
          <w:divsChild>
            <w:div w:id="590361645">
              <w:marLeft w:val="0"/>
              <w:marRight w:val="0"/>
              <w:marTop w:val="0"/>
              <w:marBottom w:val="0"/>
              <w:divBdr>
                <w:top w:val="none" w:sz="0" w:space="0" w:color="auto"/>
                <w:left w:val="none" w:sz="0" w:space="0" w:color="auto"/>
                <w:bottom w:val="none" w:sz="0" w:space="0" w:color="auto"/>
                <w:right w:val="none" w:sz="0" w:space="0" w:color="auto"/>
              </w:divBdr>
              <w:divsChild>
                <w:div w:id="16955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3629">
      <w:bodyDiv w:val="1"/>
      <w:marLeft w:val="0"/>
      <w:marRight w:val="0"/>
      <w:marTop w:val="0"/>
      <w:marBottom w:val="0"/>
      <w:divBdr>
        <w:top w:val="none" w:sz="0" w:space="0" w:color="auto"/>
        <w:left w:val="none" w:sz="0" w:space="0" w:color="auto"/>
        <w:bottom w:val="none" w:sz="0" w:space="0" w:color="auto"/>
        <w:right w:val="none" w:sz="0" w:space="0" w:color="auto"/>
      </w:divBdr>
      <w:divsChild>
        <w:div w:id="644042807">
          <w:marLeft w:val="0"/>
          <w:marRight w:val="0"/>
          <w:marTop w:val="0"/>
          <w:marBottom w:val="0"/>
          <w:divBdr>
            <w:top w:val="none" w:sz="0" w:space="0" w:color="auto"/>
            <w:left w:val="none" w:sz="0" w:space="0" w:color="auto"/>
            <w:bottom w:val="none" w:sz="0" w:space="0" w:color="auto"/>
            <w:right w:val="none" w:sz="0" w:space="0" w:color="auto"/>
          </w:divBdr>
          <w:divsChild>
            <w:div w:id="1348797314">
              <w:marLeft w:val="0"/>
              <w:marRight w:val="0"/>
              <w:marTop w:val="0"/>
              <w:marBottom w:val="0"/>
              <w:divBdr>
                <w:top w:val="none" w:sz="0" w:space="0" w:color="auto"/>
                <w:left w:val="none" w:sz="0" w:space="0" w:color="auto"/>
                <w:bottom w:val="none" w:sz="0" w:space="0" w:color="auto"/>
                <w:right w:val="none" w:sz="0" w:space="0" w:color="auto"/>
              </w:divBdr>
              <w:divsChild>
                <w:div w:id="10503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8689">
      <w:bodyDiv w:val="1"/>
      <w:marLeft w:val="0"/>
      <w:marRight w:val="0"/>
      <w:marTop w:val="0"/>
      <w:marBottom w:val="0"/>
      <w:divBdr>
        <w:top w:val="none" w:sz="0" w:space="0" w:color="auto"/>
        <w:left w:val="none" w:sz="0" w:space="0" w:color="auto"/>
        <w:bottom w:val="none" w:sz="0" w:space="0" w:color="auto"/>
        <w:right w:val="none" w:sz="0" w:space="0" w:color="auto"/>
      </w:divBdr>
      <w:divsChild>
        <w:div w:id="1954089794">
          <w:marLeft w:val="0"/>
          <w:marRight w:val="0"/>
          <w:marTop w:val="0"/>
          <w:marBottom w:val="0"/>
          <w:divBdr>
            <w:top w:val="none" w:sz="0" w:space="0" w:color="auto"/>
            <w:left w:val="none" w:sz="0" w:space="0" w:color="auto"/>
            <w:bottom w:val="none" w:sz="0" w:space="0" w:color="auto"/>
            <w:right w:val="none" w:sz="0" w:space="0" w:color="auto"/>
          </w:divBdr>
          <w:divsChild>
            <w:div w:id="1282417940">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1725">
      <w:bodyDiv w:val="1"/>
      <w:marLeft w:val="0"/>
      <w:marRight w:val="0"/>
      <w:marTop w:val="0"/>
      <w:marBottom w:val="0"/>
      <w:divBdr>
        <w:top w:val="none" w:sz="0" w:space="0" w:color="auto"/>
        <w:left w:val="none" w:sz="0" w:space="0" w:color="auto"/>
        <w:bottom w:val="none" w:sz="0" w:space="0" w:color="auto"/>
        <w:right w:val="none" w:sz="0" w:space="0" w:color="auto"/>
      </w:divBdr>
    </w:div>
    <w:div w:id="1882592707">
      <w:bodyDiv w:val="1"/>
      <w:marLeft w:val="0"/>
      <w:marRight w:val="0"/>
      <w:marTop w:val="0"/>
      <w:marBottom w:val="0"/>
      <w:divBdr>
        <w:top w:val="none" w:sz="0" w:space="0" w:color="auto"/>
        <w:left w:val="none" w:sz="0" w:space="0" w:color="auto"/>
        <w:bottom w:val="none" w:sz="0" w:space="0" w:color="auto"/>
        <w:right w:val="none" w:sz="0" w:space="0" w:color="auto"/>
      </w:divBdr>
    </w:div>
    <w:div w:id="1986351951">
      <w:bodyDiv w:val="1"/>
      <w:marLeft w:val="0"/>
      <w:marRight w:val="0"/>
      <w:marTop w:val="0"/>
      <w:marBottom w:val="0"/>
      <w:divBdr>
        <w:top w:val="none" w:sz="0" w:space="0" w:color="auto"/>
        <w:left w:val="none" w:sz="0" w:space="0" w:color="auto"/>
        <w:bottom w:val="none" w:sz="0" w:space="0" w:color="auto"/>
        <w:right w:val="none" w:sz="0" w:space="0" w:color="auto"/>
      </w:divBdr>
      <w:divsChild>
        <w:div w:id="478039222">
          <w:marLeft w:val="0"/>
          <w:marRight w:val="0"/>
          <w:marTop w:val="0"/>
          <w:marBottom w:val="0"/>
          <w:divBdr>
            <w:top w:val="none" w:sz="0" w:space="0" w:color="auto"/>
            <w:left w:val="none" w:sz="0" w:space="0" w:color="auto"/>
            <w:bottom w:val="none" w:sz="0" w:space="0" w:color="auto"/>
            <w:right w:val="none" w:sz="0" w:space="0" w:color="auto"/>
          </w:divBdr>
          <w:divsChild>
            <w:div w:id="1430080498">
              <w:marLeft w:val="0"/>
              <w:marRight w:val="0"/>
              <w:marTop w:val="0"/>
              <w:marBottom w:val="0"/>
              <w:divBdr>
                <w:top w:val="none" w:sz="0" w:space="0" w:color="auto"/>
                <w:left w:val="none" w:sz="0" w:space="0" w:color="auto"/>
                <w:bottom w:val="none" w:sz="0" w:space="0" w:color="auto"/>
                <w:right w:val="none" w:sz="0" w:space="0" w:color="auto"/>
              </w:divBdr>
              <w:divsChild>
                <w:div w:id="762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simona.dibianco@henkel.com" TargetMode="External"/><Relationship Id="rId2" Type="http://schemas.openxmlformats.org/officeDocument/2006/relationships/customXml" Target="../customXml/item2.xml"/><Relationship Id="rId16" Type="http://schemas.openxmlformats.org/officeDocument/2006/relationships/hyperlink" Target="mailto:Susanna.santarelli@attila.i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henkel.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1c83a93-7049-4a01-aee4-623dec060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36C6B18FC7148B6B6BC5613DCFB7E" ma:contentTypeVersion="16" ma:contentTypeDescription="Create a new document." ma:contentTypeScope="" ma:versionID="27cfc823b2bda2d0e9f2969ab1945aed">
  <xsd:schema xmlns:xsd="http://www.w3.org/2001/XMLSchema" xmlns:xs="http://www.w3.org/2001/XMLSchema" xmlns:p="http://schemas.microsoft.com/office/2006/metadata/properties" xmlns:ns3="c1c83a93-7049-4a01-aee4-623dec060c74" xmlns:ns4="38589fcc-15d5-4b00-be6a-1dae72a6e8fd" targetNamespace="http://schemas.microsoft.com/office/2006/metadata/properties" ma:root="true" ma:fieldsID="02cfbd6066d056682c05b633cd345391" ns3:_="" ns4:_="">
    <xsd:import namespace="c1c83a93-7049-4a01-aee4-623dec060c74"/>
    <xsd:import namespace="38589fcc-15d5-4b00-be6a-1dae72a6e8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83a93-7049-4a01-aee4-623dec060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89fcc-15d5-4b00-be6a-1dae72a6e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7F1FE-E4E8-402C-8C83-714B37D33B9A}">
  <ds:schemaRefs>
    <ds:schemaRef ds:uri="http://schemas.microsoft.com/sharepoint/v3/contenttype/forms"/>
  </ds:schemaRefs>
</ds:datastoreItem>
</file>

<file path=customXml/itemProps2.xml><?xml version="1.0" encoding="utf-8"?>
<ds:datastoreItem xmlns:ds="http://schemas.openxmlformats.org/officeDocument/2006/customXml" ds:itemID="{EE1B397A-3FC3-4C81-9DA0-1DD2B9F3F7E4}">
  <ds:schemaRefs>
    <ds:schemaRef ds:uri="http://schemas.microsoft.com/office/2006/metadata/properties"/>
    <ds:schemaRef ds:uri="http://schemas.microsoft.com/office/infopath/2007/PartnerControls"/>
    <ds:schemaRef ds:uri="c1c83a93-7049-4a01-aee4-623dec060c74"/>
  </ds:schemaRefs>
</ds:datastoreItem>
</file>

<file path=customXml/itemProps3.xml><?xml version="1.0" encoding="utf-8"?>
<ds:datastoreItem xmlns:ds="http://schemas.openxmlformats.org/officeDocument/2006/customXml" ds:itemID="{2CD9886E-8971-45D2-89C0-79029E066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83a93-7049-4a01-aee4-623dec060c74"/>
    <ds:schemaRef ds:uri="38589fcc-15d5-4b00-be6a-1dae72a6e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3543</Characters>
  <Application>Microsoft Office Word</Application>
  <DocSecurity>4</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Passeri</dc:creator>
  <cp:keywords/>
  <dc:description/>
  <cp:lastModifiedBy>Francesca Birondi (Ext)</cp:lastModifiedBy>
  <cp:revision>2</cp:revision>
  <dcterms:created xsi:type="dcterms:W3CDTF">2026-02-24T17:12:00Z</dcterms:created>
  <dcterms:modified xsi:type="dcterms:W3CDTF">2026-02-24T17:12:00Z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0x01010063036C6B18FC7148B6B6BC5613DCFB7E</vt:lpwstr>
  </property>
</Properties>
</file>