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47C10" w14:textId="07EACA48" w:rsidR="00B422EC" w:rsidRPr="000B4203" w:rsidRDefault="004D4CB6" w:rsidP="000B4203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0B4203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0B4203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0B4203">
        <w:rPr>
          <w:rFonts w:ascii="Segoe UI" w:hAnsi="Segoe UI" w:cs="Segoe UI"/>
          <w:sz w:val="22"/>
          <w:szCs w:val="22"/>
          <w:lang w:val="hu-HU"/>
        </w:rPr>
        <w:t>2</w:t>
      </w:r>
      <w:r w:rsidR="00A65764">
        <w:rPr>
          <w:rFonts w:ascii="Segoe UI" w:hAnsi="Segoe UI" w:cs="Segoe UI"/>
          <w:sz w:val="22"/>
          <w:szCs w:val="22"/>
          <w:lang w:val="hu-HU"/>
        </w:rPr>
        <w:t>6.</w:t>
      </w:r>
      <w:r w:rsidR="00B02FC0" w:rsidRPr="000B4203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A65764">
        <w:rPr>
          <w:rFonts w:ascii="Segoe UI" w:hAnsi="Segoe UI" w:cs="Segoe UI"/>
          <w:sz w:val="22"/>
          <w:szCs w:val="22"/>
          <w:lang w:val="hu-HU"/>
        </w:rPr>
        <w:t>március 2</w:t>
      </w:r>
      <w:r w:rsidR="00F10F84">
        <w:rPr>
          <w:rFonts w:ascii="Segoe UI" w:hAnsi="Segoe UI" w:cs="Segoe UI"/>
          <w:sz w:val="22"/>
          <w:szCs w:val="22"/>
          <w:lang w:val="hu-HU"/>
        </w:rPr>
        <w:t>4</w:t>
      </w:r>
      <w:r w:rsidR="003433AB" w:rsidRPr="004F2E5E">
        <w:rPr>
          <w:rFonts w:ascii="Segoe UI" w:hAnsi="Segoe UI" w:cs="Segoe UI"/>
          <w:sz w:val="22"/>
          <w:szCs w:val="22"/>
          <w:lang w:val="hu-HU"/>
        </w:rPr>
        <w:t>.</w:t>
      </w:r>
    </w:p>
    <w:p w14:paraId="4DAD353A" w14:textId="7099FFC5" w:rsidR="000B4203" w:rsidRPr="00534057" w:rsidRDefault="003B1E62" w:rsidP="003B1E62">
      <w:pPr>
        <w:pStyle w:val="PRTopline"/>
        <w:spacing w:after="360" w:line="276" w:lineRule="auto"/>
        <w:rPr>
          <w:rFonts w:ascii="Segoe UI" w:hAnsi="Segoe UI" w:cs="Segoe UI"/>
          <w:b/>
          <w:bCs/>
          <w:sz w:val="32"/>
          <w:szCs w:val="32"/>
          <w:lang w:val="hu-HU" w:eastAsia="hu-HU"/>
        </w:rPr>
      </w:pPr>
      <w:bookmarkStart w:id="0" w:name="_Hlk43712519"/>
      <w:r>
        <w:rPr>
          <w:rFonts w:ascii="Segoe UI" w:hAnsi="Segoe UI" w:cs="Segoe UI"/>
          <w:sz w:val="22"/>
          <w:szCs w:val="22"/>
          <w:lang w:val="hu-HU"/>
        </w:rPr>
        <w:br/>
      </w:r>
      <w:bookmarkEnd w:id="0"/>
      <w:r w:rsidR="00923B48" w:rsidRPr="00923B48">
        <w:rPr>
          <w:rFonts w:ascii="Segoe UI" w:hAnsi="Segoe UI" w:cs="Segoe UI"/>
          <w:sz w:val="22"/>
          <w:szCs w:val="22"/>
          <w:lang w:val="hu-HU"/>
        </w:rPr>
        <w:t xml:space="preserve">Best </w:t>
      </w:r>
      <w:proofErr w:type="spellStart"/>
      <w:r w:rsidR="00923B48" w:rsidRPr="00923B48">
        <w:rPr>
          <w:rFonts w:ascii="Segoe UI" w:hAnsi="Segoe UI" w:cs="Segoe UI"/>
          <w:sz w:val="22"/>
          <w:szCs w:val="22"/>
          <w:lang w:val="hu-HU"/>
        </w:rPr>
        <w:t>Talent</w:t>
      </w:r>
      <w:proofErr w:type="spellEnd"/>
      <w:r w:rsidR="00923B48" w:rsidRPr="00923B48">
        <w:rPr>
          <w:rFonts w:ascii="Segoe UI" w:hAnsi="Segoe UI" w:cs="Segoe UI"/>
          <w:sz w:val="22"/>
          <w:szCs w:val="22"/>
          <w:lang w:val="hu-HU"/>
        </w:rPr>
        <w:t xml:space="preserve"> Program a Henkel Magyarország támogatásával</w:t>
      </w:r>
      <w:r>
        <w:rPr>
          <w:rFonts w:ascii="Segoe UI" w:hAnsi="Segoe UI" w:cs="Segoe UI"/>
          <w:sz w:val="22"/>
          <w:szCs w:val="22"/>
          <w:lang w:val="hu-HU"/>
        </w:rPr>
        <w:br/>
      </w:r>
      <w:proofErr w:type="spellStart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>Companies</w:t>
      </w:r>
      <w:proofErr w:type="spellEnd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 xml:space="preserve"> </w:t>
      </w:r>
      <w:proofErr w:type="spellStart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>for</w:t>
      </w:r>
      <w:proofErr w:type="spellEnd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 xml:space="preserve"> </w:t>
      </w:r>
      <w:proofErr w:type="spellStart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>the</w:t>
      </w:r>
      <w:proofErr w:type="spellEnd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 xml:space="preserve"> </w:t>
      </w:r>
      <w:proofErr w:type="spellStart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>Future</w:t>
      </w:r>
      <w:proofErr w:type="spellEnd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 xml:space="preserve"> </w:t>
      </w:r>
      <w:proofErr w:type="spellStart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>Award</w:t>
      </w:r>
      <w:proofErr w:type="spellEnd"/>
      <w:r w:rsidR="0006799F" w:rsidRPr="0006799F">
        <w:rPr>
          <w:rFonts w:ascii="Segoe UI" w:hAnsi="Segoe UI" w:cs="Segoe UI"/>
          <w:b/>
          <w:bCs/>
          <w:sz w:val="32"/>
          <w:szCs w:val="32"/>
          <w:lang w:val="hu-HU" w:eastAsia="hu-HU"/>
        </w:rPr>
        <w:t xml:space="preserve"> 202</w:t>
      </w:r>
      <w:r w:rsidR="00A65764">
        <w:rPr>
          <w:rFonts w:ascii="Segoe UI" w:hAnsi="Segoe UI" w:cs="Segoe UI"/>
          <w:b/>
          <w:bCs/>
          <w:sz w:val="32"/>
          <w:szCs w:val="32"/>
          <w:lang w:val="hu-HU" w:eastAsia="hu-HU"/>
        </w:rPr>
        <w:t>6</w:t>
      </w:r>
    </w:p>
    <w:p w14:paraId="0B316BBF" w14:textId="2744F43A" w:rsidR="000B4203" w:rsidRPr="000B4203" w:rsidRDefault="0060230C" w:rsidP="00147392">
      <w:pPr>
        <w:shd w:val="clear" w:color="auto" w:fill="FFFFFF"/>
        <w:spacing w:line="276" w:lineRule="auto"/>
        <w:jc w:val="both"/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</w:pPr>
      <w:r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A</w:t>
      </w:r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Joint</w:t>
      </w:r>
      <w:proofErr w:type="spellEnd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Venture</w:t>
      </w:r>
      <w:proofErr w:type="spellEnd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Szövetség ötödik alkalommal tartotta meg </w:t>
      </w:r>
      <w:proofErr w:type="spellStart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Companies</w:t>
      </w:r>
      <w:proofErr w:type="spellEnd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for</w:t>
      </w:r>
      <w:proofErr w:type="spellEnd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the</w:t>
      </w:r>
      <w:proofErr w:type="spellEnd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Future</w:t>
      </w:r>
      <w:proofErr w:type="spellEnd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Award</w:t>
      </w:r>
      <w:proofErr w:type="spellEnd"/>
      <w:r w:rsidR="000774D5" w:rsidRPr="000774D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gáláját, amelyen a JVSZ 8 kategóriában díjazta azokat a felelősen és tudatosan működő hazai vállalatokat, amelyek az elmúlt évben a legnagyobb mértékben támogatták a magyar gazdaságot, társadalmat és a fenntartható jövőt</w:t>
      </w:r>
      <w:r w:rsidR="00B7641D" w:rsidRPr="00B7641D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>.</w:t>
      </w:r>
      <w:r w:rsidR="00800565">
        <w:rPr>
          <w:rFonts w:ascii="Segoe UI" w:hAnsi="Segoe UI" w:cs="Segoe UI"/>
          <w:b/>
          <w:bCs/>
          <w:color w:val="000000"/>
          <w:sz w:val="22"/>
          <w:szCs w:val="22"/>
          <w:lang w:val="hu-HU" w:eastAsia="hu-HU"/>
        </w:rPr>
        <w:t xml:space="preserve"> </w:t>
      </w:r>
    </w:p>
    <w:p w14:paraId="01FF23B5" w14:textId="77777777" w:rsidR="000B4203" w:rsidRPr="000B4203" w:rsidRDefault="000B4203" w:rsidP="000B4203">
      <w:pPr>
        <w:spacing w:line="240" w:lineRule="auto"/>
        <w:jc w:val="both"/>
        <w:rPr>
          <w:rFonts w:ascii="Segoe UI" w:hAnsi="Segoe UI" w:cs="Segoe UI"/>
          <w:color w:val="000000"/>
          <w:sz w:val="22"/>
          <w:szCs w:val="22"/>
          <w:lang w:val="hu-HU" w:eastAsia="hu-HU"/>
        </w:rPr>
      </w:pPr>
    </w:p>
    <w:p w14:paraId="4CF5AC45" w14:textId="4CD6929B" w:rsidR="003D1368" w:rsidRDefault="00D96B4A" w:rsidP="00D96B4A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323130"/>
        </w:rPr>
      </w:pPr>
      <w:r w:rsidRPr="00D96B4A">
        <w:rPr>
          <w:rFonts w:ascii="Segoe UI" w:eastAsia="Times New Roman" w:hAnsi="Segoe UI" w:cs="Segoe UI"/>
          <w:color w:val="323130"/>
        </w:rPr>
        <w:t xml:space="preserve">Az idén 40 éves </w:t>
      </w:r>
      <w:proofErr w:type="spellStart"/>
      <w:r w:rsidRPr="00D96B4A">
        <w:rPr>
          <w:rFonts w:ascii="Segoe UI" w:eastAsia="Times New Roman" w:hAnsi="Segoe UI" w:cs="Segoe UI"/>
          <w:color w:val="323130"/>
        </w:rPr>
        <w:t>Joint</w:t>
      </w:r>
      <w:proofErr w:type="spellEnd"/>
      <w:r w:rsidRPr="00D96B4A">
        <w:rPr>
          <w:rFonts w:ascii="Segoe UI" w:eastAsia="Times New Roman" w:hAnsi="Segoe UI" w:cs="Segoe UI"/>
          <w:color w:val="323130"/>
        </w:rPr>
        <w:t xml:space="preserve"> </w:t>
      </w:r>
      <w:proofErr w:type="spellStart"/>
      <w:r w:rsidRPr="00D96B4A">
        <w:rPr>
          <w:rFonts w:ascii="Segoe UI" w:eastAsia="Times New Roman" w:hAnsi="Segoe UI" w:cs="Segoe UI"/>
          <w:color w:val="323130"/>
        </w:rPr>
        <w:t>Venture</w:t>
      </w:r>
      <w:proofErr w:type="spellEnd"/>
      <w:r w:rsidRPr="00D96B4A">
        <w:rPr>
          <w:rFonts w:ascii="Segoe UI" w:eastAsia="Times New Roman" w:hAnsi="Segoe UI" w:cs="Segoe UI"/>
          <w:color w:val="323130"/>
        </w:rPr>
        <w:t xml:space="preserve"> Szövetség (JVSZ) nagyszabású </w:t>
      </w:r>
      <w:proofErr w:type="spellStart"/>
      <w:r w:rsidRPr="00D96B4A">
        <w:rPr>
          <w:rFonts w:ascii="Segoe UI" w:eastAsia="Times New Roman" w:hAnsi="Segoe UI" w:cs="Segoe UI"/>
          <w:color w:val="323130"/>
        </w:rPr>
        <w:t>Companies</w:t>
      </w:r>
      <w:proofErr w:type="spellEnd"/>
      <w:r w:rsidRPr="00D96B4A">
        <w:rPr>
          <w:rFonts w:ascii="Segoe UI" w:eastAsia="Times New Roman" w:hAnsi="Segoe UI" w:cs="Segoe UI"/>
          <w:color w:val="323130"/>
        </w:rPr>
        <w:t xml:space="preserve"> </w:t>
      </w:r>
      <w:proofErr w:type="spellStart"/>
      <w:r w:rsidRPr="00D96B4A">
        <w:rPr>
          <w:rFonts w:ascii="Segoe UI" w:eastAsia="Times New Roman" w:hAnsi="Segoe UI" w:cs="Segoe UI"/>
          <w:color w:val="323130"/>
        </w:rPr>
        <w:t>for</w:t>
      </w:r>
      <w:proofErr w:type="spellEnd"/>
      <w:r w:rsidRPr="00D96B4A">
        <w:rPr>
          <w:rFonts w:ascii="Segoe UI" w:eastAsia="Times New Roman" w:hAnsi="Segoe UI" w:cs="Segoe UI"/>
          <w:color w:val="323130"/>
        </w:rPr>
        <w:t xml:space="preserve"> </w:t>
      </w:r>
      <w:proofErr w:type="spellStart"/>
      <w:r w:rsidRPr="00D96B4A">
        <w:rPr>
          <w:rFonts w:ascii="Segoe UI" w:eastAsia="Times New Roman" w:hAnsi="Segoe UI" w:cs="Segoe UI"/>
          <w:color w:val="323130"/>
        </w:rPr>
        <w:t>the</w:t>
      </w:r>
      <w:proofErr w:type="spellEnd"/>
      <w:r w:rsidRPr="00D96B4A">
        <w:rPr>
          <w:rFonts w:ascii="Segoe UI" w:eastAsia="Times New Roman" w:hAnsi="Segoe UI" w:cs="Segoe UI"/>
          <w:color w:val="323130"/>
        </w:rPr>
        <w:t xml:space="preserve"> </w:t>
      </w:r>
      <w:proofErr w:type="spellStart"/>
      <w:r w:rsidRPr="00D96B4A">
        <w:rPr>
          <w:rFonts w:ascii="Segoe UI" w:eastAsia="Times New Roman" w:hAnsi="Segoe UI" w:cs="Segoe UI"/>
          <w:color w:val="323130"/>
        </w:rPr>
        <w:t>Future</w:t>
      </w:r>
      <w:proofErr w:type="spellEnd"/>
      <w:r w:rsidRPr="00D96B4A">
        <w:rPr>
          <w:rFonts w:ascii="Segoe UI" w:eastAsia="Times New Roman" w:hAnsi="Segoe UI" w:cs="Segoe UI"/>
          <w:color w:val="323130"/>
        </w:rPr>
        <w:t xml:space="preserve"> </w:t>
      </w:r>
      <w:proofErr w:type="spellStart"/>
      <w:r w:rsidRPr="00D96B4A">
        <w:rPr>
          <w:rFonts w:ascii="Segoe UI" w:eastAsia="Times New Roman" w:hAnsi="Segoe UI" w:cs="Segoe UI"/>
          <w:color w:val="323130"/>
        </w:rPr>
        <w:t>Award</w:t>
      </w:r>
      <w:proofErr w:type="spellEnd"/>
      <w:r w:rsidRPr="00D96B4A">
        <w:rPr>
          <w:rFonts w:ascii="Segoe UI" w:eastAsia="Times New Roman" w:hAnsi="Segoe UI" w:cs="Segoe UI"/>
          <w:color w:val="323130"/>
        </w:rPr>
        <w:t xml:space="preserve"> gál</w:t>
      </w:r>
      <w:r w:rsidR="00357100">
        <w:rPr>
          <w:rFonts w:ascii="Segoe UI" w:eastAsia="Times New Roman" w:hAnsi="Segoe UI" w:cs="Segoe UI"/>
          <w:color w:val="323130"/>
        </w:rPr>
        <w:t xml:space="preserve">a keretében jutalmazta </w:t>
      </w:r>
      <w:r w:rsidRPr="00D96B4A">
        <w:rPr>
          <w:rFonts w:ascii="Segoe UI" w:eastAsia="Times New Roman" w:hAnsi="Segoe UI" w:cs="Segoe UI"/>
          <w:color w:val="323130"/>
        </w:rPr>
        <w:t>az előző évben kiemelkedő eredményeket elért, valamint a gazdaság jövőjét szem előtt tartó, felelősen és tudatosan működő hazai vállalatok tevékenységét</w:t>
      </w:r>
      <w:r w:rsidR="00463DC6">
        <w:rPr>
          <w:rFonts w:ascii="Segoe UI" w:eastAsia="Times New Roman" w:hAnsi="Segoe UI" w:cs="Segoe UI"/>
          <w:color w:val="323130"/>
        </w:rPr>
        <w:t xml:space="preserve">. </w:t>
      </w:r>
      <w:r w:rsidRPr="00D96B4A">
        <w:rPr>
          <w:rFonts w:ascii="Segoe UI" w:eastAsia="Times New Roman" w:hAnsi="Segoe UI" w:cs="Segoe UI"/>
          <w:color w:val="323130"/>
        </w:rPr>
        <w:t xml:space="preserve"> </w:t>
      </w:r>
    </w:p>
    <w:p w14:paraId="06599DE9" w14:textId="77777777" w:rsidR="003D1368" w:rsidRDefault="003D1368" w:rsidP="00147392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323130"/>
        </w:rPr>
      </w:pPr>
    </w:p>
    <w:p w14:paraId="19F5C47C" w14:textId="5CC4A093" w:rsidR="00D7419B" w:rsidRDefault="001173AE" w:rsidP="001173AE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323130"/>
        </w:rPr>
      </w:pPr>
      <w:r w:rsidRPr="001173AE">
        <w:rPr>
          <w:rFonts w:ascii="Segoe UI" w:eastAsia="Times New Roman" w:hAnsi="Segoe UI" w:cs="Segoe UI"/>
          <w:color w:val="323130"/>
        </w:rPr>
        <w:t xml:space="preserve">A fődíjak esetében az OPTEN által összeállított szempontrendszer alapján rangsorolták a vállalatokat, a különdíjakra pedig pályázni lehetett. A </w:t>
      </w:r>
      <w:proofErr w:type="spellStart"/>
      <w:r w:rsidRPr="001173AE">
        <w:rPr>
          <w:rFonts w:ascii="Segoe UI" w:eastAsia="Times New Roman" w:hAnsi="Segoe UI" w:cs="Segoe UI"/>
          <w:color w:val="323130"/>
        </w:rPr>
        <w:t>díjazottak</w:t>
      </w:r>
      <w:proofErr w:type="spellEnd"/>
      <w:r w:rsidRPr="001173AE">
        <w:rPr>
          <w:rFonts w:ascii="Segoe UI" w:eastAsia="Times New Roman" w:hAnsi="Segoe UI" w:cs="Segoe UI"/>
          <w:color w:val="323130"/>
        </w:rPr>
        <w:t xml:space="preserve"> sorrendjéről az összes kategória esetében, az adott díj elbírálására felkért, magas presztízsű szakmai zsűri döntött. A zsűri komplex bírálati szempontjai mellett nem</w:t>
      </w:r>
      <w:r w:rsidR="0045509E">
        <w:rPr>
          <w:rFonts w:ascii="Segoe UI" w:eastAsia="Times New Roman" w:hAnsi="Segoe UI" w:cs="Segoe UI"/>
          <w:color w:val="323130"/>
        </w:rPr>
        <w:t xml:space="preserve"> </w:t>
      </w:r>
      <w:r w:rsidRPr="001173AE">
        <w:rPr>
          <w:rFonts w:ascii="Segoe UI" w:eastAsia="Times New Roman" w:hAnsi="Segoe UI" w:cs="Segoe UI"/>
          <w:color w:val="323130"/>
        </w:rPr>
        <w:t>csupán az első, de a második és harmadik helyezés is jelentős elismerést jelent a díjazott cégek számára.</w:t>
      </w:r>
    </w:p>
    <w:p w14:paraId="02742FA5" w14:textId="77777777" w:rsidR="0032713D" w:rsidRDefault="0032713D" w:rsidP="001173AE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323130"/>
        </w:rPr>
      </w:pPr>
    </w:p>
    <w:p w14:paraId="472D0832" w14:textId="724C89CE" w:rsidR="00480950" w:rsidRDefault="00D7657A" w:rsidP="00480950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eastAsia="Times New Roman" w:hAnsi="Segoe UI" w:cs="Segoe UI"/>
          <w:color w:val="323130"/>
        </w:rPr>
      </w:pPr>
      <w:r>
        <w:rPr>
          <w:rFonts w:ascii="Segoe UI" w:hAnsi="Segoe UI" w:cs="Segoe UI"/>
        </w:rPr>
        <w:t>„</w:t>
      </w:r>
      <w:r w:rsidR="00480950" w:rsidRPr="00480950">
        <w:rPr>
          <w:rFonts w:ascii="Segoe UI" w:eastAsia="Times New Roman" w:hAnsi="Segoe UI" w:cs="Segoe UI"/>
          <w:color w:val="323130"/>
        </w:rPr>
        <w:t>Szövetségünk jogelődje már a rendszerváltozás előtti 3 évben fontos szerepet töltött be a Magyarország felé nyitó külföldi vállalatok és döntéshozói szféra közötti közvetítéssel. Szerepünk az ezt követő új gazdasági környezetben tovább erősödött, jelentős mértékben támaszkodva a tagságunkat képező hazai vállalatvezetők, üzletemberek együttműködő és kezdeményezőkészségére. Büszke vagyok rá, hogy az alapításunkban aktív szerepet játszó 36 társaság közül sokan ma is tagjai a JVSZ-</w:t>
      </w:r>
      <w:proofErr w:type="spellStart"/>
      <w:r w:rsidR="00480950" w:rsidRPr="00480950">
        <w:rPr>
          <w:rFonts w:ascii="Segoe UI" w:eastAsia="Times New Roman" w:hAnsi="Segoe UI" w:cs="Segoe UI"/>
          <w:color w:val="323130"/>
        </w:rPr>
        <w:t>nek</w:t>
      </w:r>
      <w:proofErr w:type="spellEnd"/>
      <w:r w:rsidR="00480950" w:rsidRPr="00480950">
        <w:rPr>
          <w:rFonts w:ascii="Segoe UI" w:eastAsia="Times New Roman" w:hAnsi="Segoe UI" w:cs="Segoe UI"/>
          <w:color w:val="323130"/>
        </w:rPr>
        <w:t xml:space="preserve">, hiszen a digitalizáció és a mesterséges intelligencia korában is elengedhetetlen a vállalkozások érdekképviselete, valamint a kkv-k és a nagyobb cégek közötti tudásmegosztás” </w:t>
      </w:r>
      <w:r w:rsidR="00923798">
        <w:rPr>
          <w:rFonts w:ascii="Segoe UI" w:eastAsia="Times New Roman" w:hAnsi="Segoe UI" w:cs="Segoe UI"/>
          <w:color w:val="323130"/>
        </w:rPr>
        <w:t>–</w:t>
      </w:r>
      <w:r w:rsidR="00480950" w:rsidRPr="00480950">
        <w:rPr>
          <w:rFonts w:ascii="Segoe UI" w:eastAsia="Times New Roman" w:hAnsi="Segoe UI" w:cs="Segoe UI"/>
          <w:color w:val="323130"/>
        </w:rPr>
        <w:t xml:space="preserve"> tekintette át a Szövetség elmúlt 4 évtizedét a jubileumi gálán dr. Fábián Ágnes, a JVSZ elnöke. </w:t>
      </w:r>
    </w:p>
    <w:p w14:paraId="5780151E" w14:textId="7F3F9310" w:rsidR="00174624" w:rsidRDefault="0023199E" w:rsidP="007F055B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 w:rsidRPr="00C91A24">
        <w:rPr>
          <w:rFonts w:ascii="Segoe UI" w:hAnsi="Segoe UI" w:cs="Segoe UI"/>
        </w:rPr>
        <w:t xml:space="preserve"> </w:t>
      </w:r>
      <w:r w:rsidR="008744C4">
        <w:rPr>
          <w:rFonts w:ascii="Segoe UI" w:hAnsi="Segoe UI" w:cs="Segoe UI"/>
        </w:rPr>
        <w:br/>
      </w:r>
      <w:r w:rsidR="004959D9" w:rsidRPr="004959D9">
        <w:rPr>
          <w:rFonts w:ascii="Segoe UI" w:hAnsi="Segoe UI" w:cs="Segoe UI"/>
        </w:rPr>
        <w:t xml:space="preserve">A </w:t>
      </w:r>
      <w:proofErr w:type="spellStart"/>
      <w:r w:rsidR="004959D9" w:rsidRPr="004959D9">
        <w:rPr>
          <w:rFonts w:ascii="Segoe UI" w:hAnsi="Segoe UI" w:cs="Segoe UI"/>
        </w:rPr>
        <w:t>Companies</w:t>
      </w:r>
      <w:proofErr w:type="spellEnd"/>
      <w:r w:rsidR="004959D9" w:rsidRPr="004959D9">
        <w:rPr>
          <w:rFonts w:ascii="Segoe UI" w:hAnsi="Segoe UI" w:cs="Segoe UI"/>
        </w:rPr>
        <w:t xml:space="preserve"> </w:t>
      </w:r>
      <w:proofErr w:type="spellStart"/>
      <w:r w:rsidR="004959D9" w:rsidRPr="004959D9">
        <w:rPr>
          <w:rFonts w:ascii="Segoe UI" w:hAnsi="Segoe UI" w:cs="Segoe UI"/>
        </w:rPr>
        <w:t>for</w:t>
      </w:r>
      <w:proofErr w:type="spellEnd"/>
      <w:r w:rsidR="004959D9" w:rsidRPr="004959D9">
        <w:rPr>
          <w:rFonts w:ascii="Segoe UI" w:hAnsi="Segoe UI" w:cs="Segoe UI"/>
        </w:rPr>
        <w:t xml:space="preserve"> </w:t>
      </w:r>
      <w:proofErr w:type="spellStart"/>
      <w:r w:rsidR="004959D9" w:rsidRPr="004959D9">
        <w:rPr>
          <w:rFonts w:ascii="Segoe UI" w:hAnsi="Segoe UI" w:cs="Segoe UI"/>
        </w:rPr>
        <w:t>the</w:t>
      </w:r>
      <w:proofErr w:type="spellEnd"/>
      <w:r w:rsidR="004959D9" w:rsidRPr="004959D9">
        <w:rPr>
          <w:rFonts w:ascii="Segoe UI" w:hAnsi="Segoe UI" w:cs="Segoe UI"/>
        </w:rPr>
        <w:t xml:space="preserve"> </w:t>
      </w:r>
      <w:proofErr w:type="spellStart"/>
      <w:r w:rsidR="004959D9" w:rsidRPr="004959D9">
        <w:rPr>
          <w:rFonts w:ascii="Segoe UI" w:hAnsi="Segoe UI" w:cs="Segoe UI"/>
        </w:rPr>
        <w:t>Future</w:t>
      </w:r>
      <w:proofErr w:type="spellEnd"/>
      <w:r w:rsidR="004959D9" w:rsidRPr="004959D9">
        <w:rPr>
          <w:rFonts w:ascii="Segoe UI" w:hAnsi="Segoe UI" w:cs="Segoe UI"/>
        </w:rPr>
        <w:t xml:space="preserve"> </w:t>
      </w:r>
      <w:proofErr w:type="spellStart"/>
      <w:r w:rsidR="004959D9" w:rsidRPr="004959D9">
        <w:rPr>
          <w:rFonts w:ascii="Segoe UI" w:hAnsi="Segoe UI" w:cs="Segoe UI"/>
        </w:rPr>
        <w:t>Award</w:t>
      </w:r>
      <w:proofErr w:type="spellEnd"/>
      <w:r w:rsidR="004959D9" w:rsidRPr="004959D9">
        <w:rPr>
          <w:rFonts w:ascii="Segoe UI" w:hAnsi="Segoe UI" w:cs="Segoe UI"/>
        </w:rPr>
        <w:t xml:space="preserve"> fődíjait Szabados Richárd, a Nemzetgazdasági Minisztérium kis- és</w:t>
      </w:r>
      <w:r w:rsidR="004959D9">
        <w:rPr>
          <w:rFonts w:ascii="Segoe UI" w:hAnsi="Segoe UI" w:cs="Segoe UI"/>
        </w:rPr>
        <w:t xml:space="preserve"> </w:t>
      </w:r>
      <w:r w:rsidR="004959D9" w:rsidRPr="004959D9">
        <w:rPr>
          <w:rFonts w:ascii="Segoe UI" w:hAnsi="Segoe UI" w:cs="Segoe UI"/>
        </w:rPr>
        <w:t>középvállalkozások fejlesztéséért, technológiáért és védelmi iparért felelős államtitkára adta át.</w:t>
      </w:r>
      <w:r w:rsidR="00174624">
        <w:rPr>
          <w:rFonts w:ascii="Segoe UI" w:hAnsi="Segoe UI" w:cs="Segoe UI"/>
        </w:rPr>
        <w:t xml:space="preserve"> </w:t>
      </w:r>
      <w:r w:rsidR="00683801" w:rsidRPr="00683801">
        <w:rPr>
          <w:rFonts w:ascii="Segoe UI" w:hAnsi="Segoe UI" w:cs="Segoe UI"/>
        </w:rPr>
        <w:t xml:space="preserve">A </w:t>
      </w:r>
      <w:proofErr w:type="spellStart"/>
      <w:r w:rsidR="00683801">
        <w:rPr>
          <w:rFonts w:ascii="Segoe UI" w:hAnsi="Segoe UI" w:cs="Segoe UI"/>
        </w:rPr>
        <w:t>C</w:t>
      </w:r>
      <w:r w:rsidR="00683801" w:rsidRPr="00683801">
        <w:rPr>
          <w:rFonts w:ascii="Segoe UI" w:hAnsi="Segoe UI" w:cs="Segoe UI"/>
        </w:rPr>
        <w:t>ompanies</w:t>
      </w:r>
      <w:proofErr w:type="spellEnd"/>
      <w:r w:rsidR="00683801" w:rsidRPr="00683801">
        <w:rPr>
          <w:rFonts w:ascii="Segoe UI" w:hAnsi="Segoe UI" w:cs="Segoe UI"/>
        </w:rPr>
        <w:t xml:space="preserve"> </w:t>
      </w:r>
      <w:proofErr w:type="spellStart"/>
      <w:r w:rsidR="00683801" w:rsidRPr="00683801">
        <w:rPr>
          <w:rFonts w:ascii="Segoe UI" w:hAnsi="Segoe UI" w:cs="Segoe UI"/>
        </w:rPr>
        <w:t>for</w:t>
      </w:r>
      <w:proofErr w:type="spellEnd"/>
      <w:r w:rsidR="00683801" w:rsidRPr="00683801">
        <w:rPr>
          <w:rFonts w:ascii="Segoe UI" w:hAnsi="Segoe UI" w:cs="Segoe UI"/>
        </w:rPr>
        <w:t xml:space="preserve"> </w:t>
      </w:r>
      <w:proofErr w:type="spellStart"/>
      <w:r w:rsidR="00683801" w:rsidRPr="00683801">
        <w:rPr>
          <w:rFonts w:ascii="Segoe UI" w:hAnsi="Segoe UI" w:cs="Segoe UI"/>
        </w:rPr>
        <w:t>the</w:t>
      </w:r>
      <w:proofErr w:type="spellEnd"/>
      <w:r w:rsidR="00683801" w:rsidRPr="00683801">
        <w:rPr>
          <w:rFonts w:ascii="Segoe UI" w:hAnsi="Segoe UI" w:cs="Segoe UI"/>
        </w:rPr>
        <w:t xml:space="preserve"> </w:t>
      </w:r>
      <w:proofErr w:type="spellStart"/>
      <w:r w:rsidR="00683801" w:rsidRPr="00683801">
        <w:rPr>
          <w:rFonts w:ascii="Segoe UI" w:hAnsi="Segoe UI" w:cs="Segoe UI"/>
        </w:rPr>
        <w:t>Future</w:t>
      </w:r>
      <w:proofErr w:type="spellEnd"/>
      <w:r w:rsidR="00683801" w:rsidRPr="00683801">
        <w:rPr>
          <w:rFonts w:ascii="Segoe UI" w:hAnsi="Segoe UI" w:cs="Segoe UI"/>
        </w:rPr>
        <w:t xml:space="preserve"> </w:t>
      </w:r>
      <w:proofErr w:type="spellStart"/>
      <w:r w:rsidR="00683801" w:rsidRPr="00683801">
        <w:rPr>
          <w:rFonts w:ascii="Segoe UI" w:hAnsi="Segoe UI" w:cs="Segoe UI"/>
        </w:rPr>
        <w:t>Award</w:t>
      </w:r>
      <w:proofErr w:type="spellEnd"/>
      <w:r w:rsidR="00683801" w:rsidRPr="00683801">
        <w:rPr>
          <w:rFonts w:ascii="Segoe UI" w:hAnsi="Segoe UI" w:cs="Segoe UI"/>
        </w:rPr>
        <w:t xml:space="preserve"> különdíjait olyan vállalkozások nyerhetik el, amelyek példaértékű jógyakorlataiból más vállalatok is </w:t>
      </w:r>
      <w:proofErr w:type="spellStart"/>
      <w:r w:rsidR="00683801" w:rsidRPr="00683801">
        <w:rPr>
          <w:rFonts w:ascii="Segoe UI" w:hAnsi="Segoe UI" w:cs="Segoe UI"/>
        </w:rPr>
        <w:t>inspirálódhatnak</w:t>
      </w:r>
      <w:proofErr w:type="spellEnd"/>
      <w:r w:rsidR="00683801" w:rsidRPr="00683801">
        <w:rPr>
          <w:rFonts w:ascii="Segoe UI" w:hAnsi="Segoe UI" w:cs="Segoe UI"/>
        </w:rPr>
        <w:t xml:space="preserve">. </w:t>
      </w:r>
    </w:p>
    <w:p w14:paraId="73C5403D" w14:textId="77777777" w:rsidR="00174624" w:rsidRDefault="00174624" w:rsidP="007F055B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132321B3" w14:textId="7DAE4691" w:rsidR="007F055B" w:rsidRDefault="00C3057A" w:rsidP="007F055B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</w:t>
      </w:r>
      <w:r w:rsidR="00174624">
        <w:rPr>
          <w:rFonts w:ascii="Segoe UI" w:hAnsi="Segoe UI" w:cs="Segoe UI"/>
        </w:rPr>
        <w:t xml:space="preserve"> különdíjak közül a </w:t>
      </w:r>
      <w:r w:rsidR="003B649B" w:rsidRPr="006C7D7B">
        <w:rPr>
          <w:rFonts w:ascii="Segoe UI" w:hAnsi="Segoe UI" w:cs="Segoe UI"/>
          <w:b/>
          <w:bCs/>
        </w:rPr>
        <w:t>BEST TALENT PROGRAM</w:t>
      </w:r>
      <w:r w:rsidR="00F432D9">
        <w:rPr>
          <w:rFonts w:ascii="Segoe UI" w:hAnsi="Segoe UI" w:cs="Segoe UI"/>
          <w:b/>
          <w:bCs/>
        </w:rPr>
        <w:t xml:space="preserve"> </w:t>
      </w:r>
      <w:r w:rsidR="00F432D9" w:rsidRPr="00F432D9">
        <w:rPr>
          <w:rFonts w:ascii="Segoe UI" w:hAnsi="Segoe UI" w:cs="Segoe UI"/>
        </w:rPr>
        <w:t>-</w:t>
      </w:r>
      <w:r w:rsidR="003B649B" w:rsidRPr="00F432D9">
        <w:rPr>
          <w:rFonts w:ascii="Segoe UI" w:hAnsi="Segoe UI" w:cs="Segoe UI"/>
        </w:rPr>
        <w:t xml:space="preserve"> </w:t>
      </w:r>
      <w:r w:rsidR="00F432D9">
        <w:rPr>
          <w:rFonts w:ascii="Segoe UI" w:hAnsi="Segoe UI" w:cs="Segoe UI"/>
        </w:rPr>
        <w:t>már negyedik éve -</w:t>
      </w:r>
      <w:r w:rsidR="00F432D9" w:rsidRPr="004B129A">
        <w:rPr>
          <w:rFonts w:ascii="Segoe UI" w:hAnsi="Segoe UI" w:cs="Segoe UI"/>
        </w:rPr>
        <w:t xml:space="preserve"> </w:t>
      </w:r>
      <w:r w:rsidR="003B649B" w:rsidRPr="004B129A">
        <w:rPr>
          <w:rFonts w:ascii="Segoe UI" w:hAnsi="Segoe UI" w:cs="Segoe UI"/>
        </w:rPr>
        <w:t>a</w:t>
      </w:r>
      <w:r w:rsidR="003B649B">
        <w:rPr>
          <w:rFonts w:ascii="Segoe UI" w:hAnsi="Segoe UI" w:cs="Segoe UI"/>
          <w:b/>
          <w:bCs/>
        </w:rPr>
        <w:t xml:space="preserve"> </w:t>
      </w:r>
      <w:r w:rsidR="003B649B" w:rsidRPr="006C7D7B">
        <w:rPr>
          <w:rFonts w:ascii="Segoe UI" w:hAnsi="Segoe UI" w:cs="Segoe UI"/>
          <w:b/>
          <w:bCs/>
        </w:rPr>
        <w:t>Henkel Magyarország támogatásával</w:t>
      </w:r>
      <w:r w:rsidR="003B649B">
        <w:rPr>
          <w:rFonts w:ascii="Segoe UI" w:hAnsi="Segoe UI" w:cs="Segoe UI"/>
          <w:b/>
          <w:bCs/>
        </w:rPr>
        <w:t xml:space="preserve"> </w:t>
      </w:r>
      <w:r w:rsidR="003B649B" w:rsidRPr="004B129A">
        <w:rPr>
          <w:rFonts w:ascii="Segoe UI" w:hAnsi="Segoe UI" w:cs="Segoe UI"/>
        </w:rPr>
        <w:t>kerül átadásra</w:t>
      </w:r>
      <w:r w:rsidR="00F47D53">
        <w:rPr>
          <w:rFonts w:ascii="Segoe UI" w:hAnsi="Segoe UI" w:cs="Segoe UI"/>
        </w:rPr>
        <w:t xml:space="preserve">, </w:t>
      </w:r>
      <w:r w:rsidR="00E12C9E">
        <w:rPr>
          <w:rFonts w:ascii="Segoe UI" w:hAnsi="Segoe UI" w:cs="Segoe UI"/>
        </w:rPr>
        <w:t>és</w:t>
      </w:r>
      <w:r w:rsidR="00995AB3" w:rsidRPr="004B129A">
        <w:rPr>
          <w:rFonts w:ascii="Segoe UI" w:hAnsi="Segoe UI" w:cs="Segoe UI"/>
        </w:rPr>
        <w:t xml:space="preserve"> </w:t>
      </w:r>
      <w:r w:rsidR="007F055B" w:rsidRPr="007F055B">
        <w:rPr>
          <w:rFonts w:ascii="Segoe UI" w:hAnsi="Segoe UI" w:cs="Segoe UI"/>
        </w:rPr>
        <w:t>azokat a vállalati programokat ismeri el, amelyek a tehetséggondozásra, az utánpótlás nevelésére és a vezetők folyamatos fejlesztésére fókuszálnak</w:t>
      </w:r>
      <w:r w:rsidR="00726E2B">
        <w:rPr>
          <w:rFonts w:ascii="Segoe UI" w:hAnsi="Segoe UI" w:cs="Segoe UI"/>
        </w:rPr>
        <w:t>:</w:t>
      </w:r>
      <w:r w:rsidR="007F055B" w:rsidRPr="007F055B">
        <w:rPr>
          <w:rFonts w:ascii="Segoe UI" w:hAnsi="Segoe UI" w:cs="Segoe UI"/>
        </w:rPr>
        <w:t xml:space="preserve"> </w:t>
      </w:r>
    </w:p>
    <w:p w14:paraId="6ACC92C6" w14:textId="77777777" w:rsidR="004F7507" w:rsidRPr="00960C91" w:rsidRDefault="004F7507" w:rsidP="004F7507">
      <w:pPr>
        <w:pStyle w:val="xmsolistparagraph"/>
        <w:shd w:val="clear" w:color="auto" w:fill="FFFFFF"/>
        <w:spacing w:line="276" w:lineRule="auto"/>
        <w:jc w:val="both"/>
        <w:rPr>
          <w:rFonts w:ascii="Segoe UI" w:hAnsi="Segoe UI" w:cs="Segoe UI"/>
        </w:rPr>
      </w:pPr>
      <w:r w:rsidRPr="00960C91">
        <w:rPr>
          <w:rFonts w:ascii="Segoe UI" w:hAnsi="Segoe UI" w:cs="Segoe UI"/>
        </w:rPr>
        <w:t>I.</w:t>
      </w:r>
      <w:r w:rsidRPr="00960C91">
        <w:rPr>
          <w:rFonts w:ascii="Segoe UI" w:hAnsi="Segoe UI" w:cs="Segoe UI"/>
        </w:rPr>
        <w:tab/>
        <w:t xml:space="preserve">helyezett: </w:t>
      </w:r>
      <w:r w:rsidRPr="000C4346">
        <w:rPr>
          <w:rFonts w:ascii="Segoe UI" w:hAnsi="Segoe UI" w:cs="Segoe UI"/>
        </w:rPr>
        <w:t>Magyar Suzuki Zrt.</w:t>
      </w:r>
    </w:p>
    <w:p w14:paraId="45279397" w14:textId="77777777" w:rsidR="004F7507" w:rsidRPr="00960C91" w:rsidRDefault="004F7507" w:rsidP="004F7507">
      <w:pPr>
        <w:pStyle w:val="xmsolistparagraph"/>
        <w:shd w:val="clear" w:color="auto" w:fill="FFFFFF"/>
        <w:spacing w:line="276" w:lineRule="auto"/>
        <w:jc w:val="both"/>
        <w:rPr>
          <w:rFonts w:ascii="Segoe UI" w:hAnsi="Segoe UI" w:cs="Segoe UI"/>
        </w:rPr>
      </w:pPr>
      <w:r w:rsidRPr="00960C91">
        <w:rPr>
          <w:rFonts w:ascii="Segoe UI" w:hAnsi="Segoe UI" w:cs="Segoe UI"/>
        </w:rPr>
        <w:t>II.</w:t>
      </w:r>
      <w:r w:rsidRPr="00960C91">
        <w:rPr>
          <w:rFonts w:ascii="Segoe UI" w:hAnsi="Segoe UI" w:cs="Segoe UI"/>
        </w:rPr>
        <w:tab/>
        <w:t xml:space="preserve">helyezett: </w:t>
      </w:r>
      <w:proofErr w:type="spellStart"/>
      <w:r w:rsidRPr="000C4346">
        <w:rPr>
          <w:rFonts w:ascii="Segoe UI" w:hAnsi="Segoe UI" w:cs="Segoe UI"/>
        </w:rPr>
        <w:t>Yettel</w:t>
      </w:r>
      <w:proofErr w:type="spellEnd"/>
      <w:r w:rsidRPr="000C4346">
        <w:rPr>
          <w:rFonts w:ascii="Segoe UI" w:hAnsi="Segoe UI" w:cs="Segoe UI"/>
        </w:rPr>
        <w:t xml:space="preserve"> Magyarország Zrt.</w:t>
      </w:r>
    </w:p>
    <w:p w14:paraId="1A55E3CC" w14:textId="77777777" w:rsidR="004F7507" w:rsidRPr="00A0262E" w:rsidRDefault="004F7507" w:rsidP="004F7507">
      <w:pPr>
        <w:pStyle w:val="xmsolistparagraph"/>
        <w:shd w:val="clear" w:color="auto" w:fill="FFFFFF"/>
        <w:spacing w:line="276" w:lineRule="auto"/>
        <w:ind w:left="0" w:firstLine="720"/>
        <w:rPr>
          <w:rFonts w:ascii="Segoe UI" w:hAnsi="Segoe UI" w:cs="Segoe UI"/>
        </w:rPr>
      </w:pPr>
      <w:r w:rsidRPr="00960C91">
        <w:rPr>
          <w:rFonts w:ascii="Segoe UI" w:hAnsi="Segoe UI" w:cs="Segoe UI"/>
        </w:rPr>
        <w:t>III.</w:t>
      </w:r>
      <w:r w:rsidRPr="00960C91">
        <w:rPr>
          <w:rFonts w:ascii="Segoe UI" w:hAnsi="Segoe UI" w:cs="Segoe UI"/>
        </w:rPr>
        <w:tab/>
        <w:t>helyezett:</w:t>
      </w:r>
      <w:r>
        <w:rPr>
          <w:rFonts w:ascii="Segoe UI" w:hAnsi="Segoe UI" w:cs="Segoe UI"/>
        </w:rPr>
        <w:t xml:space="preserve"> </w:t>
      </w:r>
      <w:r w:rsidRPr="000C4346">
        <w:rPr>
          <w:rFonts w:ascii="Segoe UI" w:hAnsi="Segoe UI" w:cs="Segoe UI"/>
        </w:rPr>
        <w:t>Bayer Hungária Kft.</w:t>
      </w:r>
    </w:p>
    <w:p w14:paraId="029DC95C" w14:textId="77777777" w:rsidR="00636C4E" w:rsidRDefault="00636C4E" w:rsidP="00022794">
      <w:pPr>
        <w:pStyle w:val="xmsolistparagraph"/>
        <w:shd w:val="clear" w:color="auto" w:fill="FFFFFF"/>
        <w:spacing w:line="276" w:lineRule="auto"/>
        <w:jc w:val="both"/>
        <w:rPr>
          <w:rFonts w:ascii="Segoe UI" w:hAnsi="Segoe UI" w:cs="Segoe UI"/>
        </w:rPr>
      </w:pPr>
    </w:p>
    <w:p w14:paraId="3D09D7A0" w14:textId="637DA3D6" w:rsidR="00B224CD" w:rsidRDefault="00216E77" w:rsidP="000619AA">
      <w:pPr>
        <w:pStyle w:val="xmsolistparagraph"/>
        <w:shd w:val="clear" w:color="auto" w:fill="FFFFFF" w:themeFill="background1"/>
        <w:spacing w:line="276" w:lineRule="auto"/>
        <w:ind w:left="0"/>
        <w:jc w:val="both"/>
        <w:rPr>
          <w:rFonts w:ascii="Segoe UI" w:hAnsi="Segoe UI" w:cs="Segoe UI"/>
        </w:rPr>
      </w:pPr>
      <w:r w:rsidRPr="000619AA">
        <w:rPr>
          <w:rFonts w:ascii="Segoe UI" w:hAnsi="Segoe UI" w:cs="Segoe UI"/>
        </w:rPr>
        <w:t>„N</w:t>
      </w:r>
      <w:r w:rsidR="001B2706" w:rsidRPr="000619AA">
        <w:rPr>
          <w:rFonts w:ascii="Segoe UI" w:hAnsi="Segoe UI" w:cs="Segoe UI"/>
        </w:rPr>
        <w:t xml:space="preserve">agy örömmel adtuk át ezt a különdíjat </w:t>
      </w:r>
      <w:r w:rsidR="00A449E0" w:rsidRPr="000619AA">
        <w:rPr>
          <w:rFonts w:ascii="Segoe UI" w:hAnsi="Segoe UI" w:cs="Segoe UI"/>
        </w:rPr>
        <w:t>különösen ebb</w:t>
      </w:r>
      <w:r w:rsidR="007640C5" w:rsidRPr="000619AA">
        <w:rPr>
          <w:rFonts w:ascii="Segoe UI" w:hAnsi="Segoe UI" w:cs="Segoe UI"/>
        </w:rPr>
        <w:t>e</w:t>
      </w:r>
      <w:r w:rsidR="00A449E0" w:rsidRPr="000619AA">
        <w:rPr>
          <w:rFonts w:ascii="Segoe UI" w:hAnsi="Segoe UI" w:cs="Segoe UI"/>
        </w:rPr>
        <w:t>n az évben, amikor</w:t>
      </w:r>
      <w:r w:rsidR="0067017C">
        <w:rPr>
          <w:rFonts w:ascii="Segoe UI" w:hAnsi="Segoe UI" w:cs="Segoe UI"/>
        </w:rPr>
        <w:t xml:space="preserve"> is</w:t>
      </w:r>
      <w:r w:rsidR="00A449E0" w:rsidRPr="000619AA">
        <w:rPr>
          <w:rFonts w:ascii="Segoe UI" w:hAnsi="Segoe UI" w:cs="Segoe UI"/>
        </w:rPr>
        <w:t xml:space="preserve"> a Henkel </w:t>
      </w:r>
      <w:r w:rsidR="001E2642" w:rsidRPr="000619AA">
        <w:rPr>
          <w:rFonts w:ascii="Segoe UI" w:hAnsi="Segoe UI" w:cs="Segoe UI"/>
        </w:rPr>
        <w:t xml:space="preserve">fennállásának </w:t>
      </w:r>
      <w:r w:rsidR="00A449E0" w:rsidRPr="000619AA">
        <w:rPr>
          <w:rFonts w:ascii="Segoe UI" w:hAnsi="Segoe UI" w:cs="Segoe UI"/>
        </w:rPr>
        <w:t>150</w:t>
      </w:r>
      <w:r w:rsidR="0091629A" w:rsidRPr="000619AA">
        <w:rPr>
          <w:rFonts w:ascii="Segoe UI" w:hAnsi="Segoe UI" w:cs="Segoe UI"/>
        </w:rPr>
        <w:t>-dik</w:t>
      </w:r>
      <w:r w:rsidR="00A449E0" w:rsidRPr="000619AA">
        <w:rPr>
          <w:rFonts w:ascii="Segoe UI" w:hAnsi="Segoe UI" w:cs="Segoe UI"/>
        </w:rPr>
        <w:t xml:space="preserve"> </w:t>
      </w:r>
      <w:r w:rsidR="00E86C97" w:rsidRPr="000619AA">
        <w:rPr>
          <w:rFonts w:ascii="Segoe UI" w:hAnsi="Segoe UI" w:cs="Segoe UI"/>
        </w:rPr>
        <w:t>év</w:t>
      </w:r>
      <w:r w:rsidR="00AE4071" w:rsidRPr="000619AA">
        <w:rPr>
          <w:rFonts w:ascii="Segoe UI" w:hAnsi="Segoe UI" w:cs="Segoe UI"/>
        </w:rPr>
        <w:t xml:space="preserve">fordulóját </w:t>
      </w:r>
      <w:r w:rsidR="00A449E0" w:rsidRPr="000619AA">
        <w:rPr>
          <w:rFonts w:ascii="Segoe UI" w:hAnsi="Segoe UI" w:cs="Segoe UI"/>
        </w:rPr>
        <w:t>ünnepli</w:t>
      </w:r>
      <w:r w:rsidR="0067017C" w:rsidRPr="0067017C">
        <w:rPr>
          <w:rFonts w:ascii="Segoe UI" w:hAnsi="Segoe UI" w:cs="Segoe UI"/>
        </w:rPr>
        <w:t xml:space="preserve"> </w:t>
      </w:r>
      <w:r w:rsidR="0067017C" w:rsidRPr="000619AA">
        <w:rPr>
          <w:rFonts w:ascii="Segoe UI" w:hAnsi="Segoe UI" w:cs="Segoe UI"/>
        </w:rPr>
        <w:t>világszerte</w:t>
      </w:r>
      <w:r w:rsidR="00AE4071" w:rsidRPr="000619AA">
        <w:rPr>
          <w:rFonts w:ascii="Segoe UI" w:hAnsi="Segoe UI" w:cs="Segoe UI"/>
        </w:rPr>
        <w:t xml:space="preserve">. </w:t>
      </w:r>
      <w:r w:rsidR="0067017C">
        <w:rPr>
          <w:rFonts w:ascii="Segoe UI" w:hAnsi="Segoe UI" w:cs="Segoe UI"/>
        </w:rPr>
        <w:t>A j</w:t>
      </w:r>
      <w:r w:rsidR="00AE4071" w:rsidRPr="000619AA">
        <w:rPr>
          <w:rFonts w:ascii="Segoe UI" w:hAnsi="Segoe UI" w:cs="Segoe UI"/>
        </w:rPr>
        <w:t>ubileum</w:t>
      </w:r>
      <w:r w:rsidR="00184D1A" w:rsidRPr="000619AA">
        <w:rPr>
          <w:rFonts w:ascii="Segoe UI" w:hAnsi="Segoe UI" w:cs="Segoe UI"/>
        </w:rPr>
        <w:t xml:space="preserve">i </w:t>
      </w:r>
      <w:r w:rsidR="009F5860" w:rsidRPr="000619AA">
        <w:rPr>
          <w:rFonts w:ascii="Segoe UI" w:hAnsi="Segoe UI" w:cs="Segoe UI"/>
        </w:rPr>
        <w:t>üzenet</w:t>
      </w:r>
      <w:r w:rsidR="00184D1A" w:rsidRPr="000619AA">
        <w:rPr>
          <w:rFonts w:ascii="Segoe UI" w:hAnsi="Segoe UI" w:cs="Segoe UI"/>
        </w:rPr>
        <w:t>ünk</w:t>
      </w:r>
      <w:r w:rsidR="000B3AE2" w:rsidRPr="000619AA">
        <w:rPr>
          <w:rFonts w:ascii="Segoe UI" w:hAnsi="Segoe UI" w:cs="Segoe UI"/>
        </w:rPr>
        <w:t xml:space="preserve">ben </w:t>
      </w:r>
      <w:r w:rsidR="009F5860" w:rsidRPr="000619AA">
        <w:rPr>
          <w:rFonts w:ascii="Segoe UI" w:hAnsi="Segoe UI" w:cs="Segoe UI"/>
        </w:rPr>
        <w:t>a pionír szellem,</w:t>
      </w:r>
      <w:r w:rsidR="000B3AE2" w:rsidRPr="000619AA">
        <w:rPr>
          <w:rFonts w:ascii="Segoe UI" w:hAnsi="Segoe UI" w:cs="Segoe UI"/>
        </w:rPr>
        <w:t xml:space="preserve"> az</w:t>
      </w:r>
      <w:r w:rsidR="009F5860" w:rsidRPr="000619AA">
        <w:rPr>
          <w:rFonts w:ascii="Segoe UI" w:hAnsi="Segoe UI" w:cs="Segoe UI"/>
        </w:rPr>
        <w:t xml:space="preserve"> innováció és </w:t>
      </w:r>
      <w:r w:rsidR="000B3AE2" w:rsidRPr="000619AA">
        <w:rPr>
          <w:rFonts w:ascii="Segoe UI" w:hAnsi="Segoe UI" w:cs="Segoe UI"/>
        </w:rPr>
        <w:t xml:space="preserve">a </w:t>
      </w:r>
      <w:r w:rsidR="009F5860" w:rsidRPr="000619AA">
        <w:rPr>
          <w:rFonts w:ascii="Segoe UI" w:hAnsi="Segoe UI" w:cs="Segoe UI"/>
        </w:rPr>
        <w:t>felelősség</w:t>
      </w:r>
      <w:r w:rsidR="000B3AE2" w:rsidRPr="000619AA">
        <w:rPr>
          <w:rFonts w:ascii="Segoe UI" w:hAnsi="Segoe UI" w:cs="Segoe UI"/>
        </w:rPr>
        <w:t xml:space="preserve">vállalás </w:t>
      </w:r>
      <w:r w:rsidR="009F5860" w:rsidRPr="000619AA">
        <w:rPr>
          <w:rFonts w:ascii="Segoe UI" w:hAnsi="Segoe UI" w:cs="Segoe UI"/>
        </w:rPr>
        <w:t>értékek</w:t>
      </w:r>
      <w:r w:rsidR="000B3AE2" w:rsidRPr="000619AA">
        <w:rPr>
          <w:rFonts w:ascii="Segoe UI" w:hAnsi="Segoe UI" w:cs="Segoe UI"/>
        </w:rPr>
        <w:t xml:space="preserve"> j</w:t>
      </w:r>
      <w:r w:rsidR="0069317F" w:rsidRPr="000619AA">
        <w:rPr>
          <w:rFonts w:ascii="Segoe UI" w:hAnsi="Segoe UI" w:cs="Segoe UI"/>
        </w:rPr>
        <w:t>elennek meg,</w:t>
      </w:r>
      <w:r w:rsidR="009F5860" w:rsidRPr="000619AA">
        <w:rPr>
          <w:rFonts w:ascii="Segoe UI" w:hAnsi="Segoe UI" w:cs="Segoe UI"/>
        </w:rPr>
        <w:t xml:space="preserve"> amelyek történelmünk során végig kísértek</w:t>
      </w:r>
      <w:r w:rsidR="00F065C3">
        <w:rPr>
          <w:rFonts w:ascii="Segoe UI" w:hAnsi="Segoe UI" w:cs="Segoe UI"/>
        </w:rPr>
        <w:t xml:space="preserve"> bennünket</w:t>
      </w:r>
      <w:r w:rsidR="009F5860" w:rsidRPr="000619AA">
        <w:rPr>
          <w:rFonts w:ascii="Segoe UI" w:hAnsi="Segoe UI" w:cs="Segoe UI"/>
        </w:rPr>
        <w:t>, és ma is vállalati kultúránk alapját adjá</w:t>
      </w:r>
      <w:r w:rsidR="00B10C21" w:rsidRPr="000619AA">
        <w:rPr>
          <w:rFonts w:ascii="Segoe UI" w:hAnsi="Segoe UI" w:cs="Segoe UI"/>
        </w:rPr>
        <w:t>k. Vállalatunknál</w:t>
      </w:r>
      <w:r w:rsidR="008E3807" w:rsidRPr="000619AA">
        <w:rPr>
          <w:rFonts w:ascii="Segoe UI" w:hAnsi="Segoe UI" w:cs="Segoe UI"/>
        </w:rPr>
        <w:t xml:space="preserve"> </w:t>
      </w:r>
      <w:r w:rsidR="00D7686C" w:rsidRPr="000619AA">
        <w:rPr>
          <w:rFonts w:ascii="Segoe UI" w:hAnsi="Segoe UI" w:cs="Segoe UI"/>
        </w:rPr>
        <w:t xml:space="preserve">is </w:t>
      </w:r>
      <w:r w:rsidR="00B10C21" w:rsidRPr="000619AA">
        <w:rPr>
          <w:rFonts w:ascii="Segoe UI" w:hAnsi="Segoe UI" w:cs="Segoe UI"/>
        </w:rPr>
        <w:t>a tehetségek azonosítása és támogatása hosszú távú stratégiai pillér</w:t>
      </w:r>
      <w:r w:rsidR="005028D7" w:rsidRPr="000619AA">
        <w:rPr>
          <w:rFonts w:ascii="Segoe UI" w:hAnsi="Segoe UI" w:cs="Segoe UI"/>
        </w:rPr>
        <w:t>,</w:t>
      </w:r>
      <w:r w:rsidR="00221640" w:rsidRPr="000619AA">
        <w:rPr>
          <w:rFonts w:ascii="Segoe UI" w:hAnsi="Segoe UI" w:cs="Segoe UI"/>
        </w:rPr>
        <w:t xml:space="preserve"> </w:t>
      </w:r>
      <w:r w:rsidR="00F13D69" w:rsidRPr="000619AA">
        <w:rPr>
          <w:rFonts w:ascii="Segoe UI" w:hAnsi="Segoe UI" w:cs="Segoe UI"/>
        </w:rPr>
        <w:t xml:space="preserve">ahol </w:t>
      </w:r>
      <w:r w:rsidR="00221640" w:rsidRPr="000619AA">
        <w:rPr>
          <w:rFonts w:ascii="Segoe UI" w:hAnsi="Segoe UI" w:cs="Segoe UI"/>
        </w:rPr>
        <w:t>a kulcsemberek, a tehetséges, hozzáértő munkavállalók a vállalat versenyképességének egyik kulcstényezői</w:t>
      </w:r>
      <w:r w:rsidR="00F13D69" w:rsidRPr="000619AA">
        <w:rPr>
          <w:rFonts w:ascii="Segoe UI" w:hAnsi="Segoe UI" w:cs="Segoe UI"/>
        </w:rPr>
        <w:t>. E</w:t>
      </w:r>
      <w:r w:rsidR="005028D7" w:rsidRPr="000619AA">
        <w:rPr>
          <w:rFonts w:ascii="Segoe UI" w:hAnsi="Segoe UI" w:cs="Segoe UI"/>
        </w:rPr>
        <w:t xml:space="preserve">zért könnyen </w:t>
      </w:r>
      <w:r w:rsidR="00044CF4" w:rsidRPr="000619AA">
        <w:rPr>
          <w:rFonts w:ascii="Segoe UI" w:hAnsi="Segoe UI" w:cs="Segoe UI"/>
        </w:rPr>
        <w:t>tud</w:t>
      </w:r>
      <w:r w:rsidR="00A75DCE">
        <w:rPr>
          <w:rFonts w:ascii="Segoe UI" w:hAnsi="Segoe UI" w:cs="Segoe UI"/>
        </w:rPr>
        <w:t>t</w:t>
      </w:r>
      <w:r w:rsidR="00044CF4" w:rsidRPr="000619AA">
        <w:rPr>
          <w:rFonts w:ascii="Segoe UI" w:hAnsi="Segoe UI" w:cs="Segoe UI"/>
        </w:rPr>
        <w:t xml:space="preserve">unk </w:t>
      </w:r>
      <w:r w:rsidR="005028D7" w:rsidRPr="000619AA">
        <w:rPr>
          <w:rFonts w:ascii="Segoe UI" w:hAnsi="Segoe UI" w:cs="Segoe UI"/>
        </w:rPr>
        <w:t xml:space="preserve">rezonálni </w:t>
      </w:r>
      <w:r w:rsidR="00C11DD6" w:rsidRPr="000619AA">
        <w:rPr>
          <w:rFonts w:ascii="Segoe UI" w:hAnsi="Segoe UI" w:cs="Segoe UI"/>
        </w:rPr>
        <w:t xml:space="preserve">a </w:t>
      </w:r>
      <w:r w:rsidR="00B63DAF">
        <w:rPr>
          <w:rFonts w:ascii="Segoe UI" w:hAnsi="Segoe UI" w:cs="Segoe UI"/>
        </w:rPr>
        <w:t>győztes</w:t>
      </w:r>
      <w:r w:rsidR="00C11DD6" w:rsidRPr="000619AA">
        <w:rPr>
          <w:rFonts w:ascii="Segoe UI" w:hAnsi="Segoe UI" w:cs="Segoe UI"/>
        </w:rPr>
        <w:t xml:space="preserve"> pályázatokkal</w:t>
      </w:r>
      <w:r w:rsidR="00F13D69" w:rsidRPr="000619AA">
        <w:rPr>
          <w:rFonts w:ascii="Segoe UI" w:hAnsi="Segoe UI" w:cs="Segoe UI"/>
        </w:rPr>
        <w:t xml:space="preserve">, </w:t>
      </w:r>
      <w:r w:rsidR="0065574A" w:rsidRPr="000619AA">
        <w:rPr>
          <w:rFonts w:ascii="Segoe UI" w:hAnsi="Segoe UI" w:cs="Segoe UI"/>
        </w:rPr>
        <w:t>melyek</w:t>
      </w:r>
      <w:r w:rsidR="0026472D" w:rsidRPr="000619AA">
        <w:rPr>
          <w:rFonts w:ascii="Segoe UI" w:hAnsi="Segoe UI" w:cs="Segoe UI"/>
        </w:rPr>
        <w:t xml:space="preserve"> </w:t>
      </w:r>
      <w:r w:rsidR="000A2875" w:rsidRPr="000619AA">
        <w:rPr>
          <w:rFonts w:ascii="Segoe UI" w:hAnsi="Segoe UI" w:cs="Segoe UI"/>
        </w:rPr>
        <w:t>jó gyakorlatként és példaként szolgálhatnak</w:t>
      </w:r>
      <w:r w:rsidR="00F13D69" w:rsidRPr="000619AA">
        <w:rPr>
          <w:rFonts w:ascii="Segoe UI" w:hAnsi="Segoe UI" w:cs="Segoe UI"/>
        </w:rPr>
        <w:t xml:space="preserve"> másoknak is</w:t>
      </w:r>
      <w:r w:rsidR="000619AA" w:rsidRPr="000619AA">
        <w:rPr>
          <w:rFonts w:ascii="Segoe UI" w:hAnsi="Segoe UI" w:cs="Segoe UI"/>
        </w:rPr>
        <w:t>. G</w:t>
      </w:r>
      <w:r w:rsidR="001C54E1" w:rsidRPr="000619AA">
        <w:rPr>
          <w:rFonts w:ascii="Segoe UI" w:hAnsi="Segoe UI" w:cs="Segoe UI"/>
        </w:rPr>
        <w:t>ratulálunk a nyerteseknek!</w:t>
      </w:r>
      <w:r w:rsidR="00B35E8B" w:rsidRPr="000619AA">
        <w:rPr>
          <w:rFonts w:ascii="Segoe UI" w:hAnsi="Segoe UI" w:cs="Segoe UI"/>
        </w:rPr>
        <w:t>”</w:t>
      </w:r>
      <w:r w:rsidR="0038205B" w:rsidRPr="000619AA">
        <w:rPr>
          <w:rFonts w:ascii="Segoe UI" w:hAnsi="Segoe UI" w:cs="Segoe UI"/>
        </w:rPr>
        <w:t xml:space="preserve"> –</w:t>
      </w:r>
      <w:r w:rsidR="00B35E8B" w:rsidRPr="000619AA">
        <w:rPr>
          <w:rFonts w:ascii="Segoe UI" w:hAnsi="Segoe UI" w:cs="Segoe UI"/>
        </w:rPr>
        <w:t xml:space="preserve"> mondta </w:t>
      </w:r>
      <w:r w:rsidR="009531D5" w:rsidRPr="000619AA">
        <w:rPr>
          <w:rFonts w:ascii="Segoe UI" w:hAnsi="Segoe UI" w:cs="Segoe UI"/>
        </w:rPr>
        <w:t>Dr. Fábián Ágnes, a Henkel Magyarország ügyvezető igazgatója.</w:t>
      </w:r>
      <w:r w:rsidR="00B224CD" w:rsidRPr="00B224CD">
        <w:rPr>
          <w:rFonts w:ascii="Segoe UI" w:hAnsi="Segoe UI" w:cs="Segoe UI"/>
        </w:rPr>
        <w:t xml:space="preserve"> </w:t>
      </w:r>
    </w:p>
    <w:p w14:paraId="67C920FA" w14:textId="77777777" w:rsidR="000D4D7E" w:rsidRDefault="000D4D7E" w:rsidP="00B224CD">
      <w:pPr>
        <w:pStyle w:val="xmsolistparagraph"/>
        <w:shd w:val="clear" w:color="auto" w:fill="FFFFFF"/>
        <w:spacing w:line="276" w:lineRule="auto"/>
        <w:ind w:left="0"/>
        <w:jc w:val="both"/>
        <w:rPr>
          <w:rFonts w:ascii="Segoe UI" w:hAnsi="Segoe UI" w:cs="Segoe UI"/>
        </w:rPr>
      </w:pPr>
    </w:p>
    <w:p w14:paraId="36DE32CD" w14:textId="6556C83E" w:rsidR="00CC2A1F" w:rsidRPr="00E75824" w:rsidRDefault="00E75824" w:rsidP="00474BEF">
      <w:pPr>
        <w:spacing w:line="240" w:lineRule="auto"/>
        <w:jc w:val="both"/>
        <w:rPr>
          <w:rFonts w:ascii="Segoe UI" w:eastAsiaTheme="minorHAnsi" w:hAnsi="Segoe UI" w:cs="Segoe UI"/>
          <w:sz w:val="22"/>
          <w:szCs w:val="22"/>
          <w:lang w:val="hu-HU" w:eastAsia="hu-HU"/>
        </w:rPr>
      </w:pPr>
      <w:r w:rsidRPr="00E75824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A nagyszabású gálaest visszatérő és kihagyhatatlan eleme a társadalmi célokat szolgáló 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>j</w:t>
      </w:r>
      <w:r w:rsidRPr="00E75824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ótékonysági adományozás. A JVSZ elnöksége ugyanis felelősségének tekinti, hogy a szakmai kiválóság ünnepe mellett minden évben egy jó ügyet szolgáljon. A 2026-os gála kedvezményezettje a </w:t>
      </w:r>
      <w:proofErr w:type="spellStart"/>
      <w:r w:rsidRPr="00E75824">
        <w:rPr>
          <w:rFonts w:ascii="Segoe UI" w:eastAsiaTheme="minorHAnsi" w:hAnsi="Segoe UI" w:cs="Segoe UI"/>
          <w:sz w:val="22"/>
          <w:szCs w:val="22"/>
          <w:lang w:val="hu-HU" w:eastAsia="hu-HU"/>
        </w:rPr>
        <w:t>KórházSuli</w:t>
      </w:r>
      <w:proofErr w:type="spellEnd"/>
      <w:r w:rsidRPr="00E75824">
        <w:rPr>
          <w:rFonts w:ascii="Segoe UI" w:eastAsiaTheme="minorHAnsi" w:hAnsi="Segoe UI" w:cs="Segoe UI"/>
          <w:sz w:val="22"/>
          <w:szCs w:val="22"/>
          <w:lang w:val="hu-HU" w:eastAsia="hu-HU"/>
        </w:rPr>
        <w:t xml:space="preserve"> Alapítvány. Az este során összegyűlt adományt, összesen</w:t>
      </w:r>
      <w:r w:rsidR="00474BEF">
        <w:rPr>
          <w:rFonts w:ascii="Segoe UI" w:eastAsiaTheme="minorHAnsi" w:hAnsi="Segoe UI" w:cs="Segoe UI"/>
          <w:sz w:val="22"/>
          <w:szCs w:val="22"/>
          <w:lang w:val="hu-HU" w:eastAsia="hu-HU"/>
        </w:rPr>
        <w:br/>
      </w:r>
      <w:r w:rsidRPr="00E75824">
        <w:rPr>
          <w:rFonts w:ascii="Segoe UI" w:eastAsiaTheme="minorHAnsi" w:hAnsi="Segoe UI" w:cs="Segoe UI"/>
          <w:sz w:val="22"/>
          <w:szCs w:val="22"/>
          <w:lang w:val="hu-HU" w:eastAsia="hu-HU"/>
        </w:rPr>
        <w:t>1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>.</w:t>
      </w:r>
      <w:r w:rsidRPr="00E75824">
        <w:rPr>
          <w:rFonts w:ascii="Segoe UI" w:eastAsiaTheme="minorHAnsi" w:hAnsi="Segoe UI" w:cs="Segoe UI"/>
          <w:sz w:val="22"/>
          <w:szCs w:val="22"/>
          <w:lang w:val="hu-HU" w:eastAsia="hu-HU"/>
        </w:rPr>
        <w:t>830</w:t>
      </w:r>
      <w:r>
        <w:rPr>
          <w:rFonts w:ascii="Segoe UI" w:eastAsiaTheme="minorHAnsi" w:hAnsi="Segoe UI" w:cs="Segoe UI"/>
          <w:sz w:val="22"/>
          <w:szCs w:val="22"/>
          <w:lang w:val="hu-HU" w:eastAsia="hu-HU"/>
        </w:rPr>
        <w:t>.</w:t>
      </w:r>
      <w:r w:rsidRPr="00E75824">
        <w:rPr>
          <w:rFonts w:ascii="Segoe UI" w:eastAsiaTheme="minorHAnsi" w:hAnsi="Segoe UI" w:cs="Segoe UI"/>
          <w:sz w:val="22"/>
          <w:szCs w:val="22"/>
          <w:lang w:val="hu-HU" w:eastAsia="hu-HU"/>
        </w:rPr>
        <w:t>000 forintot teljes egészében az alapítvány kapja meg, melyet a hosszantartó betegséggel küzdő gyermekek iskolától távoli tanulására fordítanak.</w:t>
      </w:r>
    </w:p>
    <w:p w14:paraId="5E29240B" w14:textId="77777777" w:rsidR="00CC2A1F" w:rsidRDefault="00CC2A1F" w:rsidP="00E8100F">
      <w:pPr>
        <w:spacing w:line="240" w:lineRule="auto"/>
        <w:rPr>
          <w:rStyle w:val="AboutandContactHeadline"/>
          <w:rFonts w:cs="Segoe UI"/>
          <w:szCs w:val="18"/>
          <w:lang w:val="hu-HU"/>
        </w:rPr>
      </w:pPr>
    </w:p>
    <w:p w14:paraId="481539CE" w14:textId="77777777" w:rsidR="00CC2A1F" w:rsidRDefault="00CC2A1F" w:rsidP="00E8100F">
      <w:pPr>
        <w:spacing w:line="240" w:lineRule="auto"/>
        <w:rPr>
          <w:rStyle w:val="AboutandContactHeadline"/>
          <w:rFonts w:cs="Segoe UI"/>
          <w:szCs w:val="18"/>
          <w:lang w:val="hu-HU"/>
        </w:rPr>
      </w:pPr>
    </w:p>
    <w:p w14:paraId="4630643B" w14:textId="77777777" w:rsidR="00E75824" w:rsidRDefault="00E75824" w:rsidP="00E8100F">
      <w:pPr>
        <w:spacing w:line="240" w:lineRule="auto"/>
        <w:rPr>
          <w:rStyle w:val="AboutandContactHeadline"/>
          <w:rFonts w:cs="Segoe UI"/>
          <w:szCs w:val="18"/>
          <w:lang w:val="hu-HU"/>
        </w:rPr>
      </w:pPr>
    </w:p>
    <w:p w14:paraId="01106C22" w14:textId="5FF4A971" w:rsidR="00E8100F" w:rsidRPr="001A15F9" w:rsidRDefault="00E8100F" w:rsidP="00E8100F">
      <w:pPr>
        <w:spacing w:line="240" w:lineRule="auto"/>
        <w:rPr>
          <w:rStyle w:val="AboutandContactHeadline"/>
          <w:rFonts w:cs="Segoe UI"/>
          <w:szCs w:val="18"/>
          <w:lang w:val="hu-HU"/>
        </w:rPr>
      </w:pPr>
      <w:r w:rsidRPr="001A15F9">
        <w:rPr>
          <w:rStyle w:val="AboutandContactHeadline"/>
          <w:rFonts w:cs="Segoe UI"/>
          <w:szCs w:val="18"/>
          <w:lang w:val="hu-HU"/>
        </w:rPr>
        <w:t>A Henkelről</w:t>
      </w:r>
    </w:p>
    <w:p w14:paraId="0DC9454A" w14:textId="68B68758" w:rsidR="00A106F8" w:rsidRDefault="00F10F84" w:rsidP="000B4203">
      <w:pPr>
        <w:pStyle w:val="xmsonormal"/>
        <w:spacing w:line="276" w:lineRule="auto"/>
        <w:jc w:val="both"/>
        <w:rPr>
          <w:rStyle w:val="AboutandContactBody"/>
          <w:rFonts w:eastAsia="Times New Roman" w:cs="Segoe UI"/>
          <w:szCs w:val="18"/>
          <w:lang w:eastAsia="en-US"/>
        </w:rPr>
      </w:pPr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A Henkel márkáival, innovációival és technológiáival világszerte piacvezető az ipari és fogyasztói termékek területén. Az Adhesive Technologies üzletágával a Henkel globális vezető a ragasztók, tömítőanyagok és bevonatok piacán. A Consumer </w:t>
      </w:r>
      <w:proofErr w:type="spellStart"/>
      <w:r w:rsidRPr="00F10F84">
        <w:rPr>
          <w:rStyle w:val="AboutandContactBody"/>
          <w:rFonts w:eastAsia="Times New Roman" w:cs="Segoe UI"/>
          <w:szCs w:val="18"/>
          <w:lang w:eastAsia="en-US"/>
        </w:rPr>
        <w:t>Brands</w:t>
      </w:r>
      <w:proofErr w:type="spellEnd"/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 üzletága révén a vállalat számos piacon és kategóriában világelső, különösen a mosó- és háztartási tisztítószerek, valamint a hajápolás terén. A cég három legerősebb márkája a Loctite, a </w:t>
      </w:r>
      <w:proofErr w:type="spellStart"/>
      <w:r w:rsidRPr="00F10F84">
        <w:rPr>
          <w:rStyle w:val="AboutandContactBody"/>
          <w:rFonts w:eastAsia="Times New Roman" w:cs="Segoe UI"/>
          <w:szCs w:val="18"/>
          <w:lang w:eastAsia="en-US"/>
        </w:rPr>
        <w:t>Persil</w:t>
      </w:r>
      <w:proofErr w:type="spellEnd"/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 és a Schwarzkopf. A 2025-ös pénzügyi évben a Henkel mintegy 20,5 milliárd euró árbevételt és mintegy 3,0 milliárd euró korrigált üzemi eredményt ért el. A Henkel elsőbbségi részvényeit a német DAX tőzsdeindexben jegyzik. A Henkelnél a fenntarthatóságnak nagy hagyománya van, a vállalat világos fenntarthatósági stratégiát követ meghatározott célokkal. A Henkelt 1876-ban alapították, és ma világszerte mintegy 47 000 munkatársa sokszínű csapatot alkot, akiket az erős vállalati kultúra, a közös értékek és a „</w:t>
      </w:r>
      <w:proofErr w:type="spellStart"/>
      <w:r w:rsidRPr="00F10F84">
        <w:rPr>
          <w:rStyle w:val="AboutandContactBody"/>
          <w:rFonts w:eastAsia="Times New Roman" w:cs="Segoe UI"/>
          <w:szCs w:val="18"/>
          <w:lang w:eastAsia="en-US"/>
        </w:rPr>
        <w:t>Pioneers</w:t>
      </w:r>
      <w:proofErr w:type="spellEnd"/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 </w:t>
      </w:r>
      <w:proofErr w:type="spellStart"/>
      <w:r w:rsidRPr="00F10F84">
        <w:rPr>
          <w:rStyle w:val="AboutandContactBody"/>
          <w:rFonts w:eastAsia="Times New Roman" w:cs="Segoe UI"/>
          <w:szCs w:val="18"/>
          <w:lang w:eastAsia="en-US"/>
        </w:rPr>
        <w:t>at</w:t>
      </w:r>
      <w:proofErr w:type="spellEnd"/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 </w:t>
      </w:r>
      <w:proofErr w:type="spellStart"/>
      <w:r w:rsidRPr="00F10F84">
        <w:rPr>
          <w:rStyle w:val="AboutandContactBody"/>
          <w:rFonts w:eastAsia="Times New Roman" w:cs="Segoe UI"/>
          <w:szCs w:val="18"/>
          <w:lang w:eastAsia="en-US"/>
        </w:rPr>
        <w:t>heart</w:t>
      </w:r>
      <w:proofErr w:type="spellEnd"/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 </w:t>
      </w:r>
      <w:proofErr w:type="spellStart"/>
      <w:r w:rsidRPr="00F10F84">
        <w:rPr>
          <w:rStyle w:val="AboutandContactBody"/>
          <w:rFonts w:eastAsia="Times New Roman" w:cs="Segoe UI"/>
          <w:szCs w:val="18"/>
          <w:lang w:eastAsia="en-US"/>
        </w:rPr>
        <w:t>for</w:t>
      </w:r>
      <w:proofErr w:type="spellEnd"/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 </w:t>
      </w:r>
      <w:proofErr w:type="spellStart"/>
      <w:r w:rsidRPr="00F10F84">
        <w:rPr>
          <w:rStyle w:val="AboutandContactBody"/>
          <w:rFonts w:eastAsia="Times New Roman" w:cs="Segoe UI"/>
          <w:szCs w:val="18"/>
          <w:lang w:eastAsia="en-US"/>
        </w:rPr>
        <w:t>the</w:t>
      </w:r>
      <w:proofErr w:type="spellEnd"/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 </w:t>
      </w:r>
      <w:proofErr w:type="spellStart"/>
      <w:r w:rsidRPr="00F10F84">
        <w:rPr>
          <w:rStyle w:val="AboutandContactBody"/>
          <w:rFonts w:eastAsia="Times New Roman" w:cs="Segoe UI"/>
          <w:szCs w:val="18"/>
          <w:lang w:eastAsia="en-US"/>
        </w:rPr>
        <w:t>good</w:t>
      </w:r>
      <w:proofErr w:type="spellEnd"/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 of </w:t>
      </w:r>
      <w:proofErr w:type="spellStart"/>
      <w:proofErr w:type="gramStart"/>
      <w:r w:rsidRPr="00F10F84">
        <w:rPr>
          <w:rStyle w:val="AboutandContactBody"/>
          <w:rFonts w:eastAsia="Times New Roman" w:cs="Segoe UI"/>
          <w:szCs w:val="18"/>
          <w:lang w:eastAsia="en-US"/>
        </w:rPr>
        <w:t>generations</w:t>
      </w:r>
      <w:proofErr w:type="spellEnd"/>
      <w:r w:rsidRPr="00F10F84">
        <w:rPr>
          <w:rStyle w:val="AboutandContactBody"/>
          <w:rFonts w:eastAsia="Times New Roman" w:cs="Segoe UI"/>
          <w:szCs w:val="18"/>
          <w:lang w:eastAsia="en-US"/>
        </w:rPr>
        <w:t>“ vállalati</w:t>
      </w:r>
      <w:proofErr w:type="gramEnd"/>
      <w:r w:rsidRPr="00F10F84">
        <w:rPr>
          <w:rStyle w:val="AboutandContactBody"/>
          <w:rFonts w:eastAsia="Times New Roman" w:cs="Segoe UI"/>
          <w:szCs w:val="18"/>
          <w:lang w:eastAsia="en-US"/>
        </w:rPr>
        <w:t xml:space="preserve"> cél köt össze. További információ: www.henkel.com; </w:t>
      </w:r>
      <w:hyperlink r:id="rId8" w:history="1">
        <w:r w:rsidRPr="00457375">
          <w:rPr>
            <w:rStyle w:val="Hiperhivatkozs"/>
            <w:rFonts w:ascii="Segoe UI" w:eastAsia="Times New Roman" w:hAnsi="Segoe UI" w:cs="Segoe UI"/>
            <w:sz w:val="18"/>
            <w:szCs w:val="18"/>
            <w:lang w:eastAsia="en-US"/>
          </w:rPr>
          <w:t>www.henkel.hu</w:t>
        </w:r>
      </w:hyperlink>
      <w:r w:rsidRPr="00F10F84">
        <w:rPr>
          <w:rStyle w:val="AboutandContactBody"/>
          <w:rFonts w:eastAsia="Times New Roman" w:cs="Segoe UI"/>
          <w:szCs w:val="18"/>
          <w:lang w:eastAsia="en-US"/>
        </w:rPr>
        <w:t>.</w:t>
      </w:r>
    </w:p>
    <w:p w14:paraId="26FEC3A5" w14:textId="77777777" w:rsidR="00F10F84" w:rsidRDefault="00F10F84" w:rsidP="000B4203">
      <w:pPr>
        <w:pStyle w:val="xmsonormal"/>
        <w:spacing w:line="276" w:lineRule="auto"/>
        <w:jc w:val="both"/>
        <w:rPr>
          <w:rFonts w:ascii="Segoe UI" w:hAnsi="Segoe UI" w:cs="Segoe UI"/>
        </w:rPr>
      </w:pPr>
    </w:p>
    <w:p w14:paraId="42119B76" w14:textId="77777777" w:rsidR="00A33FA7" w:rsidRPr="00A33FA7" w:rsidRDefault="00A33FA7" w:rsidP="00A33FA7">
      <w:pPr>
        <w:spacing w:line="240" w:lineRule="auto"/>
        <w:rPr>
          <w:rStyle w:val="AboutandContactHeadline"/>
          <w:rFonts w:cs="Segoe UI"/>
          <w:szCs w:val="18"/>
          <w:lang w:val="hu-HU"/>
        </w:rPr>
      </w:pPr>
      <w:r w:rsidRPr="00A33FA7">
        <w:rPr>
          <w:rStyle w:val="AboutandContactHeadline"/>
          <w:rFonts w:cs="Segoe UI"/>
          <w:szCs w:val="18"/>
          <w:lang w:val="hu-HU"/>
        </w:rPr>
        <w:t xml:space="preserve">A </w:t>
      </w:r>
      <w:proofErr w:type="spellStart"/>
      <w:r w:rsidRPr="00A33FA7">
        <w:rPr>
          <w:rStyle w:val="AboutandContactHeadline"/>
          <w:rFonts w:cs="Segoe UI"/>
          <w:szCs w:val="18"/>
          <w:lang w:val="hu-HU"/>
        </w:rPr>
        <w:t>Joint</w:t>
      </w:r>
      <w:proofErr w:type="spellEnd"/>
      <w:r w:rsidRPr="00A33FA7">
        <w:rPr>
          <w:rStyle w:val="AboutandContactHeadline"/>
          <w:rFonts w:cs="Segoe UI"/>
          <w:szCs w:val="18"/>
          <w:lang w:val="hu-HU"/>
        </w:rPr>
        <w:t xml:space="preserve"> </w:t>
      </w:r>
      <w:proofErr w:type="spellStart"/>
      <w:r w:rsidRPr="00A33FA7">
        <w:rPr>
          <w:rStyle w:val="AboutandContactHeadline"/>
          <w:rFonts w:cs="Segoe UI"/>
          <w:szCs w:val="18"/>
          <w:lang w:val="hu-HU"/>
        </w:rPr>
        <w:t>Venture</w:t>
      </w:r>
      <w:proofErr w:type="spellEnd"/>
      <w:r w:rsidRPr="00A33FA7">
        <w:rPr>
          <w:rStyle w:val="AboutandContactHeadline"/>
          <w:rFonts w:cs="Segoe UI"/>
          <w:szCs w:val="18"/>
          <w:lang w:val="hu-HU"/>
        </w:rPr>
        <w:t xml:space="preserve"> Szövetségről </w:t>
      </w:r>
    </w:p>
    <w:p w14:paraId="737880B9" w14:textId="615AF421" w:rsidR="00A33FA7" w:rsidRPr="00A33FA7" w:rsidRDefault="00A33FA7" w:rsidP="00A33FA7">
      <w:pPr>
        <w:pStyle w:val="xmsonormal"/>
        <w:spacing w:line="276" w:lineRule="auto"/>
        <w:jc w:val="both"/>
        <w:rPr>
          <w:rStyle w:val="AboutandContactBody"/>
          <w:rFonts w:eastAsia="Times New Roman" w:cs="Segoe UI"/>
          <w:szCs w:val="18"/>
          <w:lang w:eastAsia="en-US"/>
        </w:rPr>
      </w:pPr>
      <w:r w:rsidRPr="00A33FA7">
        <w:rPr>
          <w:rStyle w:val="AboutandContactBody"/>
          <w:rFonts w:eastAsia="Times New Roman" w:cs="Segoe UI"/>
          <w:szCs w:val="18"/>
          <w:lang w:eastAsia="en-US"/>
        </w:rPr>
        <w:t xml:space="preserve">A hazai és nemzetközi hátterű kis-, közép- és nagyvállalatokat tömörítő JVSZ - Üzleti Szövetség 40 éve segíti tagvállalatainak magyarországi </w:t>
      </w:r>
      <w:proofErr w:type="spellStart"/>
      <w:r w:rsidRPr="00A33FA7">
        <w:rPr>
          <w:rStyle w:val="AboutandContactBody"/>
          <w:rFonts w:eastAsia="Times New Roman" w:cs="Segoe UI"/>
          <w:szCs w:val="18"/>
          <w:lang w:eastAsia="en-US"/>
        </w:rPr>
        <w:t>működését</w:t>
      </w:r>
      <w:proofErr w:type="spellEnd"/>
      <w:r w:rsidRPr="00A33FA7">
        <w:rPr>
          <w:rStyle w:val="AboutandContactBody"/>
          <w:rFonts w:eastAsia="Times New Roman" w:cs="Segoe UI"/>
          <w:szCs w:val="18"/>
          <w:lang w:eastAsia="en-US"/>
        </w:rPr>
        <w:t xml:space="preserve">. Céljuk nem csupán a tagvállalatok támogatása és érdekképviselete, hanem a magyar gazdaság versenyképességének növelése, fenntartható </w:t>
      </w:r>
      <w:proofErr w:type="spellStart"/>
      <w:r w:rsidRPr="00A33FA7">
        <w:rPr>
          <w:rStyle w:val="AboutandContactBody"/>
          <w:rFonts w:eastAsia="Times New Roman" w:cs="Segoe UI"/>
          <w:szCs w:val="18"/>
          <w:lang w:eastAsia="en-US"/>
        </w:rPr>
        <w:t>fejlődésének</w:t>
      </w:r>
      <w:proofErr w:type="spellEnd"/>
      <w:r w:rsidRPr="00A33FA7">
        <w:rPr>
          <w:rStyle w:val="AboutandContactBody"/>
          <w:rFonts w:eastAsia="Times New Roman" w:cs="Segoe UI"/>
          <w:szCs w:val="18"/>
          <w:lang w:eastAsia="en-US"/>
        </w:rPr>
        <w:t xml:space="preserve"> támogatása, valamint az </w:t>
      </w:r>
      <w:r w:rsidRPr="00A33FA7">
        <w:rPr>
          <w:rStyle w:val="AboutandContactBody"/>
          <w:rFonts w:eastAsia="Times New Roman" w:cs="Segoe UI"/>
          <w:szCs w:val="18"/>
          <w:lang w:eastAsia="en-US"/>
        </w:rPr>
        <w:lastRenderedPageBreak/>
        <w:t>innováció kultúrájának erősítése a Magyarországon működő vállalatok körében. Hazánk vezető üzleti szövetségeként több mint 100 tagvállalatot tömörít, a cégcsoportokon keresztül mintegy 1000 céget képviselve, a teljes hazai GDP közel egyharmadát adva. A JVSZ az évek során sikeresen alkalmazkodott a megváltozott környezet kihívásaihoz, napjainkra Magyarország egyik legrelevánsabb üzleti szövetségévé, a mindenkori gazdaságpolitikai döntéshozás fontos tanácsadói és véleményezési partnerévé vált.</w:t>
      </w:r>
    </w:p>
    <w:p w14:paraId="70CD76CF" w14:textId="77777777" w:rsidR="00A33FA7" w:rsidRDefault="00A33FA7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</w:p>
    <w:p w14:paraId="4A8A834E" w14:textId="73487D96" w:rsidR="00A33FA7" w:rsidRDefault="00FD7412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  <w:r>
        <w:rPr>
          <w:rStyle w:val="AboutandContactBody"/>
          <w:rFonts w:cs="Segoe UI"/>
          <w:b/>
          <w:sz w:val="22"/>
          <w:szCs w:val="22"/>
          <w:lang w:val="hu-HU"/>
        </w:rPr>
        <w:t>Illusztráció:</w:t>
      </w:r>
    </w:p>
    <w:p w14:paraId="0FA68612" w14:textId="7AA065C3" w:rsidR="004958A2" w:rsidRDefault="00915E67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  <w:r>
        <w:rPr>
          <w:rStyle w:val="AboutandContactBody"/>
          <w:rFonts w:cs="Segoe UI"/>
          <w:b/>
          <w:noProof/>
          <w:sz w:val="22"/>
          <w:szCs w:val="22"/>
          <w:lang w:val="hu-HU"/>
        </w:rPr>
        <w:drawing>
          <wp:inline distT="0" distB="0" distL="0" distR="0" wp14:anchorId="6CC926EC" wp14:editId="36243B41">
            <wp:extent cx="1992268" cy="1018102"/>
            <wp:effectExtent l="0" t="0" r="8255" b="0"/>
            <wp:docPr id="156651666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85" cy="104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C09C2" w14:textId="2775DF53" w:rsidR="00063A05" w:rsidRPr="00063A05" w:rsidRDefault="00063A05" w:rsidP="000B4203">
      <w:pPr>
        <w:spacing w:line="240" w:lineRule="auto"/>
        <w:jc w:val="both"/>
        <w:rPr>
          <w:rStyle w:val="AboutandContactBody"/>
          <w:rFonts w:cs="Segoe UI"/>
          <w:sz w:val="22"/>
          <w:szCs w:val="22"/>
          <w:lang w:val="hu-HU"/>
        </w:rPr>
      </w:pPr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A </w:t>
      </w:r>
      <w:proofErr w:type="spellStart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Joint</w:t>
      </w:r>
      <w:proofErr w:type="spellEnd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Venture</w:t>
      </w:r>
      <w:proofErr w:type="spellEnd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Szövetség ötödik alkalommal tartotta meg </w:t>
      </w:r>
      <w:proofErr w:type="spellStart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Companies</w:t>
      </w:r>
      <w:proofErr w:type="spellEnd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for</w:t>
      </w:r>
      <w:proofErr w:type="spellEnd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the</w:t>
      </w:r>
      <w:proofErr w:type="spellEnd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Future</w:t>
      </w:r>
      <w:proofErr w:type="spellEnd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Award</w:t>
      </w:r>
      <w:proofErr w:type="spellEnd"/>
      <w:r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gáláját</w:t>
      </w:r>
    </w:p>
    <w:p w14:paraId="14902A29" w14:textId="77777777" w:rsidR="00063A05" w:rsidRDefault="00063A05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</w:p>
    <w:p w14:paraId="711DF471" w14:textId="16E55DDC" w:rsidR="002878E4" w:rsidRDefault="00344047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  <w:r w:rsidRPr="00344047">
        <w:rPr>
          <w:rStyle w:val="AboutandContactBody"/>
          <w:rFonts w:cs="Segoe UI"/>
          <w:b/>
          <w:noProof/>
          <w:sz w:val="22"/>
          <w:szCs w:val="22"/>
          <w:lang w:val="hu-HU"/>
        </w:rPr>
        <w:drawing>
          <wp:inline distT="0" distB="0" distL="0" distR="0" wp14:anchorId="75EDD9E5" wp14:editId="7D4A1B80">
            <wp:extent cx="1987826" cy="1385284"/>
            <wp:effectExtent l="0" t="0" r="0" b="5715"/>
            <wp:docPr id="2585808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808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3171" cy="14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047">
        <w:rPr>
          <w:rStyle w:val="AboutandContactBody"/>
          <w:rFonts w:cs="Segoe UI"/>
          <w:b/>
          <w:sz w:val="22"/>
          <w:szCs w:val="22"/>
          <w:lang w:val="hu-HU"/>
        </w:rPr>
        <w:t xml:space="preserve"> </w:t>
      </w:r>
      <w:r w:rsidR="004B75D7" w:rsidRPr="004B75D7">
        <w:rPr>
          <w:rStyle w:val="AboutandContactBody"/>
          <w:rFonts w:cs="Segoe UI"/>
          <w:b/>
          <w:noProof/>
          <w:sz w:val="22"/>
          <w:szCs w:val="22"/>
          <w:lang w:val="hu-HU"/>
        </w:rPr>
        <w:drawing>
          <wp:inline distT="0" distB="0" distL="0" distR="0" wp14:anchorId="4710FF10" wp14:editId="3C46E7AD">
            <wp:extent cx="2113061" cy="1391754"/>
            <wp:effectExtent l="0" t="0" r="1905" b="0"/>
            <wp:docPr id="148308856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885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2299" cy="14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8A2">
        <w:rPr>
          <w:rStyle w:val="AboutandContactBody"/>
          <w:rFonts w:cs="Segoe UI"/>
          <w:b/>
          <w:sz w:val="22"/>
          <w:szCs w:val="22"/>
          <w:lang w:val="hu-HU"/>
        </w:rPr>
        <w:t xml:space="preserve"> </w:t>
      </w:r>
    </w:p>
    <w:p w14:paraId="46346BF1" w14:textId="57E465BE" w:rsidR="004958A2" w:rsidRPr="00344047" w:rsidRDefault="004958A2" w:rsidP="000B4203">
      <w:pPr>
        <w:spacing w:line="240" w:lineRule="auto"/>
        <w:jc w:val="both"/>
        <w:rPr>
          <w:rStyle w:val="AboutandContactBody"/>
          <w:rFonts w:cs="Segoe UI"/>
          <w:bCs/>
          <w:sz w:val="22"/>
          <w:szCs w:val="22"/>
          <w:lang w:val="hu-HU"/>
        </w:rPr>
      </w:pPr>
      <w:r w:rsidRPr="00344047">
        <w:rPr>
          <w:rStyle w:val="AboutandContactBody"/>
          <w:rFonts w:cs="Segoe UI"/>
          <w:bCs/>
          <w:sz w:val="22"/>
          <w:szCs w:val="22"/>
          <w:lang w:val="hu-HU"/>
        </w:rPr>
        <w:t xml:space="preserve">A Best </w:t>
      </w:r>
      <w:proofErr w:type="spellStart"/>
      <w:r w:rsidRPr="00344047">
        <w:rPr>
          <w:rStyle w:val="AboutandContactBody"/>
          <w:rFonts w:cs="Segoe UI"/>
          <w:bCs/>
          <w:sz w:val="22"/>
          <w:szCs w:val="22"/>
          <w:lang w:val="hu-HU"/>
        </w:rPr>
        <w:t>Talent</w:t>
      </w:r>
      <w:proofErr w:type="spellEnd"/>
      <w:r w:rsidRPr="00344047">
        <w:rPr>
          <w:rStyle w:val="AboutandContactBody"/>
          <w:rFonts w:cs="Segoe UI"/>
          <w:bCs/>
          <w:sz w:val="22"/>
          <w:szCs w:val="22"/>
          <w:lang w:val="hu-HU"/>
        </w:rPr>
        <w:t xml:space="preserve"> program győztes cégeinek Dr. Fábián Ágnes adta át a díjakat</w:t>
      </w:r>
    </w:p>
    <w:p w14:paraId="5F24A16D" w14:textId="77777777" w:rsidR="002878E4" w:rsidRDefault="002878E4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</w:p>
    <w:p w14:paraId="1977ABC8" w14:textId="66004A99" w:rsidR="00AC08FD" w:rsidRDefault="00AC08FD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  <w:r w:rsidRPr="00AC08FD">
        <w:rPr>
          <w:rStyle w:val="AboutandContactBody"/>
          <w:rFonts w:cs="Segoe UI"/>
          <w:b/>
          <w:noProof/>
          <w:sz w:val="22"/>
          <w:szCs w:val="22"/>
          <w:lang w:val="hu-HU"/>
        </w:rPr>
        <w:drawing>
          <wp:inline distT="0" distB="0" distL="0" distR="0" wp14:anchorId="343AAAC5" wp14:editId="3D0B2BE1">
            <wp:extent cx="1948070" cy="1626370"/>
            <wp:effectExtent l="0" t="0" r="0" b="0"/>
            <wp:docPr id="8692117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11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1975" cy="16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F7A1" w14:textId="73B3EA0F" w:rsidR="00AC08FD" w:rsidRPr="0038035D" w:rsidRDefault="00AC08FD" w:rsidP="000B4203">
      <w:pPr>
        <w:spacing w:line="240" w:lineRule="auto"/>
        <w:jc w:val="both"/>
        <w:rPr>
          <w:rStyle w:val="AboutandContactBody"/>
          <w:rFonts w:cs="Segoe UI"/>
          <w:bCs/>
          <w:sz w:val="22"/>
          <w:szCs w:val="22"/>
          <w:lang w:val="hu-HU"/>
        </w:rPr>
      </w:pPr>
      <w:r w:rsidRPr="0038035D">
        <w:rPr>
          <w:rStyle w:val="AboutandContactBody"/>
          <w:rFonts w:cs="Segoe UI"/>
          <w:bCs/>
          <w:sz w:val="22"/>
          <w:szCs w:val="22"/>
          <w:lang w:val="hu-HU"/>
        </w:rPr>
        <w:t xml:space="preserve">A </w:t>
      </w:r>
      <w:proofErr w:type="spellStart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Companies</w:t>
      </w:r>
      <w:proofErr w:type="spellEnd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for</w:t>
      </w:r>
      <w:proofErr w:type="spellEnd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the</w:t>
      </w:r>
      <w:proofErr w:type="spellEnd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Future</w:t>
      </w:r>
      <w:proofErr w:type="spellEnd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proofErr w:type="spellStart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>Award</w:t>
      </w:r>
      <w:proofErr w:type="spellEnd"/>
      <w:r w:rsidR="00AB5099" w:rsidRPr="00063A05">
        <w:rPr>
          <w:rFonts w:ascii="Segoe UI" w:hAnsi="Segoe UI" w:cs="Segoe UI"/>
          <w:color w:val="000000"/>
          <w:sz w:val="22"/>
          <w:szCs w:val="22"/>
          <w:lang w:val="hu-HU" w:eastAsia="hu-HU"/>
        </w:rPr>
        <w:t xml:space="preserve"> </w:t>
      </w:r>
      <w:r w:rsidRPr="0038035D">
        <w:rPr>
          <w:rStyle w:val="AboutandContactBody"/>
          <w:rFonts w:cs="Segoe UI"/>
          <w:bCs/>
          <w:sz w:val="22"/>
          <w:szCs w:val="22"/>
          <w:lang w:val="hu-HU"/>
        </w:rPr>
        <w:t xml:space="preserve">gálán </w:t>
      </w:r>
      <w:r w:rsidR="0038035D">
        <w:rPr>
          <w:rStyle w:val="AboutandContactBody"/>
          <w:rFonts w:cs="Segoe UI"/>
          <w:bCs/>
          <w:sz w:val="22"/>
          <w:szCs w:val="22"/>
          <w:lang w:val="hu-HU"/>
        </w:rPr>
        <w:t xml:space="preserve">egy </w:t>
      </w:r>
      <w:r w:rsidR="00C82A36">
        <w:rPr>
          <w:rStyle w:val="AboutandContactBody"/>
          <w:rFonts w:cs="Segoe UI"/>
          <w:bCs/>
          <w:sz w:val="22"/>
          <w:szCs w:val="22"/>
          <w:lang w:val="hu-HU"/>
        </w:rPr>
        <w:t xml:space="preserve">kis </w:t>
      </w:r>
      <w:r w:rsidR="0038035D">
        <w:rPr>
          <w:rStyle w:val="AboutandContactBody"/>
          <w:rFonts w:cs="Segoe UI"/>
          <w:bCs/>
          <w:sz w:val="22"/>
          <w:szCs w:val="22"/>
          <w:lang w:val="hu-HU"/>
        </w:rPr>
        <w:t>kedves</w:t>
      </w:r>
      <w:r w:rsidR="00C82A36">
        <w:rPr>
          <w:rStyle w:val="AboutandContactBody"/>
          <w:rFonts w:cs="Segoe UI"/>
          <w:bCs/>
          <w:sz w:val="22"/>
          <w:szCs w:val="22"/>
          <w:lang w:val="hu-HU"/>
        </w:rPr>
        <w:t xml:space="preserve"> ünnepi </w:t>
      </w:r>
      <w:r w:rsidR="0038035D">
        <w:rPr>
          <w:rStyle w:val="AboutandContactBody"/>
          <w:rFonts w:cs="Segoe UI"/>
          <w:bCs/>
          <w:sz w:val="22"/>
          <w:szCs w:val="22"/>
          <w:lang w:val="hu-HU"/>
        </w:rPr>
        <w:t xml:space="preserve">aktivitással a </w:t>
      </w:r>
      <w:r w:rsidR="00A2245D" w:rsidRPr="0038035D">
        <w:rPr>
          <w:rStyle w:val="AboutandContactBody"/>
          <w:rFonts w:cs="Segoe UI"/>
          <w:bCs/>
          <w:sz w:val="22"/>
          <w:szCs w:val="22"/>
          <w:lang w:val="hu-HU"/>
        </w:rPr>
        <w:t xml:space="preserve">résztvevők </w:t>
      </w:r>
      <w:r w:rsidR="001F0050">
        <w:rPr>
          <w:rStyle w:val="AboutandContactBody"/>
          <w:rFonts w:cs="Segoe UI"/>
          <w:bCs/>
          <w:sz w:val="22"/>
          <w:szCs w:val="22"/>
          <w:lang w:val="hu-HU"/>
        </w:rPr>
        <w:t xml:space="preserve">is </w:t>
      </w:r>
      <w:r w:rsidR="00A2245D" w:rsidRPr="0038035D">
        <w:rPr>
          <w:rStyle w:val="AboutandContactBody"/>
          <w:rFonts w:cs="Segoe UI"/>
          <w:bCs/>
          <w:sz w:val="22"/>
          <w:szCs w:val="22"/>
          <w:lang w:val="hu-HU"/>
        </w:rPr>
        <w:t>koccinthattak a Henkel</w:t>
      </w:r>
      <w:r w:rsidR="00C82A36">
        <w:rPr>
          <w:rStyle w:val="AboutandContactBody"/>
          <w:rFonts w:cs="Segoe UI"/>
          <w:bCs/>
          <w:sz w:val="22"/>
          <w:szCs w:val="22"/>
          <w:lang w:val="hu-HU"/>
        </w:rPr>
        <w:t xml:space="preserve"> </w:t>
      </w:r>
      <w:r w:rsidR="00A2245D" w:rsidRPr="0038035D">
        <w:rPr>
          <w:rStyle w:val="AboutandContactBody"/>
          <w:rFonts w:cs="Segoe UI"/>
          <w:bCs/>
          <w:sz w:val="22"/>
          <w:szCs w:val="22"/>
          <w:lang w:val="hu-HU"/>
        </w:rPr>
        <w:t>150</w:t>
      </w:r>
      <w:r w:rsidR="0038035D" w:rsidRPr="0038035D">
        <w:rPr>
          <w:rStyle w:val="AboutandContactBody"/>
          <w:rFonts w:cs="Segoe UI"/>
          <w:bCs/>
          <w:sz w:val="22"/>
          <w:szCs w:val="22"/>
          <w:lang w:val="hu-HU"/>
        </w:rPr>
        <w:t>-dik</w:t>
      </w:r>
      <w:r w:rsidR="001F0050">
        <w:rPr>
          <w:rStyle w:val="AboutandContactBody"/>
          <w:rFonts w:cs="Segoe UI"/>
          <w:bCs/>
          <w:sz w:val="22"/>
          <w:szCs w:val="22"/>
          <w:lang w:val="hu-HU"/>
        </w:rPr>
        <w:t xml:space="preserve"> jubileumi </w:t>
      </w:r>
      <w:r w:rsidR="0038035D" w:rsidRPr="0038035D">
        <w:rPr>
          <w:rStyle w:val="AboutandContactBody"/>
          <w:rFonts w:cs="Segoe UI"/>
          <w:bCs/>
          <w:sz w:val="22"/>
          <w:szCs w:val="22"/>
          <w:lang w:val="hu-HU"/>
        </w:rPr>
        <w:t>évfordulójára</w:t>
      </w:r>
    </w:p>
    <w:p w14:paraId="2A17166B" w14:textId="77777777" w:rsidR="002878E4" w:rsidRDefault="002878E4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</w:p>
    <w:p w14:paraId="43BE2366" w14:textId="1553CA74" w:rsidR="007B059C" w:rsidRPr="000B4203" w:rsidRDefault="007B059C" w:rsidP="000B4203">
      <w:pPr>
        <w:spacing w:line="240" w:lineRule="auto"/>
        <w:jc w:val="both"/>
        <w:rPr>
          <w:rStyle w:val="AboutandContactBody"/>
          <w:rFonts w:cs="Segoe UI"/>
          <w:b/>
          <w:sz w:val="22"/>
          <w:szCs w:val="22"/>
          <w:lang w:val="hu-HU"/>
        </w:rPr>
      </w:pPr>
      <w:r w:rsidRPr="000B4203">
        <w:rPr>
          <w:rStyle w:val="AboutandContactBody"/>
          <w:rFonts w:cs="Segoe UI"/>
          <w:b/>
          <w:sz w:val="22"/>
          <w:szCs w:val="22"/>
          <w:lang w:val="hu-HU"/>
        </w:rPr>
        <w:t>Kapcsolat</w:t>
      </w:r>
      <w:r w:rsidR="00561DF9" w:rsidRPr="000B4203">
        <w:rPr>
          <w:rStyle w:val="AboutandContactBody"/>
          <w:rFonts w:cs="Segoe UI"/>
          <w:b/>
          <w:sz w:val="22"/>
          <w:szCs w:val="22"/>
          <w:lang w:val="hu-HU"/>
        </w:rPr>
        <w:t>:</w:t>
      </w:r>
    </w:p>
    <w:p w14:paraId="1DE80685" w14:textId="77777777" w:rsidR="00AD7996" w:rsidRPr="000B4203" w:rsidRDefault="00AD7996" w:rsidP="000B420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both"/>
        <w:rPr>
          <w:rFonts w:ascii="Segoe UI" w:hAnsi="Segoe UI" w:cs="Segoe UI"/>
          <w:b/>
          <w:bCs/>
          <w:sz w:val="22"/>
          <w:szCs w:val="22"/>
          <w:lang w:val="hu-HU"/>
        </w:rPr>
      </w:pPr>
      <w:r w:rsidRPr="000B4203">
        <w:rPr>
          <w:rFonts w:ascii="Segoe UI" w:hAnsi="Segoe UI" w:cs="Segoe UI"/>
          <w:b/>
          <w:bCs/>
          <w:sz w:val="22"/>
          <w:szCs w:val="22"/>
          <w:lang w:val="hu-HU"/>
        </w:rPr>
        <w:t>Henkel Magyarország Kft.</w:t>
      </w:r>
    </w:p>
    <w:p w14:paraId="694EDD80" w14:textId="77777777" w:rsidR="00AD7996" w:rsidRPr="000B4203" w:rsidRDefault="00AD7996" w:rsidP="000B4203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both"/>
        <w:rPr>
          <w:rFonts w:ascii="Segoe UI" w:hAnsi="Segoe UI" w:cs="Segoe UI"/>
          <w:sz w:val="22"/>
          <w:szCs w:val="22"/>
          <w:lang w:val="hu-HU"/>
        </w:rPr>
      </w:pPr>
      <w:r w:rsidRPr="000B4203">
        <w:rPr>
          <w:rFonts w:ascii="Segoe UI" w:hAnsi="Segoe UI" w:cs="Segoe UI"/>
          <w:sz w:val="22"/>
          <w:szCs w:val="22"/>
          <w:lang w:val="hu-HU"/>
        </w:rPr>
        <w:t>Vállalati kommunikáció</w:t>
      </w:r>
    </w:p>
    <w:p w14:paraId="2FC7F2AE" w14:textId="1D32855C" w:rsidR="00F52372" w:rsidRPr="000B4203" w:rsidRDefault="005C2333" w:rsidP="000B4203">
      <w:pPr>
        <w:spacing w:line="280" w:lineRule="exact"/>
        <w:jc w:val="both"/>
        <w:rPr>
          <w:rFonts w:ascii="Segoe UI" w:hAnsi="Segoe UI" w:cs="Segoe UI"/>
          <w:sz w:val="22"/>
          <w:szCs w:val="22"/>
          <w:lang w:val="hu-HU" w:eastAsia="de-DE"/>
        </w:rPr>
      </w:pPr>
      <w:r w:rsidRPr="000B4203">
        <w:rPr>
          <w:rFonts w:ascii="Segoe UI" w:hAnsi="Segoe UI" w:cs="Segoe UI"/>
          <w:sz w:val="22"/>
          <w:szCs w:val="22"/>
          <w:lang w:val="hu-HU" w:eastAsia="de-DE"/>
        </w:rPr>
        <w:t>Lambert Petra</w:t>
      </w:r>
    </w:p>
    <w:p w14:paraId="24B5C359" w14:textId="64EB8CE9" w:rsidR="00F52372" w:rsidRPr="000B4203" w:rsidRDefault="00F52372" w:rsidP="000B4203">
      <w:pPr>
        <w:spacing w:line="280" w:lineRule="exact"/>
        <w:jc w:val="both"/>
        <w:rPr>
          <w:rFonts w:ascii="Segoe UI" w:hAnsi="Segoe UI" w:cs="Segoe UI"/>
          <w:sz w:val="22"/>
          <w:szCs w:val="22"/>
          <w:lang w:val="hu-HU" w:eastAsia="de-DE"/>
        </w:rPr>
      </w:pPr>
      <w:r w:rsidRPr="000B4203">
        <w:rPr>
          <w:rFonts w:ascii="Segoe UI" w:hAnsi="Segoe UI" w:cs="Segoe UI"/>
          <w:sz w:val="22"/>
          <w:szCs w:val="22"/>
          <w:lang w:val="hu-HU" w:eastAsia="de-DE"/>
        </w:rPr>
        <w:t>Tel.</w:t>
      </w:r>
      <w:r w:rsidRPr="000B4203">
        <w:rPr>
          <w:rFonts w:ascii="Segoe UI" w:hAnsi="Segoe UI" w:cs="Segoe UI"/>
          <w:sz w:val="22"/>
          <w:szCs w:val="22"/>
          <w:lang w:val="hu-HU" w:eastAsia="de-DE"/>
        </w:rPr>
        <w:tab/>
        <w:t>(1) 372-55</w:t>
      </w:r>
      <w:r w:rsidR="006A460B" w:rsidRPr="000B4203">
        <w:rPr>
          <w:rFonts w:ascii="Segoe UI" w:hAnsi="Segoe UI" w:cs="Segoe UI"/>
          <w:sz w:val="22"/>
          <w:szCs w:val="22"/>
          <w:lang w:val="hu-HU" w:eastAsia="de-DE"/>
        </w:rPr>
        <w:t>55</w:t>
      </w:r>
    </w:p>
    <w:p w14:paraId="13379902" w14:textId="5AB49845" w:rsidR="00F52372" w:rsidRPr="000B4203" w:rsidRDefault="00F52372" w:rsidP="0083624D">
      <w:pPr>
        <w:spacing w:line="280" w:lineRule="exact"/>
        <w:jc w:val="both"/>
        <w:rPr>
          <w:rFonts w:ascii="Segoe UI" w:hAnsi="Segoe UI" w:cs="Segoe UI"/>
          <w:sz w:val="22"/>
          <w:szCs w:val="22"/>
          <w:lang w:val="hu-HU"/>
        </w:rPr>
      </w:pPr>
      <w:r w:rsidRPr="000B4203">
        <w:rPr>
          <w:rFonts w:ascii="Segoe UI" w:hAnsi="Segoe UI" w:cs="Segoe UI"/>
          <w:color w:val="000000"/>
          <w:sz w:val="22"/>
          <w:szCs w:val="22"/>
          <w:lang w:val="hu-HU" w:eastAsia="de-DE"/>
        </w:rPr>
        <w:t xml:space="preserve">Email: </w:t>
      </w:r>
      <w:r w:rsidR="00AD7996" w:rsidRPr="000B4203">
        <w:rPr>
          <w:rFonts w:ascii="Segoe UI" w:hAnsi="Segoe UI" w:cs="Segoe UI"/>
          <w:color w:val="000000"/>
          <w:sz w:val="22"/>
          <w:szCs w:val="22"/>
          <w:lang w:val="hu-HU" w:eastAsia="de-DE"/>
        </w:rPr>
        <w:tab/>
      </w:r>
      <w:hyperlink r:id="rId13" w:history="1">
        <w:r w:rsidR="00AD7996" w:rsidRPr="000B4203">
          <w:rPr>
            <w:rStyle w:val="Hiperhivatkozs"/>
            <w:rFonts w:ascii="Segoe UI" w:hAnsi="Segoe UI" w:cs="Segoe UI"/>
            <w:sz w:val="22"/>
            <w:szCs w:val="22"/>
            <w:lang w:val="hu-HU" w:eastAsia="de-DE"/>
          </w:rPr>
          <w:t>vallalati.kommunikacio@henkel.com</w:t>
        </w:r>
      </w:hyperlink>
    </w:p>
    <w:sectPr w:rsidR="00F52372" w:rsidRPr="000B4203" w:rsidSect="00780C94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421D7" w14:textId="77777777" w:rsidR="008918A0" w:rsidRDefault="008918A0">
      <w:r>
        <w:separator/>
      </w:r>
    </w:p>
  </w:endnote>
  <w:endnote w:type="continuationSeparator" w:id="0">
    <w:p w14:paraId="704DFF18" w14:textId="77777777" w:rsidR="008918A0" w:rsidRDefault="00891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4D50" w14:textId="610914EB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</w:t>
    </w:r>
    <w:proofErr w:type="gramStart"/>
    <w:r w:rsidRPr="00B80304">
      <w:rPr>
        <w:b w:val="0"/>
        <w:color w:val="auto"/>
        <w:lang w:val="hu-HU"/>
      </w:rPr>
      <w:t>Kft.</w:t>
    </w:r>
    <w:r w:rsidR="007A6F48">
      <w:rPr>
        <w:b w:val="0"/>
        <w:color w:val="auto"/>
        <w:lang w:val="hu-HU"/>
      </w:rPr>
      <w:t>/</w:t>
    </w:r>
    <w:proofErr w:type="gramEnd"/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r w:rsidRPr="00B80304">
      <w:rPr>
        <w:b w:val="0"/>
        <w:color w:val="auto"/>
      </w:rPr>
      <w:t>Oldal</w:t>
    </w:r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747E9" w14:textId="7C5744F7" w:rsidR="00A66DB1" w:rsidRDefault="00F54647" w:rsidP="00A66DB1">
    <w:pPr>
      <w:pStyle w:val="llb"/>
      <w:jc w:val="distribute"/>
      <w:rPr>
        <w:b w:val="0"/>
      </w:rPr>
    </w:pPr>
    <w:r w:rsidRPr="00C764F6">
      <w:rPr>
        <w:b w:val="0"/>
        <w:noProof/>
        <w:lang w:val="hu-HU" w:eastAsia="hu-HU"/>
      </w:rPr>
      <w:drawing>
        <wp:anchor distT="0" distB="0" distL="114300" distR="114300" simplePos="0" relativeHeight="251661824" behindDoc="0" locked="0" layoutInCell="1" allowOverlap="1" wp14:anchorId="45A5E90A" wp14:editId="4857A7AB">
          <wp:simplePos x="0" y="0"/>
          <wp:positionH relativeFrom="column">
            <wp:posOffset>2787015</wp:posOffset>
          </wp:positionH>
          <wp:positionV relativeFrom="paragraph">
            <wp:posOffset>-60971</wp:posOffset>
          </wp:positionV>
          <wp:extent cx="128270" cy="406400"/>
          <wp:effectExtent l="0" t="0" r="5080" b="0"/>
          <wp:wrapThrough wrapText="bothSides">
            <wp:wrapPolygon edited="0">
              <wp:start x="0" y="0"/>
              <wp:lineTo x="0" y="20250"/>
              <wp:lineTo x="19248" y="20250"/>
              <wp:lineTo x="19248" y="0"/>
              <wp:lineTo x="0" y="0"/>
            </wp:wrapPolygon>
          </wp:wrapThrough>
          <wp:docPr id="808115891" name="Kép 1" descr="A képen rugó, tekercsrugó, természet, tipográfi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115891" name="Kép 1" descr="A képen rugó, tekercsrugó, természet, tipográfia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7A6F48" w:rsidRPr="007A6F48">
      <w:rPr>
        <w:noProof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="007A6F48" w:rsidRPr="007A6F48">
      <w:rPr>
        <w:noProof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="007A6F48" w:rsidRPr="007A6F48">
      <w:rPr>
        <w:noProof/>
      </w:rPr>
      <w:drawing>
        <wp:inline distT="0" distB="0" distL="0" distR="0" wp14:anchorId="1EC5DEA1" wp14:editId="3F9CCC5A">
          <wp:extent cx="500380" cy="219710"/>
          <wp:effectExtent l="0" t="0" r="0" b="889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>
      <w:rPr>
        <w:b w:val="0"/>
        <w:noProof/>
        <w:position w:val="-10"/>
        <w:lang w:val="hu-HU" w:eastAsia="hu-HU"/>
      </w:rPr>
      <w:t xml:space="preserve"> </w:t>
    </w:r>
    <w:r w:rsidR="00F06B21" w:rsidRPr="007A6F48">
      <w:rPr>
        <w:noProof/>
      </w:rPr>
      <w:drawing>
        <wp:inline distT="0" distB="0" distL="0" distR="0" wp14:anchorId="194656A4" wp14:editId="36CE621C">
          <wp:extent cx="176530" cy="186055"/>
          <wp:effectExtent l="0" t="0" r="0" b="4445"/>
          <wp:docPr id="4" name="Kép 4" descr="A képen embléma, szimbólum, Betűtípus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 descr="A képen embléma, szimbólum, Betűtípus, Grafika látható&#10;&#10;Automatikusan generált leírás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     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C7C5B2" w14:textId="77777777" w:rsidR="00F54647" w:rsidRDefault="00F54647" w:rsidP="00D260A2">
    <w:pPr>
      <w:pStyle w:val="llb"/>
      <w:jc w:val="right"/>
      <w:rPr>
        <w:b w:val="0"/>
        <w:noProof/>
        <w:color w:val="auto"/>
        <w:lang w:val="hu-HU" w:eastAsia="hu-HU"/>
      </w:rPr>
    </w:pPr>
  </w:p>
  <w:p w14:paraId="094E9F86" w14:textId="6FB25DDC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60800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0F7D9" w14:textId="77777777" w:rsidR="008918A0" w:rsidRDefault="008918A0">
      <w:r>
        <w:separator/>
      </w:r>
    </w:p>
  </w:footnote>
  <w:footnote w:type="continuationSeparator" w:id="0">
    <w:p w14:paraId="71FC6AE2" w14:textId="77777777" w:rsidR="008918A0" w:rsidRDefault="00891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F331AD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dFWgIAAFUIAAAOAAAAZHJzL2Uyb0RvYy54bWzsVsuO2yAU3VfqPyDvG78mLyvOLDJJNmkb&#10;aaYfQDC2UTEgIHHy971gTx4zqtRO1XbRbhBwuZdzz+ECs/tjw9GBasOkyIN4EAWICiILJqo8+PK0&#10;+jAJkLFYFJhLQfPgRE1wP3//btaqjCaylrygGkEQYbJW5UFtrcrC0JCaNtgMpKICjKXUDbYw1FVY&#10;aNxC9IaHSRSNwlbqQmlJqDEw+9AZg7mPX5aU2M9laahFPA8Am/Wt9u3OteF8hrNKY1Uz0sPAb0DR&#10;YCZg03OoB2wx2mv2KlTDiJZGlnZAZBPKsmSE+hwgmzh6kc1ay73yuVRZW6kzTUDtC57eHJZ8Oqy1&#10;elRb3aGH7kaSrwZ4CVtVZdd2N666xWjXfpQF6In3VvrEj6VuXAhICR09v6czv/RoEYHJeJIO42GA&#10;CJjS8XQUpb0ApAaVLm7D6fCuU4bUy943maSdIxhTZwxx1u3pcfa4nO5wkMyFK/NrXD3WWFEvgXFc&#10;bDViBSQCSQjcQP4bJihKYgfI7QxLFqLjkhxFzyUSclFjUVEf7OmkwM97APIrFzcwIMQPcnsh6Zne&#10;M0We1TM/OFPa2DWVDXKdPOCA2WuGDxtjOyqflzgJhVwxzmEeZ1ygNg9G6TDyDkZyVjijsxld7RZc&#10;owOG2lrGURStel1ulsEZFoUPVlNcLPu+xYx3fcDJhT9tXfodkTtZnLbaYesF/VPKjm6VTf6CspO7&#10;pK+L/8r278BP3W/fqdnxrbL+ErkpQJz97pqN42k0dicKZ/+ItP5yhrfL39f9O+sex+uxL/LLb2D+&#10;DQ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OXDt0VaAgAAVQgAAA4AAAAAAAAAAAAAAAAALgIAAGRycy9lMm9Eb2Mu&#10;eG1sUEsBAi0AFAAGAAgAAAAhAE0y47PhAAAACgEAAA8AAAAAAAAAAAAAAAAAtAQAAGRycy9kb3du&#10;cmV2LnhtbFBLBQYAAAAABAAEAPMAAADCBQ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2CB5D3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sVQIAAFUIAAAOAAAAZHJzL2Uyb0RvYy54bWzsVk2P2yAQvVfqf0DcG9vJZpNYcfaQTXJJ&#10;20i7/QEEYxsVAwISJ/++A3a+dlWp3UrdQ3tBwDDDvPdgYPpwqAXaM2O5khlOejFGTFKVc1lm+Nvz&#10;8tMYI+uIzIlQkmX4yCx+mH38MG10yvqqUiJnBkEQadNGZ7hyTqdRZGnFamJ7SjMJxkKZmjgYmjLK&#10;DWkgei2ifhzfR40yuTaKMmth9rE14lmIXxSMuq9FYZlDIsOQmwutCe3Wt9FsStLSEF1x2qVB3pBF&#10;TbiETc+hHokjaGf4q1A1p0ZZVbgeVXWkioJTFjAAmiR+gWZl1E4HLGXalPpME1D7gqc3h6Vf9iuj&#10;n/TGtNlDd63odwu8RI0u02u7H5ftYrRtPqsc9CQ7pwLwQ2FqHwIgoUPg93jmlx0cojCZjCajeIgR&#10;BdNgNI6T4bAVgFag0sVtOBnenQyLzrc/HrSOYBx4Y0TSds+QZ5eX1x0Okr1wZf+Mq6eKaBYksJ6L&#10;jUE8ByAJRpLUgH/NJUPJyCfkd4Ylc9lySQ+y4xJJNa+ILFkI9nzU4JcECDcufmBBiF/k9kLSid4z&#10;ReFYn/khqTbWrZiqke9kWEDOQTOyX1vXUnla4iWUasmFgHmSComaDN8PhnFwsErw3Bu9zZpyOxcG&#10;7QncrUUSx/Gy0+VmGZxhmYdgFSP5ous7wkXbhzyFDKethd8SuVX5cWN8bp2gf0vZ/q2y43dQdnzX&#10;7wrTf2W7d+C36ttP7izUj+s7O3kHZZNkEodaQdJ/RNpQnOHtCvW6e2f943g9Dpf88huY/QA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V9E5sVQIAAFUIAAAOAAAAAAAAAAAAAAAAAC4CAABkcnMvZTJvRG9jLnhtbFBL&#10;AQItABQABgAIAAAAIQDkc85J4QAAAAoBAAAPAAAAAAAAAAAAAAAAAK8EAABkcnMvZG93bnJldi54&#10;bWxQSwUGAAAAAAQABADzAAAAvQU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F02D8"/>
    <w:multiLevelType w:val="hybridMultilevel"/>
    <w:tmpl w:val="7200F2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37700C86"/>
    <w:multiLevelType w:val="hybridMultilevel"/>
    <w:tmpl w:val="7FFEB700"/>
    <w:lvl w:ilvl="0" w:tplc="792859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0227">
    <w:abstractNumId w:val="2"/>
  </w:num>
  <w:num w:numId="2" w16cid:durableId="429815683">
    <w:abstractNumId w:val="0"/>
  </w:num>
  <w:num w:numId="3" w16cid:durableId="2131197503">
    <w:abstractNumId w:val="12"/>
  </w:num>
  <w:num w:numId="4" w16cid:durableId="876772717">
    <w:abstractNumId w:val="10"/>
  </w:num>
  <w:num w:numId="5" w16cid:durableId="1244799857">
    <w:abstractNumId w:val="5"/>
  </w:num>
  <w:num w:numId="6" w16cid:durableId="1475028290">
    <w:abstractNumId w:val="7"/>
  </w:num>
  <w:num w:numId="7" w16cid:durableId="1800148559">
    <w:abstractNumId w:val="1"/>
  </w:num>
  <w:num w:numId="8" w16cid:durableId="1039281069">
    <w:abstractNumId w:val="9"/>
  </w:num>
  <w:num w:numId="9" w16cid:durableId="2099669331">
    <w:abstractNumId w:val="4"/>
  </w:num>
  <w:num w:numId="10" w16cid:durableId="881209514">
    <w:abstractNumId w:val="13"/>
  </w:num>
  <w:num w:numId="11" w16cid:durableId="72433970">
    <w:abstractNumId w:val="6"/>
  </w:num>
  <w:num w:numId="12" w16cid:durableId="831216167">
    <w:abstractNumId w:val="11"/>
  </w:num>
  <w:num w:numId="13" w16cid:durableId="1813281889">
    <w:abstractNumId w:val="8"/>
  </w:num>
  <w:num w:numId="14" w16cid:durableId="9457004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1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5267"/>
    <w:rsid w:val="00006346"/>
    <w:rsid w:val="00015263"/>
    <w:rsid w:val="00021C67"/>
    <w:rsid w:val="00022794"/>
    <w:rsid w:val="00023852"/>
    <w:rsid w:val="000269E6"/>
    <w:rsid w:val="00030368"/>
    <w:rsid w:val="00030557"/>
    <w:rsid w:val="00030CCC"/>
    <w:rsid w:val="00030F51"/>
    <w:rsid w:val="00040866"/>
    <w:rsid w:val="00041C74"/>
    <w:rsid w:val="000440C0"/>
    <w:rsid w:val="00044CF4"/>
    <w:rsid w:val="00050E7F"/>
    <w:rsid w:val="00053CE9"/>
    <w:rsid w:val="000575F9"/>
    <w:rsid w:val="000618FC"/>
    <w:rsid w:val="000619AA"/>
    <w:rsid w:val="00061DA9"/>
    <w:rsid w:val="00063A05"/>
    <w:rsid w:val="00066E20"/>
    <w:rsid w:val="00067428"/>
    <w:rsid w:val="0006799F"/>
    <w:rsid w:val="00070204"/>
    <w:rsid w:val="00070400"/>
    <w:rsid w:val="000763E0"/>
    <w:rsid w:val="000774D5"/>
    <w:rsid w:val="00080A02"/>
    <w:rsid w:val="00080D10"/>
    <w:rsid w:val="0008151D"/>
    <w:rsid w:val="00084003"/>
    <w:rsid w:val="00093F26"/>
    <w:rsid w:val="000969F6"/>
    <w:rsid w:val="000A156F"/>
    <w:rsid w:val="000A2875"/>
    <w:rsid w:val="000A6A84"/>
    <w:rsid w:val="000B1D64"/>
    <w:rsid w:val="000B20E9"/>
    <w:rsid w:val="000B3AE2"/>
    <w:rsid w:val="000B4203"/>
    <w:rsid w:val="000C0870"/>
    <w:rsid w:val="000C4346"/>
    <w:rsid w:val="000C56DD"/>
    <w:rsid w:val="000D0F25"/>
    <w:rsid w:val="000D1672"/>
    <w:rsid w:val="000D3354"/>
    <w:rsid w:val="000D4D7E"/>
    <w:rsid w:val="000D56B0"/>
    <w:rsid w:val="000D6979"/>
    <w:rsid w:val="000E33F9"/>
    <w:rsid w:val="000E7F24"/>
    <w:rsid w:val="000F03BE"/>
    <w:rsid w:val="000F225B"/>
    <w:rsid w:val="000F677D"/>
    <w:rsid w:val="000F7FAF"/>
    <w:rsid w:val="0010411B"/>
    <w:rsid w:val="001054D8"/>
    <w:rsid w:val="00111F4D"/>
    <w:rsid w:val="00115230"/>
    <w:rsid w:val="00115966"/>
    <w:rsid w:val="001162B4"/>
    <w:rsid w:val="001173AE"/>
    <w:rsid w:val="00122CBC"/>
    <w:rsid w:val="00126D4A"/>
    <w:rsid w:val="00127981"/>
    <w:rsid w:val="00127F2F"/>
    <w:rsid w:val="00130400"/>
    <w:rsid w:val="0013140C"/>
    <w:rsid w:val="00132DA9"/>
    <w:rsid w:val="0013305B"/>
    <w:rsid w:val="00133B99"/>
    <w:rsid w:val="001412EC"/>
    <w:rsid w:val="00142D7C"/>
    <w:rsid w:val="001443BD"/>
    <w:rsid w:val="001444D8"/>
    <w:rsid w:val="00147392"/>
    <w:rsid w:val="001631EC"/>
    <w:rsid w:val="00165F6C"/>
    <w:rsid w:val="001670D7"/>
    <w:rsid w:val="00173F75"/>
    <w:rsid w:val="00174624"/>
    <w:rsid w:val="00184D1A"/>
    <w:rsid w:val="00185567"/>
    <w:rsid w:val="00186D88"/>
    <w:rsid w:val="00187C64"/>
    <w:rsid w:val="00191199"/>
    <w:rsid w:val="00191623"/>
    <w:rsid w:val="00197E49"/>
    <w:rsid w:val="001A1687"/>
    <w:rsid w:val="001A37DE"/>
    <w:rsid w:val="001A5F49"/>
    <w:rsid w:val="001A74EE"/>
    <w:rsid w:val="001B2706"/>
    <w:rsid w:val="001B2F9A"/>
    <w:rsid w:val="001B4F0A"/>
    <w:rsid w:val="001C036F"/>
    <w:rsid w:val="001C0B32"/>
    <w:rsid w:val="001C3BE0"/>
    <w:rsid w:val="001C4BE1"/>
    <w:rsid w:val="001C54E1"/>
    <w:rsid w:val="001C5A8D"/>
    <w:rsid w:val="001D5708"/>
    <w:rsid w:val="001D6E7F"/>
    <w:rsid w:val="001E0F71"/>
    <w:rsid w:val="001E2301"/>
    <w:rsid w:val="001E2642"/>
    <w:rsid w:val="001E6D05"/>
    <w:rsid w:val="001E7C28"/>
    <w:rsid w:val="001F0050"/>
    <w:rsid w:val="001F1BDF"/>
    <w:rsid w:val="001F695F"/>
    <w:rsid w:val="001F7110"/>
    <w:rsid w:val="001F7457"/>
    <w:rsid w:val="001F7E96"/>
    <w:rsid w:val="00201DDA"/>
    <w:rsid w:val="00212488"/>
    <w:rsid w:val="00215C09"/>
    <w:rsid w:val="00215FA1"/>
    <w:rsid w:val="00216E77"/>
    <w:rsid w:val="00220628"/>
    <w:rsid w:val="00221640"/>
    <w:rsid w:val="002241A4"/>
    <w:rsid w:val="00225197"/>
    <w:rsid w:val="00225896"/>
    <w:rsid w:val="00230B78"/>
    <w:rsid w:val="002318E7"/>
    <w:rsid w:val="0023199E"/>
    <w:rsid w:val="00235DD9"/>
    <w:rsid w:val="00237F62"/>
    <w:rsid w:val="00243233"/>
    <w:rsid w:val="0024586A"/>
    <w:rsid w:val="002551CA"/>
    <w:rsid w:val="00262C05"/>
    <w:rsid w:val="0026472D"/>
    <w:rsid w:val="00267F22"/>
    <w:rsid w:val="00273983"/>
    <w:rsid w:val="00274B13"/>
    <w:rsid w:val="0027617D"/>
    <w:rsid w:val="00280A79"/>
    <w:rsid w:val="00284558"/>
    <w:rsid w:val="00286521"/>
    <w:rsid w:val="002878E4"/>
    <w:rsid w:val="002934EB"/>
    <w:rsid w:val="00293771"/>
    <w:rsid w:val="00293832"/>
    <w:rsid w:val="00297748"/>
    <w:rsid w:val="002A06A0"/>
    <w:rsid w:val="002A0DF7"/>
    <w:rsid w:val="002A2404"/>
    <w:rsid w:val="002A2BAF"/>
    <w:rsid w:val="002A60E0"/>
    <w:rsid w:val="002A6ABE"/>
    <w:rsid w:val="002A72ED"/>
    <w:rsid w:val="002A79F6"/>
    <w:rsid w:val="002B26D9"/>
    <w:rsid w:val="002B4E88"/>
    <w:rsid w:val="002C2212"/>
    <w:rsid w:val="002C252E"/>
    <w:rsid w:val="002C6773"/>
    <w:rsid w:val="002D0630"/>
    <w:rsid w:val="002D42C6"/>
    <w:rsid w:val="002D789E"/>
    <w:rsid w:val="002E0B17"/>
    <w:rsid w:val="002E29A6"/>
    <w:rsid w:val="002E3C01"/>
    <w:rsid w:val="002E7DED"/>
    <w:rsid w:val="002F0DAE"/>
    <w:rsid w:val="002F1C0C"/>
    <w:rsid w:val="002F26E7"/>
    <w:rsid w:val="002F30CC"/>
    <w:rsid w:val="002F3723"/>
    <w:rsid w:val="002F3C00"/>
    <w:rsid w:val="002F4DED"/>
    <w:rsid w:val="002F7645"/>
    <w:rsid w:val="002F7E11"/>
    <w:rsid w:val="00302CBD"/>
    <w:rsid w:val="00303864"/>
    <w:rsid w:val="00304087"/>
    <w:rsid w:val="0030463D"/>
    <w:rsid w:val="00304C61"/>
    <w:rsid w:val="003050FE"/>
    <w:rsid w:val="00310ACD"/>
    <w:rsid w:val="0031379F"/>
    <w:rsid w:val="00316D10"/>
    <w:rsid w:val="00320A26"/>
    <w:rsid w:val="00321344"/>
    <w:rsid w:val="0032713D"/>
    <w:rsid w:val="003311F1"/>
    <w:rsid w:val="00331BC7"/>
    <w:rsid w:val="003346AF"/>
    <w:rsid w:val="0034015C"/>
    <w:rsid w:val="003433AB"/>
    <w:rsid w:val="00344047"/>
    <w:rsid w:val="00344356"/>
    <w:rsid w:val="00353705"/>
    <w:rsid w:val="003562E8"/>
    <w:rsid w:val="00356D5F"/>
    <w:rsid w:val="00357100"/>
    <w:rsid w:val="0036357D"/>
    <w:rsid w:val="00367AA1"/>
    <w:rsid w:val="0037178B"/>
    <w:rsid w:val="00372E36"/>
    <w:rsid w:val="003732F7"/>
    <w:rsid w:val="00377CBB"/>
    <w:rsid w:val="0038035D"/>
    <w:rsid w:val="00381142"/>
    <w:rsid w:val="00381B32"/>
    <w:rsid w:val="0038205B"/>
    <w:rsid w:val="00382279"/>
    <w:rsid w:val="003877B6"/>
    <w:rsid w:val="00392D1F"/>
    <w:rsid w:val="00393887"/>
    <w:rsid w:val="00394C6B"/>
    <w:rsid w:val="003A0ECA"/>
    <w:rsid w:val="003B0D96"/>
    <w:rsid w:val="003B1069"/>
    <w:rsid w:val="003B1E62"/>
    <w:rsid w:val="003B390A"/>
    <w:rsid w:val="003B6425"/>
    <w:rsid w:val="003B649B"/>
    <w:rsid w:val="003B7EB1"/>
    <w:rsid w:val="003C15DE"/>
    <w:rsid w:val="003C38EC"/>
    <w:rsid w:val="003C4C96"/>
    <w:rsid w:val="003C4EB2"/>
    <w:rsid w:val="003C52D1"/>
    <w:rsid w:val="003C64AB"/>
    <w:rsid w:val="003C7E8C"/>
    <w:rsid w:val="003D1368"/>
    <w:rsid w:val="003D20A6"/>
    <w:rsid w:val="003D3815"/>
    <w:rsid w:val="003D43D8"/>
    <w:rsid w:val="003D4A3D"/>
    <w:rsid w:val="003E070C"/>
    <w:rsid w:val="003E14C8"/>
    <w:rsid w:val="003E2F48"/>
    <w:rsid w:val="003E6967"/>
    <w:rsid w:val="003F1AF3"/>
    <w:rsid w:val="003F49C5"/>
    <w:rsid w:val="003F4D8D"/>
    <w:rsid w:val="003F645D"/>
    <w:rsid w:val="00403577"/>
    <w:rsid w:val="00406644"/>
    <w:rsid w:val="00406A4A"/>
    <w:rsid w:val="00407638"/>
    <w:rsid w:val="00410000"/>
    <w:rsid w:val="0041353C"/>
    <w:rsid w:val="00414BAB"/>
    <w:rsid w:val="004163A1"/>
    <w:rsid w:val="00422CC8"/>
    <w:rsid w:val="00425043"/>
    <w:rsid w:val="00425663"/>
    <w:rsid w:val="00430DFC"/>
    <w:rsid w:val="004313E7"/>
    <w:rsid w:val="004347D7"/>
    <w:rsid w:val="004356DD"/>
    <w:rsid w:val="004404D0"/>
    <w:rsid w:val="0044763B"/>
    <w:rsid w:val="00450315"/>
    <w:rsid w:val="00450B3F"/>
    <w:rsid w:val="004514B8"/>
    <w:rsid w:val="0045509E"/>
    <w:rsid w:val="00455880"/>
    <w:rsid w:val="00460448"/>
    <w:rsid w:val="00460973"/>
    <w:rsid w:val="004629B3"/>
    <w:rsid w:val="0046376E"/>
    <w:rsid w:val="00463DC6"/>
    <w:rsid w:val="0046690F"/>
    <w:rsid w:val="00474BEF"/>
    <w:rsid w:val="00474D25"/>
    <w:rsid w:val="00477AB9"/>
    <w:rsid w:val="00477C43"/>
    <w:rsid w:val="00480950"/>
    <w:rsid w:val="0048117E"/>
    <w:rsid w:val="00482A5B"/>
    <w:rsid w:val="0048352C"/>
    <w:rsid w:val="00490A03"/>
    <w:rsid w:val="004920D8"/>
    <w:rsid w:val="00493133"/>
    <w:rsid w:val="00494DBE"/>
    <w:rsid w:val="004958A2"/>
    <w:rsid w:val="004959D9"/>
    <w:rsid w:val="00495CE6"/>
    <w:rsid w:val="004A1FE0"/>
    <w:rsid w:val="004A323C"/>
    <w:rsid w:val="004A4401"/>
    <w:rsid w:val="004A44F6"/>
    <w:rsid w:val="004A6A9F"/>
    <w:rsid w:val="004A7F03"/>
    <w:rsid w:val="004B129A"/>
    <w:rsid w:val="004B149D"/>
    <w:rsid w:val="004B267E"/>
    <w:rsid w:val="004B54E8"/>
    <w:rsid w:val="004B75D7"/>
    <w:rsid w:val="004B78E9"/>
    <w:rsid w:val="004C4FEB"/>
    <w:rsid w:val="004D059B"/>
    <w:rsid w:val="004D116F"/>
    <w:rsid w:val="004D4CB6"/>
    <w:rsid w:val="004D662E"/>
    <w:rsid w:val="004E27B2"/>
    <w:rsid w:val="004F10C1"/>
    <w:rsid w:val="004F2E5E"/>
    <w:rsid w:val="004F539E"/>
    <w:rsid w:val="004F7507"/>
    <w:rsid w:val="004F7847"/>
    <w:rsid w:val="00500240"/>
    <w:rsid w:val="005028D7"/>
    <w:rsid w:val="00502E62"/>
    <w:rsid w:val="0050401E"/>
    <w:rsid w:val="005053C6"/>
    <w:rsid w:val="005100A8"/>
    <w:rsid w:val="00513037"/>
    <w:rsid w:val="0051436E"/>
    <w:rsid w:val="00514DFC"/>
    <w:rsid w:val="005175D2"/>
    <w:rsid w:val="005176B7"/>
    <w:rsid w:val="0052161A"/>
    <w:rsid w:val="0052212B"/>
    <w:rsid w:val="005235A2"/>
    <w:rsid w:val="00525A94"/>
    <w:rsid w:val="00534057"/>
    <w:rsid w:val="00534B46"/>
    <w:rsid w:val="00535404"/>
    <w:rsid w:val="00535E64"/>
    <w:rsid w:val="00536857"/>
    <w:rsid w:val="00537D6D"/>
    <w:rsid w:val="00540358"/>
    <w:rsid w:val="0055386A"/>
    <w:rsid w:val="00555A2F"/>
    <w:rsid w:val="00556F67"/>
    <w:rsid w:val="00561DF9"/>
    <w:rsid w:val="00564951"/>
    <w:rsid w:val="00574C44"/>
    <w:rsid w:val="005751AA"/>
    <w:rsid w:val="00580F98"/>
    <w:rsid w:val="0058229E"/>
    <w:rsid w:val="0058488E"/>
    <w:rsid w:val="00586CAF"/>
    <w:rsid w:val="00587C8F"/>
    <w:rsid w:val="00591180"/>
    <w:rsid w:val="00592524"/>
    <w:rsid w:val="00592CEA"/>
    <w:rsid w:val="00597D07"/>
    <w:rsid w:val="005A05F2"/>
    <w:rsid w:val="005A0AA0"/>
    <w:rsid w:val="005A2E37"/>
    <w:rsid w:val="005B1060"/>
    <w:rsid w:val="005B1507"/>
    <w:rsid w:val="005B21C1"/>
    <w:rsid w:val="005B323C"/>
    <w:rsid w:val="005B3536"/>
    <w:rsid w:val="005C2333"/>
    <w:rsid w:val="005C6737"/>
    <w:rsid w:val="005C7112"/>
    <w:rsid w:val="005D0561"/>
    <w:rsid w:val="005D0AD9"/>
    <w:rsid w:val="005D22F6"/>
    <w:rsid w:val="005D2E42"/>
    <w:rsid w:val="005D5C6A"/>
    <w:rsid w:val="005E0C30"/>
    <w:rsid w:val="005E431A"/>
    <w:rsid w:val="005E69D9"/>
    <w:rsid w:val="005F181F"/>
    <w:rsid w:val="005F1B4E"/>
    <w:rsid w:val="005F27F4"/>
    <w:rsid w:val="005F30CE"/>
    <w:rsid w:val="005F3239"/>
    <w:rsid w:val="00600799"/>
    <w:rsid w:val="0060230C"/>
    <w:rsid w:val="00603675"/>
    <w:rsid w:val="006037A1"/>
    <w:rsid w:val="00607256"/>
    <w:rsid w:val="006144B1"/>
    <w:rsid w:val="00615446"/>
    <w:rsid w:val="00617DBE"/>
    <w:rsid w:val="0062292B"/>
    <w:rsid w:val="00625024"/>
    <w:rsid w:val="006254C0"/>
    <w:rsid w:val="00625A9F"/>
    <w:rsid w:val="00627147"/>
    <w:rsid w:val="00632F44"/>
    <w:rsid w:val="006335F1"/>
    <w:rsid w:val="00633B6E"/>
    <w:rsid w:val="006345B6"/>
    <w:rsid w:val="00635712"/>
    <w:rsid w:val="00636C4E"/>
    <w:rsid w:val="00637EAB"/>
    <w:rsid w:val="00640DF5"/>
    <w:rsid w:val="00644141"/>
    <w:rsid w:val="00647AC4"/>
    <w:rsid w:val="00650D67"/>
    <w:rsid w:val="00652229"/>
    <w:rsid w:val="00652793"/>
    <w:rsid w:val="00653303"/>
    <w:rsid w:val="006545F1"/>
    <w:rsid w:val="0065574A"/>
    <w:rsid w:val="00657554"/>
    <w:rsid w:val="006610A4"/>
    <w:rsid w:val="00661ED7"/>
    <w:rsid w:val="006626CA"/>
    <w:rsid w:val="00663487"/>
    <w:rsid w:val="0067017C"/>
    <w:rsid w:val="00672382"/>
    <w:rsid w:val="006755E9"/>
    <w:rsid w:val="00675E60"/>
    <w:rsid w:val="00683801"/>
    <w:rsid w:val="00690B19"/>
    <w:rsid w:val="0069317F"/>
    <w:rsid w:val="006957AA"/>
    <w:rsid w:val="006979C6"/>
    <w:rsid w:val="006A08B6"/>
    <w:rsid w:val="006A460B"/>
    <w:rsid w:val="006B0870"/>
    <w:rsid w:val="006B2C16"/>
    <w:rsid w:val="006B3B9A"/>
    <w:rsid w:val="006B499F"/>
    <w:rsid w:val="006B786B"/>
    <w:rsid w:val="006C264E"/>
    <w:rsid w:val="006C3F18"/>
    <w:rsid w:val="006C447C"/>
    <w:rsid w:val="006C7D7B"/>
    <w:rsid w:val="006D343E"/>
    <w:rsid w:val="006D4996"/>
    <w:rsid w:val="006D4B22"/>
    <w:rsid w:val="006D54AB"/>
    <w:rsid w:val="006E0ABE"/>
    <w:rsid w:val="006E5032"/>
    <w:rsid w:val="006F11D3"/>
    <w:rsid w:val="006F1207"/>
    <w:rsid w:val="006F670F"/>
    <w:rsid w:val="006F6737"/>
    <w:rsid w:val="006F6891"/>
    <w:rsid w:val="007012C5"/>
    <w:rsid w:val="00703272"/>
    <w:rsid w:val="0070733C"/>
    <w:rsid w:val="00710C5D"/>
    <w:rsid w:val="0071348C"/>
    <w:rsid w:val="00717273"/>
    <w:rsid w:val="00717754"/>
    <w:rsid w:val="0072069E"/>
    <w:rsid w:val="00720EF5"/>
    <w:rsid w:val="00720FD4"/>
    <w:rsid w:val="00726E2B"/>
    <w:rsid w:val="0073096C"/>
    <w:rsid w:val="007409BC"/>
    <w:rsid w:val="00742398"/>
    <w:rsid w:val="00744042"/>
    <w:rsid w:val="007457A7"/>
    <w:rsid w:val="007507B5"/>
    <w:rsid w:val="00752384"/>
    <w:rsid w:val="00753A24"/>
    <w:rsid w:val="00760A00"/>
    <w:rsid w:val="00760A65"/>
    <w:rsid w:val="0076316C"/>
    <w:rsid w:val="007640C5"/>
    <w:rsid w:val="007645CF"/>
    <w:rsid w:val="00772188"/>
    <w:rsid w:val="00773484"/>
    <w:rsid w:val="007770DF"/>
    <w:rsid w:val="00780C94"/>
    <w:rsid w:val="00782595"/>
    <w:rsid w:val="00783C23"/>
    <w:rsid w:val="00786BA3"/>
    <w:rsid w:val="00795F0F"/>
    <w:rsid w:val="0079757D"/>
    <w:rsid w:val="007A059A"/>
    <w:rsid w:val="007A1667"/>
    <w:rsid w:val="007A2812"/>
    <w:rsid w:val="007A4432"/>
    <w:rsid w:val="007A6D79"/>
    <w:rsid w:val="007A6F48"/>
    <w:rsid w:val="007B059C"/>
    <w:rsid w:val="007B4704"/>
    <w:rsid w:val="007B499C"/>
    <w:rsid w:val="007B4D4B"/>
    <w:rsid w:val="007C699B"/>
    <w:rsid w:val="007C7851"/>
    <w:rsid w:val="007D2A02"/>
    <w:rsid w:val="007D33D5"/>
    <w:rsid w:val="007D4367"/>
    <w:rsid w:val="007D7981"/>
    <w:rsid w:val="007E3FF5"/>
    <w:rsid w:val="007E6EA1"/>
    <w:rsid w:val="007F055B"/>
    <w:rsid w:val="007F15FB"/>
    <w:rsid w:val="007F2B1E"/>
    <w:rsid w:val="007F62B4"/>
    <w:rsid w:val="007F6FF5"/>
    <w:rsid w:val="007F717C"/>
    <w:rsid w:val="00800565"/>
    <w:rsid w:val="00801517"/>
    <w:rsid w:val="0080491E"/>
    <w:rsid w:val="008119A5"/>
    <w:rsid w:val="00813390"/>
    <w:rsid w:val="008143D1"/>
    <w:rsid w:val="008167D3"/>
    <w:rsid w:val="00817DE8"/>
    <w:rsid w:val="008229F5"/>
    <w:rsid w:val="00824F05"/>
    <w:rsid w:val="0083301A"/>
    <w:rsid w:val="00833090"/>
    <w:rsid w:val="00833CEB"/>
    <w:rsid w:val="008340C2"/>
    <w:rsid w:val="0083502F"/>
    <w:rsid w:val="0083624D"/>
    <w:rsid w:val="008372D2"/>
    <w:rsid w:val="00841801"/>
    <w:rsid w:val="008430B6"/>
    <w:rsid w:val="0084372E"/>
    <w:rsid w:val="008442A4"/>
    <w:rsid w:val="008445E5"/>
    <w:rsid w:val="00844C17"/>
    <w:rsid w:val="00846191"/>
    <w:rsid w:val="008476B5"/>
    <w:rsid w:val="00847726"/>
    <w:rsid w:val="00852511"/>
    <w:rsid w:val="00856E96"/>
    <w:rsid w:val="00857A81"/>
    <w:rsid w:val="00861295"/>
    <w:rsid w:val="008614F1"/>
    <w:rsid w:val="0086379B"/>
    <w:rsid w:val="008639B3"/>
    <w:rsid w:val="00863C1A"/>
    <w:rsid w:val="00864322"/>
    <w:rsid w:val="00864560"/>
    <w:rsid w:val="008667B3"/>
    <w:rsid w:val="00866E3E"/>
    <w:rsid w:val="0087142D"/>
    <w:rsid w:val="008717BF"/>
    <w:rsid w:val="00873956"/>
    <w:rsid w:val="008744C4"/>
    <w:rsid w:val="008825EE"/>
    <w:rsid w:val="0088596E"/>
    <w:rsid w:val="00886A7A"/>
    <w:rsid w:val="008918A0"/>
    <w:rsid w:val="0089226C"/>
    <w:rsid w:val="008A14AA"/>
    <w:rsid w:val="008A2375"/>
    <w:rsid w:val="008A4D19"/>
    <w:rsid w:val="008A6B74"/>
    <w:rsid w:val="008B051B"/>
    <w:rsid w:val="008B35EB"/>
    <w:rsid w:val="008C0897"/>
    <w:rsid w:val="008C2337"/>
    <w:rsid w:val="008C3FE2"/>
    <w:rsid w:val="008D1EB4"/>
    <w:rsid w:val="008D6BCD"/>
    <w:rsid w:val="008D76C5"/>
    <w:rsid w:val="008D7E00"/>
    <w:rsid w:val="008E0AFA"/>
    <w:rsid w:val="008E11C1"/>
    <w:rsid w:val="008E2C66"/>
    <w:rsid w:val="008E3807"/>
    <w:rsid w:val="008E75D3"/>
    <w:rsid w:val="008F01B1"/>
    <w:rsid w:val="008F125E"/>
    <w:rsid w:val="008F1354"/>
    <w:rsid w:val="008F4D2F"/>
    <w:rsid w:val="008F6967"/>
    <w:rsid w:val="00900D3A"/>
    <w:rsid w:val="009026EC"/>
    <w:rsid w:val="00904485"/>
    <w:rsid w:val="00910572"/>
    <w:rsid w:val="00915E67"/>
    <w:rsid w:val="0091629A"/>
    <w:rsid w:val="00917162"/>
    <w:rsid w:val="00923798"/>
    <w:rsid w:val="00923B48"/>
    <w:rsid w:val="009244A4"/>
    <w:rsid w:val="009251CC"/>
    <w:rsid w:val="00925CA4"/>
    <w:rsid w:val="0092714E"/>
    <w:rsid w:val="009322B3"/>
    <w:rsid w:val="0093481D"/>
    <w:rsid w:val="00936009"/>
    <w:rsid w:val="00937ACF"/>
    <w:rsid w:val="00942002"/>
    <w:rsid w:val="00943E5B"/>
    <w:rsid w:val="00944F96"/>
    <w:rsid w:val="00947885"/>
    <w:rsid w:val="00951B1C"/>
    <w:rsid w:val="00952168"/>
    <w:rsid w:val="009527FE"/>
    <w:rsid w:val="009531D5"/>
    <w:rsid w:val="00960784"/>
    <w:rsid w:val="00960C91"/>
    <w:rsid w:val="00960FA9"/>
    <w:rsid w:val="0096200D"/>
    <w:rsid w:val="009627DC"/>
    <w:rsid w:val="009630B6"/>
    <w:rsid w:val="0097322F"/>
    <w:rsid w:val="00973327"/>
    <w:rsid w:val="009739A0"/>
    <w:rsid w:val="009767C7"/>
    <w:rsid w:val="00982036"/>
    <w:rsid w:val="009835E8"/>
    <w:rsid w:val="00984342"/>
    <w:rsid w:val="0098579A"/>
    <w:rsid w:val="00986CD3"/>
    <w:rsid w:val="00987874"/>
    <w:rsid w:val="0099195A"/>
    <w:rsid w:val="009923B7"/>
    <w:rsid w:val="00994681"/>
    <w:rsid w:val="0099486A"/>
    <w:rsid w:val="00995AB3"/>
    <w:rsid w:val="009A0E26"/>
    <w:rsid w:val="009A0EA0"/>
    <w:rsid w:val="009A16EC"/>
    <w:rsid w:val="009A211A"/>
    <w:rsid w:val="009A2F59"/>
    <w:rsid w:val="009A6500"/>
    <w:rsid w:val="009A6D07"/>
    <w:rsid w:val="009A7EFD"/>
    <w:rsid w:val="009B33C8"/>
    <w:rsid w:val="009B3B37"/>
    <w:rsid w:val="009B519C"/>
    <w:rsid w:val="009C088E"/>
    <w:rsid w:val="009C09F2"/>
    <w:rsid w:val="009C1005"/>
    <w:rsid w:val="009C4D35"/>
    <w:rsid w:val="009C7781"/>
    <w:rsid w:val="009D00E2"/>
    <w:rsid w:val="009E5B02"/>
    <w:rsid w:val="009E5E1C"/>
    <w:rsid w:val="009E5EB4"/>
    <w:rsid w:val="009E5F29"/>
    <w:rsid w:val="009E65C3"/>
    <w:rsid w:val="009F4061"/>
    <w:rsid w:val="009F5860"/>
    <w:rsid w:val="009F72EF"/>
    <w:rsid w:val="009F7D2E"/>
    <w:rsid w:val="009F7D5B"/>
    <w:rsid w:val="00A0262E"/>
    <w:rsid w:val="00A03B29"/>
    <w:rsid w:val="00A044D6"/>
    <w:rsid w:val="00A04ADB"/>
    <w:rsid w:val="00A106F8"/>
    <w:rsid w:val="00A10DAC"/>
    <w:rsid w:val="00A11E0F"/>
    <w:rsid w:val="00A139EF"/>
    <w:rsid w:val="00A17416"/>
    <w:rsid w:val="00A21336"/>
    <w:rsid w:val="00A2245D"/>
    <w:rsid w:val="00A2309B"/>
    <w:rsid w:val="00A244C2"/>
    <w:rsid w:val="00A2529C"/>
    <w:rsid w:val="00A26CB6"/>
    <w:rsid w:val="00A31A67"/>
    <w:rsid w:val="00A32F82"/>
    <w:rsid w:val="00A32F8B"/>
    <w:rsid w:val="00A33FA7"/>
    <w:rsid w:val="00A449E0"/>
    <w:rsid w:val="00A44A60"/>
    <w:rsid w:val="00A45A62"/>
    <w:rsid w:val="00A5345D"/>
    <w:rsid w:val="00A54571"/>
    <w:rsid w:val="00A54AC5"/>
    <w:rsid w:val="00A54CD9"/>
    <w:rsid w:val="00A563EC"/>
    <w:rsid w:val="00A56C2A"/>
    <w:rsid w:val="00A56D41"/>
    <w:rsid w:val="00A60DB5"/>
    <w:rsid w:val="00A61353"/>
    <w:rsid w:val="00A63A53"/>
    <w:rsid w:val="00A63D68"/>
    <w:rsid w:val="00A64994"/>
    <w:rsid w:val="00A65764"/>
    <w:rsid w:val="00A66DB1"/>
    <w:rsid w:val="00A67A92"/>
    <w:rsid w:val="00A75DCE"/>
    <w:rsid w:val="00A77E80"/>
    <w:rsid w:val="00A8103A"/>
    <w:rsid w:val="00A848B2"/>
    <w:rsid w:val="00A86CBC"/>
    <w:rsid w:val="00A87719"/>
    <w:rsid w:val="00A90EAB"/>
    <w:rsid w:val="00A914DE"/>
    <w:rsid w:val="00A91A70"/>
    <w:rsid w:val="00A94564"/>
    <w:rsid w:val="00A952B1"/>
    <w:rsid w:val="00A97CEB"/>
    <w:rsid w:val="00AA1B85"/>
    <w:rsid w:val="00AA3F4A"/>
    <w:rsid w:val="00AA780E"/>
    <w:rsid w:val="00AA7E1C"/>
    <w:rsid w:val="00AB1273"/>
    <w:rsid w:val="00AB1CB6"/>
    <w:rsid w:val="00AB1D9A"/>
    <w:rsid w:val="00AB5099"/>
    <w:rsid w:val="00AC08FD"/>
    <w:rsid w:val="00AC2848"/>
    <w:rsid w:val="00AC353A"/>
    <w:rsid w:val="00AC357C"/>
    <w:rsid w:val="00AC4F0C"/>
    <w:rsid w:val="00AC644E"/>
    <w:rsid w:val="00AC6D9D"/>
    <w:rsid w:val="00AD0BFE"/>
    <w:rsid w:val="00AD2E58"/>
    <w:rsid w:val="00AD3F20"/>
    <w:rsid w:val="00AD402B"/>
    <w:rsid w:val="00AD44FE"/>
    <w:rsid w:val="00AD7996"/>
    <w:rsid w:val="00AE0303"/>
    <w:rsid w:val="00AE0D5E"/>
    <w:rsid w:val="00AE4071"/>
    <w:rsid w:val="00AE49F1"/>
    <w:rsid w:val="00AE76BB"/>
    <w:rsid w:val="00AE7FB2"/>
    <w:rsid w:val="00AF4391"/>
    <w:rsid w:val="00AF45E8"/>
    <w:rsid w:val="00AF6668"/>
    <w:rsid w:val="00AF6CBB"/>
    <w:rsid w:val="00B02FC0"/>
    <w:rsid w:val="00B053AF"/>
    <w:rsid w:val="00B05CCA"/>
    <w:rsid w:val="00B06EF6"/>
    <w:rsid w:val="00B07151"/>
    <w:rsid w:val="00B10C21"/>
    <w:rsid w:val="00B11F1E"/>
    <w:rsid w:val="00B11F3F"/>
    <w:rsid w:val="00B14271"/>
    <w:rsid w:val="00B154E2"/>
    <w:rsid w:val="00B224CD"/>
    <w:rsid w:val="00B23908"/>
    <w:rsid w:val="00B24598"/>
    <w:rsid w:val="00B2685D"/>
    <w:rsid w:val="00B27E9A"/>
    <w:rsid w:val="00B30351"/>
    <w:rsid w:val="00B31759"/>
    <w:rsid w:val="00B33AD4"/>
    <w:rsid w:val="00B33C2A"/>
    <w:rsid w:val="00B35822"/>
    <w:rsid w:val="00B359A0"/>
    <w:rsid w:val="00B35E8B"/>
    <w:rsid w:val="00B36A6A"/>
    <w:rsid w:val="00B422EC"/>
    <w:rsid w:val="00B45AD6"/>
    <w:rsid w:val="00B478FA"/>
    <w:rsid w:val="00B55EFD"/>
    <w:rsid w:val="00B63DAF"/>
    <w:rsid w:val="00B74EE6"/>
    <w:rsid w:val="00B7641D"/>
    <w:rsid w:val="00B80304"/>
    <w:rsid w:val="00B819A2"/>
    <w:rsid w:val="00B820D7"/>
    <w:rsid w:val="00B84FCC"/>
    <w:rsid w:val="00B86A4F"/>
    <w:rsid w:val="00B87094"/>
    <w:rsid w:val="00B9304D"/>
    <w:rsid w:val="00B958E8"/>
    <w:rsid w:val="00B9619D"/>
    <w:rsid w:val="00BA09B2"/>
    <w:rsid w:val="00BA1C6D"/>
    <w:rsid w:val="00BA59BD"/>
    <w:rsid w:val="00BB0223"/>
    <w:rsid w:val="00BB02C8"/>
    <w:rsid w:val="00BB121B"/>
    <w:rsid w:val="00BB512A"/>
    <w:rsid w:val="00BC0502"/>
    <w:rsid w:val="00BC07BF"/>
    <w:rsid w:val="00BC0995"/>
    <w:rsid w:val="00BC48D6"/>
    <w:rsid w:val="00BD32CA"/>
    <w:rsid w:val="00BD56B7"/>
    <w:rsid w:val="00BD7208"/>
    <w:rsid w:val="00BE7091"/>
    <w:rsid w:val="00BE793A"/>
    <w:rsid w:val="00BF1C48"/>
    <w:rsid w:val="00BF432A"/>
    <w:rsid w:val="00BF4B5C"/>
    <w:rsid w:val="00BF6E82"/>
    <w:rsid w:val="00BF6F73"/>
    <w:rsid w:val="00C11510"/>
    <w:rsid w:val="00C11DD6"/>
    <w:rsid w:val="00C1200B"/>
    <w:rsid w:val="00C144DF"/>
    <w:rsid w:val="00C17A78"/>
    <w:rsid w:val="00C22049"/>
    <w:rsid w:val="00C22A23"/>
    <w:rsid w:val="00C24C17"/>
    <w:rsid w:val="00C25FFA"/>
    <w:rsid w:val="00C26894"/>
    <w:rsid w:val="00C26E3E"/>
    <w:rsid w:val="00C3057A"/>
    <w:rsid w:val="00C314CC"/>
    <w:rsid w:val="00C340B7"/>
    <w:rsid w:val="00C37831"/>
    <w:rsid w:val="00C40B88"/>
    <w:rsid w:val="00C424F8"/>
    <w:rsid w:val="00C446AC"/>
    <w:rsid w:val="00C45DF8"/>
    <w:rsid w:val="00C475F5"/>
    <w:rsid w:val="00C47D87"/>
    <w:rsid w:val="00C5376E"/>
    <w:rsid w:val="00C548B1"/>
    <w:rsid w:val="00C613A3"/>
    <w:rsid w:val="00C63E66"/>
    <w:rsid w:val="00C66C67"/>
    <w:rsid w:val="00C70961"/>
    <w:rsid w:val="00C70C9A"/>
    <w:rsid w:val="00C76F73"/>
    <w:rsid w:val="00C82A36"/>
    <w:rsid w:val="00C848F6"/>
    <w:rsid w:val="00C87C6B"/>
    <w:rsid w:val="00C912A6"/>
    <w:rsid w:val="00C91A24"/>
    <w:rsid w:val="00C942E3"/>
    <w:rsid w:val="00C9434F"/>
    <w:rsid w:val="00C949F5"/>
    <w:rsid w:val="00C95613"/>
    <w:rsid w:val="00C95A2E"/>
    <w:rsid w:val="00C96BEC"/>
    <w:rsid w:val="00C96D73"/>
    <w:rsid w:val="00C97091"/>
    <w:rsid w:val="00CA1F4C"/>
    <w:rsid w:val="00CA2001"/>
    <w:rsid w:val="00CB46D4"/>
    <w:rsid w:val="00CB5B6C"/>
    <w:rsid w:val="00CC2A1F"/>
    <w:rsid w:val="00CC62C8"/>
    <w:rsid w:val="00CC77FF"/>
    <w:rsid w:val="00CD1A19"/>
    <w:rsid w:val="00CD1FE0"/>
    <w:rsid w:val="00CD22B4"/>
    <w:rsid w:val="00CD3B0B"/>
    <w:rsid w:val="00CD4616"/>
    <w:rsid w:val="00CE33D5"/>
    <w:rsid w:val="00CE4D2A"/>
    <w:rsid w:val="00CF3E60"/>
    <w:rsid w:val="00CF5D37"/>
    <w:rsid w:val="00CF6F33"/>
    <w:rsid w:val="00CF788E"/>
    <w:rsid w:val="00D00877"/>
    <w:rsid w:val="00D009AC"/>
    <w:rsid w:val="00D02248"/>
    <w:rsid w:val="00D04602"/>
    <w:rsid w:val="00D0514F"/>
    <w:rsid w:val="00D063B8"/>
    <w:rsid w:val="00D17E3B"/>
    <w:rsid w:val="00D213B6"/>
    <w:rsid w:val="00D23A19"/>
    <w:rsid w:val="00D23C09"/>
    <w:rsid w:val="00D23CED"/>
    <w:rsid w:val="00D249AE"/>
    <w:rsid w:val="00D24BD2"/>
    <w:rsid w:val="00D24E11"/>
    <w:rsid w:val="00D260A2"/>
    <w:rsid w:val="00D27B26"/>
    <w:rsid w:val="00D30CC6"/>
    <w:rsid w:val="00D3260C"/>
    <w:rsid w:val="00D35790"/>
    <w:rsid w:val="00D40AFA"/>
    <w:rsid w:val="00D51CF2"/>
    <w:rsid w:val="00D55CBF"/>
    <w:rsid w:val="00D619A4"/>
    <w:rsid w:val="00D619AA"/>
    <w:rsid w:val="00D62EF1"/>
    <w:rsid w:val="00D6309D"/>
    <w:rsid w:val="00D644CA"/>
    <w:rsid w:val="00D64765"/>
    <w:rsid w:val="00D647B8"/>
    <w:rsid w:val="00D66FC2"/>
    <w:rsid w:val="00D72B39"/>
    <w:rsid w:val="00D7419B"/>
    <w:rsid w:val="00D7657A"/>
    <w:rsid w:val="00D7686C"/>
    <w:rsid w:val="00D76C7E"/>
    <w:rsid w:val="00D76CDD"/>
    <w:rsid w:val="00D76FD6"/>
    <w:rsid w:val="00D804F0"/>
    <w:rsid w:val="00D817FA"/>
    <w:rsid w:val="00D8631C"/>
    <w:rsid w:val="00D92226"/>
    <w:rsid w:val="00D9293F"/>
    <w:rsid w:val="00D93598"/>
    <w:rsid w:val="00D937A6"/>
    <w:rsid w:val="00D94ADF"/>
    <w:rsid w:val="00D96003"/>
    <w:rsid w:val="00D96B4A"/>
    <w:rsid w:val="00DA03FD"/>
    <w:rsid w:val="00DA04D4"/>
    <w:rsid w:val="00DA0A33"/>
    <w:rsid w:val="00DA1E18"/>
    <w:rsid w:val="00DA3679"/>
    <w:rsid w:val="00DA390B"/>
    <w:rsid w:val="00DA6407"/>
    <w:rsid w:val="00DB0517"/>
    <w:rsid w:val="00DB05B1"/>
    <w:rsid w:val="00DB5A1B"/>
    <w:rsid w:val="00DC0681"/>
    <w:rsid w:val="00DC3761"/>
    <w:rsid w:val="00DC43D7"/>
    <w:rsid w:val="00DC51DC"/>
    <w:rsid w:val="00DD3E88"/>
    <w:rsid w:val="00DD512E"/>
    <w:rsid w:val="00DD7D45"/>
    <w:rsid w:val="00DE0574"/>
    <w:rsid w:val="00DE0FF7"/>
    <w:rsid w:val="00DE1177"/>
    <w:rsid w:val="00DE2CEA"/>
    <w:rsid w:val="00DE6A3C"/>
    <w:rsid w:val="00DE7F97"/>
    <w:rsid w:val="00DF1010"/>
    <w:rsid w:val="00DF4473"/>
    <w:rsid w:val="00DF5AEA"/>
    <w:rsid w:val="00DF63F6"/>
    <w:rsid w:val="00E0082D"/>
    <w:rsid w:val="00E009AB"/>
    <w:rsid w:val="00E0140F"/>
    <w:rsid w:val="00E044E3"/>
    <w:rsid w:val="00E049EB"/>
    <w:rsid w:val="00E04D75"/>
    <w:rsid w:val="00E054F7"/>
    <w:rsid w:val="00E112C9"/>
    <w:rsid w:val="00E12C9E"/>
    <w:rsid w:val="00E13161"/>
    <w:rsid w:val="00E13747"/>
    <w:rsid w:val="00E14410"/>
    <w:rsid w:val="00E22F0B"/>
    <w:rsid w:val="00E24C7C"/>
    <w:rsid w:val="00E257E0"/>
    <w:rsid w:val="00E25AC0"/>
    <w:rsid w:val="00E25AEA"/>
    <w:rsid w:val="00E260A1"/>
    <w:rsid w:val="00E2700F"/>
    <w:rsid w:val="00E302B1"/>
    <w:rsid w:val="00E30CEC"/>
    <w:rsid w:val="00E30DEF"/>
    <w:rsid w:val="00E30E38"/>
    <w:rsid w:val="00E30ED2"/>
    <w:rsid w:val="00E331D8"/>
    <w:rsid w:val="00E345F1"/>
    <w:rsid w:val="00E35417"/>
    <w:rsid w:val="00E36252"/>
    <w:rsid w:val="00E37F70"/>
    <w:rsid w:val="00E41AF5"/>
    <w:rsid w:val="00E446C1"/>
    <w:rsid w:val="00E55FBB"/>
    <w:rsid w:val="00E61955"/>
    <w:rsid w:val="00E61CB9"/>
    <w:rsid w:val="00E65397"/>
    <w:rsid w:val="00E661D0"/>
    <w:rsid w:val="00E674D2"/>
    <w:rsid w:val="00E7248B"/>
    <w:rsid w:val="00E75824"/>
    <w:rsid w:val="00E758B9"/>
    <w:rsid w:val="00E76ECE"/>
    <w:rsid w:val="00E77E9A"/>
    <w:rsid w:val="00E77EA9"/>
    <w:rsid w:val="00E8100F"/>
    <w:rsid w:val="00E834C6"/>
    <w:rsid w:val="00E85569"/>
    <w:rsid w:val="00E856AF"/>
    <w:rsid w:val="00E86055"/>
    <w:rsid w:val="00E8659E"/>
    <w:rsid w:val="00E86C97"/>
    <w:rsid w:val="00E90E08"/>
    <w:rsid w:val="00E93A01"/>
    <w:rsid w:val="00E93FF8"/>
    <w:rsid w:val="00E96EAF"/>
    <w:rsid w:val="00EA1752"/>
    <w:rsid w:val="00EA297F"/>
    <w:rsid w:val="00EA326E"/>
    <w:rsid w:val="00EA5BDB"/>
    <w:rsid w:val="00EA66D7"/>
    <w:rsid w:val="00EB7398"/>
    <w:rsid w:val="00EC00AC"/>
    <w:rsid w:val="00EC0368"/>
    <w:rsid w:val="00EC0586"/>
    <w:rsid w:val="00EC142D"/>
    <w:rsid w:val="00ED1B14"/>
    <w:rsid w:val="00ED2B5C"/>
    <w:rsid w:val="00EE1460"/>
    <w:rsid w:val="00EE148F"/>
    <w:rsid w:val="00EE31A6"/>
    <w:rsid w:val="00EE552F"/>
    <w:rsid w:val="00EF15FF"/>
    <w:rsid w:val="00EF7111"/>
    <w:rsid w:val="00EF7AD1"/>
    <w:rsid w:val="00EF7D1A"/>
    <w:rsid w:val="00F04056"/>
    <w:rsid w:val="00F0448F"/>
    <w:rsid w:val="00F065C3"/>
    <w:rsid w:val="00F06B21"/>
    <w:rsid w:val="00F10F84"/>
    <w:rsid w:val="00F12BF8"/>
    <w:rsid w:val="00F13D69"/>
    <w:rsid w:val="00F1670D"/>
    <w:rsid w:val="00F21800"/>
    <w:rsid w:val="00F25A13"/>
    <w:rsid w:val="00F275C0"/>
    <w:rsid w:val="00F313E7"/>
    <w:rsid w:val="00F36145"/>
    <w:rsid w:val="00F3763E"/>
    <w:rsid w:val="00F37BDD"/>
    <w:rsid w:val="00F37F3B"/>
    <w:rsid w:val="00F40606"/>
    <w:rsid w:val="00F41503"/>
    <w:rsid w:val="00F432D9"/>
    <w:rsid w:val="00F466C8"/>
    <w:rsid w:val="00F46900"/>
    <w:rsid w:val="00F47D53"/>
    <w:rsid w:val="00F50B46"/>
    <w:rsid w:val="00F50CE0"/>
    <w:rsid w:val="00F51111"/>
    <w:rsid w:val="00F52372"/>
    <w:rsid w:val="00F54647"/>
    <w:rsid w:val="00F55683"/>
    <w:rsid w:val="00F61491"/>
    <w:rsid w:val="00F62509"/>
    <w:rsid w:val="00F62746"/>
    <w:rsid w:val="00F629FF"/>
    <w:rsid w:val="00F62E9B"/>
    <w:rsid w:val="00F63A35"/>
    <w:rsid w:val="00F63D03"/>
    <w:rsid w:val="00F64049"/>
    <w:rsid w:val="00F65E2F"/>
    <w:rsid w:val="00F67DF1"/>
    <w:rsid w:val="00F738FC"/>
    <w:rsid w:val="00F8309B"/>
    <w:rsid w:val="00F833C9"/>
    <w:rsid w:val="00F878C7"/>
    <w:rsid w:val="00F90064"/>
    <w:rsid w:val="00F961C5"/>
    <w:rsid w:val="00F96AFD"/>
    <w:rsid w:val="00FA2371"/>
    <w:rsid w:val="00FA2E19"/>
    <w:rsid w:val="00FA2FAF"/>
    <w:rsid w:val="00FA4A44"/>
    <w:rsid w:val="00FA7E9E"/>
    <w:rsid w:val="00FB398B"/>
    <w:rsid w:val="00FB610D"/>
    <w:rsid w:val="00FB7774"/>
    <w:rsid w:val="00FC20D2"/>
    <w:rsid w:val="00FD0475"/>
    <w:rsid w:val="00FD4CCA"/>
    <w:rsid w:val="00FD7412"/>
    <w:rsid w:val="00FE2A9E"/>
    <w:rsid w:val="00FF207F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  <w:style w:type="character" w:styleId="Jegyzethivatkozs">
    <w:name w:val="annotation reference"/>
    <w:basedOn w:val="Bekezdsalapbettpusa"/>
    <w:rsid w:val="002A72E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2A72ED"/>
    <w:pPr>
      <w:spacing w:line="240" w:lineRule="auto"/>
    </w:pPr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A72ED"/>
    <w:rPr>
      <w:rFonts w:ascii="Arial" w:hAnsi="Arial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rsid w:val="002A72E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2A72ED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hu" TargetMode="External"/><Relationship Id="rId13" Type="http://schemas.openxmlformats.org/officeDocument/2006/relationships/hyperlink" Target="mailto:vallalati.kommunikacio@henke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</Template>
  <TotalTime>0</TotalTime>
  <Pages>3</Pages>
  <Words>820</Words>
  <Characters>5560</Characters>
  <Application>Microsoft Office Word</Application>
  <DocSecurity>0</DocSecurity>
  <Lines>46</Lines>
  <Paragraphs>12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6368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95</cp:revision>
  <cp:lastPrinted>2016-11-16T08:11:00Z</cp:lastPrinted>
  <dcterms:created xsi:type="dcterms:W3CDTF">2026-03-23T08:28:00Z</dcterms:created>
  <dcterms:modified xsi:type="dcterms:W3CDTF">2026-03-24T11:50:00Z</dcterms:modified>
</cp:coreProperties>
</file>