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56E6" w14:textId="28F90276" w:rsidR="00A10881" w:rsidRPr="00CF37F8" w:rsidRDefault="00CF37F8" w:rsidP="00A10881">
      <w:pPr>
        <w:pStyle w:val="MonthDayYear"/>
        <w:rPr>
          <w:iCs/>
          <w:lang w:val="en-US"/>
        </w:rPr>
      </w:pPr>
      <w:r w:rsidRPr="00CF37F8">
        <w:rPr>
          <w:lang w:val="en-US"/>
        </w:rPr>
        <w:t>Juni 2026</w:t>
      </w:r>
    </w:p>
    <w:p w14:paraId="53A57D09" w14:textId="790B69A3" w:rsidR="00A10881" w:rsidRPr="00CF37F8" w:rsidRDefault="00CF37F8" w:rsidP="00A10881">
      <w:pPr>
        <w:pStyle w:val="Topline"/>
      </w:pPr>
      <w:r w:rsidRPr="00CF37F8">
        <w:t>HOUSE OF BEAUTY by Schwarzkopf</w:t>
      </w:r>
    </w:p>
    <w:p w14:paraId="0EBAA70D" w14:textId="655988BC" w:rsidR="00A10881" w:rsidRPr="00CF37F8" w:rsidRDefault="00CF37F8" w:rsidP="00A10881">
      <w:pPr>
        <w:rPr>
          <w:rStyle w:val="Headline"/>
          <w:lang w:val="de-AT"/>
        </w:rPr>
      </w:pPr>
      <w:r w:rsidRPr="00CF37F8">
        <w:rPr>
          <w:rStyle w:val="Headline"/>
          <w:lang w:val="de-AT"/>
        </w:rPr>
        <w:t>Zwei Tage. Fünf Erlebniswelten. Unzählige Beauty-Momente.</w:t>
      </w:r>
    </w:p>
    <w:p w14:paraId="29A75CF7" w14:textId="77777777" w:rsidR="00A10881" w:rsidRPr="00CF37F8" w:rsidRDefault="00A10881" w:rsidP="00A10881">
      <w:pPr>
        <w:rPr>
          <w:lang w:val="de-AT"/>
        </w:rPr>
      </w:pPr>
    </w:p>
    <w:p w14:paraId="7A5D8448" w14:textId="77777777" w:rsidR="00CF37F8" w:rsidRPr="00CF37F8" w:rsidRDefault="00CF37F8" w:rsidP="00CF37F8">
      <w:pPr>
        <w:rPr>
          <w:rFonts w:cs="Segoe UI"/>
          <w:szCs w:val="22"/>
        </w:rPr>
      </w:pPr>
      <w:r w:rsidRPr="00CF37F8">
        <w:rPr>
          <w:rFonts w:cs="Segoe UI"/>
          <w:szCs w:val="22"/>
        </w:rPr>
        <w:t xml:space="preserve">Am 26. und 27. Juni 2026 öffnet das </w:t>
      </w:r>
      <w:r w:rsidRPr="00CF37F8">
        <w:rPr>
          <w:rFonts w:cs="Segoe UI"/>
          <w:b/>
          <w:bCs/>
          <w:szCs w:val="22"/>
        </w:rPr>
        <w:t>HOUSE OF BEAUTY by Schwarzkopf</w:t>
      </w:r>
      <w:r w:rsidRPr="00CF37F8">
        <w:rPr>
          <w:rFonts w:cs="Segoe UI"/>
          <w:szCs w:val="22"/>
        </w:rPr>
        <w:t xml:space="preserve"> seine Türen in der neuen Wiener Eventlocation SOPHIE 7 und lädt Beauty-Fans, Trendsetter, Content-Creator und alle, die Styling lieben, zu einem einzigartigen Erlebnis ein.</w:t>
      </w:r>
    </w:p>
    <w:p w14:paraId="70A8B404" w14:textId="77777777" w:rsidR="00CF37F8" w:rsidRPr="00CF37F8" w:rsidRDefault="00CF37F8" w:rsidP="00CF37F8">
      <w:pPr>
        <w:rPr>
          <w:rFonts w:cs="Segoe UI"/>
          <w:szCs w:val="22"/>
        </w:rPr>
      </w:pPr>
    </w:p>
    <w:p w14:paraId="130EF305" w14:textId="77777777" w:rsidR="00CF37F8" w:rsidRPr="00CF37F8" w:rsidRDefault="00CF37F8" w:rsidP="00CF37F8">
      <w:pPr>
        <w:rPr>
          <w:rFonts w:cs="Segoe UI"/>
          <w:szCs w:val="22"/>
        </w:rPr>
      </w:pPr>
      <w:r w:rsidRPr="00CF37F8">
        <w:rPr>
          <w:rFonts w:cs="Segoe UI"/>
          <w:szCs w:val="22"/>
        </w:rPr>
        <w:t xml:space="preserve">Unter dem Motto </w:t>
      </w:r>
      <w:r w:rsidRPr="00CF37F8">
        <w:rPr>
          <w:rFonts w:cs="Segoe UI"/>
          <w:b/>
          <w:bCs/>
          <w:szCs w:val="22"/>
        </w:rPr>
        <w:t>„</w:t>
      </w:r>
      <w:proofErr w:type="spellStart"/>
      <w:r w:rsidRPr="00CF37F8">
        <w:rPr>
          <w:rFonts w:cs="Segoe UI"/>
          <w:b/>
          <w:bCs/>
          <w:szCs w:val="22"/>
        </w:rPr>
        <w:t>Step</w:t>
      </w:r>
      <w:proofErr w:type="spellEnd"/>
      <w:r w:rsidRPr="00CF37F8">
        <w:rPr>
          <w:rFonts w:cs="Segoe UI"/>
          <w:b/>
          <w:bCs/>
          <w:szCs w:val="22"/>
        </w:rPr>
        <w:t xml:space="preserve"> in. </w:t>
      </w:r>
      <w:proofErr w:type="spellStart"/>
      <w:r w:rsidRPr="00CF37F8">
        <w:rPr>
          <w:rFonts w:cs="Segoe UI"/>
          <w:b/>
          <w:bCs/>
          <w:szCs w:val="22"/>
        </w:rPr>
        <w:t>Explore</w:t>
      </w:r>
      <w:proofErr w:type="spellEnd"/>
      <w:r w:rsidRPr="00CF37F8">
        <w:rPr>
          <w:rFonts w:cs="Segoe UI"/>
          <w:b/>
          <w:bCs/>
          <w:szCs w:val="22"/>
        </w:rPr>
        <w:t xml:space="preserve">. Be </w:t>
      </w:r>
      <w:proofErr w:type="spellStart"/>
      <w:r w:rsidRPr="00CF37F8">
        <w:rPr>
          <w:rFonts w:cs="Segoe UI"/>
          <w:b/>
          <w:bCs/>
          <w:szCs w:val="22"/>
        </w:rPr>
        <w:t>you</w:t>
      </w:r>
      <w:proofErr w:type="spellEnd"/>
      <w:r w:rsidRPr="00CF37F8">
        <w:rPr>
          <w:rFonts w:cs="Segoe UI"/>
          <w:b/>
          <w:bCs/>
          <w:szCs w:val="22"/>
        </w:rPr>
        <w:t>.“</w:t>
      </w:r>
      <w:r w:rsidRPr="00CF37F8">
        <w:rPr>
          <w:rFonts w:cs="Segoe UI"/>
          <w:szCs w:val="22"/>
        </w:rPr>
        <w:t xml:space="preserve"> schafft Schwarzkopf einen Ort, an dem Schönheit nicht betrachtet, sondern erlebt wird. </w:t>
      </w:r>
      <w:proofErr w:type="spellStart"/>
      <w:proofErr w:type="gramStart"/>
      <w:r w:rsidRPr="00CF37F8">
        <w:rPr>
          <w:rFonts w:cs="Segoe UI"/>
          <w:szCs w:val="22"/>
        </w:rPr>
        <w:t>Besucher:innen</w:t>
      </w:r>
      <w:proofErr w:type="spellEnd"/>
      <w:proofErr w:type="gramEnd"/>
      <w:r w:rsidRPr="00CF37F8">
        <w:rPr>
          <w:rFonts w:cs="Segoe UI"/>
          <w:szCs w:val="22"/>
        </w:rPr>
        <w:t xml:space="preserve"> können in die Welt aktueller Trends eintauchen, Produktinnovationen entdecken, kreativ werden und einen Tag lang das Gefühl genießen, Teil einer exklusiven Beauty-Community zu sein.</w:t>
      </w:r>
    </w:p>
    <w:p w14:paraId="3F8DBA25" w14:textId="77777777" w:rsidR="00CF37F8" w:rsidRPr="00CF37F8" w:rsidRDefault="00CF37F8" w:rsidP="00CF37F8">
      <w:pPr>
        <w:rPr>
          <w:rFonts w:cs="Segoe UI"/>
          <w:szCs w:val="22"/>
        </w:rPr>
      </w:pPr>
    </w:p>
    <w:p w14:paraId="3B2AE12D" w14:textId="77777777" w:rsidR="00CF37F8" w:rsidRPr="00CF37F8" w:rsidRDefault="00CF37F8" w:rsidP="00CF37F8">
      <w:pPr>
        <w:rPr>
          <w:rFonts w:cs="Segoe UI"/>
          <w:b/>
          <w:bCs/>
          <w:szCs w:val="22"/>
        </w:rPr>
      </w:pPr>
      <w:r w:rsidRPr="00CF37F8">
        <w:rPr>
          <w:rFonts w:cs="Segoe UI"/>
          <w:b/>
          <w:bCs/>
          <w:szCs w:val="22"/>
        </w:rPr>
        <w:t>Mehr als eine Beauty-Marke</w:t>
      </w:r>
    </w:p>
    <w:p w14:paraId="770D5CFA" w14:textId="77777777" w:rsidR="00CF37F8" w:rsidRPr="00CF37F8" w:rsidRDefault="00CF37F8" w:rsidP="00CF37F8">
      <w:pPr>
        <w:rPr>
          <w:rFonts w:cs="Segoe UI"/>
          <w:szCs w:val="22"/>
        </w:rPr>
      </w:pPr>
      <w:r w:rsidRPr="00CF37F8">
        <w:rPr>
          <w:rFonts w:cs="Segoe UI"/>
          <w:szCs w:val="22"/>
        </w:rPr>
        <w:t>Seit über 120 Jahren inspiriert Schwarzkopf Menschen weltweit dazu, ihre Individualität auszudrücken und ihren eigenen Stil zu leben. Die Marke steht für Innovation, Qualität, Vertrauen und die Überzeugung, dass Haare weit mehr sind als ein Styling-Statement – sie sind Ausdruck der Persönlichkeit. Mit ihren Produkten und Trends begleitet Schwarzkopf Menschen dabei, jeden Tag die beste Version ihrer selbst zu zeigen. Genau diese Haltung wird beim HOUSE OF BEAUTY erlebbar: Es geht darum, die eigene Schönheit zu entdecken, neue Looks auszuprobieren und sich für ein paar Stunden wie ein Star auf einem exklusiven Beauty-Event zu fühlen.</w:t>
      </w:r>
    </w:p>
    <w:p w14:paraId="56B4D6A9" w14:textId="77777777" w:rsidR="00CF37F8" w:rsidRPr="00CF37F8" w:rsidRDefault="00CF37F8" w:rsidP="00CF37F8">
      <w:pPr>
        <w:rPr>
          <w:rFonts w:cs="Segoe UI"/>
          <w:szCs w:val="22"/>
        </w:rPr>
      </w:pPr>
    </w:p>
    <w:p w14:paraId="729BE456" w14:textId="77777777" w:rsidR="00CF37F8" w:rsidRPr="00CF37F8" w:rsidRDefault="00CF37F8" w:rsidP="00CF37F8">
      <w:pPr>
        <w:rPr>
          <w:rFonts w:cs="Segoe UI"/>
          <w:b/>
          <w:bCs/>
          <w:szCs w:val="22"/>
        </w:rPr>
      </w:pPr>
      <w:r w:rsidRPr="00CF37F8">
        <w:rPr>
          <w:rFonts w:cs="Segoe UI"/>
          <w:b/>
          <w:bCs/>
          <w:szCs w:val="22"/>
        </w:rPr>
        <w:t>Beauty interaktiv erleben, bevor sie im Handel ankommt</w:t>
      </w:r>
    </w:p>
    <w:p w14:paraId="6193BA5D" w14:textId="77777777" w:rsidR="00CF37F8" w:rsidRPr="00CF37F8" w:rsidRDefault="00CF37F8" w:rsidP="00CF37F8">
      <w:pPr>
        <w:rPr>
          <w:rFonts w:cs="Segoe UI"/>
          <w:szCs w:val="22"/>
        </w:rPr>
      </w:pPr>
      <w:r w:rsidRPr="00CF37F8">
        <w:rPr>
          <w:rFonts w:cs="Segoe UI"/>
          <w:szCs w:val="22"/>
        </w:rPr>
        <w:t xml:space="preserve">Das HOUSE OF BEAUTY ist kein klassischer Pop-up-Store, sondern eine interaktive Erlebniswelt mit fünf kreativen Stationen. </w:t>
      </w:r>
      <w:proofErr w:type="spellStart"/>
      <w:proofErr w:type="gramStart"/>
      <w:r w:rsidRPr="00CF37F8">
        <w:rPr>
          <w:rFonts w:cs="Segoe UI"/>
          <w:szCs w:val="22"/>
        </w:rPr>
        <w:t>Besucher:innen</w:t>
      </w:r>
      <w:proofErr w:type="spellEnd"/>
      <w:proofErr w:type="gramEnd"/>
      <w:r w:rsidRPr="00CF37F8">
        <w:rPr>
          <w:rFonts w:cs="Segoe UI"/>
          <w:szCs w:val="22"/>
        </w:rPr>
        <w:t xml:space="preserve"> erhalten exklusive Einblicke in neue Produkte, können kommende Trends testen und Styling-Inspirationen sammeln, noch bevor viele Neuheiten im Handelsregal zu finden sind.</w:t>
      </w:r>
    </w:p>
    <w:p w14:paraId="5E60BD9B" w14:textId="77777777" w:rsidR="00CF37F8" w:rsidRDefault="00CF37F8">
      <w:pPr>
        <w:spacing w:line="240" w:lineRule="auto"/>
        <w:jc w:val="left"/>
        <w:rPr>
          <w:rFonts w:cs="Segoe UI"/>
          <w:szCs w:val="22"/>
        </w:rPr>
      </w:pPr>
      <w:r>
        <w:rPr>
          <w:rFonts w:cs="Segoe UI"/>
          <w:szCs w:val="22"/>
        </w:rPr>
        <w:br w:type="page"/>
      </w:r>
    </w:p>
    <w:p w14:paraId="7B617D30" w14:textId="255C3B6E" w:rsidR="00CF37F8" w:rsidRPr="00CF37F8" w:rsidRDefault="00CF37F8" w:rsidP="00CF37F8">
      <w:pPr>
        <w:rPr>
          <w:rFonts w:cs="Segoe UI"/>
          <w:szCs w:val="22"/>
        </w:rPr>
      </w:pPr>
      <w:r w:rsidRPr="00CF37F8">
        <w:rPr>
          <w:rFonts w:cs="Segoe UI"/>
          <w:szCs w:val="22"/>
        </w:rPr>
        <w:lastRenderedPageBreak/>
        <w:t>Zu den Highlights gehören:</w:t>
      </w:r>
    </w:p>
    <w:p w14:paraId="660CA0DB" w14:textId="77777777" w:rsidR="00CF37F8" w:rsidRPr="00CF37F8" w:rsidRDefault="00CF37F8" w:rsidP="00CF37F8">
      <w:pPr>
        <w:rPr>
          <w:rFonts w:cs="Segoe UI"/>
          <w:szCs w:val="22"/>
        </w:rPr>
      </w:pPr>
      <w:r w:rsidRPr="00CF37F8">
        <w:rPr>
          <w:rFonts w:cs="Segoe UI"/>
          <w:szCs w:val="22"/>
        </w:rPr>
        <w:t>•</w:t>
      </w:r>
      <w:r w:rsidRPr="00CF37F8">
        <w:rPr>
          <w:rFonts w:cs="Segoe UI"/>
          <w:szCs w:val="22"/>
        </w:rPr>
        <w:tab/>
        <w:t xml:space="preserve">Interaktive Beauty- und </w:t>
      </w:r>
      <w:proofErr w:type="spellStart"/>
      <w:r w:rsidRPr="00CF37F8">
        <w:rPr>
          <w:rFonts w:cs="Segoe UI"/>
          <w:szCs w:val="22"/>
        </w:rPr>
        <w:t>Stylingstationen</w:t>
      </w:r>
      <w:proofErr w:type="spellEnd"/>
    </w:p>
    <w:p w14:paraId="0D83ECAB" w14:textId="77777777" w:rsidR="00CF37F8" w:rsidRPr="00CF37F8" w:rsidRDefault="00CF37F8" w:rsidP="00CF37F8">
      <w:pPr>
        <w:rPr>
          <w:rFonts w:cs="Segoe UI"/>
          <w:szCs w:val="22"/>
        </w:rPr>
      </w:pPr>
      <w:r w:rsidRPr="00CF37F8">
        <w:rPr>
          <w:rFonts w:cs="Segoe UI"/>
          <w:szCs w:val="22"/>
        </w:rPr>
        <w:t>•</w:t>
      </w:r>
      <w:r w:rsidRPr="00CF37F8">
        <w:rPr>
          <w:rFonts w:cs="Segoe UI"/>
          <w:szCs w:val="22"/>
        </w:rPr>
        <w:tab/>
        <w:t>Exklusive Produktneuheiten zum Ausprobieren</w:t>
      </w:r>
    </w:p>
    <w:p w14:paraId="191B204F" w14:textId="77777777" w:rsidR="00CF37F8" w:rsidRPr="00CF37F8" w:rsidRDefault="00CF37F8" w:rsidP="00CF37F8">
      <w:pPr>
        <w:rPr>
          <w:rFonts w:cs="Segoe UI"/>
          <w:szCs w:val="22"/>
        </w:rPr>
      </w:pPr>
      <w:r w:rsidRPr="00CF37F8">
        <w:rPr>
          <w:rFonts w:cs="Segoe UI"/>
          <w:szCs w:val="22"/>
        </w:rPr>
        <w:t>•</w:t>
      </w:r>
      <w:r w:rsidRPr="00CF37F8">
        <w:rPr>
          <w:rFonts w:cs="Segoe UI"/>
          <w:szCs w:val="22"/>
        </w:rPr>
        <w:tab/>
        <w:t>Individuelle Haar- und Trendinspirationen</w:t>
      </w:r>
    </w:p>
    <w:p w14:paraId="40B3356A" w14:textId="77777777" w:rsidR="00CF37F8" w:rsidRPr="00CF37F8" w:rsidRDefault="00CF37F8" w:rsidP="00CF37F8">
      <w:pPr>
        <w:rPr>
          <w:rFonts w:cs="Segoe UI"/>
          <w:szCs w:val="22"/>
        </w:rPr>
      </w:pPr>
      <w:r w:rsidRPr="00CF37F8">
        <w:rPr>
          <w:rFonts w:cs="Segoe UI"/>
          <w:szCs w:val="22"/>
        </w:rPr>
        <w:t>•</w:t>
      </w:r>
      <w:r w:rsidRPr="00CF37F8">
        <w:rPr>
          <w:rFonts w:cs="Segoe UI"/>
          <w:szCs w:val="22"/>
        </w:rPr>
        <w:tab/>
        <w:t>Kreative DIY-Areas für Bag Charms und personalisierte Bags</w:t>
      </w:r>
    </w:p>
    <w:p w14:paraId="3614FE9F" w14:textId="77777777" w:rsidR="00CF37F8" w:rsidRPr="00CF37F8" w:rsidRDefault="00CF37F8" w:rsidP="00CF37F8">
      <w:pPr>
        <w:rPr>
          <w:rFonts w:cs="Segoe UI"/>
          <w:szCs w:val="22"/>
        </w:rPr>
      </w:pPr>
      <w:r w:rsidRPr="00CF37F8">
        <w:rPr>
          <w:rFonts w:cs="Segoe UI"/>
          <w:szCs w:val="22"/>
        </w:rPr>
        <w:t>•</w:t>
      </w:r>
      <w:r w:rsidRPr="00CF37F8">
        <w:rPr>
          <w:rFonts w:cs="Segoe UI"/>
          <w:szCs w:val="22"/>
        </w:rPr>
        <w:tab/>
      </w:r>
      <w:proofErr w:type="spellStart"/>
      <w:r w:rsidRPr="00CF37F8">
        <w:rPr>
          <w:rFonts w:cs="Segoe UI"/>
          <w:szCs w:val="22"/>
        </w:rPr>
        <w:t>Photostation</w:t>
      </w:r>
      <w:proofErr w:type="spellEnd"/>
      <w:r w:rsidRPr="00CF37F8">
        <w:rPr>
          <w:rFonts w:cs="Segoe UI"/>
          <w:szCs w:val="22"/>
        </w:rPr>
        <w:t xml:space="preserve"> für den perfekten Social-Media-Moment</w:t>
      </w:r>
    </w:p>
    <w:p w14:paraId="5E78EECE" w14:textId="77777777" w:rsidR="00CF37F8" w:rsidRPr="00CF37F8" w:rsidRDefault="00CF37F8" w:rsidP="00CF37F8">
      <w:pPr>
        <w:rPr>
          <w:rFonts w:cs="Segoe UI"/>
          <w:szCs w:val="22"/>
        </w:rPr>
      </w:pPr>
      <w:r w:rsidRPr="00CF37F8">
        <w:rPr>
          <w:rFonts w:cs="Segoe UI"/>
          <w:szCs w:val="22"/>
        </w:rPr>
        <w:t>•</w:t>
      </w:r>
      <w:r w:rsidRPr="00CF37F8">
        <w:rPr>
          <w:rFonts w:cs="Segoe UI"/>
          <w:szCs w:val="22"/>
        </w:rPr>
        <w:tab/>
        <w:t>Gewinnspiele und exklusive Goodies</w:t>
      </w:r>
    </w:p>
    <w:p w14:paraId="606E34E4" w14:textId="77777777" w:rsidR="00CF37F8" w:rsidRPr="00CF37F8" w:rsidRDefault="00CF37F8" w:rsidP="00CF37F8">
      <w:pPr>
        <w:rPr>
          <w:rFonts w:cs="Segoe UI"/>
          <w:szCs w:val="22"/>
        </w:rPr>
      </w:pPr>
      <w:r w:rsidRPr="00CF37F8">
        <w:rPr>
          <w:rFonts w:cs="Segoe UI"/>
          <w:szCs w:val="22"/>
        </w:rPr>
        <w:t>•</w:t>
      </w:r>
      <w:r w:rsidRPr="00CF37F8">
        <w:rPr>
          <w:rFonts w:cs="Segoe UI"/>
          <w:szCs w:val="22"/>
        </w:rPr>
        <w:tab/>
        <w:t>DJ-Sounds, Kaffee, Snacks und entspannte Summer-Vibes</w:t>
      </w:r>
    </w:p>
    <w:p w14:paraId="7EF009C8" w14:textId="77777777" w:rsidR="00CF37F8" w:rsidRPr="00CF37F8" w:rsidRDefault="00CF37F8" w:rsidP="00CF37F8">
      <w:pPr>
        <w:rPr>
          <w:rFonts w:cs="Segoe UI"/>
          <w:szCs w:val="22"/>
        </w:rPr>
      </w:pPr>
    </w:p>
    <w:p w14:paraId="59B440A1" w14:textId="77777777" w:rsidR="00CF37F8" w:rsidRPr="00CF37F8" w:rsidRDefault="00CF37F8" w:rsidP="00CF37F8">
      <w:pPr>
        <w:rPr>
          <w:rFonts w:cs="Segoe UI"/>
          <w:b/>
          <w:bCs/>
          <w:szCs w:val="22"/>
        </w:rPr>
      </w:pPr>
      <w:r w:rsidRPr="00CF37F8">
        <w:rPr>
          <w:rFonts w:cs="Segoe UI"/>
          <w:b/>
          <w:bCs/>
          <w:szCs w:val="22"/>
        </w:rPr>
        <w:t>Ein Tag wie Influencer und Beauty-Insider</w:t>
      </w:r>
    </w:p>
    <w:p w14:paraId="73204DCE" w14:textId="77777777" w:rsidR="00CF37F8" w:rsidRPr="00CF37F8" w:rsidRDefault="00CF37F8" w:rsidP="00CF37F8">
      <w:pPr>
        <w:rPr>
          <w:rFonts w:cs="Segoe UI"/>
          <w:szCs w:val="22"/>
        </w:rPr>
      </w:pPr>
      <w:r w:rsidRPr="00CF37F8">
        <w:rPr>
          <w:rFonts w:cs="Segoe UI"/>
          <w:szCs w:val="22"/>
        </w:rPr>
        <w:t>Wer schon immer wissen wollte, wie sich ein exklusives Beauty-Launch-Event anfühlt, bekommt beim HOUSE OF BEAUTY die perfekte Gelegenheit dazu. Zwischen stylischen Fotospots, Trend-Stationen, Goodie-Momenten und inspirierenden Beauty-Erlebnissen entsteht genau jene Atmosphäre, die man sonst nur aus den Social-Media-Feeds großer Creator kennt. Hier wird getestet, fotografiert, gestaltet, entdeckt und gefeiert. Kurz gesagt: ein Ort, an dem Beauty-Fans selbst zum Mittelpunkt werden.</w:t>
      </w:r>
    </w:p>
    <w:p w14:paraId="3955D890" w14:textId="77777777" w:rsidR="00CF37F8" w:rsidRPr="00CF37F8" w:rsidRDefault="00CF37F8" w:rsidP="00CF37F8">
      <w:pPr>
        <w:rPr>
          <w:rFonts w:cs="Segoe UI"/>
          <w:szCs w:val="22"/>
        </w:rPr>
      </w:pPr>
    </w:p>
    <w:p w14:paraId="2D61E88D" w14:textId="77777777" w:rsidR="00CF37F8" w:rsidRPr="00CF37F8" w:rsidRDefault="00CF37F8" w:rsidP="00CF37F8">
      <w:pPr>
        <w:rPr>
          <w:rFonts w:cs="Segoe UI"/>
          <w:b/>
          <w:bCs/>
          <w:szCs w:val="22"/>
        </w:rPr>
      </w:pPr>
      <w:r w:rsidRPr="00CF37F8">
        <w:rPr>
          <w:rFonts w:cs="Segoe UI"/>
          <w:b/>
          <w:bCs/>
          <w:szCs w:val="22"/>
        </w:rPr>
        <w:t>Schnell sein lohnt sich</w:t>
      </w:r>
    </w:p>
    <w:p w14:paraId="202333B4" w14:textId="77777777" w:rsidR="00CF37F8" w:rsidRPr="00CF37F8" w:rsidRDefault="00CF37F8" w:rsidP="00CF37F8">
      <w:pPr>
        <w:rPr>
          <w:rFonts w:cs="Segoe UI"/>
          <w:szCs w:val="22"/>
        </w:rPr>
      </w:pPr>
      <w:r w:rsidRPr="00CF37F8">
        <w:rPr>
          <w:rFonts w:cs="Segoe UI"/>
          <w:szCs w:val="22"/>
        </w:rPr>
        <w:t xml:space="preserve">Die Teilnahme am HOUSE OF BEAUTY ist kostenlos. Die Plätze sind limitiert, pro Tag stehen drei </w:t>
      </w:r>
      <w:proofErr w:type="spellStart"/>
      <w:r w:rsidRPr="00CF37F8">
        <w:rPr>
          <w:rFonts w:cs="Segoe UI"/>
          <w:szCs w:val="22"/>
        </w:rPr>
        <w:t>Timeslots</w:t>
      </w:r>
      <w:proofErr w:type="spellEnd"/>
      <w:r w:rsidRPr="00CF37F8">
        <w:rPr>
          <w:rFonts w:cs="Segoe UI"/>
          <w:szCs w:val="22"/>
        </w:rPr>
        <w:t xml:space="preserve"> zur Verfügung. Wer dabei sein möchte, sollte sich daher rasch einen kostenlosen Platz sichern.</w:t>
      </w:r>
    </w:p>
    <w:p w14:paraId="01834900" w14:textId="77777777" w:rsidR="00CF37F8" w:rsidRPr="00CF37F8" w:rsidRDefault="00CF37F8" w:rsidP="00CF37F8">
      <w:pPr>
        <w:rPr>
          <w:rFonts w:cs="Segoe UI"/>
          <w:szCs w:val="22"/>
        </w:rPr>
      </w:pPr>
    </w:p>
    <w:p w14:paraId="249438DA" w14:textId="77777777" w:rsidR="00CF37F8" w:rsidRPr="00CF37F8" w:rsidRDefault="00CF37F8" w:rsidP="00CF37F8">
      <w:pPr>
        <w:rPr>
          <w:rFonts w:cs="Segoe UI"/>
          <w:b/>
          <w:bCs/>
          <w:szCs w:val="22"/>
          <w:lang w:val="en-US"/>
        </w:rPr>
      </w:pPr>
      <w:r w:rsidRPr="00CF37F8">
        <w:rPr>
          <w:rFonts w:cs="Segoe UI"/>
          <w:b/>
          <w:bCs/>
          <w:szCs w:val="22"/>
          <w:lang w:val="en-US"/>
        </w:rPr>
        <w:t>HOUSE OF BEAUTY by Schwarzkopf</w:t>
      </w:r>
    </w:p>
    <w:p w14:paraId="6555D158" w14:textId="77777777" w:rsidR="00CF37F8" w:rsidRPr="00CF37F8" w:rsidRDefault="00CF37F8" w:rsidP="00CF37F8">
      <w:pPr>
        <w:rPr>
          <w:rFonts w:cs="Segoe UI"/>
          <w:szCs w:val="22"/>
        </w:rPr>
      </w:pPr>
      <w:r w:rsidRPr="00CF37F8">
        <w:rPr>
          <w:rFonts w:ascii="Segoe UI Emoji" w:hAnsi="Segoe UI Emoji" w:cs="Segoe UI Emoji"/>
          <w:szCs w:val="22"/>
        </w:rPr>
        <w:t>📅</w:t>
      </w:r>
      <w:r w:rsidRPr="00CF37F8">
        <w:rPr>
          <w:rFonts w:cs="Segoe UI"/>
          <w:szCs w:val="22"/>
          <w:lang w:val="en-US"/>
        </w:rPr>
        <w:t xml:space="preserve"> 26. &amp; 27. </w:t>
      </w:r>
      <w:r w:rsidRPr="00CF37F8">
        <w:rPr>
          <w:rFonts w:cs="Segoe UI"/>
          <w:szCs w:val="22"/>
        </w:rPr>
        <w:t>Juni 2026</w:t>
      </w:r>
    </w:p>
    <w:p w14:paraId="284D139F" w14:textId="77777777" w:rsidR="00CF37F8" w:rsidRPr="00CF37F8" w:rsidRDefault="00CF37F8" w:rsidP="00CF37F8">
      <w:pPr>
        <w:rPr>
          <w:rFonts w:cs="Segoe UI"/>
          <w:szCs w:val="22"/>
        </w:rPr>
      </w:pPr>
      <w:r w:rsidRPr="00CF37F8">
        <w:rPr>
          <w:rFonts w:ascii="Segoe UI Emoji" w:hAnsi="Segoe UI Emoji" w:cs="Segoe UI Emoji"/>
          <w:szCs w:val="22"/>
        </w:rPr>
        <w:t>📍</w:t>
      </w:r>
      <w:r w:rsidRPr="00CF37F8">
        <w:rPr>
          <w:rFonts w:cs="Segoe UI"/>
          <w:szCs w:val="22"/>
        </w:rPr>
        <w:t xml:space="preserve"> SOPHIE 7, Apollogasse 21, 1070 Wien</w:t>
      </w:r>
    </w:p>
    <w:p w14:paraId="2FF6731C" w14:textId="77777777" w:rsidR="00CF37F8" w:rsidRPr="00CF37F8" w:rsidRDefault="00CF37F8" w:rsidP="00CF37F8">
      <w:pPr>
        <w:rPr>
          <w:rFonts w:cs="Segoe UI"/>
          <w:szCs w:val="22"/>
        </w:rPr>
      </w:pPr>
      <w:r w:rsidRPr="00CF37F8">
        <w:rPr>
          <w:rFonts w:ascii="Segoe UI Emoji" w:hAnsi="Segoe UI Emoji" w:cs="Segoe UI Emoji"/>
          <w:szCs w:val="22"/>
        </w:rPr>
        <w:t>⏰</w:t>
      </w:r>
      <w:r w:rsidRPr="00CF37F8">
        <w:rPr>
          <w:rFonts w:cs="Segoe UI"/>
          <w:szCs w:val="22"/>
        </w:rPr>
        <w:t xml:space="preserve"> 10:00 – 18:00 Uhr</w:t>
      </w:r>
    </w:p>
    <w:p w14:paraId="1CAAC36E" w14:textId="334BD447" w:rsidR="00CF37F8" w:rsidRPr="00CF37F8" w:rsidRDefault="00CF37F8" w:rsidP="00CF37F8">
      <w:pPr>
        <w:rPr>
          <w:rFonts w:cs="Segoe UI"/>
          <w:szCs w:val="22"/>
        </w:rPr>
      </w:pPr>
      <w:r w:rsidRPr="00CF37F8">
        <w:rPr>
          <w:rFonts w:ascii="Segoe UI Emoji" w:hAnsi="Segoe UI Emoji" w:cs="Segoe UI Emoji"/>
          <w:szCs w:val="22"/>
        </w:rPr>
        <w:t>🎟️</w:t>
      </w:r>
      <w:r w:rsidRPr="00CF37F8">
        <w:rPr>
          <w:rFonts w:cs="Segoe UI"/>
          <w:szCs w:val="22"/>
        </w:rPr>
        <w:t xml:space="preserve"> Kostenlose Anmeldung unter </w:t>
      </w:r>
      <w:hyperlink r:id="rId12" w:history="1">
        <w:r w:rsidRPr="006F33D1">
          <w:rPr>
            <w:rStyle w:val="Hyperlink"/>
            <w:rFonts w:cs="Segoe UI"/>
            <w:sz w:val="22"/>
            <w:szCs w:val="22"/>
          </w:rPr>
          <w:t>www.henkelconsumerbrands-gewinnspiel.at/sk-experience</w:t>
        </w:r>
      </w:hyperlink>
      <w:r>
        <w:rPr>
          <w:rFonts w:cs="Segoe UI"/>
          <w:szCs w:val="22"/>
        </w:rPr>
        <w:t xml:space="preserve"> </w:t>
      </w:r>
    </w:p>
    <w:p w14:paraId="5E1806A9" w14:textId="77777777" w:rsidR="00CF37F8" w:rsidRPr="00CF37F8" w:rsidRDefault="00CF37F8" w:rsidP="00CF37F8">
      <w:pPr>
        <w:rPr>
          <w:rFonts w:cs="Segoe UI"/>
          <w:szCs w:val="22"/>
        </w:rPr>
      </w:pPr>
    </w:p>
    <w:p w14:paraId="6EBB9A3D" w14:textId="77777777" w:rsidR="00CF37F8" w:rsidRDefault="00CF37F8" w:rsidP="00CF37F8">
      <w:pPr>
        <w:rPr>
          <w:rFonts w:cs="Segoe UI"/>
          <w:szCs w:val="22"/>
        </w:rPr>
      </w:pPr>
      <w:r w:rsidRPr="00CF37F8">
        <w:rPr>
          <w:rFonts w:cs="Segoe UI"/>
          <w:szCs w:val="22"/>
        </w:rPr>
        <w:t xml:space="preserve"> </w:t>
      </w:r>
    </w:p>
    <w:p w14:paraId="7E5C3E79" w14:textId="0B5C4B26" w:rsidR="005B52F1" w:rsidRPr="00CF37F8" w:rsidRDefault="005B52F1" w:rsidP="00CF37F8">
      <w:pPr>
        <w:rPr>
          <w:rFonts w:cs="Segoe UI"/>
          <w:szCs w:val="22"/>
        </w:rPr>
      </w:pPr>
      <w:r w:rsidRPr="005B52F1">
        <w:rPr>
          <w:rFonts w:asciiTheme="minorHAnsi" w:hAnsiTheme="minorHAnsi" w:cstheme="minorHAnsi"/>
          <w:sz w:val="18"/>
          <w:szCs w:val="18"/>
        </w:rPr>
        <w:t>Verwendete Sammelbezeichnungen wie Konsumenten, Verbraucher, Mitarbeiter, Manager, Kunden, Teilnehmer oder Aktionäre sind als geschlechtsneutral anzusehen. Die Produktnamen sind eingetragene Marken.</w:t>
      </w:r>
    </w:p>
    <w:p w14:paraId="33D5A085" w14:textId="77777777" w:rsidR="005B52F1" w:rsidRPr="00F5541A" w:rsidRDefault="005B52F1" w:rsidP="00F5541A">
      <w:pPr>
        <w:ind w:right="-1"/>
        <w:rPr>
          <w:rStyle w:val="AboutandContactBody"/>
        </w:rPr>
      </w:pPr>
    </w:p>
    <w:p w14:paraId="257BCBD6" w14:textId="77777777"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lang w:val="de-AT"/>
        </w:rPr>
        <w:t xml:space="preserve">Fotomaterial finden Sie im Internet unter </w:t>
      </w:r>
      <w:hyperlink r:id="rId13" w:history="1">
        <w:r w:rsidRPr="005B52F1">
          <w:rPr>
            <w:rStyle w:val="Hyperlink"/>
            <w:rFonts w:asciiTheme="minorHAnsi" w:hAnsiTheme="minorHAnsi" w:cstheme="minorHAnsi"/>
            <w:lang w:val="de-AT"/>
          </w:rPr>
          <w:t>http://news.henkel.at</w:t>
        </w:r>
      </w:hyperlink>
      <w:r w:rsidRPr="005B52F1">
        <w:rPr>
          <w:rFonts w:asciiTheme="minorHAnsi" w:hAnsiTheme="minorHAnsi" w:cstheme="minorHAnsi"/>
          <w:sz w:val="18"/>
          <w:szCs w:val="18"/>
        </w:rPr>
        <w:t>.</w:t>
      </w:r>
    </w:p>
    <w:p w14:paraId="19478917" w14:textId="77777777" w:rsidR="005B52F1" w:rsidRPr="005B52F1" w:rsidRDefault="005B52F1" w:rsidP="00F5541A">
      <w:pPr>
        <w:outlineLvl w:val="0"/>
        <w:rPr>
          <w:rFonts w:asciiTheme="minorHAnsi" w:hAnsiTheme="minorHAnsi" w:cstheme="minorHAnsi"/>
          <w:sz w:val="18"/>
          <w:szCs w:val="18"/>
          <w:lang w:val="de-AT"/>
        </w:rPr>
      </w:pPr>
    </w:p>
    <w:p w14:paraId="6863019B" w14:textId="77777777" w:rsidR="00914F81" w:rsidRPr="004931D8" w:rsidRDefault="00914F81" w:rsidP="00914F81">
      <w:pPr>
        <w:rPr>
          <w:rFonts w:asciiTheme="minorHAnsi" w:hAnsiTheme="minorHAnsi" w:cstheme="minorHAnsi"/>
          <w:sz w:val="18"/>
          <w:szCs w:val="18"/>
          <w:lang w:val="de-AT"/>
        </w:rPr>
      </w:pPr>
      <w:r w:rsidRPr="004931D8">
        <w:rPr>
          <w:rFonts w:asciiTheme="minorHAnsi" w:hAnsiTheme="minorHAnsi" w:cstheme="minorHAnsi"/>
          <w:sz w:val="18"/>
          <w:szCs w:val="18"/>
          <w:lang w:val="de-AT"/>
        </w:rPr>
        <w:t>In Österreich gibt es Henkel-Produkte seit 1</w:t>
      </w:r>
      <w:r w:rsidR="00FA772A">
        <w:rPr>
          <w:rFonts w:asciiTheme="minorHAnsi" w:hAnsiTheme="minorHAnsi" w:cstheme="minorHAnsi"/>
          <w:sz w:val="18"/>
          <w:szCs w:val="18"/>
          <w:lang w:val="de-AT"/>
        </w:rPr>
        <w:t>4</w:t>
      </w:r>
      <w:r w:rsidRPr="004931D8">
        <w:rPr>
          <w:rFonts w:asciiTheme="minorHAnsi" w:hAnsiTheme="minorHAnsi" w:cstheme="minorHAnsi"/>
          <w:sz w:val="18"/>
          <w:szCs w:val="18"/>
          <w:lang w:val="de-AT"/>
        </w:rPr>
        <w:t xml:space="preserve">0 Jahren. Die regionale Henkel-Zentrale für CEE befindet sich in Wien. Außerdem werden am Standort seit 1927 Wasch- und Reinigungsmittel produziert. Zu den Top-Marken von Henkel in Österreich zählen Blue Star, Cimsec, Fa, Loctite, Pattex, Persil, Schwarzkopf, Somat und </w:t>
      </w:r>
      <w:proofErr w:type="spellStart"/>
      <w:r w:rsidRPr="004931D8">
        <w:rPr>
          <w:rFonts w:asciiTheme="minorHAnsi" w:hAnsiTheme="minorHAnsi" w:cstheme="minorHAnsi"/>
          <w:sz w:val="18"/>
          <w:szCs w:val="18"/>
          <w:lang w:val="de-AT"/>
        </w:rPr>
        <w:t>Syoss</w:t>
      </w:r>
      <w:proofErr w:type="spellEnd"/>
      <w:r w:rsidRPr="004931D8">
        <w:rPr>
          <w:rFonts w:asciiTheme="minorHAnsi" w:hAnsiTheme="minorHAnsi" w:cstheme="minorHAnsi"/>
          <w:sz w:val="18"/>
          <w:szCs w:val="18"/>
          <w:lang w:val="de-AT"/>
        </w:rPr>
        <w:t xml:space="preserve">. </w:t>
      </w:r>
    </w:p>
    <w:p w14:paraId="394197BD" w14:textId="77777777" w:rsidR="00030409" w:rsidRPr="00914F81" w:rsidRDefault="00030409" w:rsidP="00F5541A">
      <w:pPr>
        <w:rPr>
          <w:rFonts w:asciiTheme="minorHAnsi" w:hAnsiTheme="minorHAnsi" w:cstheme="minorHAnsi"/>
          <w:sz w:val="18"/>
          <w:szCs w:val="18"/>
          <w:lang w:val="de-AT"/>
        </w:rPr>
      </w:pPr>
    </w:p>
    <w:p w14:paraId="2466EDE0" w14:textId="77777777" w:rsidR="00406196" w:rsidRDefault="004B78D2" w:rsidP="00F5541A">
      <w:pPr>
        <w:ind w:right="-1"/>
        <w:rPr>
          <w:rStyle w:val="AboutandContactBody"/>
        </w:rPr>
      </w:pPr>
      <w:r w:rsidRPr="004B78D2">
        <w:rPr>
          <w:rStyle w:val="AboutandContactBody"/>
        </w:rPr>
        <w:t xml:space="preserve">Mit seinen Marken, Innovationen und Technologien hält Henkel weltweit führende Marktpositionen im Industrie- und Konsumentengeschäft. Mit dem Unternehmensbereich </w:t>
      </w:r>
      <w:proofErr w:type="spellStart"/>
      <w:r w:rsidRPr="004B78D2">
        <w:rPr>
          <w:rStyle w:val="AboutandContactBody"/>
        </w:rPr>
        <w:t>Adhesive</w:t>
      </w:r>
      <w:proofErr w:type="spellEnd"/>
      <w:r w:rsidRPr="004B78D2">
        <w:rPr>
          <w:rStyle w:val="AboutandContactBody"/>
        </w:rPr>
        <w:t xml:space="preserve"> Technologies ist Henkel globaler Marktführer </w:t>
      </w:r>
      <w:r w:rsidRPr="004B78D2">
        <w:rPr>
          <w:rStyle w:val="AboutandContactBody"/>
        </w:rPr>
        <w:lastRenderedPageBreak/>
        <w:t xml:space="preserve">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4B78D2">
        <w:rPr>
          <w:rStyle w:val="AboutandContactBody"/>
        </w:rPr>
        <w:t>Mitarbeiter:innen</w:t>
      </w:r>
      <w:proofErr w:type="spellEnd"/>
      <w:proofErr w:type="gramEnd"/>
      <w:r w:rsidRPr="004B78D2">
        <w:rPr>
          <w:rStyle w:val="AboutandContactBody"/>
        </w:rPr>
        <w:t xml:space="preserve"> – verbunden durch eine starke Unternehmenskultur, gemeinsame Werte und den Unternehmenszweck: „</w:t>
      </w:r>
      <w:proofErr w:type="spellStart"/>
      <w:r w:rsidRPr="004B78D2">
        <w:rPr>
          <w:rStyle w:val="AboutandContactBody"/>
        </w:rPr>
        <w:t>Pioneers</w:t>
      </w:r>
      <w:proofErr w:type="spellEnd"/>
      <w:r w:rsidRPr="004B78D2">
        <w:rPr>
          <w:rStyle w:val="AboutandContactBody"/>
        </w:rPr>
        <w:t xml:space="preserve"> at </w:t>
      </w:r>
      <w:proofErr w:type="spellStart"/>
      <w:r w:rsidRPr="004B78D2">
        <w:rPr>
          <w:rStyle w:val="AboutandContactBody"/>
        </w:rPr>
        <w:t>heart</w:t>
      </w:r>
      <w:proofErr w:type="spellEnd"/>
      <w:r w:rsidRPr="004B78D2">
        <w:rPr>
          <w:rStyle w:val="AboutandContactBody"/>
        </w:rPr>
        <w:t xml:space="preserve"> </w:t>
      </w:r>
      <w:proofErr w:type="spellStart"/>
      <w:r w:rsidRPr="004B78D2">
        <w:rPr>
          <w:rStyle w:val="AboutandContactBody"/>
        </w:rPr>
        <w:t>for</w:t>
      </w:r>
      <w:proofErr w:type="spellEnd"/>
      <w:r w:rsidRPr="004B78D2">
        <w:rPr>
          <w:rStyle w:val="AboutandContactBody"/>
        </w:rPr>
        <w:t xml:space="preserve"> the </w:t>
      </w:r>
      <w:proofErr w:type="spellStart"/>
      <w:r w:rsidRPr="004B78D2">
        <w:rPr>
          <w:rStyle w:val="AboutandContactBody"/>
        </w:rPr>
        <w:t>good</w:t>
      </w:r>
      <w:proofErr w:type="spellEnd"/>
      <w:r w:rsidRPr="004B78D2">
        <w:rPr>
          <w:rStyle w:val="AboutandContactBody"/>
        </w:rPr>
        <w:t xml:space="preserve"> </w:t>
      </w:r>
      <w:proofErr w:type="spellStart"/>
      <w:r w:rsidRPr="004B78D2">
        <w:rPr>
          <w:rStyle w:val="AboutandContactBody"/>
        </w:rPr>
        <w:t>of</w:t>
      </w:r>
      <w:proofErr w:type="spellEnd"/>
      <w:r w:rsidRPr="004B78D2">
        <w:rPr>
          <w:rStyle w:val="AboutandContactBody"/>
        </w:rPr>
        <w:t xml:space="preserve"> </w:t>
      </w:r>
      <w:proofErr w:type="spellStart"/>
      <w:r w:rsidRPr="004B78D2">
        <w:rPr>
          <w:rStyle w:val="AboutandContactBody"/>
        </w:rPr>
        <w:t>generations</w:t>
      </w:r>
      <w:proofErr w:type="spellEnd"/>
      <w:r w:rsidRPr="004B78D2">
        <w:rPr>
          <w:rStyle w:val="AboutandContactBody"/>
        </w:rPr>
        <w:t xml:space="preserve">“. Weitere Informationen unter </w:t>
      </w:r>
      <w:hyperlink r:id="rId14" w:history="1">
        <w:r w:rsidRPr="000F7BF7">
          <w:rPr>
            <w:rStyle w:val="Hyperlink"/>
            <w:szCs w:val="24"/>
          </w:rPr>
          <w:t>www.henkel.de</w:t>
        </w:r>
      </w:hyperlink>
    </w:p>
    <w:p w14:paraId="1BC07767" w14:textId="77777777" w:rsidR="004B78D2" w:rsidRDefault="004B78D2" w:rsidP="00F5541A">
      <w:pPr>
        <w:ind w:right="-1"/>
        <w:rPr>
          <w:rStyle w:val="AboutandContactBody"/>
        </w:rPr>
      </w:pPr>
    </w:p>
    <w:p w14:paraId="41B179C4" w14:textId="77777777" w:rsidR="005B52F1" w:rsidRPr="00FA772A" w:rsidRDefault="005B52F1" w:rsidP="00F5541A">
      <w:pPr>
        <w:tabs>
          <w:tab w:val="left" w:pos="1080"/>
          <w:tab w:val="left" w:pos="4500"/>
        </w:tabs>
        <w:spacing w:line="240" w:lineRule="auto"/>
        <w:rPr>
          <w:rFonts w:asciiTheme="minorHAnsi" w:hAnsiTheme="minorHAnsi" w:cstheme="minorHAnsi"/>
          <w:sz w:val="18"/>
          <w:szCs w:val="18"/>
          <w:lang w:val="de-AT"/>
        </w:rPr>
      </w:pPr>
      <w:r w:rsidRPr="005B52F1">
        <w:rPr>
          <w:rFonts w:asciiTheme="minorHAnsi" w:hAnsiTheme="minorHAnsi" w:cstheme="minorHAnsi"/>
          <w:sz w:val="18"/>
          <w:szCs w:val="18"/>
          <w:lang w:val="de-AT"/>
        </w:rPr>
        <w:t>Kontakt</w:t>
      </w:r>
      <w:r w:rsidRPr="005B52F1">
        <w:rPr>
          <w:rFonts w:asciiTheme="minorHAnsi" w:hAnsiTheme="minorHAnsi" w:cstheme="minorHAnsi"/>
          <w:sz w:val="18"/>
          <w:szCs w:val="18"/>
          <w:lang w:val="de-AT"/>
        </w:rPr>
        <w:tab/>
        <w:t xml:space="preserve">Mag. </w:t>
      </w:r>
      <w:r w:rsidRPr="00FA772A">
        <w:rPr>
          <w:rFonts w:asciiTheme="minorHAnsi" w:hAnsiTheme="minorHAnsi" w:cstheme="minorHAnsi"/>
          <w:sz w:val="18"/>
          <w:szCs w:val="18"/>
          <w:lang w:val="de-AT"/>
        </w:rPr>
        <w:t>Michael Sgiarovello</w:t>
      </w:r>
      <w:r w:rsidRPr="00FA772A">
        <w:rPr>
          <w:rFonts w:asciiTheme="minorHAnsi" w:hAnsiTheme="minorHAnsi" w:cstheme="minorHAnsi"/>
          <w:sz w:val="18"/>
          <w:szCs w:val="18"/>
          <w:lang w:val="de-AT"/>
        </w:rPr>
        <w:tab/>
      </w:r>
      <w:r w:rsidR="00265E3B" w:rsidRPr="00FA772A">
        <w:rPr>
          <w:rFonts w:asciiTheme="minorHAnsi" w:hAnsiTheme="minorHAnsi" w:cstheme="minorHAnsi"/>
          <w:sz w:val="18"/>
          <w:szCs w:val="18"/>
          <w:lang w:val="de-AT"/>
        </w:rPr>
        <w:t>Ulrike Gloyer</w:t>
      </w:r>
    </w:p>
    <w:p w14:paraId="50993BC1" w14:textId="77777777" w:rsidR="005B52F1" w:rsidRPr="00FA772A" w:rsidRDefault="005B52F1" w:rsidP="00F5541A">
      <w:pPr>
        <w:tabs>
          <w:tab w:val="left" w:pos="1080"/>
          <w:tab w:val="left" w:pos="4500"/>
        </w:tabs>
        <w:spacing w:line="240" w:lineRule="auto"/>
        <w:rPr>
          <w:rFonts w:asciiTheme="minorHAnsi" w:hAnsiTheme="minorHAnsi" w:cstheme="minorHAnsi"/>
          <w:sz w:val="18"/>
          <w:szCs w:val="18"/>
          <w:lang w:val="de-AT"/>
        </w:rPr>
      </w:pPr>
      <w:r w:rsidRPr="00FA772A">
        <w:rPr>
          <w:rFonts w:asciiTheme="minorHAnsi" w:hAnsiTheme="minorHAnsi" w:cstheme="minorHAnsi"/>
          <w:sz w:val="18"/>
          <w:szCs w:val="18"/>
          <w:lang w:val="de-AT"/>
        </w:rPr>
        <w:t>Telefon</w:t>
      </w:r>
      <w:r w:rsidRPr="00FA772A">
        <w:rPr>
          <w:rFonts w:asciiTheme="minorHAnsi" w:hAnsiTheme="minorHAnsi" w:cstheme="minorHAnsi"/>
          <w:sz w:val="18"/>
          <w:szCs w:val="18"/>
          <w:lang w:val="de-AT"/>
        </w:rPr>
        <w:tab/>
        <w:t>+43</w:t>
      </w:r>
      <w:r w:rsidR="00265E3B" w:rsidRPr="00FA772A">
        <w:rPr>
          <w:rFonts w:asciiTheme="minorHAnsi" w:hAnsiTheme="minorHAnsi" w:cstheme="minorHAnsi"/>
          <w:sz w:val="18"/>
          <w:szCs w:val="18"/>
          <w:lang w:val="de-AT"/>
        </w:rPr>
        <w:t xml:space="preserve"> (0)676 8993 </w:t>
      </w:r>
      <w:r w:rsidRPr="00FA772A">
        <w:rPr>
          <w:rFonts w:asciiTheme="minorHAnsi" w:hAnsiTheme="minorHAnsi" w:cstheme="minorHAnsi"/>
          <w:sz w:val="18"/>
          <w:szCs w:val="18"/>
          <w:lang w:val="de-AT"/>
        </w:rPr>
        <w:t>2744</w:t>
      </w:r>
      <w:r w:rsidRPr="00FA772A">
        <w:rPr>
          <w:rFonts w:asciiTheme="minorHAnsi" w:hAnsiTheme="minorHAnsi" w:cstheme="minorHAnsi"/>
          <w:sz w:val="18"/>
          <w:szCs w:val="18"/>
          <w:lang w:val="de-AT"/>
        </w:rPr>
        <w:tab/>
        <w:t xml:space="preserve">+43 </w:t>
      </w:r>
      <w:r w:rsidR="00265E3B" w:rsidRPr="00FA772A">
        <w:rPr>
          <w:rFonts w:asciiTheme="minorHAnsi" w:hAnsiTheme="minorHAnsi" w:cstheme="minorHAnsi"/>
          <w:sz w:val="18"/>
          <w:szCs w:val="18"/>
          <w:lang w:val="de-AT"/>
        </w:rPr>
        <w:t xml:space="preserve">(0)676 8993 </w:t>
      </w:r>
      <w:r w:rsidRPr="00FA772A">
        <w:rPr>
          <w:rFonts w:asciiTheme="minorHAnsi" w:hAnsiTheme="minorHAnsi" w:cstheme="minorHAnsi"/>
          <w:sz w:val="18"/>
          <w:szCs w:val="18"/>
          <w:lang w:val="de-AT"/>
        </w:rPr>
        <w:t>225</w:t>
      </w:r>
      <w:r w:rsidR="00265E3B" w:rsidRPr="00FA772A">
        <w:rPr>
          <w:rFonts w:asciiTheme="minorHAnsi" w:hAnsiTheme="minorHAnsi" w:cstheme="minorHAnsi"/>
          <w:sz w:val="18"/>
          <w:szCs w:val="18"/>
          <w:lang w:val="de-AT"/>
        </w:rPr>
        <w:t>1</w:t>
      </w:r>
    </w:p>
    <w:p w14:paraId="21963601" w14:textId="77777777" w:rsidR="005B52F1" w:rsidRPr="00FA772A" w:rsidRDefault="00F5541A" w:rsidP="00F5541A">
      <w:pPr>
        <w:tabs>
          <w:tab w:val="left" w:pos="1080"/>
          <w:tab w:val="left" w:pos="4500"/>
        </w:tabs>
        <w:spacing w:line="240" w:lineRule="auto"/>
        <w:rPr>
          <w:rFonts w:asciiTheme="minorHAnsi" w:hAnsiTheme="minorHAnsi" w:cstheme="minorHAnsi"/>
          <w:sz w:val="18"/>
          <w:szCs w:val="18"/>
          <w:lang w:val="de-AT"/>
        </w:rPr>
      </w:pPr>
      <w:r w:rsidRPr="00FA772A">
        <w:rPr>
          <w:rFonts w:asciiTheme="minorHAnsi" w:hAnsiTheme="minorHAnsi" w:cstheme="minorHAnsi"/>
          <w:sz w:val="18"/>
          <w:szCs w:val="18"/>
          <w:lang w:val="de-AT"/>
        </w:rPr>
        <w:t>E-Mail</w:t>
      </w:r>
      <w:r w:rsidRPr="00FA772A">
        <w:rPr>
          <w:rFonts w:asciiTheme="minorHAnsi" w:hAnsiTheme="minorHAnsi" w:cstheme="minorHAnsi"/>
          <w:sz w:val="18"/>
          <w:szCs w:val="18"/>
          <w:lang w:val="de-AT"/>
        </w:rPr>
        <w:tab/>
        <w:t>michael.sgiarovello@henkel.com</w:t>
      </w:r>
      <w:r w:rsidRPr="00FA772A">
        <w:rPr>
          <w:rFonts w:asciiTheme="minorHAnsi" w:hAnsiTheme="minorHAnsi" w:cstheme="minorHAnsi"/>
          <w:sz w:val="18"/>
          <w:szCs w:val="18"/>
          <w:lang w:val="de-AT"/>
        </w:rPr>
        <w:tab/>
      </w:r>
      <w:r w:rsidR="00265E3B" w:rsidRPr="00FA772A">
        <w:rPr>
          <w:rFonts w:asciiTheme="minorHAnsi" w:hAnsiTheme="minorHAnsi" w:cstheme="minorHAnsi"/>
          <w:sz w:val="18"/>
          <w:szCs w:val="18"/>
          <w:lang w:val="de-AT"/>
        </w:rPr>
        <w:t>ulrike.gloyer</w:t>
      </w:r>
      <w:r w:rsidR="005B52F1" w:rsidRPr="00FA772A">
        <w:rPr>
          <w:rFonts w:asciiTheme="minorHAnsi" w:hAnsiTheme="minorHAnsi" w:cstheme="minorHAnsi"/>
          <w:sz w:val="18"/>
          <w:szCs w:val="18"/>
          <w:lang w:val="de-AT"/>
        </w:rPr>
        <w:t>@henkel.com</w:t>
      </w:r>
    </w:p>
    <w:p w14:paraId="1AA28481" w14:textId="77777777" w:rsidR="00BF6E82" w:rsidRPr="00FA772A" w:rsidRDefault="00BF6E82" w:rsidP="00BF6E82">
      <w:pPr>
        <w:rPr>
          <w:rStyle w:val="AboutandContactBody"/>
          <w:lang w:val="de-AT"/>
        </w:rPr>
      </w:pPr>
    </w:p>
    <w:p w14:paraId="67C20EEB" w14:textId="77777777" w:rsidR="002C6B5E" w:rsidRPr="00265E3B" w:rsidRDefault="00F5541A" w:rsidP="00BF6E82">
      <w:pPr>
        <w:rPr>
          <w:rStyle w:val="AboutandContactBody"/>
          <w:lang w:val="en-US"/>
        </w:rPr>
      </w:pPr>
      <w:r w:rsidRPr="00265E3B">
        <w:rPr>
          <w:rStyle w:val="AboutandContactBody"/>
          <w:lang w:val="en-US"/>
        </w:rPr>
        <w:t>Henkel Central Eastern Europe GmbH</w:t>
      </w:r>
    </w:p>
    <w:sectPr w:rsidR="002C6B5E" w:rsidRPr="00265E3B" w:rsidSect="005D1B44">
      <w:footerReference w:type="default" r:id="rId15"/>
      <w:headerReference w:type="first" r:id="rId16"/>
      <w:footerReference w:type="first" r:id="rId17"/>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9AB7" w14:textId="77777777" w:rsidR="00D574BF" w:rsidRDefault="00D574BF">
      <w:r>
        <w:separator/>
      </w:r>
    </w:p>
  </w:endnote>
  <w:endnote w:type="continuationSeparator" w:id="0">
    <w:p w14:paraId="375AD6E6" w14:textId="77777777" w:rsidR="00D574BF" w:rsidRDefault="00D5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990C" w14:textId="77777777"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80371E">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 NUMPAGES  \* Arabic  \* MERGEFORMAT ">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6B48" w14:textId="77777777" w:rsidR="00CF6F33" w:rsidRPr="00992A11" w:rsidRDefault="00D441DB" w:rsidP="00992A11">
    <w:pPr>
      <w:pStyle w:val="Fuzeile"/>
    </w:pPr>
    <w:r w:rsidRPr="00CA2DAE">
      <w:rPr>
        <w:position w:val="4"/>
        <w:lang w:val="en-US"/>
      </w:rPr>
      <w:drawing>
        <wp:anchor distT="0" distB="0" distL="114300" distR="114300" simplePos="0" relativeHeight="251678208" behindDoc="0" locked="0" layoutInCell="1" allowOverlap="1" wp14:anchorId="651593A2" wp14:editId="268D4F13">
          <wp:simplePos x="0" y="0"/>
          <wp:positionH relativeFrom="column">
            <wp:posOffset>1478915</wp:posOffset>
          </wp:positionH>
          <wp:positionV relativeFrom="paragraph">
            <wp:posOffset>-332740</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val="0"/>
        <w:sz w:val="36"/>
        <w:szCs w:val="36"/>
        <w:lang w:eastAsia="de-DE"/>
      </w:rPr>
      <w:drawing>
        <wp:anchor distT="0" distB="0" distL="114300" distR="114300" simplePos="0" relativeHeight="251672064" behindDoc="0" locked="0" layoutInCell="1" allowOverlap="1" wp14:anchorId="7708B2DC" wp14:editId="45CFF16D">
          <wp:simplePos x="0" y="0"/>
          <wp:positionH relativeFrom="margin">
            <wp:posOffset>2107565</wp:posOffset>
          </wp:positionH>
          <wp:positionV relativeFrom="margin">
            <wp:posOffset>7481570</wp:posOffset>
          </wp:positionV>
          <wp:extent cx="685800" cy="293370"/>
          <wp:effectExtent l="0" t="0" r="0" b="0"/>
          <wp:wrapSquare wrapText="bothSides"/>
          <wp:docPr id="16" name="Bild 1" descr="achtung_1:Henkel Beauty Care:03 Kundeninfos:CI:Logos:HBC:Schwarzkopf:SK_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ung_1:Henkel Beauty Care:03 Kundeninfos:CI:Logos:HBC:Schwarzkopf:SK_Logo-black.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93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position w:val="11"/>
        <w:lang w:val="en-US"/>
      </w:rPr>
      <w:drawing>
        <wp:anchor distT="0" distB="0" distL="114300" distR="114300" simplePos="0" relativeHeight="251680256" behindDoc="0" locked="0" layoutInCell="1" allowOverlap="1" wp14:anchorId="38D82925" wp14:editId="28BCDF4A">
          <wp:simplePos x="0" y="0"/>
          <wp:positionH relativeFrom="column">
            <wp:posOffset>2964815</wp:posOffset>
          </wp:positionH>
          <wp:positionV relativeFrom="paragraph">
            <wp:posOffset>-368300</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Pr="00D24104">
      <w:rPr>
        <w:position w:val="6"/>
        <w:lang w:eastAsia="de-DE"/>
      </w:rPr>
      <w:drawing>
        <wp:anchor distT="0" distB="0" distL="114300" distR="114300" simplePos="0" relativeHeight="251676160" behindDoc="0" locked="0" layoutInCell="1" allowOverlap="1" wp14:anchorId="1EDF8F1C" wp14:editId="20B97EF2">
          <wp:simplePos x="0" y="0"/>
          <wp:positionH relativeFrom="column">
            <wp:posOffset>4444365</wp:posOffset>
          </wp:positionH>
          <wp:positionV relativeFrom="paragraph">
            <wp:posOffset>-359410</wp:posOffset>
          </wp:positionV>
          <wp:extent cx="501650" cy="180975"/>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6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04">
      <w:rPr>
        <w:position w:val="-16"/>
        <w:lang w:eastAsia="de-DE"/>
      </w:rPr>
      <w:drawing>
        <wp:anchor distT="0" distB="0" distL="114300" distR="114300" simplePos="0" relativeHeight="251675136" behindDoc="0" locked="0" layoutInCell="1" allowOverlap="1" wp14:anchorId="35940CB1" wp14:editId="29FF97CD">
          <wp:simplePos x="0" y="0"/>
          <wp:positionH relativeFrom="column">
            <wp:posOffset>3733165</wp:posOffset>
          </wp:positionH>
          <wp:positionV relativeFrom="paragraph">
            <wp:posOffset>-444500</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5">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094">
      <w:drawing>
        <wp:anchor distT="0" distB="0" distL="114300" distR="114300" simplePos="0" relativeHeight="251682304" behindDoc="0" locked="0" layoutInCell="1" allowOverlap="1" wp14:anchorId="64E65152" wp14:editId="40153466">
          <wp:simplePos x="0" y="0"/>
          <wp:positionH relativeFrom="column">
            <wp:posOffset>5092065</wp:posOffset>
          </wp:positionH>
          <wp:positionV relativeFrom="paragraph">
            <wp:posOffset>-449580</wp:posOffset>
          </wp:positionV>
          <wp:extent cx="508000" cy="372110"/>
          <wp:effectExtent l="0" t="0" r="6350" b="8890"/>
          <wp:wrapSquare wrapText="bothSides"/>
          <wp:docPr id="786645053" name="Grafik 2" descr="Ein Bild, das Grafiken, Grafikdesig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5053" name="Grafik 2" descr="Ein Bild, das Grafiken, Grafikdesign, Logo, Schrift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508000" cy="372110"/>
                  </a:xfrm>
                  <a:prstGeom prst="rect">
                    <a:avLst/>
                  </a:prstGeom>
                </pic:spPr>
              </pic:pic>
            </a:graphicData>
          </a:graphic>
          <wp14:sizeRelH relativeFrom="margin">
            <wp14:pctWidth>0</wp14:pctWidth>
          </wp14:sizeRelH>
          <wp14:sizeRelV relativeFrom="margin">
            <wp14:pctHeight>0</wp14:pctHeight>
          </wp14:sizeRelV>
        </wp:anchor>
      </w:drawing>
    </w:r>
    <w:r w:rsidR="00436094">
      <w:rPr>
        <w:position w:val="-16"/>
        <w:lang w:eastAsia="de-DE"/>
      </w:rPr>
      <w:drawing>
        <wp:anchor distT="0" distB="0" distL="114300" distR="114300" simplePos="0" relativeHeight="251681280" behindDoc="0" locked="0" layoutInCell="1" allowOverlap="1" wp14:anchorId="59C5C724" wp14:editId="21D45EF9">
          <wp:simplePos x="0" y="0"/>
          <wp:positionH relativeFrom="column">
            <wp:posOffset>3327400</wp:posOffset>
          </wp:positionH>
          <wp:positionV relativeFrom="paragraph">
            <wp:posOffset>-590550</wp:posOffset>
          </wp:positionV>
          <wp:extent cx="287655" cy="654050"/>
          <wp:effectExtent l="0" t="0" r="0" b="0"/>
          <wp:wrapSquare wrapText="bothSides"/>
          <wp:docPr id="154048922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9225" name="Grafik 1" descr="Ein Bild, das Schwarz, Dunkelheit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287655" cy="654050"/>
                  </a:xfrm>
                  <a:prstGeom prst="rect">
                    <a:avLst/>
                  </a:prstGeom>
                </pic:spPr>
              </pic:pic>
            </a:graphicData>
          </a:graphic>
          <wp14:sizeRelH relativeFrom="margin">
            <wp14:pctWidth>0</wp14:pctWidth>
          </wp14:sizeRelH>
          <wp14:sizeRelV relativeFrom="margin">
            <wp14:pctHeight>0</wp14:pctHeight>
          </wp14:sizeRelV>
        </wp:anchor>
      </w:drawing>
    </w:r>
    <w:r w:rsidR="0003075C">
      <w:rPr>
        <w:b/>
        <w:bCs w:val="0"/>
        <w:sz w:val="36"/>
        <w:szCs w:val="36"/>
        <w:lang w:eastAsia="de-DE"/>
      </w:rPr>
      <w:drawing>
        <wp:anchor distT="0" distB="0" distL="114300" distR="114300" simplePos="0" relativeHeight="251679232" behindDoc="0" locked="0" layoutInCell="1" allowOverlap="1" wp14:anchorId="7BE3D0C3" wp14:editId="0D873012">
          <wp:simplePos x="0" y="0"/>
          <wp:positionH relativeFrom="column">
            <wp:posOffset>634365</wp:posOffset>
          </wp:positionH>
          <wp:positionV relativeFrom="paragraph">
            <wp:posOffset>-304800</wp:posOffset>
          </wp:positionV>
          <wp:extent cx="781200" cy="8640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extLst>
                      <a:ext uri="{28A0092B-C50C-407E-A947-70E740481C1C}">
                        <a14:useLocalDpi xmlns:a14="http://schemas.microsoft.com/office/drawing/2010/main" val="0"/>
                      </a:ext>
                    </a:extLst>
                  </a:blip>
                  <a:stretch>
                    <a:fillRect/>
                  </a:stretch>
                </pic:blipFill>
                <pic:spPr>
                  <a:xfrm>
                    <a:off x="0" y="0"/>
                    <a:ext cx="781200" cy="86400"/>
                  </a:xfrm>
                  <a:prstGeom prst="rect">
                    <a:avLst/>
                  </a:prstGeom>
                </pic:spPr>
              </pic:pic>
            </a:graphicData>
          </a:graphic>
          <wp14:sizeRelH relativeFrom="margin">
            <wp14:pctWidth>0</wp14:pctWidth>
          </wp14:sizeRelH>
          <wp14:sizeRelV relativeFrom="margin">
            <wp14:pctHeight>0</wp14:pctHeight>
          </wp14:sizeRelV>
        </wp:anchor>
      </w:drawing>
    </w:r>
    <w:r w:rsidR="00C00020" w:rsidRPr="00CA1DFE">
      <w:rPr>
        <w:position w:val="11"/>
        <w:lang w:val="en-US"/>
      </w:rPr>
      <w:drawing>
        <wp:anchor distT="0" distB="0" distL="114300" distR="114300" simplePos="0" relativeHeight="251666944" behindDoc="0" locked="0" layoutInCell="1" allowOverlap="1" wp14:anchorId="7CFAB58F" wp14:editId="4B5C8B67">
          <wp:simplePos x="0" y="0"/>
          <wp:positionH relativeFrom="column">
            <wp:posOffset>24765</wp:posOffset>
          </wp:positionH>
          <wp:positionV relativeFrom="paragraph">
            <wp:posOffset>-308610</wp:posOffset>
          </wp:positionV>
          <wp:extent cx="552450" cy="99695"/>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996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BD28" w14:textId="77777777" w:rsidR="00D574BF" w:rsidRDefault="00D574BF">
      <w:r>
        <w:separator/>
      </w:r>
    </w:p>
  </w:footnote>
  <w:footnote w:type="continuationSeparator" w:id="0">
    <w:p w14:paraId="3938FCA9" w14:textId="77777777" w:rsidR="00D574BF" w:rsidRDefault="00D5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82A1" w14:textId="77777777" w:rsidR="00CF6F33" w:rsidRPr="00EB46D9" w:rsidRDefault="00CF14BD" w:rsidP="006362AD">
    <w:pPr>
      <w:pStyle w:val="Kopfzeile"/>
    </w:pPr>
    <w:r>
      <mc:AlternateContent>
        <mc:Choice Requires="wpc">
          <w:drawing>
            <wp:anchor distT="0" distB="0" distL="114300" distR="114300" simplePos="0" relativeHeight="251662848" behindDoc="0" locked="0" layoutInCell="1" allowOverlap="1" wp14:anchorId="26C5B30A" wp14:editId="7EF6234E">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CB6DB" w14:textId="77777777" w:rsidR="00CF14BD" w:rsidRDefault="00CF14BD">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6C5B30A" id="Zeichenbereich 9" o:spid="_x0000_s1026" editas="canvas" style="position:absolute;left:0;text-align:left;margin-left:-70.55pt;margin-top:-62.65pt;width:455.35pt;height:31.55pt;z-index:251662848"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8NrDZAgAA/gYAAA4AAABkcnMvZTJvRG9jLnhtbLRV227cIBB9r9R/&#10;QLwn9l6za603ihKlitRL1LQfgDFeo9iAgF3v9us7A3aSTdQm6uXB9gDDcGbmHLw637cN2QnrpFY5&#10;HZ2mlAjFdSnVJqffv12fLChxnqmSNVqJnB6Eo+fr9+9WncnEWNe6KYUlEES5rDM5rb03WZI4XouW&#10;uVNthILFStuWeRjaTVJa1kH0tknGaTpPOm1LYzUXzsHsVVyk6xC/qgT3X6rKCU+anAI2H942vAt8&#10;J+sVyzaWmVryHgb7AxQtkwoOfQh1xTwjWytfhGolt9rpyp9y3Sa6qiQXIQfIZpQ+y+aSqR1zIRkO&#10;1RkAgvUP4xYbxK30tWwaqEYC0TOcw28H/RG43KhjpzgTfHufzkADnXlopfs7iHc1MyJk7jL+eXdr&#10;iSyBX5Qo1gKNvkJjmdo0gkyxhXg4eN2ZW4s4nfmo+b0jSl/W4CUurNVdLVgJoEboD8CfbMCBg62k&#10;6D7pEqKzrdehm/vKthgQ+kT2OZ2dTc8mixklB4izmM+XPX/E3hMO65PZbA4k47A8Hk2Wy1k4i2VD&#10;GGOd/yB0S9DIqYUkwjFs99F5hMWyweWo3L+pf0QeK+D3xb4vRqHLAyRkdSQ8CBSMWtsflHRA9pwq&#10;UCMlzY2CkqAuBsMORjEYTHHYmFNPSTQvfdBPLPQFlOpaBvBYxnhuX2Cgw3plJM/g6XkB1gtevK5x&#10;2OW3FvDGe6J9U4yW2futOQGZGeZlIRvpD+HKgJIjKLW7lRz5goNHip0NFINVPJSEJg4+cQe0SfJn&#10;FHMGuhkZ+kvWHUdJcHiEomikQRliadHu84Vyv34txqvkSvNtK5SPd6MVDaSulaulcZTYTLSFKIF4&#10;N2WQASjFcpQSsAZsb4XnNZoVgOjngZMPCwHxI0jE/ybdTNM0jaoZp5PxM9GAqMbLaS+bySKdzP+7&#10;bAbgwFM04QmMDXdsUGH/Q8Bb/Ok4eD3+ttY/AQAA//8DAFBLAwQUAAYACAAAACEAX59j8jUCAACg&#10;IAAAFAAAAGRycy9tZWRpYS9pbWFnZTEuZW1m7JmxTsMwEEAvpQIGwAgxlMllQIINCSGxRQywIcHK&#10;wAYTH4BQh0zlD5jZmEBsbDCw8AFAVzbEgrrBENWcid2e0yhN0rSWkE9yfWff+SUX+6K2HgCcYtPy&#10;PQfQ0Qb2rTZAyADqO3u7AB5c1QEmcdzDRiWYAtiqAmzixC2dQH36vgp31xVYQH0Gm4xdUjp2UOvp&#10;lQPUQy5HI4lfjx5/mQDYRmMf2zq2AFtDxTXhC37wPgSOrWLTvl7fVeMkESFkRE7hGEUlyBk/jDun&#10;YNQviD3MulliHTtKdsacM/VoOr5SRDtLlk0frmNV79jxE+vTDDFljCznnNJCn1pMGY5d8j7nNMv5&#10;cq6fSW+Fd/N8SctYHz3pGTPmBrN7HBEyYkTqR99Ih8eGHFsIIycu53KHMPmBQmtLNPL36fZaNxnu&#10;jOlUuNqiMuFqqqupUZn09dmQPVOGq6ltUKmQnXuXdJPh3iU6Ff/kXVLT92Nhn59bZBP02M/3CoGP&#10;u7Y8WWTPWmSfWGR7FtmXFtnPFtmfFtlvFtkti+yGRXYwgP0YlwdOIqRa/DvRK1kpoZ6P9Pe1hMXl&#10;D3gpwsnVSrX4fa+lUJKnymMvJgNSRstjH6dQkqfKY28kA1JG09hmmC+IMKWT74IN0z2DxcmCUqV7&#10;zQz3qSdTBmE3TfcMFqcrol6cfZiBZrpkZxtxTF0yue9lwyGLUZCdsLT8GzqflMc+ygdG7/LYN0Oz&#10;g9wr6IAz/MsedHGbV/ovAAAA//8DAFBLAwQUAAYACAAAACEAxUlAON8AAAANAQAADwAAAGRycy9k&#10;b3ducmV2LnhtbEyPy07DMBBF90j8gzVI7FonoYQS4lQIAYIlgXbtxkMcYY+D7Tbh73FXsJvH0Z0z&#10;9Wa2hh3Rh8GRgHyZAUPqnBqoF/Dx/rRYAwtRkpLGEQr4wQCb5vyslpVyE73hsY09SyEUKilAxzhW&#10;nIdOo5Vh6UaktPt03sqYWt9z5eWUwq3hRZaV3MqB0gUtR3zQ2H21ByuAMHtsjecvsdvuRv297p9f&#10;V5MQlxfz/R2wiHP8g+Gkn9ShSU57dyAVmBGwyFd5nthTVVxfAUvMTXlbAtunUVkUwJua//+i+QU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w2sNkCAAD+BgAADgAA&#10;AAAAAAAAAAAAAAA8AgAAZHJzL2Uyb0RvYy54bWxQSwECLQAUAAYACAAAACEAX59j8jUCAACgIAAA&#10;FAAAAAAAAAAAAAAAAABBBQAAZHJzL21lZGlhL2ltYWdlMS5lbWZQSwECLQAUAAYACAAAACEAxUlA&#10;ON8AAAANAQAADwAAAAAAAAAAAAAAAACoBwAAZHJzL2Rvd25yZXYueG1sUEsBAi0AFAAGAAgAAAAh&#10;AI4iCUK6AAAAIQEAABkAAAAAAAAAAAAAAAAAtAgAAGRycy9fcmVscy9lMm9Eb2MueG1sLnJlbHNQ&#10;SwUGAAAAAAYABgB8AQAAp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622CB6DB" w14:textId="77777777" w:rsidR="00CF14BD" w:rsidRDefault="00CF14BD">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2" o:title=""/>
              </v:shape>
            </v:group>
          </w:pict>
        </mc:Fallback>
      </mc:AlternateContent>
    </w:r>
    <w:r w:rsidR="0059722C" w:rsidRPr="00EB46D9">
      <w:drawing>
        <wp:anchor distT="0" distB="0" distL="114300" distR="114300" simplePos="0" relativeHeight="251658752" behindDoc="0" locked="1" layoutInCell="1" allowOverlap="1" wp14:anchorId="7F17CB3C" wp14:editId="4EDCC3E4">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59722C" w:rsidRPr="00EB46D9">
      <mc:AlternateContent>
        <mc:Choice Requires="wpg">
          <w:drawing>
            <wp:anchor distT="0" distB="0" distL="114300" distR="114300" simplePos="0" relativeHeight="251656704" behindDoc="0" locked="0" layoutInCell="1" allowOverlap="1" wp14:anchorId="0653EEDA" wp14:editId="5CFEDFAF">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931C245"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62D6C"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7098603">
    <w:abstractNumId w:val="1"/>
  </w:num>
  <w:num w:numId="2" w16cid:durableId="253100505">
    <w:abstractNumId w:val="0"/>
  </w:num>
  <w:num w:numId="3" w16cid:durableId="702360993">
    <w:abstractNumId w:val="5"/>
  </w:num>
  <w:num w:numId="4" w16cid:durableId="439641911">
    <w:abstractNumId w:val="3"/>
  </w:num>
  <w:num w:numId="5" w16cid:durableId="25062241">
    <w:abstractNumId w:val="2"/>
  </w:num>
  <w:num w:numId="6" w16cid:durableId="196118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F8"/>
    <w:rsid w:val="00002AA4"/>
    <w:rsid w:val="00005267"/>
    <w:rsid w:val="00006346"/>
    <w:rsid w:val="00006CA5"/>
    <w:rsid w:val="00021C67"/>
    <w:rsid w:val="00030409"/>
    <w:rsid w:val="00030557"/>
    <w:rsid w:val="0003075C"/>
    <w:rsid w:val="00030F51"/>
    <w:rsid w:val="00040CC9"/>
    <w:rsid w:val="00051E86"/>
    <w:rsid w:val="000575F9"/>
    <w:rsid w:val="000618FC"/>
    <w:rsid w:val="00067071"/>
    <w:rsid w:val="000809E8"/>
    <w:rsid w:val="00080D10"/>
    <w:rsid w:val="000B695A"/>
    <w:rsid w:val="000C210A"/>
    <w:rsid w:val="000C56DD"/>
    <w:rsid w:val="000D1672"/>
    <w:rsid w:val="000D26BC"/>
    <w:rsid w:val="000E1188"/>
    <w:rsid w:val="000E2F62"/>
    <w:rsid w:val="000E38ED"/>
    <w:rsid w:val="000E7F24"/>
    <w:rsid w:val="000F03BE"/>
    <w:rsid w:val="000F225B"/>
    <w:rsid w:val="000F7FAF"/>
    <w:rsid w:val="00105458"/>
    <w:rsid w:val="00105975"/>
    <w:rsid w:val="00111F4D"/>
    <w:rsid w:val="00115230"/>
    <w:rsid w:val="00115B5F"/>
    <w:rsid w:val="001162B4"/>
    <w:rsid w:val="00122CBC"/>
    <w:rsid w:val="00126D4A"/>
    <w:rsid w:val="00127A64"/>
    <w:rsid w:val="00132DA9"/>
    <w:rsid w:val="0013305B"/>
    <w:rsid w:val="00133B99"/>
    <w:rsid w:val="001443BD"/>
    <w:rsid w:val="001731CE"/>
    <w:rsid w:val="00186DD4"/>
    <w:rsid w:val="00195F06"/>
    <w:rsid w:val="001C0B32"/>
    <w:rsid w:val="001C4BE1"/>
    <w:rsid w:val="001D3EAA"/>
    <w:rsid w:val="001D6816"/>
    <w:rsid w:val="001E0F71"/>
    <w:rsid w:val="001E6D05"/>
    <w:rsid w:val="001E7C28"/>
    <w:rsid w:val="001F1BDF"/>
    <w:rsid w:val="001F7110"/>
    <w:rsid w:val="001F7E96"/>
    <w:rsid w:val="00202284"/>
    <w:rsid w:val="00212488"/>
    <w:rsid w:val="00220628"/>
    <w:rsid w:val="002304D2"/>
    <w:rsid w:val="00236E2A"/>
    <w:rsid w:val="00237F62"/>
    <w:rsid w:val="0024586A"/>
    <w:rsid w:val="00256F0C"/>
    <w:rsid w:val="00262C05"/>
    <w:rsid w:val="00265E3B"/>
    <w:rsid w:val="00273DA7"/>
    <w:rsid w:val="00281D14"/>
    <w:rsid w:val="00282C13"/>
    <w:rsid w:val="002A0DF7"/>
    <w:rsid w:val="002A60E0"/>
    <w:rsid w:val="002B7089"/>
    <w:rsid w:val="002B74A1"/>
    <w:rsid w:val="002C0335"/>
    <w:rsid w:val="002C252E"/>
    <w:rsid w:val="002C6773"/>
    <w:rsid w:val="002C6B5E"/>
    <w:rsid w:val="002D2A3D"/>
    <w:rsid w:val="002E0B17"/>
    <w:rsid w:val="002E4FFB"/>
    <w:rsid w:val="002E7DED"/>
    <w:rsid w:val="002F7E11"/>
    <w:rsid w:val="00304087"/>
    <w:rsid w:val="00310ACD"/>
    <w:rsid w:val="0031379F"/>
    <w:rsid w:val="00320A26"/>
    <w:rsid w:val="00321344"/>
    <w:rsid w:val="0034015C"/>
    <w:rsid w:val="003442F4"/>
    <w:rsid w:val="00350F04"/>
    <w:rsid w:val="00353705"/>
    <w:rsid w:val="003562E8"/>
    <w:rsid w:val="0036357D"/>
    <w:rsid w:val="003649BC"/>
    <w:rsid w:val="00365E44"/>
    <w:rsid w:val="00367AA1"/>
    <w:rsid w:val="00372E36"/>
    <w:rsid w:val="00376EE9"/>
    <w:rsid w:val="003778EF"/>
    <w:rsid w:val="00377CBB"/>
    <w:rsid w:val="003877B6"/>
    <w:rsid w:val="00393887"/>
    <w:rsid w:val="00394C6B"/>
    <w:rsid w:val="003A4E62"/>
    <w:rsid w:val="003B1069"/>
    <w:rsid w:val="003B390A"/>
    <w:rsid w:val="003B7A3B"/>
    <w:rsid w:val="003C15DE"/>
    <w:rsid w:val="003C4EB2"/>
    <w:rsid w:val="003E32CD"/>
    <w:rsid w:val="003F1AF3"/>
    <w:rsid w:val="003F4D8D"/>
    <w:rsid w:val="00406196"/>
    <w:rsid w:val="004215A5"/>
    <w:rsid w:val="004239D6"/>
    <w:rsid w:val="004313E7"/>
    <w:rsid w:val="00436094"/>
    <w:rsid w:val="0044763B"/>
    <w:rsid w:val="004629B3"/>
    <w:rsid w:val="0046376E"/>
    <w:rsid w:val="0046690F"/>
    <w:rsid w:val="00472FEC"/>
    <w:rsid w:val="00477934"/>
    <w:rsid w:val="00490A03"/>
    <w:rsid w:val="00493327"/>
    <w:rsid w:val="00494DBE"/>
    <w:rsid w:val="00495CE6"/>
    <w:rsid w:val="004A323C"/>
    <w:rsid w:val="004A4FE7"/>
    <w:rsid w:val="004B54E8"/>
    <w:rsid w:val="004B78D2"/>
    <w:rsid w:val="004C4FEB"/>
    <w:rsid w:val="004C6B79"/>
    <w:rsid w:val="004D059B"/>
    <w:rsid w:val="004D4CB6"/>
    <w:rsid w:val="004D7D58"/>
    <w:rsid w:val="004E18C9"/>
    <w:rsid w:val="004E3341"/>
    <w:rsid w:val="004F10C1"/>
    <w:rsid w:val="00502E62"/>
    <w:rsid w:val="0052212B"/>
    <w:rsid w:val="00534899"/>
    <w:rsid w:val="00534B46"/>
    <w:rsid w:val="00540358"/>
    <w:rsid w:val="00547421"/>
    <w:rsid w:val="0055571E"/>
    <w:rsid w:val="00556F67"/>
    <w:rsid w:val="005673CD"/>
    <w:rsid w:val="005833F0"/>
    <w:rsid w:val="005834F1"/>
    <w:rsid w:val="00586CAF"/>
    <w:rsid w:val="00591180"/>
    <w:rsid w:val="005911D1"/>
    <w:rsid w:val="0059722C"/>
    <w:rsid w:val="00597D07"/>
    <w:rsid w:val="005A3846"/>
    <w:rsid w:val="005B52F1"/>
    <w:rsid w:val="005B5CFE"/>
    <w:rsid w:val="005B6A58"/>
    <w:rsid w:val="005C7112"/>
    <w:rsid w:val="005D0561"/>
    <w:rsid w:val="005D0AD9"/>
    <w:rsid w:val="005D1B44"/>
    <w:rsid w:val="005D22F6"/>
    <w:rsid w:val="005E0C30"/>
    <w:rsid w:val="005E69D9"/>
    <w:rsid w:val="005F27F4"/>
    <w:rsid w:val="005F3239"/>
    <w:rsid w:val="005F6567"/>
    <w:rsid w:val="00607256"/>
    <w:rsid w:val="006144B1"/>
    <w:rsid w:val="0062593D"/>
    <w:rsid w:val="006335F1"/>
    <w:rsid w:val="006345B6"/>
    <w:rsid w:val="00635712"/>
    <w:rsid w:val="006362AD"/>
    <w:rsid w:val="00643D8A"/>
    <w:rsid w:val="00652229"/>
    <w:rsid w:val="00652793"/>
    <w:rsid w:val="006626CA"/>
    <w:rsid w:val="00663487"/>
    <w:rsid w:val="00663A37"/>
    <w:rsid w:val="00672382"/>
    <w:rsid w:val="00672891"/>
    <w:rsid w:val="00672E10"/>
    <w:rsid w:val="00682EB9"/>
    <w:rsid w:val="0068441A"/>
    <w:rsid w:val="00690B19"/>
    <w:rsid w:val="00695F34"/>
    <w:rsid w:val="006A0A3C"/>
    <w:rsid w:val="006A79F0"/>
    <w:rsid w:val="006B499F"/>
    <w:rsid w:val="006C14C3"/>
    <w:rsid w:val="006D4996"/>
    <w:rsid w:val="006D54AB"/>
    <w:rsid w:val="006D6E15"/>
    <w:rsid w:val="006E3006"/>
    <w:rsid w:val="006E5032"/>
    <w:rsid w:val="006E5BDA"/>
    <w:rsid w:val="006F0FC7"/>
    <w:rsid w:val="006F670F"/>
    <w:rsid w:val="00703272"/>
    <w:rsid w:val="0070733C"/>
    <w:rsid w:val="00710C5D"/>
    <w:rsid w:val="0071348C"/>
    <w:rsid w:val="00717273"/>
    <w:rsid w:val="00720FD4"/>
    <w:rsid w:val="00724AF2"/>
    <w:rsid w:val="0073096C"/>
    <w:rsid w:val="007365F6"/>
    <w:rsid w:val="00742398"/>
    <w:rsid w:val="007507B5"/>
    <w:rsid w:val="00753A24"/>
    <w:rsid w:val="007707BF"/>
    <w:rsid w:val="00772188"/>
    <w:rsid w:val="007813D0"/>
    <w:rsid w:val="00785993"/>
    <w:rsid w:val="00786BA3"/>
    <w:rsid w:val="0079202F"/>
    <w:rsid w:val="00795AF2"/>
    <w:rsid w:val="007A4432"/>
    <w:rsid w:val="007A784E"/>
    <w:rsid w:val="007B499C"/>
    <w:rsid w:val="007B4AA4"/>
    <w:rsid w:val="007B4D4B"/>
    <w:rsid w:val="007D2A02"/>
    <w:rsid w:val="007E6EA1"/>
    <w:rsid w:val="007F0F63"/>
    <w:rsid w:val="007F2B1E"/>
    <w:rsid w:val="007F62B4"/>
    <w:rsid w:val="00801517"/>
    <w:rsid w:val="0080371E"/>
    <w:rsid w:val="00817AE8"/>
    <w:rsid w:val="00817DE8"/>
    <w:rsid w:val="008229F5"/>
    <w:rsid w:val="0082699A"/>
    <w:rsid w:val="00833CEB"/>
    <w:rsid w:val="008372D2"/>
    <w:rsid w:val="008377BC"/>
    <w:rsid w:val="00844C17"/>
    <w:rsid w:val="00845D29"/>
    <w:rsid w:val="00847726"/>
    <w:rsid w:val="00852511"/>
    <w:rsid w:val="00853AF9"/>
    <w:rsid w:val="00857390"/>
    <w:rsid w:val="008614F1"/>
    <w:rsid w:val="008639B3"/>
    <w:rsid w:val="00863C1A"/>
    <w:rsid w:val="0087142D"/>
    <w:rsid w:val="00873956"/>
    <w:rsid w:val="008825EE"/>
    <w:rsid w:val="0088596E"/>
    <w:rsid w:val="0089796A"/>
    <w:rsid w:val="008A2375"/>
    <w:rsid w:val="008A24FC"/>
    <w:rsid w:val="008D76C5"/>
    <w:rsid w:val="008E0AFA"/>
    <w:rsid w:val="008E75D3"/>
    <w:rsid w:val="008F0DD4"/>
    <w:rsid w:val="008F125E"/>
    <w:rsid w:val="008F4D2F"/>
    <w:rsid w:val="00914F81"/>
    <w:rsid w:val="00917162"/>
    <w:rsid w:val="009221D8"/>
    <w:rsid w:val="009251CC"/>
    <w:rsid w:val="0092714E"/>
    <w:rsid w:val="00942002"/>
    <w:rsid w:val="00947885"/>
    <w:rsid w:val="00952168"/>
    <w:rsid w:val="009527FE"/>
    <w:rsid w:val="009739A0"/>
    <w:rsid w:val="00974F84"/>
    <w:rsid w:val="009767C7"/>
    <w:rsid w:val="00984B71"/>
    <w:rsid w:val="0098579A"/>
    <w:rsid w:val="0099195A"/>
    <w:rsid w:val="00992A11"/>
    <w:rsid w:val="00994681"/>
    <w:rsid w:val="0099486A"/>
    <w:rsid w:val="009A0E26"/>
    <w:rsid w:val="009A16EC"/>
    <w:rsid w:val="009B3B37"/>
    <w:rsid w:val="009B7D1F"/>
    <w:rsid w:val="009C088E"/>
    <w:rsid w:val="009C4D35"/>
    <w:rsid w:val="009C6C36"/>
    <w:rsid w:val="009D1522"/>
    <w:rsid w:val="009D7535"/>
    <w:rsid w:val="009E5EB4"/>
    <w:rsid w:val="009F766B"/>
    <w:rsid w:val="00A044D6"/>
    <w:rsid w:val="00A04ADB"/>
    <w:rsid w:val="00A10881"/>
    <w:rsid w:val="00A11E0F"/>
    <w:rsid w:val="00A26CB6"/>
    <w:rsid w:val="00A32F82"/>
    <w:rsid w:val="00A32F8B"/>
    <w:rsid w:val="00A3756F"/>
    <w:rsid w:val="00A42D6F"/>
    <w:rsid w:val="00A45A62"/>
    <w:rsid w:val="00A54AC5"/>
    <w:rsid w:val="00A55DC3"/>
    <w:rsid w:val="00A56D41"/>
    <w:rsid w:val="00A61353"/>
    <w:rsid w:val="00A613EC"/>
    <w:rsid w:val="00A6390B"/>
    <w:rsid w:val="00A66DB1"/>
    <w:rsid w:val="00A67A92"/>
    <w:rsid w:val="00A87870"/>
    <w:rsid w:val="00A91A70"/>
    <w:rsid w:val="00AA1B85"/>
    <w:rsid w:val="00AB1CB6"/>
    <w:rsid w:val="00AB1D9A"/>
    <w:rsid w:val="00AB26D7"/>
    <w:rsid w:val="00AC4DE1"/>
    <w:rsid w:val="00AD44FE"/>
    <w:rsid w:val="00AD605D"/>
    <w:rsid w:val="00AE49F1"/>
    <w:rsid w:val="00B053E3"/>
    <w:rsid w:val="00B05CCA"/>
    <w:rsid w:val="00B14271"/>
    <w:rsid w:val="00B16270"/>
    <w:rsid w:val="00B2685D"/>
    <w:rsid w:val="00B30351"/>
    <w:rsid w:val="00B33C2A"/>
    <w:rsid w:val="00B422EC"/>
    <w:rsid w:val="00B47797"/>
    <w:rsid w:val="00B61457"/>
    <w:rsid w:val="00B62D6C"/>
    <w:rsid w:val="00B726D4"/>
    <w:rsid w:val="00B8214F"/>
    <w:rsid w:val="00B86A4F"/>
    <w:rsid w:val="00B93035"/>
    <w:rsid w:val="00B958E8"/>
    <w:rsid w:val="00BA09B2"/>
    <w:rsid w:val="00BA5B46"/>
    <w:rsid w:val="00BC0995"/>
    <w:rsid w:val="00BE0954"/>
    <w:rsid w:val="00BE26D9"/>
    <w:rsid w:val="00BE793A"/>
    <w:rsid w:val="00BF2B82"/>
    <w:rsid w:val="00BF432A"/>
    <w:rsid w:val="00BF6E82"/>
    <w:rsid w:val="00C00020"/>
    <w:rsid w:val="00C060C7"/>
    <w:rsid w:val="00C0752A"/>
    <w:rsid w:val="00C23C0C"/>
    <w:rsid w:val="00C24C17"/>
    <w:rsid w:val="00C40B88"/>
    <w:rsid w:val="00C47D87"/>
    <w:rsid w:val="00C5376E"/>
    <w:rsid w:val="00C73A03"/>
    <w:rsid w:val="00C97091"/>
    <w:rsid w:val="00C97260"/>
    <w:rsid w:val="00CA2001"/>
    <w:rsid w:val="00CB1A1B"/>
    <w:rsid w:val="00CB5B6C"/>
    <w:rsid w:val="00CC56CC"/>
    <w:rsid w:val="00CD16BE"/>
    <w:rsid w:val="00CD4616"/>
    <w:rsid w:val="00CE33D5"/>
    <w:rsid w:val="00CF14BD"/>
    <w:rsid w:val="00CF37F8"/>
    <w:rsid w:val="00CF445E"/>
    <w:rsid w:val="00CF5D37"/>
    <w:rsid w:val="00CF6F33"/>
    <w:rsid w:val="00D02248"/>
    <w:rsid w:val="00D063B8"/>
    <w:rsid w:val="00D06825"/>
    <w:rsid w:val="00D17E3B"/>
    <w:rsid w:val="00D23C09"/>
    <w:rsid w:val="00D23CED"/>
    <w:rsid w:val="00D24BD2"/>
    <w:rsid w:val="00D2573D"/>
    <w:rsid w:val="00D260A2"/>
    <w:rsid w:val="00D30CC6"/>
    <w:rsid w:val="00D3260C"/>
    <w:rsid w:val="00D35790"/>
    <w:rsid w:val="00D360F1"/>
    <w:rsid w:val="00D441DB"/>
    <w:rsid w:val="00D5653B"/>
    <w:rsid w:val="00D574BF"/>
    <w:rsid w:val="00D62EF1"/>
    <w:rsid w:val="00D6309D"/>
    <w:rsid w:val="00D644CA"/>
    <w:rsid w:val="00D66FC2"/>
    <w:rsid w:val="00D76C7E"/>
    <w:rsid w:val="00D7776D"/>
    <w:rsid w:val="00D832EC"/>
    <w:rsid w:val="00D9293F"/>
    <w:rsid w:val="00D93598"/>
    <w:rsid w:val="00D97EAD"/>
    <w:rsid w:val="00DA1E18"/>
    <w:rsid w:val="00DA2009"/>
    <w:rsid w:val="00DB05B1"/>
    <w:rsid w:val="00DB5A79"/>
    <w:rsid w:val="00DD512E"/>
    <w:rsid w:val="00DE1177"/>
    <w:rsid w:val="00DE2CEA"/>
    <w:rsid w:val="00DE6A3C"/>
    <w:rsid w:val="00DE74F4"/>
    <w:rsid w:val="00DE7F97"/>
    <w:rsid w:val="00DF1010"/>
    <w:rsid w:val="00DF5AEA"/>
    <w:rsid w:val="00DF63F6"/>
    <w:rsid w:val="00DF6FBC"/>
    <w:rsid w:val="00E13747"/>
    <w:rsid w:val="00E25AEA"/>
    <w:rsid w:val="00E30DEF"/>
    <w:rsid w:val="00E30ED2"/>
    <w:rsid w:val="00E31276"/>
    <w:rsid w:val="00E37F70"/>
    <w:rsid w:val="00E446C1"/>
    <w:rsid w:val="00E549ED"/>
    <w:rsid w:val="00E636D0"/>
    <w:rsid w:val="00E758B9"/>
    <w:rsid w:val="00E85569"/>
    <w:rsid w:val="00E856AF"/>
    <w:rsid w:val="00E86B83"/>
    <w:rsid w:val="00E87C64"/>
    <w:rsid w:val="00E93A01"/>
    <w:rsid w:val="00E93FF8"/>
    <w:rsid w:val="00E96EAF"/>
    <w:rsid w:val="00EA1752"/>
    <w:rsid w:val="00EA5A89"/>
    <w:rsid w:val="00EA5BDB"/>
    <w:rsid w:val="00EB46D9"/>
    <w:rsid w:val="00EC142D"/>
    <w:rsid w:val="00EC1E16"/>
    <w:rsid w:val="00EC6A1E"/>
    <w:rsid w:val="00ED0F85"/>
    <w:rsid w:val="00ED2B5C"/>
    <w:rsid w:val="00ED3269"/>
    <w:rsid w:val="00EE1A8C"/>
    <w:rsid w:val="00EF15FF"/>
    <w:rsid w:val="00EF7111"/>
    <w:rsid w:val="00EF7D1A"/>
    <w:rsid w:val="00F0448F"/>
    <w:rsid w:val="00F270E9"/>
    <w:rsid w:val="00F275C0"/>
    <w:rsid w:val="00F27FF1"/>
    <w:rsid w:val="00F346B6"/>
    <w:rsid w:val="00F36145"/>
    <w:rsid w:val="00F37BDD"/>
    <w:rsid w:val="00F41503"/>
    <w:rsid w:val="00F466C8"/>
    <w:rsid w:val="00F469A9"/>
    <w:rsid w:val="00F50B46"/>
    <w:rsid w:val="00F50D1F"/>
    <w:rsid w:val="00F5541A"/>
    <w:rsid w:val="00F635FC"/>
    <w:rsid w:val="00F63D03"/>
    <w:rsid w:val="00F654BE"/>
    <w:rsid w:val="00F65E2F"/>
    <w:rsid w:val="00F67DF1"/>
    <w:rsid w:val="00F8309B"/>
    <w:rsid w:val="00F833C9"/>
    <w:rsid w:val="00F90064"/>
    <w:rsid w:val="00F96AFD"/>
    <w:rsid w:val="00FA1398"/>
    <w:rsid w:val="00FA2E19"/>
    <w:rsid w:val="00FA3933"/>
    <w:rsid w:val="00FA697F"/>
    <w:rsid w:val="00FA772A"/>
    <w:rsid w:val="00FB5521"/>
    <w:rsid w:val="00FB610D"/>
    <w:rsid w:val="00FC4477"/>
    <w:rsid w:val="00FC46FB"/>
    <w:rsid w:val="00FC49E3"/>
    <w:rsid w:val="00FC7BE9"/>
    <w:rsid w:val="00FD2BD3"/>
    <w:rsid w:val="00FD453A"/>
    <w:rsid w:val="00FD4CCA"/>
    <w:rsid w:val="00FE28A9"/>
    <w:rsid w:val="00FE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48EAD5D6"/>
  <w15:chartTrackingRefBased/>
  <w15:docId w15:val="{81598BC7-CA85-4ACC-9171-32BED6DD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character" w:customStyle="1" w:styleId="berschrift1Zchn">
    <w:name w:val="Überschrift 1 Zchn"/>
    <w:link w:val="berschrift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rsid w:val="00273DA7"/>
    <w:pPr>
      <w:spacing w:line="240" w:lineRule="auto"/>
    </w:pPr>
    <w:rPr>
      <w:sz w:val="18"/>
      <w:szCs w:val="18"/>
    </w:rPr>
  </w:style>
  <w:style w:type="character" w:customStyle="1" w:styleId="SprechblasentextZchn">
    <w:name w:val="Sprechblasentext Zchn"/>
    <w:link w:val="Sprechblase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uzeileZchn">
    <w:name w:val="Fußzeile Zchn"/>
    <w:link w:val="Fuzeile"/>
    <w:uiPriority w:val="99"/>
    <w:rsid w:val="00992A11"/>
    <w:rPr>
      <w:rFonts w:ascii="Segoe UI" w:hAnsi="Segoe UI"/>
      <w:bCs/>
      <w:noProof/>
      <w:sz w:val="12"/>
      <w:szCs w:val="24"/>
      <w:lang w:val="de-DE"/>
    </w:rPr>
  </w:style>
  <w:style w:type="character" w:styleId="NichtaufgelsteErwhnung">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sz w:val="18"/>
    </w:rPr>
  </w:style>
  <w:style w:type="character" w:customStyle="1" w:styleId="AboutandContactHeadline">
    <w:name w:val="About and Contact Headline"/>
    <w:basedOn w:val="Absatz-Standardschriftart"/>
    <w:rsid w:val="00273DA7"/>
    <w:rPr>
      <w:rFonts w:ascii="Segoe UI" w:hAnsi="Segoe UI"/>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93983">
      <w:bodyDiv w:val="1"/>
      <w:marLeft w:val="0"/>
      <w:marRight w:val="0"/>
      <w:marTop w:val="0"/>
      <w:marBottom w:val="0"/>
      <w:divBdr>
        <w:top w:val="none" w:sz="0" w:space="0" w:color="auto"/>
        <w:left w:val="none" w:sz="0" w:space="0" w:color="auto"/>
        <w:bottom w:val="none" w:sz="0" w:space="0" w:color="auto"/>
        <w:right w:val="none" w:sz="0" w:space="0" w:color="auto"/>
      </w:divBdr>
    </w:div>
    <w:div w:id="60399532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ews.henkel.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nsumerbrands-gewinnspiel.at/sk-experie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nkel.de"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1.jpg"/><Relationship Id="rId3" Type="http://schemas.openxmlformats.org/officeDocument/2006/relationships/image" Target="media/image6.jpg"/><Relationship Id="rId7" Type="http://schemas.openxmlformats.org/officeDocument/2006/relationships/image" Target="media/image10.png"/><Relationship Id="rId2" Type="http://schemas.openxmlformats.org/officeDocument/2006/relationships/image" Target="media/image5.emf"/><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7.pn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yer\OneDrive%20-%20Henkel\Documents\Benutzerdefinierte%20Office-Vorlagen\PA%20CC%202026.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2f792e8-4dad-42c1-ad63-44982727bf4d"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f9a9efa5-4ee8-4378-a507-553374a78e30"/>
  </ds:schemaRefs>
</ds:datastoreItem>
</file>

<file path=customXml/itemProps2.xml><?xml version="1.0" encoding="utf-8"?>
<ds:datastoreItem xmlns:ds="http://schemas.openxmlformats.org/officeDocument/2006/customXml" ds:itemID="{33511E6A-0EF4-4FAC-89A5-66C7E6C146B1}">
  <ds:schemaRefs>
    <ds:schemaRef ds:uri="http://schemas.openxmlformats.org/officeDocument/2006/bibliography"/>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 CC 2026.dotx</Template>
  <TotalTime>0</TotalTime>
  <Pages>3</Pages>
  <Words>650</Words>
  <Characters>4448</Characters>
  <Application>Microsoft Office Word</Application>
  <DocSecurity>0</DocSecurity>
  <Lines>90</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5063</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Gloyer</dc:creator>
  <cp:keywords/>
  <dc:description/>
  <cp:lastModifiedBy>Ulrike Gloyer</cp:lastModifiedBy>
  <cp:revision>1</cp:revision>
  <cp:lastPrinted>2016-11-16T01:11:00Z</cp:lastPrinted>
  <dcterms:created xsi:type="dcterms:W3CDTF">2026-06-23T11:56:00Z</dcterms:created>
  <dcterms:modified xsi:type="dcterms:W3CDTF">2026-06-23T11:59:00Z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