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1B26" w14:textId="34A72CC3" w:rsidR="008123DF" w:rsidRPr="00990167" w:rsidRDefault="00AA0C6F" w:rsidP="00D506B9">
      <w:pPr>
        <w:pStyle w:val="Standard12pt"/>
        <w:spacing w:line="60" w:lineRule="exact"/>
        <w:jc w:val="both"/>
        <w:rPr>
          <w:rFonts w:cs="Arial"/>
          <w:b/>
          <w:sz w:val="36"/>
          <w:szCs w:val="36"/>
        </w:rPr>
      </w:pPr>
      <w:r w:rsidRPr="00990167">
        <w:rPr>
          <w:rFonts w:cs="Arial"/>
          <w:b/>
          <w:sz w:val="36"/>
          <w:szCs w:val="36"/>
        </w:rPr>
        <w:t xml:space="preserve"> </w:t>
      </w:r>
    </w:p>
    <w:p w14:paraId="465969B7" w14:textId="77777777" w:rsidR="001C482E" w:rsidRPr="00990167" w:rsidRDefault="001C482E" w:rsidP="00D506B9">
      <w:pPr>
        <w:pStyle w:val="Standard12pt"/>
        <w:jc w:val="both"/>
        <w:rPr>
          <w:rFonts w:cs="Arial"/>
          <w:bCs/>
          <w:color w:val="FF0000"/>
        </w:rPr>
      </w:pPr>
    </w:p>
    <w:p w14:paraId="6D7276D0" w14:textId="5A80303D" w:rsidR="008C14B4" w:rsidRDefault="008C14B4" w:rsidP="00F332A2">
      <w:pPr>
        <w:pStyle w:val="Standard12pt"/>
        <w:ind w:left="5760"/>
        <w:jc w:val="both"/>
        <w:rPr>
          <w:rFonts w:cs="Arial"/>
          <w:b/>
          <w:sz w:val="36"/>
          <w:szCs w:val="36"/>
        </w:rPr>
      </w:pPr>
      <w:r w:rsidRPr="00990167">
        <w:rPr>
          <w:rFonts w:cs="Arial"/>
          <w:b/>
          <w:sz w:val="36"/>
          <w:szCs w:val="36"/>
        </w:rPr>
        <w:t>Presseinformation</w:t>
      </w:r>
    </w:p>
    <w:p w14:paraId="4872FA26" w14:textId="77777777" w:rsidR="002C1F7C" w:rsidRPr="00990167" w:rsidRDefault="002C1F7C" w:rsidP="00F332A2">
      <w:pPr>
        <w:pStyle w:val="Standard12pt"/>
        <w:ind w:left="5760"/>
        <w:jc w:val="both"/>
        <w:rPr>
          <w:rFonts w:cs="Arial"/>
          <w:b/>
          <w:sz w:val="36"/>
          <w:szCs w:val="36"/>
        </w:rPr>
      </w:pPr>
    </w:p>
    <w:p w14:paraId="498415C1" w14:textId="77777777" w:rsidR="002C1F7C" w:rsidRPr="002C1F7C" w:rsidRDefault="002C1F7C" w:rsidP="002C1F7C">
      <w:pPr>
        <w:pStyle w:val="Standard12pt"/>
        <w:jc w:val="center"/>
        <w:rPr>
          <w:rFonts w:cs="Arial"/>
          <w:b/>
          <w:bCs/>
        </w:rPr>
      </w:pPr>
    </w:p>
    <w:p w14:paraId="0312F043" w14:textId="221E5F7C" w:rsidR="00D260A2" w:rsidRPr="00990167" w:rsidRDefault="00D260A2" w:rsidP="00D506B9">
      <w:pPr>
        <w:pStyle w:val="Standard12pt"/>
        <w:jc w:val="both"/>
        <w:rPr>
          <w:rFonts w:cs="Arial"/>
        </w:rPr>
      </w:pPr>
    </w:p>
    <w:p w14:paraId="78F088F9" w14:textId="484F6505" w:rsidR="0099169A" w:rsidRPr="00990167" w:rsidRDefault="00472564" w:rsidP="00D506B9">
      <w:pPr>
        <w:pStyle w:val="Standard12pt"/>
        <w:spacing w:line="276" w:lineRule="auto"/>
        <w:jc w:val="both"/>
        <w:rPr>
          <w:rFonts w:cs="Arial"/>
        </w:rPr>
      </w:pPr>
      <w:bookmarkStart w:id="0" w:name="_Hlk194332896"/>
      <w:r w:rsidRPr="00990167">
        <w:rPr>
          <w:rFonts w:cs="Arial"/>
        </w:rPr>
        <w:t xml:space="preserve">Schwarzkopf </w:t>
      </w:r>
      <w:bookmarkEnd w:id="0"/>
      <w:proofErr w:type="spellStart"/>
      <w:r w:rsidR="00D506B9" w:rsidRPr="00990167">
        <w:rPr>
          <w:rFonts w:cs="Arial"/>
        </w:rPr>
        <w:t>taft</w:t>
      </w:r>
      <w:proofErr w:type="spellEnd"/>
      <w:r w:rsidR="00D506B9" w:rsidRPr="00990167">
        <w:rPr>
          <w:rFonts w:cs="Arial"/>
        </w:rPr>
        <w:t xml:space="preserve"> </w:t>
      </w:r>
      <w:r w:rsidR="00043F7B" w:rsidRPr="00990167">
        <w:rPr>
          <w:rFonts w:cs="Arial"/>
        </w:rPr>
        <w:t>GOOD HAIR</w:t>
      </w:r>
    </w:p>
    <w:p w14:paraId="5AC5EA18" w14:textId="77777777" w:rsidR="00393604" w:rsidRPr="00990167" w:rsidRDefault="00393604" w:rsidP="00D506B9">
      <w:pPr>
        <w:pStyle w:val="Standard12pt"/>
        <w:spacing w:line="276" w:lineRule="auto"/>
        <w:ind w:right="-1"/>
        <w:jc w:val="both"/>
        <w:rPr>
          <w:rFonts w:cs="Arial"/>
          <w:b/>
          <w:sz w:val="22"/>
          <w:szCs w:val="36"/>
        </w:rPr>
      </w:pPr>
    </w:p>
    <w:p w14:paraId="689467C7" w14:textId="25B5737B" w:rsidR="00502C76" w:rsidRPr="00990167" w:rsidRDefault="00356117" w:rsidP="00502C76">
      <w:pPr>
        <w:jc w:val="both"/>
        <w:rPr>
          <w:rFonts w:cs="Arial"/>
          <w:b/>
          <w:bCs/>
          <w:sz w:val="32"/>
        </w:rPr>
      </w:pPr>
      <w:r w:rsidRPr="00990167">
        <w:rPr>
          <w:rStyle w:val="Headline"/>
          <w:rFonts w:cs="Arial"/>
        </w:rPr>
        <w:t xml:space="preserve">Schwarzkopf präsentiert: </w:t>
      </w:r>
      <w:proofErr w:type="spellStart"/>
      <w:r w:rsidR="0077026B" w:rsidRPr="00990167">
        <w:rPr>
          <w:rStyle w:val="Headline"/>
          <w:rFonts w:cs="Arial"/>
        </w:rPr>
        <w:t>taft</w:t>
      </w:r>
      <w:proofErr w:type="spellEnd"/>
      <w:r w:rsidR="00043F7B" w:rsidRPr="00990167">
        <w:rPr>
          <w:rStyle w:val="Headline"/>
          <w:rFonts w:cs="Arial"/>
        </w:rPr>
        <w:t xml:space="preserve"> GOOD HAIR</w:t>
      </w:r>
      <w:r w:rsidRPr="00990167">
        <w:rPr>
          <w:rStyle w:val="Headline"/>
          <w:rFonts w:cs="Arial"/>
        </w:rPr>
        <w:t xml:space="preserve"> – </w:t>
      </w:r>
      <w:r w:rsidR="007C36B5">
        <w:rPr>
          <w:rStyle w:val="Headline"/>
          <w:rFonts w:cs="Arial"/>
        </w:rPr>
        <w:t>der</w:t>
      </w:r>
      <w:r w:rsidRPr="00990167">
        <w:rPr>
          <w:rStyle w:val="Headline"/>
          <w:rFonts w:cs="Arial"/>
        </w:rPr>
        <w:t xml:space="preserve"> Duft Refresh Spray – </w:t>
      </w:r>
      <w:r w:rsidR="00502C76" w:rsidRPr="00990167">
        <w:rPr>
          <w:rFonts w:cs="Arial"/>
          <w:b/>
          <w:bCs/>
          <w:sz w:val="32"/>
        </w:rPr>
        <w:t xml:space="preserve">für ein sofortiges Frischegefühl </w:t>
      </w:r>
      <w:r w:rsidR="000534DC">
        <w:rPr>
          <w:rFonts w:cs="Arial"/>
          <w:b/>
          <w:bCs/>
          <w:sz w:val="32"/>
        </w:rPr>
        <w:t>und</w:t>
      </w:r>
      <w:r w:rsidR="00502C76" w:rsidRPr="00990167">
        <w:rPr>
          <w:rFonts w:cs="Arial"/>
          <w:b/>
          <w:bCs/>
          <w:sz w:val="32"/>
        </w:rPr>
        <w:t xml:space="preserve"> leichtes Finish</w:t>
      </w:r>
    </w:p>
    <w:p w14:paraId="34BE4C7B" w14:textId="77777777" w:rsidR="00267DFF" w:rsidRPr="00990167" w:rsidRDefault="00267DFF" w:rsidP="00267DFF">
      <w:pPr>
        <w:pStyle w:val="Standard12pt"/>
        <w:tabs>
          <w:tab w:val="left" w:pos="3686"/>
        </w:tabs>
        <w:spacing w:line="276" w:lineRule="auto"/>
        <w:jc w:val="both"/>
        <w:rPr>
          <w:rFonts w:cs="Arial"/>
          <w:b/>
          <w:bCs/>
          <w:kern w:val="32"/>
          <w:sz w:val="28"/>
          <w:szCs w:val="28"/>
        </w:rPr>
      </w:pPr>
    </w:p>
    <w:p w14:paraId="34BF70D9" w14:textId="48EB5D4F" w:rsidR="00267DFF" w:rsidRPr="00990167" w:rsidRDefault="00E65FCE" w:rsidP="009B7E90">
      <w:pPr>
        <w:pStyle w:val="StandardWeb"/>
        <w:spacing w:before="0" w:beforeAutospacing="0" w:after="240" w:afterAutospacing="0" w:line="276" w:lineRule="auto"/>
        <w:jc w:val="both"/>
        <w:rPr>
          <w:rFonts w:ascii="Arial" w:hAnsi="Arial" w:cs="Arial"/>
          <w:b/>
          <w:bCs/>
        </w:rPr>
      </w:pPr>
      <w:r w:rsidRPr="00990167">
        <w:rPr>
          <w:rFonts w:ascii="Arial" w:hAnsi="Arial" w:cs="Arial"/>
          <w:b/>
          <w:bCs/>
        </w:rPr>
        <w:t xml:space="preserve">Mit </w:t>
      </w:r>
      <w:r w:rsidR="00466B9F" w:rsidRPr="00990167">
        <w:rPr>
          <w:rFonts w:ascii="Arial" w:hAnsi="Arial" w:cs="Arial"/>
          <w:b/>
          <w:bCs/>
        </w:rPr>
        <w:t xml:space="preserve">der Innovation </w:t>
      </w:r>
      <w:proofErr w:type="spellStart"/>
      <w:r w:rsidRPr="00990167">
        <w:rPr>
          <w:rFonts w:ascii="Arial" w:hAnsi="Arial" w:cs="Arial"/>
          <w:b/>
          <w:bCs/>
        </w:rPr>
        <w:t>taft</w:t>
      </w:r>
      <w:proofErr w:type="spellEnd"/>
      <w:r w:rsidRPr="00990167">
        <w:rPr>
          <w:rFonts w:ascii="Arial" w:hAnsi="Arial" w:cs="Arial"/>
          <w:b/>
          <w:bCs/>
        </w:rPr>
        <w:t xml:space="preserve"> GOOD HAIR </w:t>
      </w:r>
      <w:r w:rsidR="003338C7" w:rsidRPr="00990167">
        <w:rPr>
          <w:rFonts w:ascii="Arial" w:hAnsi="Arial" w:cs="Arial"/>
          <w:b/>
          <w:bCs/>
        </w:rPr>
        <w:t xml:space="preserve">präsentiert Schwarzkopf </w:t>
      </w:r>
      <w:r w:rsidR="00330A2E" w:rsidRPr="00990167">
        <w:rPr>
          <w:rFonts w:ascii="Arial" w:hAnsi="Arial" w:cs="Arial"/>
          <w:b/>
          <w:bCs/>
        </w:rPr>
        <w:t>eine neue Produktkategorie</w:t>
      </w:r>
      <w:r w:rsidR="00604BB1" w:rsidRPr="00990167">
        <w:rPr>
          <w:rFonts w:ascii="Arial" w:hAnsi="Arial" w:cs="Arial"/>
          <w:b/>
          <w:bCs/>
        </w:rPr>
        <w:t xml:space="preserve"> </w:t>
      </w:r>
      <w:r w:rsidR="00F5195E" w:rsidRPr="00990167">
        <w:rPr>
          <w:rFonts w:ascii="Arial" w:hAnsi="Arial" w:cs="Arial"/>
          <w:b/>
          <w:bCs/>
        </w:rPr>
        <w:t xml:space="preserve">für den </w:t>
      </w:r>
      <w:r w:rsidR="00502C76" w:rsidRPr="00990167">
        <w:rPr>
          <w:rFonts w:ascii="Arial" w:hAnsi="Arial" w:cs="Arial"/>
          <w:b/>
          <w:bCs/>
        </w:rPr>
        <w:t>Haarstyling</w:t>
      </w:r>
      <w:r w:rsidR="007C36B5">
        <w:rPr>
          <w:rFonts w:ascii="Arial" w:hAnsi="Arial" w:cs="Arial"/>
          <w:b/>
          <w:bCs/>
        </w:rPr>
        <w:t>-M</w:t>
      </w:r>
      <w:r w:rsidR="00F5195E" w:rsidRPr="00990167">
        <w:rPr>
          <w:rFonts w:ascii="Arial" w:hAnsi="Arial" w:cs="Arial"/>
          <w:b/>
          <w:bCs/>
        </w:rPr>
        <w:t>arkt</w:t>
      </w:r>
      <w:r w:rsidR="00330A2E" w:rsidRPr="00990167">
        <w:rPr>
          <w:rFonts w:ascii="Arial" w:hAnsi="Arial" w:cs="Arial"/>
          <w:b/>
          <w:bCs/>
        </w:rPr>
        <w:t>.</w:t>
      </w:r>
      <w:r w:rsidR="00200069" w:rsidRPr="00990167">
        <w:rPr>
          <w:rFonts w:ascii="Arial" w:hAnsi="Arial" w:cs="Arial"/>
          <w:b/>
          <w:bCs/>
        </w:rPr>
        <w:t xml:space="preserve"> </w:t>
      </w:r>
      <w:r w:rsidR="0077026B" w:rsidRPr="00990167">
        <w:rPr>
          <w:rFonts w:ascii="Arial" w:hAnsi="Arial" w:cs="Arial"/>
          <w:b/>
          <w:bCs/>
        </w:rPr>
        <w:t>Als</w:t>
      </w:r>
      <w:r w:rsidR="00E821B4">
        <w:rPr>
          <w:rStyle w:val="apple-converted-space"/>
          <w:rFonts w:ascii="Arial" w:hAnsi="Arial" w:cs="Arial"/>
          <w:b/>
          <w:bCs/>
        </w:rPr>
        <w:t xml:space="preserve"> </w:t>
      </w:r>
      <w:r w:rsidR="0077026B" w:rsidRPr="00990167">
        <w:rPr>
          <w:rStyle w:val="Fett"/>
          <w:rFonts w:ascii="Arial" w:hAnsi="Arial" w:cs="Arial"/>
        </w:rPr>
        <w:t>erste</w:t>
      </w:r>
      <w:r w:rsidR="007C36B5">
        <w:rPr>
          <w:rStyle w:val="Fett"/>
          <w:rFonts w:ascii="Arial" w:hAnsi="Arial" w:cs="Arial"/>
        </w:rPr>
        <w:t>r</w:t>
      </w:r>
      <w:r w:rsidR="0077026B" w:rsidRPr="00990167">
        <w:rPr>
          <w:rStyle w:val="Fett"/>
          <w:rFonts w:ascii="Arial" w:hAnsi="Arial" w:cs="Arial"/>
        </w:rPr>
        <w:t xml:space="preserve"> Duft</w:t>
      </w:r>
      <w:r w:rsidR="00043F7B" w:rsidRPr="00990167">
        <w:rPr>
          <w:rStyle w:val="Fett"/>
          <w:rFonts w:ascii="Arial" w:hAnsi="Arial" w:cs="Arial"/>
        </w:rPr>
        <w:t xml:space="preserve"> </w:t>
      </w:r>
      <w:r w:rsidR="0077026B" w:rsidRPr="00990167">
        <w:rPr>
          <w:rStyle w:val="Fett"/>
          <w:rFonts w:ascii="Arial" w:hAnsi="Arial" w:cs="Arial"/>
        </w:rPr>
        <w:t>Refresh</w:t>
      </w:r>
      <w:r w:rsidR="00043F7B" w:rsidRPr="00990167">
        <w:rPr>
          <w:rStyle w:val="Fett"/>
          <w:rFonts w:ascii="Arial" w:hAnsi="Arial" w:cs="Arial"/>
        </w:rPr>
        <w:t xml:space="preserve"> </w:t>
      </w:r>
      <w:r w:rsidR="0077026B" w:rsidRPr="00990167">
        <w:rPr>
          <w:rStyle w:val="Fett"/>
          <w:rFonts w:ascii="Arial" w:hAnsi="Arial" w:cs="Arial"/>
        </w:rPr>
        <w:t>Spray</w:t>
      </w:r>
      <w:r w:rsidR="00964B4E" w:rsidRPr="00990167">
        <w:rPr>
          <w:rFonts w:ascii="Arial" w:hAnsi="Arial" w:cs="Arial"/>
          <w:b/>
          <w:bCs/>
        </w:rPr>
        <w:t xml:space="preserve"> </w:t>
      </w:r>
      <w:r w:rsidR="008F0DDE" w:rsidRPr="00990167">
        <w:rPr>
          <w:rFonts w:ascii="Arial" w:hAnsi="Arial" w:cs="Arial"/>
          <w:b/>
          <w:bCs/>
        </w:rPr>
        <w:t>ist</w:t>
      </w:r>
      <w:r w:rsidR="003773F3" w:rsidRPr="00990167">
        <w:rPr>
          <w:rFonts w:ascii="Arial" w:hAnsi="Arial" w:cs="Arial"/>
          <w:b/>
          <w:bCs/>
        </w:rPr>
        <w:t xml:space="preserve"> GOOD HAIR</w:t>
      </w:r>
      <w:r w:rsidR="008F0DDE" w:rsidRPr="00990167">
        <w:rPr>
          <w:rFonts w:ascii="Arial" w:hAnsi="Arial" w:cs="Arial"/>
          <w:b/>
          <w:bCs/>
        </w:rPr>
        <w:t xml:space="preserve"> </w:t>
      </w:r>
      <w:r w:rsidR="007C36B5">
        <w:rPr>
          <w:rFonts w:ascii="Arial" w:hAnsi="Arial" w:cs="Arial"/>
          <w:b/>
          <w:bCs/>
        </w:rPr>
        <w:t>der</w:t>
      </w:r>
      <w:r w:rsidR="0077026B" w:rsidRPr="00990167">
        <w:rPr>
          <w:rFonts w:ascii="Arial" w:hAnsi="Arial" w:cs="Arial"/>
          <w:b/>
          <w:bCs/>
        </w:rPr>
        <w:t xml:space="preserve"> ideale Begleiter </w:t>
      </w:r>
      <w:r w:rsidR="0061524F" w:rsidRPr="00990167">
        <w:rPr>
          <w:rFonts w:ascii="Arial" w:hAnsi="Arial" w:cs="Arial"/>
          <w:b/>
          <w:bCs/>
        </w:rPr>
        <w:t xml:space="preserve">und </w:t>
      </w:r>
      <w:r w:rsidR="0077026B" w:rsidRPr="00990167">
        <w:rPr>
          <w:rFonts w:ascii="Arial" w:hAnsi="Arial" w:cs="Arial"/>
          <w:b/>
          <w:bCs/>
        </w:rPr>
        <w:t xml:space="preserve">macht </w:t>
      </w:r>
      <w:r w:rsidR="007C36B5">
        <w:rPr>
          <w:rFonts w:ascii="Arial" w:hAnsi="Arial" w:cs="Arial"/>
          <w:b/>
          <w:bCs/>
        </w:rPr>
        <w:t>das</w:t>
      </w:r>
      <w:r w:rsidR="0077026B" w:rsidRPr="00990167">
        <w:rPr>
          <w:rFonts w:ascii="Arial" w:hAnsi="Arial" w:cs="Arial"/>
          <w:b/>
          <w:bCs/>
        </w:rPr>
        <w:t xml:space="preserve"> persönliche</w:t>
      </w:r>
      <w:r w:rsidR="007C36B5">
        <w:rPr>
          <w:rFonts w:ascii="Arial" w:hAnsi="Arial" w:cs="Arial"/>
          <w:b/>
          <w:bCs/>
        </w:rPr>
        <w:t xml:space="preserve"> </w:t>
      </w:r>
      <w:proofErr w:type="spellStart"/>
      <w:r w:rsidR="0077026B" w:rsidRPr="00990167">
        <w:rPr>
          <w:rStyle w:val="Fett"/>
          <w:rFonts w:ascii="Arial" w:hAnsi="Arial" w:cs="Arial"/>
        </w:rPr>
        <w:t>Good</w:t>
      </w:r>
      <w:proofErr w:type="spellEnd"/>
      <w:r w:rsidR="00E821B4">
        <w:rPr>
          <w:rStyle w:val="Fett"/>
          <w:rFonts w:ascii="Arial" w:hAnsi="Arial" w:cs="Arial"/>
        </w:rPr>
        <w:t>-</w:t>
      </w:r>
      <w:r w:rsidR="0077026B" w:rsidRPr="00990167">
        <w:rPr>
          <w:rStyle w:val="Fett"/>
          <w:rFonts w:ascii="Arial" w:hAnsi="Arial" w:cs="Arial"/>
        </w:rPr>
        <w:t>Hair</w:t>
      </w:r>
      <w:r w:rsidR="00E821B4">
        <w:rPr>
          <w:rStyle w:val="Fett"/>
          <w:rFonts w:ascii="Arial" w:hAnsi="Arial" w:cs="Arial"/>
        </w:rPr>
        <w:t>-</w:t>
      </w:r>
      <w:r w:rsidR="0090242B" w:rsidRPr="00990167">
        <w:rPr>
          <w:rStyle w:val="Fett"/>
          <w:rFonts w:ascii="Arial" w:hAnsi="Arial" w:cs="Arial"/>
        </w:rPr>
        <w:t>Gefühl</w:t>
      </w:r>
      <w:r w:rsidR="00E821B4">
        <w:rPr>
          <w:rStyle w:val="apple-converted-space"/>
          <w:rFonts w:ascii="Arial" w:hAnsi="Arial" w:cs="Arial"/>
          <w:b/>
          <w:bCs/>
        </w:rPr>
        <w:t xml:space="preserve"> </w:t>
      </w:r>
      <w:r w:rsidR="0077026B" w:rsidRPr="00990167">
        <w:rPr>
          <w:rFonts w:ascii="Arial" w:hAnsi="Arial" w:cs="Arial"/>
          <w:b/>
          <w:bCs/>
        </w:rPr>
        <w:t xml:space="preserve">jetzt jederzeit </w:t>
      </w:r>
      <w:r w:rsidR="009B7E90" w:rsidRPr="00990167">
        <w:rPr>
          <w:rFonts w:ascii="Arial" w:hAnsi="Arial" w:cs="Arial"/>
          <w:b/>
          <w:bCs/>
        </w:rPr>
        <w:t xml:space="preserve">und überall </w:t>
      </w:r>
      <w:r w:rsidR="0077026B" w:rsidRPr="00990167">
        <w:rPr>
          <w:rFonts w:ascii="Arial" w:hAnsi="Arial" w:cs="Arial"/>
          <w:b/>
          <w:bCs/>
        </w:rPr>
        <w:t>möglich – mit einer unschlagbaren Kombination aus sofortiger Frische, mühelosem On-the-</w:t>
      </w:r>
      <w:r w:rsidR="00E821B4">
        <w:rPr>
          <w:rFonts w:ascii="Arial" w:hAnsi="Arial" w:cs="Arial"/>
          <w:b/>
          <w:bCs/>
        </w:rPr>
        <w:t>g</w:t>
      </w:r>
      <w:r w:rsidR="0077026B" w:rsidRPr="00990167">
        <w:rPr>
          <w:rFonts w:ascii="Arial" w:hAnsi="Arial" w:cs="Arial"/>
          <w:b/>
          <w:bCs/>
        </w:rPr>
        <w:t>o</w:t>
      </w:r>
      <w:r w:rsidR="00E821B4">
        <w:rPr>
          <w:rFonts w:ascii="Arial" w:hAnsi="Arial" w:cs="Arial"/>
          <w:b/>
          <w:bCs/>
        </w:rPr>
        <w:t>-</w:t>
      </w:r>
      <w:r w:rsidR="0077026B" w:rsidRPr="00990167">
        <w:rPr>
          <w:rFonts w:ascii="Arial" w:hAnsi="Arial" w:cs="Arial"/>
          <w:b/>
          <w:bCs/>
        </w:rPr>
        <w:t>Styling und einem unwiderstehlichen Duft,</w:t>
      </w:r>
      <w:r w:rsidR="00E821B4">
        <w:rPr>
          <w:rFonts w:ascii="Arial" w:hAnsi="Arial" w:cs="Arial"/>
          <w:b/>
          <w:bCs/>
        </w:rPr>
        <w:t xml:space="preserve"> damit </w:t>
      </w:r>
      <w:r w:rsidR="007C36B5">
        <w:rPr>
          <w:rFonts w:ascii="Arial" w:hAnsi="Arial" w:cs="Arial"/>
          <w:b/>
          <w:bCs/>
        </w:rPr>
        <w:t>man s</w:t>
      </w:r>
      <w:r w:rsidR="0077026B" w:rsidRPr="00990167">
        <w:rPr>
          <w:rFonts w:ascii="Arial" w:hAnsi="Arial" w:cs="Arial"/>
          <w:b/>
          <w:bCs/>
        </w:rPr>
        <w:t>ich jederzeit frisch, selbstbewusst und bereit für alles fühl</w:t>
      </w:r>
      <w:r w:rsidR="00E821B4">
        <w:rPr>
          <w:rFonts w:ascii="Arial" w:hAnsi="Arial" w:cs="Arial"/>
          <w:b/>
          <w:bCs/>
        </w:rPr>
        <w:t>t</w:t>
      </w:r>
      <w:r w:rsidR="0077026B" w:rsidRPr="00990167">
        <w:rPr>
          <w:rFonts w:ascii="Arial" w:hAnsi="Arial" w:cs="Arial"/>
          <w:b/>
          <w:bCs/>
        </w:rPr>
        <w:t>.</w:t>
      </w:r>
      <w:r w:rsidR="00356117" w:rsidRPr="00990167">
        <w:rPr>
          <w:rStyle w:val="Fett"/>
          <w:rFonts w:ascii="Arial" w:hAnsi="Arial" w:cs="Arial"/>
        </w:rPr>
        <w:t xml:space="preserve"> </w:t>
      </w:r>
    </w:p>
    <w:p w14:paraId="2F58FB87" w14:textId="242E9F21" w:rsidR="00267DFF" w:rsidRPr="00990167" w:rsidRDefault="00267DFF" w:rsidP="00267DFF">
      <w:pPr>
        <w:pStyle w:val="Standard12pt"/>
        <w:tabs>
          <w:tab w:val="left" w:pos="3686"/>
        </w:tabs>
        <w:spacing w:line="276" w:lineRule="auto"/>
        <w:jc w:val="both"/>
        <w:rPr>
          <w:rFonts w:cs="Arial"/>
          <w:b/>
          <w:bCs/>
          <w:color w:val="000000"/>
          <w:shd w:val="clear" w:color="auto" w:fill="FFFFFF"/>
          <w:lang w:eastAsia="de-DE"/>
        </w:rPr>
      </w:pPr>
      <w:r w:rsidRPr="00990167">
        <w:rPr>
          <w:rFonts w:cs="Arial"/>
          <w:b/>
          <w:bCs/>
          <w:color w:val="000000"/>
          <w:shd w:val="clear" w:color="auto" w:fill="FFFFFF"/>
          <w:lang w:eastAsia="de-DE"/>
        </w:rPr>
        <w:t xml:space="preserve">Das neue Schwarzkopf </w:t>
      </w:r>
      <w:proofErr w:type="spellStart"/>
      <w:r w:rsidRPr="00990167">
        <w:rPr>
          <w:rFonts w:cs="Arial"/>
          <w:b/>
          <w:bCs/>
          <w:color w:val="000000"/>
          <w:shd w:val="clear" w:color="auto" w:fill="FFFFFF"/>
          <w:lang w:eastAsia="de-DE"/>
        </w:rPr>
        <w:t>taft</w:t>
      </w:r>
      <w:proofErr w:type="spellEnd"/>
      <w:r w:rsidRPr="00990167">
        <w:rPr>
          <w:rFonts w:cs="Arial"/>
          <w:b/>
          <w:bCs/>
          <w:color w:val="000000"/>
          <w:shd w:val="clear" w:color="auto" w:fill="FFFFFF"/>
          <w:lang w:eastAsia="de-DE"/>
        </w:rPr>
        <w:t xml:space="preserve"> </w:t>
      </w:r>
      <w:r w:rsidR="009D0F4E" w:rsidRPr="00990167">
        <w:rPr>
          <w:rFonts w:cs="Arial"/>
          <w:b/>
          <w:bCs/>
          <w:color w:val="000000"/>
          <w:shd w:val="clear" w:color="auto" w:fill="FFFFFF"/>
          <w:lang w:eastAsia="de-DE"/>
        </w:rPr>
        <w:t>G</w:t>
      </w:r>
      <w:r w:rsidR="00043F7B" w:rsidRPr="00990167">
        <w:rPr>
          <w:rFonts w:cs="Arial"/>
          <w:b/>
          <w:bCs/>
          <w:color w:val="000000"/>
          <w:shd w:val="clear" w:color="auto" w:fill="FFFFFF"/>
          <w:lang w:eastAsia="de-DE"/>
        </w:rPr>
        <w:t xml:space="preserve">OOD HAIR </w:t>
      </w:r>
      <w:r w:rsidR="009D0F4E" w:rsidRPr="00990167">
        <w:rPr>
          <w:rFonts w:cs="Arial"/>
          <w:b/>
          <w:bCs/>
          <w:color w:val="000000"/>
          <w:shd w:val="clear" w:color="auto" w:fill="FFFFFF"/>
          <w:lang w:eastAsia="de-DE"/>
        </w:rPr>
        <w:t xml:space="preserve">ist ab </w:t>
      </w:r>
      <w:r w:rsidR="007C36B5">
        <w:rPr>
          <w:rFonts w:cs="Arial"/>
          <w:b/>
          <w:bCs/>
          <w:color w:val="000000"/>
          <w:shd w:val="clear" w:color="auto" w:fill="FFFFFF"/>
          <w:lang w:eastAsia="de-DE"/>
        </w:rPr>
        <w:t>sofort</w:t>
      </w:r>
      <w:r w:rsidR="009D0F4E" w:rsidRPr="00990167">
        <w:rPr>
          <w:rFonts w:cs="Arial"/>
          <w:b/>
          <w:bCs/>
          <w:color w:val="000000"/>
          <w:shd w:val="clear" w:color="auto" w:fill="FFFFFF"/>
          <w:lang w:eastAsia="de-DE"/>
        </w:rPr>
        <w:t xml:space="preserve"> verfügbar. </w:t>
      </w:r>
    </w:p>
    <w:p w14:paraId="03B63F34" w14:textId="77777777" w:rsidR="00267DFF" w:rsidRPr="00990167" w:rsidRDefault="00267DFF" w:rsidP="00267DFF">
      <w:pPr>
        <w:pStyle w:val="Standard12pt"/>
        <w:tabs>
          <w:tab w:val="left" w:pos="3686"/>
        </w:tabs>
        <w:spacing w:line="276" w:lineRule="auto"/>
        <w:jc w:val="both"/>
        <w:rPr>
          <w:rFonts w:cs="Arial"/>
        </w:rPr>
      </w:pPr>
    </w:p>
    <w:p w14:paraId="5D4205AD" w14:textId="135C7B33" w:rsidR="00964B4E" w:rsidRPr="00990167" w:rsidRDefault="00043F7B" w:rsidP="00043F7B">
      <w:pPr>
        <w:pStyle w:val="StandardWeb"/>
        <w:spacing w:before="0" w:beforeAutospacing="0" w:after="240" w:afterAutospacing="0" w:line="276" w:lineRule="auto"/>
        <w:jc w:val="both"/>
        <w:rPr>
          <w:rStyle w:val="Fett"/>
          <w:rFonts w:ascii="Arial" w:hAnsi="Arial" w:cs="Arial"/>
          <w:b w:val="0"/>
          <w:bCs w:val="0"/>
        </w:rPr>
      </w:pPr>
      <w:r w:rsidRPr="00990167">
        <w:rPr>
          <w:rStyle w:val="Fett"/>
          <w:rFonts w:ascii="Arial" w:hAnsi="Arial" w:cs="Arial"/>
          <w:b w:val="0"/>
          <w:bCs w:val="0"/>
        </w:rPr>
        <w:t xml:space="preserve">Während Make-up und Outfit oft im Handumdrehen aufgefrischt sind, fehlte es bislang an einer smarten Lösung für das Haar. </w:t>
      </w:r>
      <w:proofErr w:type="gramStart"/>
      <w:r w:rsidRPr="00990167">
        <w:rPr>
          <w:rStyle w:val="Fett"/>
          <w:rFonts w:ascii="Arial" w:hAnsi="Arial" w:cs="Arial"/>
          <w:b w:val="0"/>
          <w:bCs w:val="0"/>
        </w:rPr>
        <w:t>Konsument:innen</w:t>
      </w:r>
      <w:proofErr w:type="gramEnd"/>
      <w:r w:rsidRPr="00990167">
        <w:rPr>
          <w:rStyle w:val="Fett"/>
          <w:rFonts w:ascii="Arial" w:hAnsi="Arial" w:cs="Arial"/>
          <w:b w:val="0"/>
          <w:bCs w:val="0"/>
        </w:rPr>
        <w:t xml:space="preserve"> wünschen sich </w:t>
      </w:r>
      <w:r w:rsidR="00340ECF" w:rsidRPr="00990167">
        <w:rPr>
          <w:rStyle w:val="Fett"/>
          <w:rFonts w:ascii="Arial" w:hAnsi="Arial" w:cs="Arial"/>
          <w:b w:val="0"/>
          <w:bCs w:val="0"/>
        </w:rPr>
        <w:t xml:space="preserve">aber </w:t>
      </w:r>
      <w:r w:rsidRPr="00990167">
        <w:rPr>
          <w:rStyle w:val="Fett"/>
          <w:rFonts w:ascii="Arial" w:hAnsi="Arial" w:cs="Arial"/>
          <w:b w:val="0"/>
          <w:bCs w:val="0"/>
        </w:rPr>
        <w:t>genau das: On-the-</w:t>
      </w:r>
      <w:r w:rsidR="00E821B4">
        <w:rPr>
          <w:rStyle w:val="Fett"/>
          <w:rFonts w:ascii="Arial" w:hAnsi="Arial" w:cs="Arial"/>
          <w:b w:val="0"/>
          <w:bCs w:val="0"/>
        </w:rPr>
        <w:t>g</w:t>
      </w:r>
      <w:r w:rsidRPr="00990167">
        <w:rPr>
          <w:rStyle w:val="Fett"/>
          <w:rFonts w:ascii="Arial" w:hAnsi="Arial" w:cs="Arial"/>
          <w:b w:val="0"/>
          <w:bCs w:val="0"/>
        </w:rPr>
        <w:t>o</w:t>
      </w:r>
      <w:r w:rsidR="00E821B4">
        <w:rPr>
          <w:rStyle w:val="Fett"/>
          <w:rFonts w:ascii="Arial" w:hAnsi="Arial" w:cs="Arial"/>
          <w:b w:val="0"/>
          <w:bCs w:val="0"/>
        </w:rPr>
        <w:t>-</w:t>
      </w:r>
      <w:r w:rsidRPr="00990167">
        <w:rPr>
          <w:rStyle w:val="Fett"/>
          <w:rFonts w:ascii="Arial" w:hAnsi="Arial" w:cs="Arial"/>
          <w:b w:val="0"/>
          <w:bCs w:val="0"/>
        </w:rPr>
        <w:t>Styling, ein erfrischtes Haargefühl und einen angenehmen Duft. Mit</w:t>
      </w:r>
      <w:r w:rsidR="00E821B4">
        <w:rPr>
          <w:rStyle w:val="Fett"/>
          <w:rFonts w:ascii="Arial" w:hAnsi="Arial" w:cs="Arial"/>
          <w:b w:val="0"/>
          <w:bCs w:val="0"/>
        </w:rPr>
        <w:t xml:space="preserve"> </w:t>
      </w:r>
      <w:proofErr w:type="spellStart"/>
      <w:r w:rsidR="007C36B5">
        <w:rPr>
          <w:rStyle w:val="Fett"/>
          <w:rFonts w:ascii="Arial" w:hAnsi="Arial" w:cs="Arial"/>
          <w:b w:val="0"/>
          <w:bCs w:val="0"/>
        </w:rPr>
        <w:t>taft</w:t>
      </w:r>
      <w:proofErr w:type="spellEnd"/>
      <w:r w:rsidR="007C36B5">
        <w:rPr>
          <w:rStyle w:val="Fett"/>
          <w:rFonts w:ascii="Arial" w:hAnsi="Arial" w:cs="Arial"/>
          <w:b w:val="0"/>
          <w:bCs w:val="0"/>
        </w:rPr>
        <w:t xml:space="preserve"> </w:t>
      </w:r>
      <w:r w:rsidRPr="00990167">
        <w:rPr>
          <w:rStyle w:val="Fett"/>
          <w:rFonts w:ascii="Arial" w:hAnsi="Arial" w:cs="Arial"/>
          <w:b w:val="0"/>
          <w:bCs w:val="0"/>
        </w:rPr>
        <w:t>GOOD HAIR</w:t>
      </w:r>
      <w:r w:rsidR="00E821B4">
        <w:rPr>
          <w:rStyle w:val="Fett"/>
          <w:rFonts w:ascii="Arial" w:hAnsi="Arial" w:cs="Arial"/>
          <w:b w:val="0"/>
          <w:bCs w:val="0"/>
        </w:rPr>
        <w:t xml:space="preserve"> </w:t>
      </w:r>
      <w:r w:rsidRPr="00990167">
        <w:rPr>
          <w:rStyle w:val="Fett"/>
          <w:rFonts w:ascii="Arial" w:hAnsi="Arial" w:cs="Arial"/>
          <w:b w:val="0"/>
          <w:bCs w:val="0"/>
        </w:rPr>
        <w:t xml:space="preserve">wird die Devise </w:t>
      </w:r>
      <w:r w:rsidR="0099507B" w:rsidRPr="00990167">
        <w:rPr>
          <w:rStyle w:val="Fett"/>
          <w:rFonts w:ascii="Arial" w:hAnsi="Arial" w:cs="Arial"/>
          <w:b w:val="0"/>
          <w:bCs w:val="0"/>
        </w:rPr>
        <w:t>„</w:t>
      </w:r>
      <w:r w:rsidRPr="00990167">
        <w:rPr>
          <w:rStyle w:val="Fett"/>
          <w:rFonts w:ascii="Arial" w:hAnsi="Arial" w:cs="Arial"/>
          <w:b w:val="0"/>
          <w:bCs w:val="0"/>
        </w:rPr>
        <w:t xml:space="preserve">Refresh statt </w:t>
      </w:r>
      <w:proofErr w:type="spellStart"/>
      <w:r w:rsidRPr="00990167">
        <w:rPr>
          <w:rStyle w:val="Fett"/>
          <w:rFonts w:ascii="Arial" w:hAnsi="Arial" w:cs="Arial"/>
          <w:b w:val="0"/>
          <w:bCs w:val="0"/>
        </w:rPr>
        <w:t>Restyle</w:t>
      </w:r>
      <w:proofErr w:type="spellEnd"/>
      <w:r w:rsidR="0099507B" w:rsidRPr="00990167">
        <w:rPr>
          <w:rStyle w:val="Fett"/>
          <w:rFonts w:ascii="Arial" w:hAnsi="Arial" w:cs="Arial"/>
          <w:b w:val="0"/>
          <w:bCs w:val="0"/>
        </w:rPr>
        <w:t>“</w:t>
      </w:r>
      <w:r w:rsidRPr="00990167">
        <w:rPr>
          <w:rStyle w:val="Fett"/>
          <w:rFonts w:ascii="Arial" w:hAnsi="Arial" w:cs="Arial"/>
          <w:b w:val="0"/>
          <w:bCs w:val="0"/>
        </w:rPr>
        <w:t xml:space="preserve"> gelebte Realität: Ein kurzer Sprühstoß genügt, und in nur fünf Sekunden fühlt sich d</w:t>
      </w:r>
      <w:r w:rsidR="007C36B5">
        <w:rPr>
          <w:rStyle w:val="Fett"/>
          <w:rFonts w:ascii="Arial" w:hAnsi="Arial" w:cs="Arial"/>
          <w:b w:val="0"/>
          <w:bCs w:val="0"/>
        </w:rPr>
        <w:t>as</w:t>
      </w:r>
      <w:r w:rsidRPr="00990167">
        <w:rPr>
          <w:rStyle w:val="Fett"/>
          <w:rFonts w:ascii="Arial" w:hAnsi="Arial" w:cs="Arial"/>
          <w:b w:val="0"/>
          <w:bCs w:val="0"/>
        </w:rPr>
        <w:t xml:space="preserve"> Haar frisch </w:t>
      </w:r>
      <w:r w:rsidR="00502C76" w:rsidRPr="00990167">
        <w:rPr>
          <w:rStyle w:val="Fett"/>
          <w:rFonts w:ascii="Arial" w:hAnsi="Arial" w:cs="Arial"/>
          <w:b w:val="0"/>
          <w:bCs w:val="0"/>
        </w:rPr>
        <w:t>an</w:t>
      </w:r>
      <w:r w:rsidR="00700DB4">
        <w:rPr>
          <w:rStyle w:val="Fett"/>
          <w:rFonts w:ascii="Arial" w:hAnsi="Arial" w:cs="Arial"/>
          <w:b w:val="0"/>
          <w:bCs w:val="0"/>
        </w:rPr>
        <w:t>,</w:t>
      </w:r>
      <w:r w:rsidR="00502C76" w:rsidRPr="00990167">
        <w:rPr>
          <w:rStyle w:val="Fett"/>
          <w:rFonts w:ascii="Arial" w:hAnsi="Arial" w:cs="Arial"/>
          <w:b w:val="0"/>
          <w:bCs w:val="0"/>
        </w:rPr>
        <w:t xml:space="preserve"> </w:t>
      </w:r>
      <w:r w:rsidRPr="00990167">
        <w:rPr>
          <w:rStyle w:val="Fett"/>
          <w:rFonts w:ascii="Arial" w:hAnsi="Arial" w:cs="Arial"/>
          <w:b w:val="0"/>
          <w:bCs w:val="0"/>
        </w:rPr>
        <w:t xml:space="preserve">und </w:t>
      </w:r>
      <w:r w:rsidR="007C36B5">
        <w:rPr>
          <w:rStyle w:val="Fett"/>
          <w:rFonts w:ascii="Arial" w:hAnsi="Arial" w:cs="Arial"/>
          <w:b w:val="0"/>
          <w:bCs w:val="0"/>
        </w:rPr>
        <w:t xml:space="preserve">man </w:t>
      </w:r>
      <w:r w:rsidRPr="00990167">
        <w:rPr>
          <w:rStyle w:val="Fett"/>
          <w:rFonts w:ascii="Arial" w:hAnsi="Arial" w:cs="Arial"/>
          <w:b w:val="0"/>
          <w:bCs w:val="0"/>
        </w:rPr>
        <w:t>ist bereit für alles.</w:t>
      </w:r>
      <w:r w:rsidR="00E821B4">
        <w:rPr>
          <w:rStyle w:val="Fett"/>
          <w:rFonts w:ascii="Arial" w:hAnsi="Arial" w:cs="Arial"/>
          <w:b w:val="0"/>
          <w:bCs w:val="0"/>
        </w:rPr>
        <w:t xml:space="preserve"> </w:t>
      </w:r>
      <w:r w:rsidR="007C36B5">
        <w:rPr>
          <w:rStyle w:val="Fett"/>
          <w:rFonts w:ascii="Arial" w:hAnsi="Arial" w:cs="Arial"/>
          <w:b w:val="0"/>
          <w:bCs w:val="0"/>
        </w:rPr>
        <w:t xml:space="preserve">Taft </w:t>
      </w:r>
      <w:r w:rsidRPr="00990167">
        <w:rPr>
          <w:rStyle w:val="Fett"/>
          <w:rFonts w:ascii="Arial" w:hAnsi="Arial" w:cs="Arial"/>
          <w:b w:val="0"/>
          <w:bCs w:val="0"/>
        </w:rPr>
        <w:t>GOOD HAIR</w:t>
      </w:r>
      <w:r w:rsidR="00E821B4">
        <w:rPr>
          <w:rStyle w:val="Fett"/>
          <w:rFonts w:ascii="Arial" w:hAnsi="Arial" w:cs="Arial"/>
          <w:b w:val="0"/>
          <w:bCs w:val="0"/>
        </w:rPr>
        <w:t xml:space="preserve"> </w:t>
      </w:r>
      <w:r w:rsidRPr="00990167">
        <w:rPr>
          <w:rStyle w:val="Fett"/>
          <w:rFonts w:ascii="Arial" w:hAnsi="Arial" w:cs="Arial"/>
          <w:b w:val="0"/>
          <w:bCs w:val="0"/>
        </w:rPr>
        <w:t>schließt diese Lücke perfekt</w:t>
      </w:r>
      <w:r w:rsidR="00C76A6B">
        <w:rPr>
          <w:rStyle w:val="Fett"/>
          <w:rFonts w:ascii="Arial" w:hAnsi="Arial" w:cs="Arial"/>
          <w:b w:val="0"/>
          <w:bCs w:val="0"/>
        </w:rPr>
        <w:t>.</w:t>
      </w:r>
      <w:r w:rsidRPr="00990167">
        <w:rPr>
          <w:rStyle w:val="Fett"/>
          <w:rFonts w:ascii="Arial" w:hAnsi="Arial" w:cs="Arial"/>
          <w:b w:val="0"/>
          <w:bCs w:val="0"/>
        </w:rPr>
        <w:t xml:space="preserve"> </w:t>
      </w:r>
      <w:r w:rsidR="00C76A6B">
        <w:rPr>
          <w:rStyle w:val="Fett"/>
          <w:rFonts w:ascii="Arial" w:hAnsi="Arial" w:cs="Arial"/>
          <w:b w:val="0"/>
          <w:bCs w:val="0"/>
        </w:rPr>
        <w:t>D</w:t>
      </w:r>
      <w:r w:rsidRPr="00990167">
        <w:rPr>
          <w:rStyle w:val="Fett"/>
          <w:rFonts w:ascii="Arial" w:hAnsi="Arial" w:cs="Arial"/>
          <w:b w:val="0"/>
          <w:bCs w:val="0"/>
        </w:rPr>
        <w:t xml:space="preserve">as Haar </w:t>
      </w:r>
      <w:r w:rsidR="00C76A6B">
        <w:rPr>
          <w:rStyle w:val="Fett"/>
          <w:rFonts w:ascii="Arial" w:hAnsi="Arial" w:cs="Arial"/>
          <w:b w:val="0"/>
          <w:bCs w:val="0"/>
        </w:rPr>
        <w:t xml:space="preserve">wird </w:t>
      </w:r>
      <w:r w:rsidRPr="00990167">
        <w:rPr>
          <w:rStyle w:val="Fett"/>
          <w:rFonts w:ascii="Arial" w:hAnsi="Arial" w:cs="Arial"/>
          <w:b w:val="0"/>
          <w:bCs w:val="0"/>
        </w:rPr>
        <w:t>sofort revitalisiert, unerwünschte Gerüche</w:t>
      </w:r>
      <w:r w:rsidR="00502C76" w:rsidRPr="00990167">
        <w:rPr>
          <w:rStyle w:val="Fett"/>
          <w:rFonts w:ascii="Arial" w:hAnsi="Arial" w:cs="Arial"/>
          <w:b w:val="0"/>
          <w:bCs w:val="0"/>
        </w:rPr>
        <w:t xml:space="preserve"> reduziert </w:t>
      </w:r>
      <w:r w:rsidRPr="00990167">
        <w:rPr>
          <w:rStyle w:val="Fett"/>
          <w:rFonts w:ascii="Arial" w:hAnsi="Arial" w:cs="Arial"/>
          <w:b w:val="0"/>
          <w:bCs w:val="0"/>
        </w:rPr>
        <w:t xml:space="preserve">und für ein leichtes, frisch duftendes Haargefühl </w:t>
      </w:r>
      <w:r w:rsidR="00C76A6B">
        <w:rPr>
          <w:rStyle w:val="Fett"/>
          <w:rFonts w:ascii="Arial" w:hAnsi="Arial" w:cs="Arial"/>
          <w:b w:val="0"/>
          <w:bCs w:val="0"/>
        </w:rPr>
        <w:t>wird ge</w:t>
      </w:r>
      <w:r w:rsidRPr="00990167">
        <w:rPr>
          <w:rStyle w:val="Fett"/>
          <w:rFonts w:ascii="Arial" w:hAnsi="Arial" w:cs="Arial"/>
          <w:b w:val="0"/>
          <w:bCs w:val="0"/>
        </w:rPr>
        <w:t>sorgt – ganz ohne Waschen oder aufw</w:t>
      </w:r>
      <w:r w:rsidR="00E821B4">
        <w:rPr>
          <w:rStyle w:val="Fett"/>
          <w:rFonts w:ascii="Arial" w:hAnsi="Arial" w:cs="Arial"/>
          <w:b w:val="0"/>
          <w:bCs w:val="0"/>
        </w:rPr>
        <w:t>e</w:t>
      </w:r>
      <w:r w:rsidRPr="00990167">
        <w:rPr>
          <w:rStyle w:val="Fett"/>
          <w:rFonts w:ascii="Arial" w:hAnsi="Arial" w:cs="Arial"/>
          <w:b w:val="0"/>
          <w:bCs w:val="0"/>
        </w:rPr>
        <w:t xml:space="preserve">ndiges </w:t>
      </w:r>
      <w:proofErr w:type="spellStart"/>
      <w:r w:rsidRPr="00990167">
        <w:rPr>
          <w:rStyle w:val="Fett"/>
          <w:rFonts w:ascii="Arial" w:hAnsi="Arial" w:cs="Arial"/>
          <w:b w:val="0"/>
          <w:bCs w:val="0"/>
        </w:rPr>
        <w:t>Re</w:t>
      </w:r>
      <w:r w:rsidR="00E821B4">
        <w:rPr>
          <w:rStyle w:val="Fett"/>
          <w:rFonts w:ascii="Arial" w:hAnsi="Arial" w:cs="Arial"/>
          <w:b w:val="0"/>
          <w:bCs w:val="0"/>
        </w:rPr>
        <w:t>s</w:t>
      </w:r>
      <w:r w:rsidRPr="00990167">
        <w:rPr>
          <w:rStyle w:val="Fett"/>
          <w:rFonts w:ascii="Arial" w:hAnsi="Arial" w:cs="Arial"/>
          <w:b w:val="0"/>
          <w:bCs w:val="0"/>
        </w:rPr>
        <w:t>tyling</w:t>
      </w:r>
      <w:proofErr w:type="spellEnd"/>
      <w:r w:rsidRPr="00990167">
        <w:rPr>
          <w:rStyle w:val="Fett"/>
          <w:rFonts w:ascii="Arial" w:hAnsi="Arial" w:cs="Arial"/>
          <w:b w:val="0"/>
          <w:bCs w:val="0"/>
        </w:rPr>
        <w:t>.</w:t>
      </w:r>
    </w:p>
    <w:p w14:paraId="4A523735" w14:textId="16B95E7E" w:rsidR="009B7E90" w:rsidRPr="00990167" w:rsidRDefault="009B7E90" w:rsidP="009B7E90">
      <w:pPr>
        <w:pStyle w:val="StandardWeb"/>
        <w:spacing w:before="0" w:beforeAutospacing="0" w:after="240" w:afterAutospacing="0" w:line="276" w:lineRule="auto"/>
        <w:jc w:val="both"/>
        <w:rPr>
          <w:rFonts w:ascii="Arial" w:hAnsi="Arial" w:cs="Arial"/>
        </w:rPr>
      </w:pPr>
      <w:r w:rsidRPr="00990167">
        <w:rPr>
          <w:rStyle w:val="Fett"/>
          <w:rFonts w:ascii="Arial" w:hAnsi="Arial" w:cs="Arial"/>
        </w:rPr>
        <w:t xml:space="preserve">Die Innovation für </w:t>
      </w:r>
      <w:r w:rsidR="007C36B5">
        <w:rPr>
          <w:rStyle w:val="Fett"/>
          <w:rFonts w:ascii="Arial" w:hAnsi="Arial" w:cs="Arial"/>
        </w:rPr>
        <w:t>das</w:t>
      </w:r>
      <w:r w:rsidRPr="00990167">
        <w:rPr>
          <w:rStyle w:val="Fett"/>
          <w:rFonts w:ascii="Arial" w:hAnsi="Arial" w:cs="Arial"/>
        </w:rPr>
        <w:t xml:space="preserve"> „</w:t>
      </w:r>
      <w:proofErr w:type="spellStart"/>
      <w:r w:rsidRPr="00990167">
        <w:rPr>
          <w:rStyle w:val="Fett"/>
          <w:rFonts w:ascii="Arial" w:hAnsi="Arial" w:cs="Arial"/>
        </w:rPr>
        <w:t>Good</w:t>
      </w:r>
      <w:proofErr w:type="spellEnd"/>
      <w:r w:rsidR="00E821B4">
        <w:rPr>
          <w:rStyle w:val="Fett"/>
          <w:rFonts w:ascii="Arial" w:hAnsi="Arial" w:cs="Arial"/>
        </w:rPr>
        <w:t>-</w:t>
      </w:r>
      <w:r w:rsidRPr="00990167">
        <w:rPr>
          <w:rStyle w:val="Fett"/>
          <w:rFonts w:ascii="Arial" w:hAnsi="Arial" w:cs="Arial"/>
        </w:rPr>
        <w:t>Hair</w:t>
      </w:r>
      <w:r w:rsidR="00E821B4">
        <w:rPr>
          <w:rStyle w:val="Fett"/>
          <w:rFonts w:ascii="Arial" w:hAnsi="Arial" w:cs="Arial"/>
        </w:rPr>
        <w:t>-</w:t>
      </w:r>
      <w:r w:rsidR="0090242B" w:rsidRPr="00990167">
        <w:rPr>
          <w:rStyle w:val="Fett"/>
          <w:rFonts w:ascii="Arial" w:hAnsi="Arial" w:cs="Arial"/>
        </w:rPr>
        <w:t>Gefühl</w:t>
      </w:r>
      <w:r w:rsidRPr="00990167">
        <w:rPr>
          <w:rStyle w:val="Fett"/>
          <w:rFonts w:ascii="Arial" w:hAnsi="Arial" w:cs="Arial"/>
        </w:rPr>
        <w:t xml:space="preserve">“ – jederzeit </w:t>
      </w:r>
      <w:r w:rsidR="00E821B4">
        <w:rPr>
          <w:rStyle w:val="Fett"/>
          <w:rFonts w:ascii="Arial" w:hAnsi="Arial" w:cs="Arial"/>
        </w:rPr>
        <w:t>und</w:t>
      </w:r>
      <w:r w:rsidRPr="00990167">
        <w:rPr>
          <w:rStyle w:val="Fett"/>
          <w:rFonts w:ascii="Arial" w:hAnsi="Arial" w:cs="Arial"/>
        </w:rPr>
        <w:t xml:space="preserve"> überall</w:t>
      </w:r>
    </w:p>
    <w:p w14:paraId="472EEDC4" w14:textId="5F2C386B" w:rsidR="00776FA6" w:rsidRPr="00990167" w:rsidRDefault="009B7E90" w:rsidP="00776FA6">
      <w:pPr>
        <w:pStyle w:val="StandardWeb"/>
        <w:spacing w:before="0" w:beforeAutospacing="0" w:after="240" w:afterAutospacing="0" w:line="276" w:lineRule="auto"/>
        <w:jc w:val="both"/>
        <w:rPr>
          <w:rFonts w:ascii="Arial" w:hAnsi="Arial" w:cs="Arial"/>
        </w:rPr>
      </w:pPr>
      <w:r w:rsidRPr="00990167">
        <w:rPr>
          <w:rFonts w:ascii="Arial" w:hAnsi="Arial" w:cs="Arial"/>
        </w:rPr>
        <w:t>Das Geheimnis von</w:t>
      </w:r>
      <w:r w:rsidR="00E821B4">
        <w:rPr>
          <w:rFonts w:ascii="Arial" w:hAnsi="Arial" w:cs="Arial"/>
        </w:rPr>
        <w:t xml:space="preserve"> </w:t>
      </w:r>
      <w:proofErr w:type="spellStart"/>
      <w:r w:rsidR="007C36B5">
        <w:rPr>
          <w:rFonts w:ascii="Arial" w:hAnsi="Arial" w:cs="Arial"/>
        </w:rPr>
        <w:t>taft</w:t>
      </w:r>
      <w:proofErr w:type="spellEnd"/>
      <w:r w:rsidR="007C36B5">
        <w:rPr>
          <w:rFonts w:ascii="Arial" w:hAnsi="Arial" w:cs="Arial"/>
        </w:rPr>
        <w:t xml:space="preserve"> </w:t>
      </w:r>
      <w:r w:rsidR="00776FA6" w:rsidRPr="00990167">
        <w:rPr>
          <w:rFonts w:ascii="Arial" w:hAnsi="Arial" w:cs="Arial"/>
        </w:rPr>
        <w:t>GOOD HAIR</w:t>
      </w:r>
      <w:r w:rsidR="00E821B4">
        <w:rPr>
          <w:rFonts w:ascii="Arial" w:hAnsi="Arial" w:cs="Arial"/>
        </w:rPr>
        <w:t xml:space="preserve"> </w:t>
      </w:r>
      <w:r w:rsidRPr="00990167">
        <w:rPr>
          <w:rFonts w:ascii="Arial" w:hAnsi="Arial" w:cs="Arial"/>
        </w:rPr>
        <w:t>liegt in seiner</w:t>
      </w:r>
      <w:r w:rsidR="00776FA6" w:rsidRPr="00990167">
        <w:rPr>
          <w:rFonts w:ascii="Arial" w:hAnsi="Arial" w:cs="Arial"/>
        </w:rPr>
        <w:t xml:space="preserve"> innovative</w:t>
      </w:r>
      <w:r w:rsidR="003C19C3" w:rsidRPr="00990167">
        <w:rPr>
          <w:rFonts w:ascii="Arial" w:hAnsi="Arial" w:cs="Arial"/>
        </w:rPr>
        <w:t>n</w:t>
      </w:r>
      <w:r w:rsidR="00776FA6" w:rsidRPr="00990167">
        <w:rPr>
          <w:rFonts w:ascii="Arial" w:hAnsi="Arial" w:cs="Arial"/>
        </w:rPr>
        <w:t xml:space="preserve"> Formel mit</w:t>
      </w:r>
      <w:r w:rsidR="00E821B4">
        <w:rPr>
          <w:rFonts w:ascii="Arial" w:hAnsi="Arial" w:cs="Arial"/>
        </w:rPr>
        <w:t xml:space="preserve"> </w:t>
      </w:r>
      <w:r w:rsidR="00776FA6" w:rsidRPr="00990167">
        <w:rPr>
          <w:rFonts w:ascii="Arial" w:hAnsi="Arial" w:cs="Arial"/>
        </w:rPr>
        <w:t>patentierter Duft</w:t>
      </w:r>
      <w:r w:rsidR="007C36B5">
        <w:rPr>
          <w:rFonts w:ascii="Arial" w:hAnsi="Arial" w:cs="Arial"/>
        </w:rPr>
        <w:t>-T</w:t>
      </w:r>
      <w:r w:rsidR="00776FA6" w:rsidRPr="00990167">
        <w:rPr>
          <w:rFonts w:ascii="Arial" w:hAnsi="Arial" w:cs="Arial"/>
        </w:rPr>
        <w:t xml:space="preserve">echnologie. Diese </w:t>
      </w:r>
      <w:r w:rsidR="00502C76" w:rsidRPr="00990167">
        <w:rPr>
          <w:rFonts w:ascii="Arial" w:hAnsi="Arial" w:cs="Arial"/>
        </w:rPr>
        <w:t xml:space="preserve">reduziert </w:t>
      </w:r>
      <w:r w:rsidR="00776FA6" w:rsidRPr="00990167">
        <w:rPr>
          <w:rFonts w:ascii="Arial" w:hAnsi="Arial" w:cs="Arial"/>
        </w:rPr>
        <w:t>unerwünschte Gerüche aktiv, anstatt sie nur zu überdecken. Das Ergebnis ist ein sofortiges Frischegefühl für das Haar, das sich leicht und unbelastet anfühlt – und das ohne sichtbare Rückstände.</w:t>
      </w:r>
    </w:p>
    <w:p w14:paraId="6E64472D" w14:textId="77777777" w:rsidR="00776FA6" w:rsidRPr="00990167" w:rsidRDefault="00776FA6" w:rsidP="00776FA6">
      <w:pPr>
        <w:spacing w:line="240" w:lineRule="auto"/>
        <w:rPr>
          <w:rFonts w:cs="Arial"/>
          <w:sz w:val="24"/>
          <w:lang w:eastAsia="de-DE"/>
        </w:rPr>
      </w:pPr>
    </w:p>
    <w:p w14:paraId="09CD409E" w14:textId="77777777" w:rsidR="007C36B5" w:rsidRDefault="007C36B5" w:rsidP="009B7E90">
      <w:pPr>
        <w:pStyle w:val="StandardWeb"/>
        <w:spacing w:before="0" w:beforeAutospacing="0" w:after="240" w:afterAutospacing="0" w:line="276" w:lineRule="auto"/>
        <w:jc w:val="both"/>
        <w:rPr>
          <w:rStyle w:val="Fett"/>
          <w:rFonts w:ascii="Arial" w:hAnsi="Arial" w:cs="Arial"/>
        </w:rPr>
      </w:pPr>
    </w:p>
    <w:p w14:paraId="37903028" w14:textId="77777777" w:rsidR="00C76A6B" w:rsidRDefault="00C76A6B" w:rsidP="009B7E90">
      <w:pPr>
        <w:pStyle w:val="StandardWeb"/>
        <w:spacing w:before="0" w:beforeAutospacing="0" w:after="240" w:afterAutospacing="0" w:line="276" w:lineRule="auto"/>
        <w:jc w:val="both"/>
        <w:rPr>
          <w:rStyle w:val="Fett"/>
          <w:rFonts w:ascii="Arial" w:hAnsi="Arial" w:cs="Arial"/>
        </w:rPr>
      </w:pPr>
    </w:p>
    <w:p w14:paraId="1C198D37" w14:textId="5BE20B02" w:rsidR="009B7E90" w:rsidRPr="00990167" w:rsidRDefault="007C36B5" w:rsidP="009B7E90">
      <w:pPr>
        <w:pStyle w:val="StandardWeb"/>
        <w:spacing w:before="0" w:beforeAutospacing="0" w:after="240" w:afterAutospacing="0" w:line="276" w:lineRule="auto"/>
        <w:jc w:val="both"/>
        <w:rPr>
          <w:rFonts w:ascii="Arial" w:hAnsi="Arial" w:cs="Arial"/>
        </w:rPr>
      </w:pPr>
      <w:proofErr w:type="spellStart"/>
      <w:r>
        <w:rPr>
          <w:rStyle w:val="Fett"/>
          <w:rFonts w:ascii="Arial" w:hAnsi="Arial" w:cs="Arial"/>
        </w:rPr>
        <w:lastRenderedPageBreak/>
        <w:t>taft</w:t>
      </w:r>
      <w:proofErr w:type="spellEnd"/>
      <w:r>
        <w:rPr>
          <w:rStyle w:val="Fett"/>
          <w:rFonts w:ascii="Arial" w:hAnsi="Arial" w:cs="Arial"/>
        </w:rPr>
        <w:t xml:space="preserve"> </w:t>
      </w:r>
      <w:r w:rsidR="009B7E90" w:rsidRPr="00990167">
        <w:rPr>
          <w:rStyle w:val="Fett"/>
          <w:rFonts w:ascii="Arial" w:hAnsi="Arial" w:cs="Arial"/>
        </w:rPr>
        <w:t xml:space="preserve">GOOD HAIR: Details </w:t>
      </w:r>
      <w:r w:rsidR="00E821B4">
        <w:rPr>
          <w:rStyle w:val="Fett"/>
          <w:rFonts w:ascii="Arial" w:hAnsi="Arial" w:cs="Arial"/>
        </w:rPr>
        <w:t>und</w:t>
      </w:r>
      <w:r w:rsidR="009B7E90" w:rsidRPr="00990167">
        <w:rPr>
          <w:rStyle w:val="Fett"/>
          <w:rFonts w:ascii="Arial" w:hAnsi="Arial" w:cs="Arial"/>
        </w:rPr>
        <w:t xml:space="preserve"> Vorteile auf einen Blick</w:t>
      </w:r>
    </w:p>
    <w:p w14:paraId="08092B1C" w14:textId="03D9B3C2" w:rsidR="00964B4E" w:rsidRPr="00990167" w:rsidRDefault="007C36B5" w:rsidP="009B7E90">
      <w:pPr>
        <w:pStyle w:val="StandardWeb"/>
        <w:spacing w:before="0" w:beforeAutospacing="0" w:after="240" w:afterAutospacing="0" w:line="276" w:lineRule="auto"/>
        <w:jc w:val="both"/>
        <w:rPr>
          <w:rStyle w:val="Fett"/>
          <w:rFonts w:ascii="Arial" w:hAnsi="Arial" w:cs="Arial"/>
        </w:rPr>
      </w:pPr>
      <w:proofErr w:type="spellStart"/>
      <w:r>
        <w:rPr>
          <w:rStyle w:val="Fett"/>
          <w:rFonts w:ascii="Arial" w:hAnsi="Arial" w:cs="Arial"/>
          <w:b w:val="0"/>
          <w:bCs w:val="0"/>
        </w:rPr>
        <w:t>taft</w:t>
      </w:r>
      <w:proofErr w:type="spellEnd"/>
      <w:r>
        <w:rPr>
          <w:rStyle w:val="Fett"/>
          <w:rFonts w:ascii="Arial" w:hAnsi="Arial" w:cs="Arial"/>
          <w:b w:val="0"/>
          <w:bCs w:val="0"/>
        </w:rPr>
        <w:t xml:space="preserve"> </w:t>
      </w:r>
      <w:r w:rsidR="00776FA6" w:rsidRPr="00990167">
        <w:rPr>
          <w:rStyle w:val="Fett"/>
          <w:rFonts w:ascii="Arial" w:hAnsi="Arial" w:cs="Arial"/>
          <w:b w:val="0"/>
          <w:bCs w:val="0"/>
        </w:rPr>
        <w:t>GOOD HAIR</w:t>
      </w:r>
      <w:r w:rsidR="000F51DD">
        <w:rPr>
          <w:rStyle w:val="Fett"/>
          <w:rFonts w:ascii="Arial" w:hAnsi="Arial" w:cs="Arial"/>
          <w:b w:val="0"/>
          <w:bCs w:val="0"/>
        </w:rPr>
        <w:t xml:space="preserve"> </w:t>
      </w:r>
      <w:r w:rsidR="00776FA6" w:rsidRPr="00990167">
        <w:rPr>
          <w:rStyle w:val="Fett"/>
          <w:rFonts w:ascii="Arial" w:hAnsi="Arial" w:cs="Arial"/>
          <w:b w:val="0"/>
          <w:bCs w:val="0"/>
        </w:rPr>
        <w:t xml:space="preserve">sorgt für ein sofortiges Frischegefühl für </w:t>
      </w:r>
      <w:r>
        <w:rPr>
          <w:rStyle w:val="Fett"/>
          <w:rFonts w:ascii="Arial" w:hAnsi="Arial" w:cs="Arial"/>
          <w:b w:val="0"/>
          <w:bCs w:val="0"/>
        </w:rPr>
        <w:t>das</w:t>
      </w:r>
      <w:r w:rsidR="00776FA6" w:rsidRPr="00990167">
        <w:rPr>
          <w:rStyle w:val="Fett"/>
          <w:rFonts w:ascii="Arial" w:hAnsi="Arial" w:cs="Arial"/>
          <w:b w:val="0"/>
          <w:bCs w:val="0"/>
        </w:rPr>
        <w:t xml:space="preserve"> Haar– wann und wo immer </w:t>
      </w:r>
      <w:r>
        <w:rPr>
          <w:rStyle w:val="Fett"/>
          <w:rFonts w:ascii="Arial" w:hAnsi="Arial" w:cs="Arial"/>
          <w:b w:val="0"/>
          <w:bCs w:val="0"/>
        </w:rPr>
        <w:t>man</w:t>
      </w:r>
      <w:r w:rsidR="00776FA6" w:rsidRPr="00990167">
        <w:rPr>
          <w:rStyle w:val="Fett"/>
          <w:rFonts w:ascii="Arial" w:hAnsi="Arial" w:cs="Arial"/>
          <w:b w:val="0"/>
          <w:bCs w:val="0"/>
        </w:rPr>
        <w:t xml:space="preserve"> es braucht. Als einzigartige</w:t>
      </w:r>
      <w:r>
        <w:rPr>
          <w:rStyle w:val="Fett"/>
          <w:rFonts w:ascii="Arial" w:hAnsi="Arial" w:cs="Arial"/>
          <w:b w:val="0"/>
          <w:bCs w:val="0"/>
        </w:rPr>
        <w:t>r</w:t>
      </w:r>
      <w:r w:rsidR="00776FA6" w:rsidRPr="00990167">
        <w:rPr>
          <w:rStyle w:val="Fett"/>
          <w:rFonts w:ascii="Arial" w:hAnsi="Arial" w:cs="Arial"/>
          <w:b w:val="0"/>
          <w:bCs w:val="0"/>
        </w:rPr>
        <w:t xml:space="preserve"> Duft Refresh Spray vereint e</w:t>
      </w:r>
      <w:r>
        <w:rPr>
          <w:rStyle w:val="Fett"/>
          <w:rFonts w:ascii="Arial" w:hAnsi="Arial" w:cs="Arial"/>
          <w:b w:val="0"/>
          <w:bCs w:val="0"/>
        </w:rPr>
        <w:t>r</w:t>
      </w:r>
      <w:r w:rsidR="00776FA6" w:rsidRPr="00990167">
        <w:rPr>
          <w:rStyle w:val="Fett"/>
          <w:rFonts w:ascii="Arial" w:hAnsi="Arial" w:cs="Arial"/>
          <w:b w:val="0"/>
          <w:bCs w:val="0"/>
        </w:rPr>
        <w:t xml:space="preserve"> müheloses On-the-</w:t>
      </w:r>
      <w:r w:rsidR="000F51DD">
        <w:rPr>
          <w:rStyle w:val="Fett"/>
          <w:rFonts w:ascii="Arial" w:hAnsi="Arial" w:cs="Arial"/>
          <w:b w:val="0"/>
          <w:bCs w:val="0"/>
        </w:rPr>
        <w:t>g</w:t>
      </w:r>
      <w:r w:rsidR="00776FA6" w:rsidRPr="00990167">
        <w:rPr>
          <w:rStyle w:val="Fett"/>
          <w:rFonts w:ascii="Arial" w:hAnsi="Arial" w:cs="Arial"/>
          <w:b w:val="0"/>
          <w:bCs w:val="0"/>
        </w:rPr>
        <w:t>o</w:t>
      </w:r>
      <w:r w:rsidR="000F51DD">
        <w:rPr>
          <w:rStyle w:val="Fett"/>
          <w:rFonts w:ascii="Arial" w:hAnsi="Arial" w:cs="Arial"/>
          <w:b w:val="0"/>
          <w:bCs w:val="0"/>
        </w:rPr>
        <w:t>-</w:t>
      </w:r>
      <w:r w:rsidR="00776FA6" w:rsidRPr="00990167">
        <w:rPr>
          <w:rStyle w:val="Fett"/>
          <w:rFonts w:ascii="Arial" w:hAnsi="Arial" w:cs="Arial"/>
          <w:b w:val="0"/>
          <w:bCs w:val="0"/>
        </w:rPr>
        <w:t xml:space="preserve">Styling, belebende Frische und einen </w:t>
      </w:r>
      <w:proofErr w:type="gramStart"/>
      <w:r w:rsidR="00776FA6" w:rsidRPr="00990167">
        <w:rPr>
          <w:rStyle w:val="Fett"/>
          <w:rFonts w:ascii="Arial" w:hAnsi="Arial" w:cs="Arial"/>
          <w:b w:val="0"/>
          <w:bCs w:val="0"/>
        </w:rPr>
        <w:t>lang</w:t>
      </w:r>
      <w:r w:rsidR="000F51DD">
        <w:rPr>
          <w:rStyle w:val="Fett"/>
          <w:rFonts w:ascii="Arial" w:hAnsi="Arial" w:cs="Arial"/>
          <w:b w:val="0"/>
          <w:bCs w:val="0"/>
        </w:rPr>
        <w:t xml:space="preserve"> </w:t>
      </w:r>
      <w:r w:rsidR="00776FA6" w:rsidRPr="00990167">
        <w:rPr>
          <w:rStyle w:val="Fett"/>
          <w:rFonts w:ascii="Arial" w:hAnsi="Arial" w:cs="Arial"/>
          <w:b w:val="0"/>
          <w:bCs w:val="0"/>
        </w:rPr>
        <w:t>anhaltenden</w:t>
      </w:r>
      <w:proofErr w:type="gramEnd"/>
      <w:r w:rsidR="00776FA6" w:rsidRPr="00990167">
        <w:rPr>
          <w:rStyle w:val="Fett"/>
          <w:rFonts w:ascii="Arial" w:hAnsi="Arial" w:cs="Arial"/>
          <w:b w:val="0"/>
          <w:bCs w:val="0"/>
        </w:rPr>
        <w:t xml:space="preserve"> angenehmen Duft. E</w:t>
      </w:r>
      <w:r>
        <w:rPr>
          <w:rStyle w:val="Fett"/>
          <w:rFonts w:ascii="Arial" w:hAnsi="Arial" w:cs="Arial"/>
          <w:b w:val="0"/>
          <w:bCs w:val="0"/>
        </w:rPr>
        <w:t>r</w:t>
      </w:r>
      <w:r w:rsidR="00776FA6" w:rsidRPr="00990167">
        <w:rPr>
          <w:rStyle w:val="Fett"/>
          <w:rFonts w:ascii="Arial" w:hAnsi="Arial" w:cs="Arial"/>
          <w:b w:val="0"/>
          <w:bCs w:val="0"/>
        </w:rPr>
        <w:t xml:space="preserve"> sorgt für einen sofortigen Frische</w:t>
      </w:r>
      <w:r w:rsidR="000F51DD">
        <w:rPr>
          <w:rStyle w:val="Fett"/>
          <w:rFonts w:ascii="Arial" w:hAnsi="Arial" w:cs="Arial"/>
          <w:b w:val="0"/>
          <w:bCs w:val="0"/>
        </w:rPr>
        <w:t>k</w:t>
      </w:r>
      <w:r w:rsidR="00776FA6" w:rsidRPr="00990167">
        <w:rPr>
          <w:rStyle w:val="Fett"/>
          <w:rFonts w:ascii="Arial" w:hAnsi="Arial" w:cs="Arial"/>
          <w:b w:val="0"/>
          <w:bCs w:val="0"/>
        </w:rPr>
        <w:t>ick</w:t>
      </w:r>
      <w:r w:rsidR="0013010C" w:rsidRPr="00990167">
        <w:rPr>
          <w:rStyle w:val="Fett"/>
          <w:rFonts w:ascii="Arial" w:hAnsi="Arial" w:cs="Arial"/>
          <w:b w:val="0"/>
          <w:bCs w:val="0"/>
        </w:rPr>
        <w:t xml:space="preserve"> und</w:t>
      </w:r>
      <w:r w:rsidR="00502C76" w:rsidRPr="00990167">
        <w:rPr>
          <w:rStyle w:val="Fett"/>
          <w:rFonts w:ascii="Arial" w:hAnsi="Arial" w:cs="Arial"/>
          <w:b w:val="0"/>
          <w:bCs w:val="0"/>
        </w:rPr>
        <w:t xml:space="preserve"> reduziert ef</w:t>
      </w:r>
      <w:r w:rsidR="0013010C" w:rsidRPr="00990167">
        <w:rPr>
          <w:rStyle w:val="Fett"/>
          <w:rFonts w:ascii="Arial" w:hAnsi="Arial" w:cs="Arial"/>
          <w:b w:val="0"/>
          <w:bCs w:val="0"/>
        </w:rPr>
        <w:t>fektiv Gerüche</w:t>
      </w:r>
      <w:r w:rsidR="002F449A" w:rsidRPr="00990167">
        <w:rPr>
          <w:rStyle w:val="Fett"/>
          <w:rFonts w:ascii="Arial" w:hAnsi="Arial" w:cs="Arial"/>
          <w:b w:val="0"/>
          <w:bCs w:val="0"/>
        </w:rPr>
        <w:t xml:space="preserve"> –</w:t>
      </w:r>
      <w:r w:rsidR="00502C76" w:rsidRPr="00990167">
        <w:rPr>
          <w:rStyle w:val="Fett"/>
          <w:rFonts w:ascii="Arial" w:hAnsi="Arial" w:cs="Arial"/>
          <w:b w:val="0"/>
          <w:bCs w:val="0"/>
        </w:rPr>
        <w:t xml:space="preserve"> für ein sofortiges frische</w:t>
      </w:r>
      <w:r w:rsidR="000F51DD">
        <w:rPr>
          <w:rStyle w:val="Fett"/>
          <w:rFonts w:ascii="Arial" w:hAnsi="Arial" w:cs="Arial"/>
          <w:b w:val="0"/>
          <w:bCs w:val="0"/>
        </w:rPr>
        <w:t>s</w:t>
      </w:r>
      <w:r w:rsidR="00502C76" w:rsidRPr="00990167">
        <w:rPr>
          <w:rStyle w:val="Fett"/>
          <w:rFonts w:ascii="Arial" w:hAnsi="Arial" w:cs="Arial"/>
          <w:b w:val="0"/>
          <w:bCs w:val="0"/>
        </w:rPr>
        <w:t xml:space="preserve"> Gefühl </w:t>
      </w:r>
      <w:r w:rsidR="000F51DD">
        <w:rPr>
          <w:rStyle w:val="Fett"/>
          <w:rFonts w:ascii="Arial" w:hAnsi="Arial" w:cs="Arial"/>
          <w:b w:val="0"/>
          <w:bCs w:val="0"/>
        </w:rPr>
        <w:t>und ein</w:t>
      </w:r>
      <w:r w:rsidR="00502C76" w:rsidRPr="00990167">
        <w:rPr>
          <w:rStyle w:val="Fett"/>
          <w:rFonts w:ascii="Arial" w:hAnsi="Arial" w:cs="Arial"/>
          <w:b w:val="0"/>
          <w:bCs w:val="0"/>
        </w:rPr>
        <w:t xml:space="preserve"> leichtes Finish. </w:t>
      </w:r>
      <w:r w:rsidR="00776FA6" w:rsidRPr="00990167">
        <w:rPr>
          <w:rStyle w:val="Fett"/>
          <w:rFonts w:ascii="Arial" w:hAnsi="Arial" w:cs="Arial"/>
          <w:b w:val="0"/>
          <w:bCs w:val="0"/>
        </w:rPr>
        <w:t xml:space="preserve">Dabei bleibt </w:t>
      </w:r>
      <w:r>
        <w:rPr>
          <w:rStyle w:val="Fett"/>
          <w:rFonts w:ascii="Arial" w:hAnsi="Arial" w:cs="Arial"/>
          <w:b w:val="0"/>
          <w:bCs w:val="0"/>
        </w:rPr>
        <w:t>das</w:t>
      </w:r>
      <w:r w:rsidR="00776FA6" w:rsidRPr="00990167">
        <w:rPr>
          <w:rStyle w:val="Fett"/>
          <w:rFonts w:ascii="Arial" w:hAnsi="Arial" w:cs="Arial"/>
          <w:b w:val="0"/>
          <w:bCs w:val="0"/>
        </w:rPr>
        <w:t xml:space="preserve"> Haar leicht und ohne Rückstände – perfekt für Fresh-</w:t>
      </w:r>
      <w:proofErr w:type="spellStart"/>
      <w:r w:rsidR="00776FA6" w:rsidRPr="00990167">
        <w:rPr>
          <w:rStyle w:val="Fett"/>
          <w:rFonts w:ascii="Arial" w:hAnsi="Arial" w:cs="Arial"/>
          <w:b w:val="0"/>
          <w:bCs w:val="0"/>
        </w:rPr>
        <w:t>ups</w:t>
      </w:r>
      <w:proofErr w:type="spellEnd"/>
      <w:r w:rsidR="00776FA6" w:rsidRPr="00990167">
        <w:rPr>
          <w:rStyle w:val="Fett"/>
          <w:rFonts w:ascii="Arial" w:hAnsi="Arial" w:cs="Arial"/>
          <w:b w:val="0"/>
          <w:bCs w:val="0"/>
        </w:rPr>
        <w:t xml:space="preserve"> am Morgen, nach dem Sport oder zwischendurch im Alltag. </w:t>
      </w:r>
      <w:r w:rsidR="000B6374" w:rsidRPr="00990167">
        <w:rPr>
          <w:rFonts w:ascii="Arial" w:hAnsi="Arial" w:cs="Arial"/>
        </w:rPr>
        <w:t>Da es sich auch ohne Spiegel leicht anwenden lässt</w:t>
      </w:r>
      <w:r w:rsidR="009F40E9" w:rsidRPr="00990167">
        <w:rPr>
          <w:rFonts w:ascii="Arial" w:hAnsi="Arial" w:cs="Arial"/>
        </w:rPr>
        <w:t xml:space="preserve">, ist </w:t>
      </w:r>
      <w:r w:rsidR="00776FA6" w:rsidRPr="00990167">
        <w:rPr>
          <w:rStyle w:val="Fett"/>
          <w:rFonts w:ascii="Arial" w:hAnsi="Arial" w:cs="Arial"/>
          <w:b w:val="0"/>
          <w:bCs w:val="0"/>
        </w:rPr>
        <w:t xml:space="preserve">es außerdem </w:t>
      </w:r>
      <w:r w:rsidR="009F40E9" w:rsidRPr="00990167">
        <w:rPr>
          <w:rStyle w:val="Fett"/>
          <w:rFonts w:ascii="Arial" w:hAnsi="Arial" w:cs="Arial"/>
          <w:b w:val="0"/>
          <w:bCs w:val="0"/>
        </w:rPr>
        <w:t xml:space="preserve">ein </w:t>
      </w:r>
      <w:r w:rsidR="00776FA6" w:rsidRPr="00990167">
        <w:rPr>
          <w:rStyle w:val="Fett"/>
          <w:rFonts w:ascii="Arial" w:hAnsi="Arial" w:cs="Arial"/>
          <w:b w:val="0"/>
          <w:bCs w:val="0"/>
        </w:rPr>
        <w:t>ideale</w:t>
      </w:r>
      <w:r w:rsidR="009F40E9" w:rsidRPr="00990167">
        <w:rPr>
          <w:rStyle w:val="Fett"/>
          <w:rFonts w:ascii="Arial" w:hAnsi="Arial" w:cs="Arial"/>
          <w:b w:val="0"/>
          <w:bCs w:val="0"/>
        </w:rPr>
        <w:t>r</w:t>
      </w:r>
      <w:r w:rsidR="00776FA6" w:rsidRPr="00990167">
        <w:rPr>
          <w:rStyle w:val="Fett"/>
          <w:rFonts w:ascii="Arial" w:hAnsi="Arial" w:cs="Arial"/>
          <w:b w:val="0"/>
          <w:bCs w:val="0"/>
        </w:rPr>
        <w:t xml:space="preserve"> Begleiter für unterwegs.</w:t>
      </w:r>
    </w:p>
    <w:p w14:paraId="2F49696D" w14:textId="7321329D" w:rsidR="009B7E90" w:rsidRPr="00990167" w:rsidRDefault="009B7E90" w:rsidP="009B7E90">
      <w:pPr>
        <w:pStyle w:val="StandardWeb"/>
        <w:spacing w:before="0" w:beforeAutospacing="0" w:after="240" w:afterAutospacing="0" w:line="276" w:lineRule="auto"/>
        <w:jc w:val="both"/>
        <w:rPr>
          <w:rFonts w:ascii="Arial" w:hAnsi="Arial" w:cs="Arial"/>
          <w:b/>
          <w:bCs/>
        </w:rPr>
      </w:pPr>
      <w:r w:rsidRPr="00990167">
        <w:rPr>
          <w:rFonts w:ascii="Arial" w:hAnsi="Arial" w:cs="Arial"/>
          <w:b/>
          <w:bCs/>
        </w:rPr>
        <w:t xml:space="preserve">Drei </w:t>
      </w:r>
      <w:r w:rsidR="00776FA6" w:rsidRPr="00990167">
        <w:rPr>
          <w:rFonts w:ascii="Arial" w:hAnsi="Arial" w:cs="Arial"/>
          <w:b/>
          <w:bCs/>
        </w:rPr>
        <w:t xml:space="preserve">duftende </w:t>
      </w:r>
      <w:r w:rsidRPr="00990167">
        <w:rPr>
          <w:rFonts w:ascii="Arial" w:hAnsi="Arial" w:cs="Arial"/>
          <w:b/>
          <w:bCs/>
        </w:rPr>
        <w:t>Varianten für jedes Haarbedürfnis:</w:t>
      </w:r>
    </w:p>
    <w:p w14:paraId="2E5E3DE2" w14:textId="06CB810B" w:rsidR="009B7E90" w:rsidRPr="00990167" w:rsidRDefault="009B7E90" w:rsidP="007C36B5">
      <w:pPr>
        <w:spacing w:before="60" w:after="60" w:line="276" w:lineRule="auto"/>
        <w:jc w:val="both"/>
        <w:rPr>
          <w:rFonts w:cs="Arial"/>
          <w:sz w:val="24"/>
        </w:rPr>
      </w:pPr>
      <w:r w:rsidRPr="00990167">
        <w:rPr>
          <w:rStyle w:val="Fett"/>
          <w:rFonts w:cs="Arial"/>
          <w:sz w:val="24"/>
        </w:rPr>
        <w:t>FÜR FEINES HAAR – JUICY LEMON</w:t>
      </w:r>
      <w:r w:rsidRPr="00990167">
        <w:rPr>
          <w:rStyle w:val="Fett"/>
          <w:rFonts w:cs="Arial"/>
          <w:b w:val="0"/>
          <w:bCs w:val="0"/>
          <w:sz w:val="24"/>
        </w:rPr>
        <w:t>:</w:t>
      </w:r>
      <w:r w:rsidR="000F51DD">
        <w:rPr>
          <w:rStyle w:val="apple-converted-space"/>
          <w:rFonts w:cs="Arial"/>
          <w:sz w:val="24"/>
        </w:rPr>
        <w:t xml:space="preserve"> </w:t>
      </w:r>
      <w:r w:rsidR="000F51DD">
        <w:rPr>
          <w:rFonts w:cs="Arial"/>
          <w:sz w:val="24"/>
        </w:rPr>
        <w:t>s</w:t>
      </w:r>
      <w:r w:rsidRPr="00990167">
        <w:rPr>
          <w:rFonts w:cs="Arial"/>
          <w:sz w:val="24"/>
        </w:rPr>
        <w:t xml:space="preserve">orgt für natürliches Volumen </w:t>
      </w:r>
      <w:r w:rsidR="000F51DD">
        <w:rPr>
          <w:rFonts w:cs="Arial"/>
          <w:sz w:val="24"/>
        </w:rPr>
        <w:t>und</w:t>
      </w:r>
      <w:r w:rsidRPr="00990167">
        <w:rPr>
          <w:rFonts w:cs="Arial"/>
          <w:sz w:val="24"/>
        </w:rPr>
        <w:t xml:space="preserve"> ein leichtes Finish mit einem frischen Duft von Zitrus</w:t>
      </w:r>
      <w:r w:rsidR="000F51DD">
        <w:rPr>
          <w:rFonts w:cs="Arial"/>
          <w:sz w:val="24"/>
        </w:rPr>
        <w:t>n</w:t>
      </w:r>
      <w:r w:rsidRPr="00990167">
        <w:rPr>
          <w:rFonts w:cs="Arial"/>
          <w:sz w:val="24"/>
        </w:rPr>
        <w:t>oten.</w:t>
      </w:r>
    </w:p>
    <w:p w14:paraId="7078E549" w14:textId="03813BA4" w:rsidR="009B7E90" w:rsidRPr="00990167" w:rsidRDefault="009B7E90" w:rsidP="007C36B5">
      <w:pPr>
        <w:spacing w:before="60" w:after="60" w:line="276" w:lineRule="auto"/>
        <w:jc w:val="both"/>
        <w:rPr>
          <w:rFonts w:cs="Arial"/>
          <w:sz w:val="24"/>
        </w:rPr>
      </w:pPr>
      <w:r w:rsidRPr="00990167">
        <w:rPr>
          <w:rStyle w:val="Fett"/>
          <w:rFonts w:cs="Arial"/>
          <w:sz w:val="24"/>
        </w:rPr>
        <w:t>FÜR FRIZZY HAAR – FRESH BLOOM</w:t>
      </w:r>
      <w:r w:rsidRPr="00990167">
        <w:rPr>
          <w:rStyle w:val="Fett"/>
          <w:rFonts w:cs="Arial"/>
          <w:b w:val="0"/>
          <w:bCs w:val="0"/>
          <w:sz w:val="24"/>
        </w:rPr>
        <w:t>:</w:t>
      </w:r>
      <w:r w:rsidR="000F51DD">
        <w:rPr>
          <w:rFonts w:cs="Arial"/>
          <w:sz w:val="24"/>
        </w:rPr>
        <w:t xml:space="preserve"> s</w:t>
      </w:r>
      <w:r w:rsidRPr="00990167">
        <w:rPr>
          <w:rFonts w:cs="Arial"/>
          <w:sz w:val="24"/>
        </w:rPr>
        <w:t xml:space="preserve">pendet Feuchtigkeit </w:t>
      </w:r>
      <w:r w:rsidR="000F51DD">
        <w:rPr>
          <w:rFonts w:cs="Arial"/>
          <w:sz w:val="24"/>
        </w:rPr>
        <w:t>und</w:t>
      </w:r>
      <w:r w:rsidRPr="00990167">
        <w:rPr>
          <w:rFonts w:cs="Arial"/>
          <w:sz w:val="24"/>
        </w:rPr>
        <w:t xml:space="preserve"> ein leichtes Haargefühl, begleitet von einem sinnlichen Duft mit zarten Blumen</w:t>
      </w:r>
      <w:r w:rsidR="000F51DD">
        <w:rPr>
          <w:rFonts w:cs="Arial"/>
          <w:sz w:val="24"/>
        </w:rPr>
        <w:t>n</w:t>
      </w:r>
      <w:r w:rsidRPr="00990167">
        <w:rPr>
          <w:rFonts w:cs="Arial"/>
          <w:sz w:val="24"/>
        </w:rPr>
        <w:t>oten.</w:t>
      </w:r>
    </w:p>
    <w:p w14:paraId="78BC5EF9" w14:textId="5B9F9F8E" w:rsidR="002C1F7C" w:rsidRDefault="009B7E90" w:rsidP="00776FA6">
      <w:pPr>
        <w:spacing w:before="60" w:after="60" w:line="276" w:lineRule="auto"/>
        <w:jc w:val="both"/>
        <w:rPr>
          <w:rFonts w:cs="Arial"/>
          <w:sz w:val="24"/>
        </w:rPr>
      </w:pPr>
      <w:r w:rsidRPr="00990167">
        <w:rPr>
          <w:rStyle w:val="Fett"/>
          <w:rFonts w:cs="Arial"/>
          <w:sz w:val="24"/>
        </w:rPr>
        <w:t>FÜR TROCKENES HAAR – SOFT JASMINE</w:t>
      </w:r>
      <w:r w:rsidRPr="00990167">
        <w:rPr>
          <w:rStyle w:val="Fett"/>
          <w:rFonts w:cs="Arial"/>
          <w:b w:val="0"/>
          <w:bCs w:val="0"/>
          <w:sz w:val="24"/>
        </w:rPr>
        <w:t>:</w:t>
      </w:r>
      <w:r w:rsidR="000F51DD">
        <w:rPr>
          <w:rFonts w:cs="Arial"/>
          <w:sz w:val="24"/>
        </w:rPr>
        <w:t xml:space="preserve"> f</w:t>
      </w:r>
      <w:r w:rsidRPr="00990167">
        <w:rPr>
          <w:rFonts w:cs="Arial"/>
          <w:sz w:val="24"/>
        </w:rPr>
        <w:t xml:space="preserve">ür ein geschmeidiges </w:t>
      </w:r>
      <w:r w:rsidR="000F51DD">
        <w:rPr>
          <w:rFonts w:cs="Arial"/>
          <w:sz w:val="24"/>
        </w:rPr>
        <w:t>und</w:t>
      </w:r>
      <w:r w:rsidRPr="00990167">
        <w:rPr>
          <w:rFonts w:cs="Arial"/>
          <w:sz w:val="24"/>
        </w:rPr>
        <w:t xml:space="preserve"> gepflegtes Haargefühl mit einem eleganten Duft von </w:t>
      </w:r>
      <w:proofErr w:type="spellStart"/>
      <w:r w:rsidRPr="00990167">
        <w:rPr>
          <w:rFonts w:cs="Arial"/>
          <w:sz w:val="24"/>
        </w:rPr>
        <w:t>Jasmin</w:t>
      </w:r>
      <w:r w:rsidR="000F51DD">
        <w:rPr>
          <w:rFonts w:cs="Arial"/>
          <w:sz w:val="24"/>
        </w:rPr>
        <w:t>n</w:t>
      </w:r>
      <w:r w:rsidRPr="00990167">
        <w:rPr>
          <w:rFonts w:cs="Arial"/>
          <w:sz w:val="24"/>
        </w:rPr>
        <w:t>oten</w:t>
      </w:r>
      <w:proofErr w:type="spellEnd"/>
      <w:r w:rsidRPr="00990167">
        <w:rPr>
          <w:rFonts w:cs="Arial"/>
          <w:sz w:val="24"/>
        </w:rPr>
        <w:t>.</w:t>
      </w:r>
    </w:p>
    <w:p w14:paraId="7D0E3738" w14:textId="77777777" w:rsidR="007C36B5" w:rsidRDefault="007C36B5" w:rsidP="00776FA6">
      <w:pPr>
        <w:spacing w:before="60" w:after="60" w:line="276" w:lineRule="auto"/>
        <w:jc w:val="both"/>
        <w:rPr>
          <w:rFonts w:cs="Arial"/>
          <w:sz w:val="24"/>
        </w:rPr>
      </w:pPr>
    </w:p>
    <w:p w14:paraId="7481D897" w14:textId="299C669E" w:rsidR="002C1F7C" w:rsidRPr="002C1F7C" w:rsidRDefault="002C1F7C" w:rsidP="00776FA6">
      <w:pPr>
        <w:spacing w:before="60" w:after="60" w:line="276" w:lineRule="auto"/>
        <w:jc w:val="both"/>
        <w:rPr>
          <w:rFonts w:cs="Arial"/>
          <w:b/>
          <w:bCs/>
          <w:sz w:val="24"/>
        </w:rPr>
      </w:pPr>
      <w:r w:rsidRPr="002C1F7C">
        <w:rPr>
          <w:rFonts w:cs="Arial"/>
          <w:b/>
          <w:bCs/>
          <w:sz w:val="24"/>
        </w:rPr>
        <w:t xml:space="preserve">NEU: Schwarzkopf </w:t>
      </w:r>
      <w:proofErr w:type="spellStart"/>
      <w:r w:rsidRPr="002C1F7C">
        <w:rPr>
          <w:rFonts w:cs="Arial"/>
          <w:b/>
          <w:bCs/>
          <w:sz w:val="24"/>
        </w:rPr>
        <w:t>taft</w:t>
      </w:r>
      <w:proofErr w:type="spellEnd"/>
      <w:r w:rsidRPr="002C1F7C">
        <w:rPr>
          <w:rFonts w:cs="Arial"/>
          <w:b/>
          <w:bCs/>
          <w:sz w:val="24"/>
        </w:rPr>
        <w:t xml:space="preserve"> </w:t>
      </w:r>
      <w:proofErr w:type="spellStart"/>
      <w:r w:rsidRPr="002C1F7C">
        <w:rPr>
          <w:rFonts w:cs="Arial"/>
          <w:b/>
          <w:bCs/>
          <w:sz w:val="24"/>
        </w:rPr>
        <w:t>Good</w:t>
      </w:r>
      <w:proofErr w:type="spellEnd"/>
      <w:r w:rsidRPr="002C1F7C">
        <w:rPr>
          <w:rFonts w:cs="Arial"/>
          <w:b/>
          <w:bCs/>
          <w:sz w:val="24"/>
        </w:rPr>
        <w:t xml:space="preserve"> Hair, 150 ml</w:t>
      </w:r>
    </w:p>
    <w:p w14:paraId="07C53BD8" w14:textId="77777777" w:rsidR="00F11E5E" w:rsidRPr="00990167" w:rsidRDefault="00F11E5E" w:rsidP="00776FA6">
      <w:pPr>
        <w:spacing w:before="60" w:after="60" w:line="276" w:lineRule="auto"/>
        <w:jc w:val="both"/>
        <w:rPr>
          <w:rFonts w:cs="Arial"/>
          <w:sz w:val="24"/>
        </w:rPr>
      </w:pPr>
    </w:p>
    <w:p w14:paraId="4C050D08" w14:textId="70197743" w:rsidR="00776FA6" w:rsidRPr="00990167" w:rsidRDefault="00F11E5E" w:rsidP="00C31B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lang w:eastAsia="de-DE"/>
        </w:rPr>
      </w:pPr>
      <w:r w:rsidRPr="00990167">
        <w:rPr>
          <w:rStyle w:val="Fett"/>
          <w:b w:val="0"/>
          <w:bCs w:val="0"/>
          <w:sz w:val="24"/>
          <w:lang w:eastAsia="de-DE"/>
        </w:rPr>
        <w:t xml:space="preserve">Und so </w:t>
      </w:r>
      <w:r w:rsidR="00C31BA9" w:rsidRPr="00990167">
        <w:rPr>
          <w:rStyle w:val="Fett"/>
          <w:b w:val="0"/>
          <w:bCs w:val="0"/>
          <w:sz w:val="24"/>
          <w:lang w:eastAsia="de-DE"/>
        </w:rPr>
        <w:t>einfach</w:t>
      </w:r>
      <w:r w:rsidRPr="00990167">
        <w:rPr>
          <w:rStyle w:val="Fett"/>
          <w:b w:val="0"/>
          <w:bCs w:val="0"/>
          <w:sz w:val="24"/>
          <w:lang w:eastAsia="de-DE"/>
        </w:rPr>
        <w:t xml:space="preserve"> geht die Anwendung: </w:t>
      </w:r>
      <w:r w:rsidR="000F51DD">
        <w:rPr>
          <w:rStyle w:val="Fett"/>
          <w:b w:val="0"/>
          <w:bCs w:val="0"/>
          <w:sz w:val="24"/>
          <w:lang w:eastAsia="de-DE"/>
        </w:rPr>
        <w:t>v</w:t>
      </w:r>
      <w:r w:rsidRPr="00990167">
        <w:rPr>
          <w:rStyle w:val="Fett"/>
          <w:b w:val="0"/>
          <w:bCs w:val="0"/>
          <w:sz w:val="24"/>
          <w:lang w:eastAsia="de-DE"/>
        </w:rPr>
        <w:t>or Gebrauch gut schütteln. Die Dose etwa 20</w:t>
      </w:r>
      <w:r w:rsidR="000F51DD">
        <w:rPr>
          <w:rStyle w:val="Fett"/>
          <w:b w:val="0"/>
          <w:bCs w:val="0"/>
          <w:sz w:val="24"/>
          <w:lang w:eastAsia="de-DE"/>
        </w:rPr>
        <w:t> </w:t>
      </w:r>
      <w:r w:rsidRPr="00990167">
        <w:rPr>
          <w:rStyle w:val="Fett"/>
          <w:b w:val="0"/>
          <w:bCs w:val="0"/>
          <w:sz w:val="24"/>
          <w:lang w:eastAsia="de-DE"/>
        </w:rPr>
        <w:t>cm vom trockenen H</w:t>
      </w:r>
      <w:r w:rsidR="00A74820" w:rsidRPr="00990167">
        <w:rPr>
          <w:rStyle w:val="Fett"/>
          <w:b w:val="0"/>
          <w:bCs w:val="0"/>
          <w:sz w:val="24"/>
          <w:lang w:eastAsia="de-DE"/>
        </w:rPr>
        <w:t>a</w:t>
      </w:r>
      <w:r w:rsidRPr="00990167">
        <w:rPr>
          <w:rStyle w:val="Fett"/>
          <w:b w:val="0"/>
          <w:bCs w:val="0"/>
          <w:sz w:val="24"/>
          <w:lang w:eastAsia="de-DE"/>
        </w:rPr>
        <w:t>ar entfernt ha</w:t>
      </w:r>
      <w:r w:rsidR="00A74820" w:rsidRPr="00990167">
        <w:rPr>
          <w:rStyle w:val="Fett"/>
          <w:b w:val="0"/>
          <w:bCs w:val="0"/>
          <w:sz w:val="24"/>
          <w:lang w:eastAsia="de-DE"/>
        </w:rPr>
        <w:t>l</w:t>
      </w:r>
      <w:r w:rsidRPr="00990167">
        <w:rPr>
          <w:rStyle w:val="Fett"/>
          <w:b w:val="0"/>
          <w:bCs w:val="0"/>
          <w:sz w:val="24"/>
          <w:lang w:eastAsia="de-DE"/>
        </w:rPr>
        <w:t>ten. Gleichmäßig vom Ansatz bis in die Spitzen aufsprühen oder gezielt auf Haarsträhnen, die ein Fresh-</w:t>
      </w:r>
      <w:proofErr w:type="spellStart"/>
      <w:r w:rsidRPr="00990167">
        <w:rPr>
          <w:rStyle w:val="Fett"/>
          <w:b w:val="0"/>
          <w:bCs w:val="0"/>
          <w:sz w:val="24"/>
          <w:lang w:eastAsia="de-DE"/>
        </w:rPr>
        <w:t>up</w:t>
      </w:r>
      <w:proofErr w:type="spellEnd"/>
      <w:r w:rsidRPr="00990167">
        <w:rPr>
          <w:rStyle w:val="Fett"/>
          <w:b w:val="0"/>
          <w:bCs w:val="0"/>
          <w:sz w:val="24"/>
          <w:lang w:eastAsia="de-DE"/>
        </w:rPr>
        <w:t xml:space="preserve"> benötigen. Kurz einwirken lassen </w:t>
      </w:r>
      <w:r w:rsidR="000F51DD">
        <w:rPr>
          <w:rStyle w:val="Fett"/>
          <w:b w:val="0"/>
          <w:bCs w:val="0"/>
          <w:sz w:val="24"/>
          <w:lang w:eastAsia="de-DE"/>
        </w:rPr>
        <w:t>–</w:t>
      </w:r>
      <w:r w:rsidRPr="00990167">
        <w:rPr>
          <w:rStyle w:val="Fett"/>
          <w:b w:val="0"/>
          <w:bCs w:val="0"/>
          <w:sz w:val="24"/>
          <w:lang w:eastAsia="de-DE"/>
        </w:rPr>
        <w:t xml:space="preserve"> bei Bedarf ausbürsten. </w:t>
      </w:r>
    </w:p>
    <w:p w14:paraId="17A280C7" w14:textId="77777777" w:rsidR="00C31BA9" w:rsidRPr="00990167" w:rsidRDefault="00C31BA9" w:rsidP="00C31B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lang w:eastAsia="de-DE"/>
        </w:rPr>
      </w:pPr>
    </w:p>
    <w:p w14:paraId="68134BF1" w14:textId="41EFC00C" w:rsidR="002C1F7C" w:rsidRPr="00990167" w:rsidRDefault="009B7E90" w:rsidP="00776FA6">
      <w:pPr>
        <w:pStyle w:val="StandardWeb"/>
        <w:spacing w:before="0" w:beforeAutospacing="0" w:after="240" w:afterAutospacing="0" w:line="276" w:lineRule="auto"/>
        <w:jc w:val="both"/>
        <w:rPr>
          <w:rFonts w:ascii="Arial" w:hAnsi="Arial" w:cs="Arial"/>
        </w:rPr>
      </w:pPr>
      <w:r w:rsidRPr="00990167">
        <w:rPr>
          <w:rFonts w:ascii="Arial" w:hAnsi="Arial" w:cs="Arial"/>
        </w:rPr>
        <w:t xml:space="preserve">„Ein </w:t>
      </w:r>
      <w:r w:rsidR="00E85E1E" w:rsidRPr="00990167">
        <w:rPr>
          <w:rFonts w:ascii="Arial" w:hAnsi="Arial" w:cs="Arial"/>
        </w:rPr>
        <w:t>‚</w:t>
      </w:r>
      <w:proofErr w:type="spellStart"/>
      <w:r w:rsidR="00E85E1E" w:rsidRPr="00990167">
        <w:rPr>
          <w:rFonts w:ascii="Arial" w:hAnsi="Arial" w:cs="Arial"/>
        </w:rPr>
        <w:t>Good</w:t>
      </w:r>
      <w:proofErr w:type="spellEnd"/>
      <w:r w:rsidR="000F51DD">
        <w:rPr>
          <w:rFonts w:ascii="Arial" w:hAnsi="Arial" w:cs="Arial"/>
        </w:rPr>
        <w:t>-</w:t>
      </w:r>
      <w:r w:rsidRPr="00990167">
        <w:rPr>
          <w:rFonts w:ascii="Arial" w:hAnsi="Arial" w:cs="Arial"/>
        </w:rPr>
        <w:t>Hair</w:t>
      </w:r>
      <w:r w:rsidR="000F51DD">
        <w:rPr>
          <w:rFonts w:ascii="Arial" w:hAnsi="Arial" w:cs="Arial"/>
        </w:rPr>
        <w:t>-</w:t>
      </w:r>
      <w:r w:rsidR="0090242B" w:rsidRPr="00990167">
        <w:rPr>
          <w:rFonts w:ascii="Arial" w:hAnsi="Arial" w:cs="Arial"/>
        </w:rPr>
        <w:t>Gefühl</w:t>
      </w:r>
      <w:r w:rsidR="00E85E1E" w:rsidRPr="00990167">
        <w:rPr>
          <w:rFonts w:ascii="Arial" w:hAnsi="Arial" w:cs="Arial"/>
        </w:rPr>
        <w:t xml:space="preserve">‘ </w:t>
      </w:r>
      <w:r w:rsidRPr="00990167">
        <w:rPr>
          <w:rFonts w:ascii="Arial" w:hAnsi="Arial" w:cs="Arial"/>
        </w:rPr>
        <w:t>ist pure Energie und Selbstbewusstsein. Als Experte weiß ich, dass das Verlangen nach diesem Gefühl im Alltag oft an der fehlenden Zeit scheitert“, erklärt</w:t>
      </w:r>
      <w:r w:rsidR="000F51DD">
        <w:rPr>
          <w:rStyle w:val="apple-converted-space"/>
          <w:rFonts w:ascii="Arial" w:hAnsi="Arial" w:cs="Arial"/>
        </w:rPr>
        <w:t xml:space="preserve"> </w:t>
      </w:r>
      <w:r w:rsidRPr="00990167">
        <w:rPr>
          <w:rStyle w:val="Fett"/>
          <w:rFonts w:ascii="Arial" w:hAnsi="Arial" w:cs="Arial"/>
          <w:b w:val="0"/>
          <w:bCs w:val="0"/>
        </w:rPr>
        <w:t>Schwarzkopf Haar</w:t>
      </w:r>
      <w:r w:rsidR="002C1F7C">
        <w:rPr>
          <w:rStyle w:val="Fett"/>
          <w:rFonts w:ascii="Arial" w:hAnsi="Arial" w:cs="Arial"/>
          <w:b w:val="0"/>
          <w:bCs w:val="0"/>
        </w:rPr>
        <w:t>-E</w:t>
      </w:r>
      <w:r w:rsidRPr="00990167">
        <w:rPr>
          <w:rStyle w:val="Fett"/>
          <w:rFonts w:ascii="Arial" w:hAnsi="Arial" w:cs="Arial"/>
          <w:b w:val="0"/>
          <w:bCs w:val="0"/>
        </w:rPr>
        <w:t>xperte Armin Morbach</w:t>
      </w:r>
      <w:r w:rsidRPr="00990167">
        <w:rPr>
          <w:rFonts w:ascii="Arial" w:hAnsi="Arial" w:cs="Arial"/>
        </w:rPr>
        <w:t>. „Deshalb bin ich begeistert von</w:t>
      </w:r>
      <w:r w:rsidR="000F51DD">
        <w:rPr>
          <w:rStyle w:val="apple-converted-space"/>
          <w:rFonts w:ascii="Arial" w:hAnsi="Arial" w:cs="Arial"/>
        </w:rPr>
        <w:t xml:space="preserve"> </w:t>
      </w:r>
      <w:proofErr w:type="spellStart"/>
      <w:r w:rsidR="007C36B5">
        <w:rPr>
          <w:rStyle w:val="apple-converted-space"/>
          <w:rFonts w:ascii="Arial" w:hAnsi="Arial" w:cs="Arial"/>
        </w:rPr>
        <w:t>taft</w:t>
      </w:r>
      <w:proofErr w:type="spellEnd"/>
      <w:r w:rsidR="007C36B5">
        <w:rPr>
          <w:rStyle w:val="apple-converted-space"/>
          <w:rFonts w:ascii="Arial" w:hAnsi="Arial" w:cs="Arial"/>
        </w:rPr>
        <w:t xml:space="preserve"> </w:t>
      </w:r>
      <w:r w:rsidRPr="00990167">
        <w:rPr>
          <w:rStyle w:val="Fett"/>
          <w:rFonts w:ascii="Arial" w:hAnsi="Arial" w:cs="Arial"/>
          <w:b w:val="0"/>
          <w:bCs w:val="0"/>
        </w:rPr>
        <w:t>GOOD HAIR</w:t>
      </w:r>
      <w:r w:rsidRPr="00990167">
        <w:rPr>
          <w:rFonts w:ascii="Arial" w:hAnsi="Arial" w:cs="Arial"/>
        </w:rPr>
        <w:t xml:space="preserve">: Es liefert die sofortige Frische und den wunderbaren Duft, der das Haar belebt und diesen besonderen Glow gibt – jederzeit, ohne Aufwand. Es ist das Must-have für alle, die sich immer frisch und </w:t>
      </w:r>
      <w:r w:rsidR="005A7C1B" w:rsidRPr="00990167">
        <w:rPr>
          <w:rFonts w:ascii="Arial" w:hAnsi="Arial" w:cs="Arial"/>
        </w:rPr>
        <w:t xml:space="preserve">gepflegt </w:t>
      </w:r>
      <w:r w:rsidRPr="00990167">
        <w:rPr>
          <w:rFonts w:ascii="Arial" w:hAnsi="Arial" w:cs="Arial"/>
        </w:rPr>
        <w:t>fühlen wollen.“</w:t>
      </w:r>
    </w:p>
    <w:p w14:paraId="6A331411" w14:textId="49E09664" w:rsidR="009B7E90" w:rsidRPr="00990167" w:rsidRDefault="00394E64" w:rsidP="009B7E90">
      <w:pPr>
        <w:pStyle w:val="StandardWeb"/>
        <w:spacing w:before="0" w:beforeAutospacing="0" w:after="240" w:afterAutospacing="0" w:line="276" w:lineRule="auto"/>
        <w:jc w:val="both"/>
        <w:rPr>
          <w:rFonts w:ascii="Arial" w:hAnsi="Arial" w:cs="Arial"/>
        </w:rPr>
      </w:pPr>
      <w:r w:rsidRPr="00990167">
        <w:rPr>
          <w:rStyle w:val="Fett"/>
          <w:rFonts w:ascii="Arial" w:hAnsi="Arial" w:cs="Arial"/>
        </w:rPr>
        <w:t>Eine neue Dimension</w:t>
      </w:r>
      <w:r w:rsidR="009B7E90" w:rsidRPr="00990167">
        <w:rPr>
          <w:rStyle w:val="Fett"/>
          <w:rFonts w:ascii="Arial" w:hAnsi="Arial" w:cs="Arial"/>
        </w:rPr>
        <w:t xml:space="preserve"> der Selbstentfaltung – FOR EVERY YOU</w:t>
      </w:r>
    </w:p>
    <w:p w14:paraId="71B5126F" w14:textId="38B1A016" w:rsidR="00C31BA9" w:rsidRPr="00990167" w:rsidRDefault="00776FA6" w:rsidP="00E340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lang w:eastAsia="de-DE"/>
        </w:rPr>
      </w:pPr>
      <w:r w:rsidRPr="00990167">
        <w:rPr>
          <w:sz w:val="24"/>
          <w:lang w:eastAsia="de-DE"/>
        </w:rPr>
        <w:t>Die Schwarzkopf Philosophie „FOR EVERY YOU“ steht für maßgeschneiderte Lösungen, die unterschiedlichen Haartypen und Lebensstilen gerecht werden</w:t>
      </w:r>
      <w:r w:rsidR="009B7E90" w:rsidRPr="00990167">
        <w:rPr>
          <w:sz w:val="24"/>
          <w:lang w:eastAsia="de-DE"/>
        </w:rPr>
        <w:t>.</w:t>
      </w:r>
      <w:r w:rsidR="009B6A97">
        <w:rPr>
          <w:sz w:val="24"/>
          <w:lang w:eastAsia="de-DE"/>
        </w:rPr>
        <w:t xml:space="preserve"> </w:t>
      </w:r>
      <w:r w:rsidR="007C36B5">
        <w:rPr>
          <w:sz w:val="24"/>
          <w:lang w:eastAsia="de-DE"/>
        </w:rPr>
        <w:t xml:space="preserve">Taft </w:t>
      </w:r>
      <w:r w:rsidR="00E340C9" w:rsidRPr="00990167">
        <w:rPr>
          <w:sz w:val="24"/>
          <w:lang w:eastAsia="de-DE"/>
        </w:rPr>
        <w:t xml:space="preserve">GOOD HAIR verkörpert diesen Anspruch perfekt: Die Produkte integrieren sich mühelos in jede individuelle Routine und schenken </w:t>
      </w:r>
      <w:proofErr w:type="spellStart"/>
      <w:proofErr w:type="gramStart"/>
      <w:r w:rsidR="00E340C9" w:rsidRPr="00990167">
        <w:rPr>
          <w:sz w:val="24"/>
          <w:lang w:eastAsia="de-DE"/>
        </w:rPr>
        <w:t>Anwender:innen</w:t>
      </w:r>
      <w:proofErr w:type="spellEnd"/>
      <w:proofErr w:type="gramEnd"/>
      <w:r w:rsidR="00E340C9" w:rsidRPr="00990167">
        <w:rPr>
          <w:sz w:val="24"/>
          <w:lang w:eastAsia="de-DE"/>
        </w:rPr>
        <w:t xml:space="preserve"> jederzeit ein frisches Gefühl sowie umfassendes Wohlbefinden – für Haut und Haar. </w:t>
      </w:r>
      <w:r w:rsidRPr="00990167">
        <w:rPr>
          <w:sz w:val="24"/>
          <w:lang w:eastAsia="de-DE"/>
        </w:rPr>
        <w:t>Mit</w:t>
      </w:r>
      <w:r w:rsidR="009B6A97">
        <w:rPr>
          <w:sz w:val="24"/>
          <w:lang w:eastAsia="de-DE"/>
        </w:rPr>
        <w:t xml:space="preserve"> </w:t>
      </w:r>
      <w:r w:rsidRPr="00990167">
        <w:rPr>
          <w:sz w:val="24"/>
          <w:lang w:eastAsia="de-DE"/>
        </w:rPr>
        <w:t xml:space="preserve">GOOD </w:t>
      </w:r>
      <w:r w:rsidRPr="00990167">
        <w:rPr>
          <w:sz w:val="24"/>
          <w:lang w:eastAsia="de-DE"/>
        </w:rPr>
        <w:lastRenderedPageBreak/>
        <w:t>HAIR</w:t>
      </w:r>
      <w:r w:rsidR="009B6A97">
        <w:rPr>
          <w:sz w:val="24"/>
          <w:lang w:eastAsia="de-DE"/>
        </w:rPr>
        <w:t xml:space="preserve"> </w:t>
      </w:r>
      <w:r w:rsidR="00DD33E7" w:rsidRPr="00990167">
        <w:rPr>
          <w:sz w:val="24"/>
          <w:lang w:eastAsia="de-DE"/>
        </w:rPr>
        <w:t xml:space="preserve">von </w:t>
      </w:r>
      <w:proofErr w:type="spellStart"/>
      <w:r w:rsidR="00DD33E7" w:rsidRPr="00990167">
        <w:rPr>
          <w:sz w:val="24"/>
          <w:lang w:eastAsia="de-DE"/>
        </w:rPr>
        <w:t>taft</w:t>
      </w:r>
      <w:proofErr w:type="spellEnd"/>
      <w:r w:rsidR="00DD33E7" w:rsidRPr="00990167">
        <w:rPr>
          <w:sz w:val="24"/>
          <w:lang w:eastAsia="de-DE"/>
        </w:rPr>
        <w:t xml:space="preserve"> </w:t>
      </w:r>
      <w:r w:rsidRPr="00990167">
        <w:rPr>
          <w:sz w:val="24"/>
          <w:lang w:eastAsia="de-DE"/>
        </w:rPr>
        <w:t xml:space="preserve">ist der Weg zum perfekten </w:t>
      </w:r>
      <w:proofErr w:type="spellStart"/>
      <w:r w:rsidRPr="00990167">
        <w:rPr>
          <w:sz w:val="24"/>
          <w:lang w:eastAsia="de-DE"/>
        </w:rPr>
        <w:t>Feel</w:t>
      </w:r>
      <w:proofErr w:type="spellEnd"/>
      <w:r w:rsidRPr="00990167">
        <w:rPr>
          <w:sz w:val="24"/>
          <w:lang w:eastAsia="de-DE"/>
        </w:rPr>
        <w:t>-</w:t>
      </w:r>
      <w:proofErr w:type="spellStart"/>
      <w:r w:rsidR="009B6A97">
        <w:rPr>
          <w:sz w:val="24"/>
          <w:lang w:eastAsia="de-DE"/>
        </w:rPr>
        <w:t>g</w:t>
      </w:r>
      <w:r w:rsidRPr="00990167">
        <w:rPr>
          <w:sz w:val="24"/>
          <w:lang w:eastAsia="de-DE"/>
        </w:rPr>
        <w:t>ood</w:t>
      </w:r>
      <w:proofErr w:type="spellEnd"/>
      <w:r w:rsidRPr="00990167">
        <w:rPr>
          <w:sz w:val="24"/>
          <w:lang w:eastAsia="de-DE"/>
        </w:rPr>
        <w:t>-Haar einfacher und zugänglicher denn je – f</w:t>
      </w:r>
      <w:r w:rsidR="00C31BA9" w:rsidRPr="00990167">
        <w:rPr>
          <w:sz w:val="24"/>
          <w:lang w:eastAsia="de-DE"/>
        </w:rPr>
        <w:t>ü</w:t>
      </w:r>
      <w:r w:rsidRPr="00990167">
        <w:rPr>
          <w:sz w:val="24"/>
          <w:lang w:eastAsia="de-DE"/>
        </w:rPr>
        <w:t>r ein selbstbewusstes Auftreten jederzeit und überall.</w:t>
      </w:r>
    </w:p>
    <w:p w14:paraId="4F6419BD" w14:textId="77777777" w:rsidR="00E340C9" w:rsidRPr="00990167" w:rsidRDefault="00E340C9" w:rsidP="00E340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lang w:eastAsia="de-DE"/>
        </w:rPr>
      </w:pPr>
    </w:p>
    <w:p w14:paraId="7C4FD323" w14:textId="77777777" w:rsidR="00E340C9" w:rsidRPr="00990167" w:rsidRDefault="00E340C9" w:rsidP="00E340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lang w:eastAsia="de-DE"/>
        </w:rPr>
      </w:pPr>
    </w:p>
    <w:p w14:paraId="0C49CD8B" w14:textId="77777777" w:rsidR="00C31BA9" w:rsidRPr="00990167" w:rsidRDefault="00D506B9" w:rsidP="00DD33E7">
      <w:pPr>
        <w:pStyle w:val="StandardWeb"/>
        <w:spacing w:before="0" w:beforeAutospacing="0" w:after="240" w:afterAutospacing="0" w:line="276" w:lineRule="auto"/>
        <w:jc w:val="both"/>
        <w:rPr>
          <w:rStyle w:val="eop"/>
          <w:rFonts w:ascii="Arial" w:hAnsi="Arial" w:cs="Arial"/>
          <w:sz w:val="20"/>
          <w:szCs w:val="20"/>
        </w:rPr>
      </w:pPr>
      <w:r w:rsidRPr="00990167">
        <w:rPr>
          <w:rStyle w:val="normaltextrun"/>
          <w:rFonts w:ascii="Arial" w:hAnsi="Arial" w:cs="Arial"/>
          <w:b/>
          <w:bCs/>
          <w:sz w:val="20"/>
          <w:szCs w:val="20"/>
        </w:rPr>
        <w:t>Über Schwarzkopf</w:t>
      </w:r>
      <w:r w:rsidRPr="00990167">
        <w:rPr>
          <w:rStyle w:val="eop"/>
          <w:rFonts w:ascii="Arial" w:hAnsi="Arial" w:cs="Arial"/>
          <w:sz w:val="20"/>
          <w:szCs w:val="20"/>
        </w:rPr>
        <w:t> </w:t>
      </w:r>
    </w:p>
    <w:p w14:paraId="49689EA9" w14:textId="4ECF9311" w:rsidR="00D506B9" w:rsidRPr="00990167" w:rsidRDefault="00D506B9" w:rsidP="00DD33E7">
      <w:pPr>
        <w:pStyle w:val="StandardWeb"/>
        <w:spacing w:before="0" w:beforeAutospacing="0" w:after="240" w:afterAutospacing="0" w:line="276" w:lineRule="auto"/>
        <w:jc w:val="both"/>
        <w:rPr>
          <w:rFonts w:ascii="Arial" w:hAnsi="Arial" w:cs="Arial"/>
          <w:sz w:val="20"/>
          <w:szCs w:val="20"/>
        </w:rPr>
      </w:pPr>
      <w:r w:rsidRPr="00990167">
        <w:rPr>
          <w:rStyle w:val="normaltextrun"/>
          <w:rFonts w:ascii="Arial" w:hAnsi="Arial" w:cs="Arial"/>
          <w:sz w:val="20"/>
          <w:szCs w:val="20"/>
        </w:rPr>
        <w:t xml:space="preserve">Schwarzkopf ist eine Dachmarke des börsennotierten Unternehmens Henkel. Mit mehr als 120 Jahren Expertise und Know-how ist sie einer der weltweit führenden Anbieter von Haarpflegeprodukten. Fünf globale Niederlassungen, 90 Schulungszentren und ein Netzwerk von über einer halben Million </w:t>
      </w:r>
      <w:proofErr w:type="spellStart"/>
      <w:proofErr w:type="gramStart"/>
      <w:r w:rsidRPr="00990167">
        <w:rPr>
          <w:rStyle w:val="normaltextrun"/>
          <w:rFonts w:ascii="Arial" w:hAnsi="Arial" w:cs="Arial"/>
          <w:sz w:val="20"/>
          <w:szCs w:val="20"/>
        </w:rPr>
        <w:t>Friseur:innen</w:t>
      </w:r>
      <w:proofErr w:type="spellEnd"/>
      <w:proofErr w:type="gramEnd"/>
      <w:r w:rsidRPr="00990167">
        <w:rPr>
          <w:rStyle w:val="normaltextrun"/>
          <w:rFonts w:ascii="Arial" w:hAnsi="Arial" w:cs="Arial"/>
          <w:sz w:val="20"/>
          <w:szCs w:val="20"/>
        </w:rPr>
        <w:t xml:space="preserve"> machen Schwarzkopf zu DEM Haarexperten. Seine Innovationen in den Bereichen Haarpflege, Haarstyling und Haarkolorierung sind wegweisend, mehr als 2,1 Millionen </w:t>
      </w:r>
      <w:proofErr w:type="spellStart"/>
      <w:proofErr w:type="gramStart"/>
      <w:r w:rsidRPr="00990167">
        <w:rPr>
          <w:rStyle w:val="normaltextrun"/>
          <w:rFonts w:ascii="Arial" w:hAnsi="Arial" w:cs="Arial"/>
          <w:sz w:val="20"/>
          <w:szCs w:val="20"/>
        </w:rPr>
        <w:t>Verbraucher:innen</w:t>
      </w:r>
      <w:proofErr w:type="spellEnd"/>
      <w:proofErr w:type="gramEnd"/>
      <w:r w:rsidRPr="00990167">
        <w:rPr>
          <w:rStyle w:val="normaltextrun"/>
          <w:rFonts w:ascii="Arial" w:hAnsi="Arial" w:cs="Arial"/>
          <w:sz w:val="20"/>
          <w:szCs w:val="20"/>
        </w:rPr>
        <w:t xml:space="preserve"> verwenden täglich Produkte von Schwarzkopf: von </w:t>
      </w:r>
      <w:proofErr w:type="spellStart"/>
      <w:r w:rsidRPr="00990167">
        <w:rPr>
          <w:rStyle w:val="normaltextrun"/>
          <w:rFonts w:ascii="Arial" w:hAnsi="Arial" w:cs="Arial"/>
          <w:sz w:val="20"/>
          <w:szCs w:val="20"/>
        </w:rPr>
        <w:t>Colorationsmarken</w:t>
      </w:r>
      <w:proofErr w:type="spellEnd"/>
      <w:r w:rsidRPr="00990167">
        <w:rPr>
          <w:rStyle w:val="normaltextrun"/>
          <w:rFonts w:ascii="Arial" w:hAnsi="Arial" w:cs="Arial"/>
          <w:sz w:val="20"/>
          <w:szCs w:val="20"/>
        </w:rPr>
        <w:t xml:space="preserve"> wie Schwarzkopf Brillance oder Schwarzkopf </w:t>
      </w:r>
      <w:proofErr w:type="spellStart"/>
      <w:r w:rsidRPr="00990167">
        <w:rPr>
          <w:rStyle w:val="normaltextrun"/>
          <w:rFonts w:ascii="Arial" w:hAnsi="Arial" w:cs="Arial"/>
          <w:sz w:val="20"/>
          <w:szCs w:val="20"/>
        </w:rPr>
        <w:t>Oleo</w:t>
      </w:r>
      <w:proofErr w:type="spellEnd"/>
      <w:r w:rsidRPr="00990167">
        <w:rPr>
          <w:rStyle w:val="normaltextrun"/>
          <w:rFonts w:ascii="Arial" w:hAnsi="Arial" w:cs="Arial"/>
          <w:sz w:val="20"/>
          <w:szCs w:val="20"/>
        </w:rPr>
        <w:t xml:space="preserve"> </w:t>
      </w:r>
      <w:proofErr w:type="spellStart"/>
      <w:r w:rsidRPr="00990167">
        <w:rPr>
          <w:rStyle w:val="normaltextrun"/>
          <w:rFonts w:ascii="Arial" w:hAnsi="Arial" w:cs="Arial"/>
          <w:sz w:val="20"/>
          <w:szCs w:val="20"/>
        </w:rPr>
        <w:t>Intense</w:t>
      </w:r>
      <w:proofErr w:type="spellEnd"/>
      <w:r w:rsidRPr="00990167">
        <w:rPr>
          <w:rStyle w:val="normaltextrun"/>
          <w:rFonts w:ascii="Arial" w:hAnsi="Arial" w:cs="Arial"/>
          <w:sz w:val="20"/>
          <w:szCs w:val="20"/>
        </w:rPr>
        <w:t xml:space="preserve"> bis hin zu Schwarzkopf GLISS und Schwarzkopf </w:t>
      </w:r>
      <w:proofErr w:type="spellStart"/>
      <w:r w:rsidRPr="00990167">
        <w:rPr>
          <w:rStyle w:val="normaltextrun"/>
          <w:rFonts w:ascii="Arial" w:hAnsi="Arial" w:cs="Arial"/>
          <w:sz w:val="20"/>
          <w:szCs w:val="20"/>
        </w:rPr>
        <w:t>taft</w:t>
      </w:r>
      <w:proofErr w:type="spellEnd"/>
      <w:r w:rsidRPr="00990167">
        <w:rPr>
          <w:rStyle w:val="normaltextrun"/>
          <w:rFonts w:ascii="Arial" w:hAnsi="Arial" w:cs="Arial"/>
          <w:sz w:val="20"/>
          <w:szCs w:val="20"/>
        </w:rPr>
        <w:t xml:space="preserve">. Die Nähe zu den </w:t>
      </w:r>
      <w:proofErr w:type="spellStart"/>
      <w:proofErr w:type="gramStart"/>
      <w:r w:rsidRPr="00990167">
        <w:rPr>
          <w:rStyle w:val="normaltextrun"/>
          <w:rFonts w:ascii="Arial" w:hAnsi="Arial" w:cs="Arial"/>
          <w:sz w:val="20"/>
          <w:szCs w:val="20"/>
        </w:rPr>
        <w:t>Kund:innen</w:t>
      </w:r>
      <w:proofErr w:type="spellEnd"/>
      <w:proofErr w:type="gramEnd"/>
      <w:r w:rsidRPr="00990167">
        <w:rPr>
          <w:rStyle w:val="normaltextrun"/>
          <w:rFonts w:ascii="Arial" w:hAnsi="Arial" w:cs="Arial"/>
          <w:sz w:val="20"/>
          <w:szCs w:val="20"/>
        </w:rPr>
        <w:t xml:space="preserve"> steht dabei immer an erster Stelle – mit neun Milliarden digitalen Touchpoints, mehr als 100.000 Verbraucherinterviews und 400 Marktforschungsstudien pro Jahr. </w:t>
      </w:r>
      <w:r w:rsidRPr="00990167">
        <w:rPr>
          <w:rStyle w:val="scxw248485319"/>
          <w:rFonts w:ascii="Arial" w:hAnsi="Arial" w:cs="Arial"/>
          <w:sz w:val="20"/>
          <w:szCs w:val="20"/>
        </w:rPr>
        <w:t> </w:t>
      </w:r>
      <w:r w:rsidRPr="00990167">
        <w:rPr>
          <w:rFonts w:ascii="Arial" w:hAnsi="Arial" w:cs="Arial"/>
          <w:sz w:val="20"/>
          <w:szCs w:val="20"/>
        </w:rPr>
        <w:br/>
      </w:r>
      <w:r w:rsidRPr="00990167">
        <w:rPr>
          <w:rStyle w:val="normaltextrun"/>
          <w:rFonts w:ascii="Arial" w:hAnsi="Arial" w:cs="Arial"/>
          <w:sz w:val="20"/>
          <w:szCs w:val="20"/>
        </w:rPr>
        <w:t>Mehr über Schwarzkopf finden Sie auf </w:t>
      </w:r>
      <w:hyperlink r:id="rId11" w:tgtFrame="_blank" w:history="1">
        <w:r w:rsidRPr="00990167">
          <w:rPr>
            <w:rStyle w:val="normaltextrun"/>
            <w:rFonts w:ascii="Arial" w:hAnsi="Arial" w:cs="Arial"/>
            <w:color w:val="0000FF"/>
            <w:sz w:val="20"/>
            <w:szCs w:val="20"/>
          </w:rPr>
          <w:t>Instagram</w:t>
        </w:r>
      </w:hyperlink>
      <w:r w:rsidRPr="00990167">
        <w:rPr>
          <w:rStyle w:val="normaltextrun"/>
          <w:rFonts w:ascii="Arial" w:hAnsi="Arial" w:cs="Arial"/>
          <w:sz w:val="20"/>
          <w:szCs w:val="20"/>
        </w:rPr>
        <w:t>, </w:t>
      </w:r>
      <w:hyperlink r:id="rId12" w:tgtFrame="_blank" w:history="1">
        <w:r w:rsidRPr="00990167">
          <w:rPr>
            <w:rStyle w:val="normaltextrun"/>
            <w:rFonts w:ascii="Arial" w:hAnsi="Arial" w:cs="Arial"/>
            <w:color w:val="0000FF"/>
            <w:sz w:val="20"/>
            <w:szCs w:val="20"/>
          </w:rPr>
          <w:t>YouTube</w:t>
        </w:r>
      </w:hyperlink>
      <w:r w:rsidRPr="00990167">
        <w:rPr>
          <w:rStyle w:val="normaltextrun"/>
          <w:rFonts w:ascii="Arial" w:hAnsi="Arial" w:cs="Arial"/>
          <w:sz w:val="20"/>
          <w:szCs w:val="20"/>
        </w:rPr>
        <w:t> und </w:t>
      </w:r>
      <w:hyperlink r:id="rId13" w:tgtFrame="_blank" w:history="1">
        <w:r w:rsidRPr="00990167">
          <w:rPr>
            <w:rStyle w:val="normaltextrun"/>
            <w:rFonts w:ascii="Arial" w:hAnsi="Arial" w:cs="Arial"/>
            <w:color w:val="0000FF"/>
            <w:sz w:val="20"/>
            <w:szCs w:val="20"/>
          </w:rPr>
          <w:t>Facebook</w:t>
        </w:r>
      </w:hyperlink>
      <w:r w:rsidRPr="00990167">
        <w:rPr>
          <w:rStyle w:val="normaltextrun"/>
          <w:rFonts w:ascii="Arial" w:hAnsi="Arial" w:cs="Arial"/>
          <w:sz w:val="20"/>
          <w:szCs w:val="20"/>
        </w:rPr>
        <w:t> sowie unter den Hashtags #schwarzkopf und #hairbyschwarzkopf. </w:t>
      </w:r>
      <w:r w:rsidRPr="00990167">
        <w:rPr>
          <w:rStyle w:val="eop"/>
          <w:rFonts w:ascii="Arial" w:hAnsi="Arial" w:cs="Arial"/>
          <w:sz w:val="20"/>
          <w:szCs w:val="20"/>
        </w:rPr>
        <w:t> </w:t>
      </w:r>
    </w:p>
    <w:p w14:paraId="76D058AC" w14:textId="77777777" w:rsidR="0086221C" w:rsidRDefault="0086221C" w:rsidP="77758738">
      <w:pPr>
        <w:spacing w:line="276" w:lineRule="auto"/>
        <w:jc w:val="both"/>
      </w:pPr>
    </w:p>
    <w:p w14:paraId="3E6E5688" w14:textId="77777777" w:rsidR="0086221C" w:rsidRDefault="0086221C" w:rsidP="0086221C">
      <w:pPr>
        <w:jc w:val="both"/>
        <w:rPr>
          <w:rStyle w:val="normaltextrun"/>
          <w:rFonts w:cs="Arial"/>
          <w:b/>
          <w:bCs/>
        </w:rPr>
      </w:pPr>
      <w:r w:rsidRPr="0086221C">
        <w:rPr>
          <w:rStyle w:val="normaltextrun"/>
          <w:rFonts w:cs="Arial"/>
          <w:b/>
          <w:bCs/>
        </w:rPr>
        <w:t>Über Henkel</w:t>
      </w:r>
    </w:p>
    <w:p w14:paraId="39F34C8F" w14:textId="77777777" w:rsidR="0086221C" w:rsidRPr="0086221C" w:rsidRDefault="0086221C" w:rsidP="0086221C">
      <w:pPr>
        <w:jc w:val="both"/>
        <w:rPr>
          <w:rStyle w:val="normaltextrun"/>
          <w:rFonts w:cs="Arial"/>
          <w:b/>
          <w:bCs/>
        </w:rPr>
      </w:pPr>
    </w:p>
    <w:p w14:paraId="29FA7B32" w14:textId="11572FA8" w:rsidR="0086221C" w:rsidRPr="0086221C" w:rsidRDefault="0086221C" w:rsidP="0086221C">
      <w:pPr>
        <w:jc w:val="both"/>
        <w:rPr>
          <w:rStyle w:val="normaltextrun"/>
          <w:rFonts w:cs="Arial"/>
        </w:rPr>
      </w:pPr>
      <w:r w:rsidRPr="0086221C">
        <w:rPr>
          <w:rStyle w:val="normaltextrun"/>
          <w:rFonts w:cs="Arial"/>
        </w:rPr>
        <w:t xml:space="preserve">Mit seinen Marken, Innovationen und Technologien hält Henkel weltweit führende Marktpositionen im Industrie- und Konsumentengeschäft. Mit dem Unternehmensbereich </w:t>
      </w:r>
      <w:proofErr w:type="spellStart"/>
      <w:r w:rsidRPr="0086221C">
        <w:rPr>
          <w:rStyle w:val="normaltextrun"/>
          <w:rFonts w:cs="Arial"/>
        </w:rPr>
        <w:t>Adhesive</w:t>
      </w:r>
      <w:proofErr w:type="spellEnd"/>
      <w:r w:rsidRPr="0086221C">
        <w:rPr>
          <w:rStyle w:val="normaltextrun"/>
          <w:rFonts w:cs="Arial"/>
        </w:rPr>
        <w:t xml:space="preser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50.000 </w:t>
      </w:r>
      <w:proofErr w:type="spellStart"/>
      <w:proofErr w:type="gramStart"/>
      <w:r w:rsidRPr="0086221C">
        <w:rPr>
          <w:rStyle w:val="normaltextrun"/>
          <w:rFonts w:cs="Arial"/>
        </w:rPr>
        <w:t>Mitarbeiter:innen</w:t>
      </w:r>
      <w:proofErr w:type="spellEnd"/>
      <w:proofErr w:type="gramEnd"/>
      <w:r w:rsidRPr="0086221C">
        <w:rPr>
          <w:rStyle w:val="normaltextrun"/>
          <w:rFonts w:cs="Arial"/>
        </w:rPr>
        <w:t xml:space="preserve"> – verbunden durch eine starke Unternehmenskultur, gemeinsame Werte und den Unternehmenszweck: „</w:t>
      </w:r>
      <w:proofErr w:type="spellStart"/>
      <w:r w:rsidRPr="0086221C">
        <w:rPr>
          <w:rStyle w:val="normaltextrun"/>
          <w:rFonts w:cs="Arial"/>
        </w:rPr>
        <w:t>Pioneers</w:t>
      </w:r>
      <w:proofErr w:type="spellEnd"/>
      <w:r w:rsidRPr="0086221C">
        <w:rPr>
          <w:rStyle w:val="normaltextrun"/>
          <w:rFonts w:cs="Arial"/>
        </w:rPr>
        <w:t xml:space="preserve"> at </w:t>
      </w:r>
      <w:proofErr w:type="spellStart"/>
      <w:r w:rsidRPr="0086221C">
        <w:rPr>
          <w:rStyle w:val="normaltextrun"/>
          <w:rFonts w:cs="Arial"/>
        </w:rPr>
        <w:t>heart</w:t>
      </w:r>
      <w:proofErr w:type="spellEnd"/>
      <w:r w:rsidRPr="0086221C">
        <w:rPr>
          <w:rStyle w:val="normaltextrun"/>
          <w:rFonts w:cs="Arial"/>
        </w:rPr>
        <w:t xml:space="preserve"> for the </w:t>
      </w:r>
      <w:proofErr w:type="spellStart"/>
      <w:r w:rsidRPr="0086221C">
        <w:rPr>
          <w:rStyle w:val="normaltextrun"/>
          <w:rFonts w:cs="Arial"/>
        </w:rPr>
        <w:t>good</w:t>
      </w:r>
      <w:proofErr w:type="spellEnd"/>
      <w:r w:rsidRPr="0086221C">
        <w:rPr>
          <w:rStyle w:val="normaltextrun"/>
          <w:rFonts w:cs="Arial"/>
        </w:rPr>
        <w:t xml:space="preserve"> of </w:t>
      </w:r>
      <w:proofErr w:type="spellStart"/>
      <w:r w:rsidRPr="0086221C">
        <w:rPr>
          <w:rStyle w:val="normaltextrun"/>
          <w:rFonts w:cs="Arial"/>
        </w:rPr>
        <w:t>generations</w:t>
      </w:r>
      <w:proofErr w:type="spellEnd"/>
      <w:r w:rsidRPr="0086221C">
        <w:rPr>
          <w:rStyle w:val="normaltextrun"/>
          <w:rFonts w:cs="Arial"/>
        </w:rPr>
        <w:t xml:space="preserve">“. </w:t>
      </w:r>
    </w:p>
    <w:p w14:paraId="0AA0306C" w14:textId="77777777" w:rsidR="0086221C" w:rsidRPr="00990167" w:rsidRDefault="0086221C" w:rsidP="77758738">
      <w:pPr>
        <w:spacing w:line="276" w:lineRule="auto"/>
        <w:jc w:val="both"/>
        <w:rPr>
          <w:rStyle w:val="normaltextrun"/>
          <w:rFonts w:cs="Arial"/>
        </w:rPr>
      </w:pPr>
    </w:p>
    <w:p w14:paraId="351307E7" w14:textId="77777777" w:rsidR="00D506B9" w:rsidRPr="00990167" w:rsidRDefault="00D506B9" w:rsidP="00772215">
      <w:pPr>
        <w:pStyle w:val="paragraph"/>
        <w:spacing w:before="0" w:beforeAutospacing="0" w:after="0" w:afterAutospacing="0" w:line="276" w:lineRule="auto"/>
        <w:jc w:val="both"/>
        <w:textAlignment w:val="baseline"/>
        <w:rPr>
          <w:rFonts w:ascii="Arial" w:hAnsi="Arial" w:cs="Arial"/>
          <w:sz w:val="20"/>
          <w:szCs w:val="20"/>
        </w:rPr>
      </w:pPr>
    </w:p>
    <w:p w14:paraId="36F3D57E" w14:textId="77777777" w:rsidR="007C36B5" w:rsidRPr="007C36B5" w:rsidRDefault="007C36B5" w:rsidP="007C36B5">
      <w:pPr>
        <w:tabs>
          <w:tab w:val="left" w:pos="1080"/>
          <w:tab w:val="left" w:pos="4500"/>
        </w:tabs>
        <w:spacing w:line="240" w:lineRule="auto"/>
        <w:rPr>
          <w:rFonts w:cs="Arial"/>
          <w:sz w:val="18"/>
          <w:szCs w:val="18"/>
          <w:lang w:val="de-AT"/>
        </w:rPr>
      </w:pPr>
      <w:r w:rsidRPr="007C36B5">
        <w:rPr>
          <w:rFonts w:cs="Arial"/>
          <w:sz w:val="18"/>
          <w:szCs w:val="18"/>
          <w:lang w:val="de-AT"/>
        </w:rPr>
        <w:t>Kontakt</w:t>
      </w:r>
      <w:r w:rsidRPr="007C36B5">
        <w:rPr>
          <w:rFonts w:cs="Arial"/>
          <w:sz w:val="18"/>
          <w:szCs w:val="18"/>
          <w:lang w:val="de-AT"/>
        </w:rPr>
        <w:tab/>
        <w:t>Mag. Michael Sgiarovello</w:t>
      </w:r>
      <w:r w:rsidRPr="007C36B5">
        <w:rPr>
          <w:rFonts w:cs="Arial"/>
          <w:sz w:val="18"/>
          <w:szCs w:val="18"/>
          <w:lang w:val="de-AT"/>
        </w:rPr>
        <w:tab/>
        <w:t>Ulrike Gloyer</w:t>
      </w:r>
    </w:p>
    <w:p w14:paraId="4352163E" w14:textId="77777777" w:rsidR="007C36B5" w:rsidRPr="007C36B5" w:rsidRDefault="007C36B5" w:rsidP="007C36B5">
      <w:pPr>
        <w:tabs>
          <w:tab w:val="left" w:pos="1080"/>
          <w:tab w:val="left" w:pos="4500"/>
        </w:tabs>
        <w:spacing w:line="240" w:lineRule="auto"/>
        <w:rPr>
          <w:rFonts w:cs="Arial"/>
          <w:sz w:val="18"/>
          <w:szCs w:val="18"/>
          <w:lang w:val="pl-PL"/>
        </w:rPr>
      </w:pPr>
      <w:r w:rsidRPr="007C36B5">
        <w:rPr>
          <w:rFonts w:cs="Arial"/>
          <w:sz w:val="18"/>
          <w:szCs w:val="18"/>
          <w:lang w:val="pl-PL"/>
        </w:rPr>
        <w:t>Telefon</w:t>
      </w:r>
      <w:r w:rsidRPr="007C36B5">
        <w:rPr>
          <w:rFonts w:cs="Arial"/>
          <w:sz w:val="18"/>
          <w:szCs w:val="18"/>
          <w:lang w:val="pl-PL"/>
        </w:rPr>
        <w:tab/>
        <w:t>+43 (0)676 8993 2744</w:t>
      </w:r>
      <w:r w:rsidRPr="007C36B5">
        <w:rPr>
          <w:rFonts w:cs="Arial"/>
          <w:sz w:val="18"/>
          <w:szCs w:val="18"/>
          <w:lang w:val="pl-PL"/>
        </w:rPr>
        <w:tab/>
        <w:t>+43 (0)676 8993 2251</w:t>
      </w:r>
    </w:p>
    <w:p w14:paraId="3F2C2FB3" w14:textId="77777777" w:rsidR="007C36B5" w:rsidRPr="007C36B5" w:rsidRDefault="007C36B5" w:rsidP="007C36B5">
      <w:pPr>
        <w:tabs>
          <w:tab w:val="left" w:pos="1080"/>
          <w:tab w:val="left" w:pos="4500"/>
        </w:tabs>
        <w:spacing w:line="240" w:lineRule="auto"/>
        <w:rPr>
          <w:rStyle w:val="AboutandContactBody"/>
          <w:rFonts w:ascii="Arial" w:hAnsi="Arial" w:cs="Arial"/>
          <w:szCs w:val="18"/>
          <w:lang w:val="pl-PL"/>
        </w:rPr>
      </w:pPr>
      <w:r w:rsidRPr="007C36B5">
        <w:rPr>
          <w:rFonts w:cs="Arial"/>
          <w:sz w:val="18"/>
          <w:szCs w:val="18"/>
          <w:lang w:val="pl-PL"/>
        </w:rPr>
        <w:t>E-Mail</w:t>
      </w:r>
      <w:r w:rsidRPr="007C36B5">
        <w:rPr>
          <w:rFonts w:cs="Arial"/>
          <w:sz w:val="18"/>
          <w:szCs w:val="18"/>
          <w:lang w:val="pl-PL"/>
        </w:rPr>
        <w:tab/>
        <w:t>michael.sgiarovello@henkel.com</w:t>
      </w:r>
      <w:r w:rsidRPr="007C36B5">
        <w:rPr>
          <w:rFonts w:cs="Arial"/>
          <w:sz w:val="18"/>
          <w:szCs w:val="18"/>
          <w:lang w:val="pl-PL"/>
        </w:rPr>
        <w:tab/>
        <w:t>ulrike.gloyer@henkel.com</w:t>
      </w:r>
    </w:p>
    <w:p w14:paraId="1D2EC470" w14:textId="77777777" w:rsidR="007C36B5" w:rsidRPr="007C36B5" w:rsidRDefault="007C36B5" w:rsidP="007C36B5">
      <w:pPr>
        <w:rPr>
          <w:rStyle w:val="AboutandContactBody"/>
          <w:rFonts w:ascii="Arial" w:hAnsi="Arial" w:cs="Arial"/>
          <w:lang w:val="pl-PL"/>
        </w:rPr>
      </w:pPr>
    </w:p>
    <w:p w14:paraId="3959CFFB" w14:textId="3A03983B" w:rsidR="28B1BB26" w:rsidRPr="007C36B5" w:rsidRDefault="28B1BB26" w:rsidP="007C36B5">
      <w:pPr>
        <w:spacing w:line="276" w:lineRule="auto"/>
        <w:jc w:val="both"/>
        <w:rPr>
          <w:rFonts w:cs="Arial"/>
          <w:szCs w:val="20"/>
          <w:lang w:val="pl-PL"/>
        </w:rPr>
      </w:pPr>
    </w:p>
    <w:sectPr w:rsidR="28B1BB26" w:rsidRPr="007C36B5" w:rsidSect="00C743A7">
      <w:headerReference w:type="default" r:id="rId14"/>
      <w:footerReference w:type="default" r:id="rId15"/>
      <w:headerReference w:type="first" r:id="rId16"/>
      <w:footerReference w:type="first" r:id="rId17"/>
      <w:pgSz w:w="11907" w:h="16840" w:code="9"/>
      <w:pgMar w:top="1701" w:right="1418" w:bottom="1928" w:left="1418" w:header="992" w:footer="9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12F7" w14:textId="77777777" w:rsidR="007975CC" w:rsidRDefault="007975CC">
      <w:r>
        <w:separator/>
      </w:r>
    </w:p>
  </w:endnote>
  <w:endnote w:type="continuationSeparator" w:id="0">
    <w:p w14:paraId="3F9901FC" w14:textId="77777777" w:rsidR="007975CC" w:rsidRDefault="007975CC">
      <w:r>
        <w:continuationSeparator/>
      </w:r>
    </w:p>
  </w:endnote>
  <w:endnote w:type="continuationNotice" w:id="1">
    <w:p w14:paraId="2175331E" w14:textId="77777777" w:rsidR="007975CC" w:rsidRDefault="007975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5D5D" w14:textId="77777777" w:rsidR="001E0516" w:rsidRDefault="001E0516" w:rsidP="00D260A2">
    <w:pPr>
      <w:pStyle w:val="Fuzeile"/>
      <w:tabs>
        <w:tab w:val="clear" w:pos="7083"/>
        <w:tab w:val="clear" w:pos="8640"/>
        <w:tab w:val="right" w:pos="9057"/>
      </w:tabs>
      <w:rPr>
        <w:color w:val="auto"/>
        <w:lang w:val="en-US"/>
      </w:rPr>
    </w:pPr>
  </w:p>
  <w:p w14:paraId="049790D4" w14:textId="295B776C" w:rsidR="001E0516" w:rsidRPr="00C24C17" w:rsidRDefault="001E0516" w:rsidP="00D260A2">
    <w:pPr>
      <w:pStyle w:val="Fuzeile"/>
      <w:tabs>
        <w:tab w:val="clear" w:pos="7083"/>
        <w:tab w:val="clear" w:pos="8640"/>
        <w:tab w:val="right" w:pos="9057"/>
      </w:tabs>
      <w:rPr>
        <w:b w:val="0"/>
        <w:color w:val="auto"/>
        <w:lang w:val="en-US"/>
      </w:rPr>
    </w:pPr>
    <w:r w:rsidRPr="00C24C17">
      <w:rPr>
        <w:color w:val="auto"/>
        <w:lang w:val="en-US"/>
      </w:rPr>
      <w:tab/>
    </w:r>
    <w:proofErr w:type="spellStart"/>
    <w:r w:rsidRPr="00C24C17">
      <w:rPr>
        <w:b w:val="0"/>
        <w:color w:val="auto"/>
        <w:lang w:val="en-US"/>
      </w:rPr>
      <w:t>Seite</w:t>
    </w:r>
    <w:proofErr w:type="spellEnd"/>
    <w:r w:rsidRPr="00C24C17">
      <w:rPr>
        <w:b w:val="0"/>
        <w:color w:val="auto"/>
        <w:lang w:val="en-US"/>
      </w:rPr>
      <w:t xml:space="preserve"> </w:t>
    </w:r>
    <w:r w:rsidRPr="004F3A2A">
      <w:rPr>
        <w:b w:val="0"/>
        <w:color w:val="auto"/>
        <w:shd w:val="clear" w:color="auto" w:fill="E6E6E6"/>
      </w:rPr>
      <w:fldChar w:fldCharType="begin"/>
    </w:r>
    <w:r w:rsidRPr="00C24C17">
      <w:rPr>
        <w:b w:val="0"/>
        <w:color w:val="auto"/>
        <w:lang w:val="en-US"/>
      </w:rPr>
      <w:instrText xml:space="preserve"> </w:instrText>
    </w:r>
    <w:r>
      <w:rPr>
        <w:b w:val="0"/>
        <w:color w:val="auto"/>
        <w:lang w:val="en-US"/>
      </w:rPr>
      <w:instrText>PAGE</w:instrText>
    </w:r>
    <w:r w:rsidRPr="00C24C17">
      <w:rPr>
        <w:b w:val="0"/>
        <w:color w:val="auto"/>
        <w:lang w:val="en-US"/>
      </w:rPr>
      <w:instrText xml:space="preserve">  \* Arabic  \* MERGEFORMAT </w:instrText>
    </w:r>
    <w:r w:rsidRPr="004F3A2A">
      <w:rPr>
        <w:b w:val="0"/>
        <w:color w:val="auto"/>
        <w:shd w:val="clear" w:color="auto" w:fill="E6E6E6"/>
      </w:rPr>
      <w:fldChar w:fldCharType="separate"/>
    </w:r>
    <w:r w:rsidR="00DC424B">
      <w:rPr>
        <w:b w:val="0"/>
        <w:noProof/>
        <w:color w:val="auto"/>
        <w:lang w:val="en-US"/>
      </w:rPr>
      <w:t>2</w:t>
    </w:r>
    <w:r w:rsidRPr="004F3A2A">
      <w:rPr>
        <w:b w:val="0"/>
        <w:color w:val="auto"/>
        <w:shd w:val="clear" w:color="auto" w:fill="E6E6E6"/>
      </w:rPr>
      <w:fldChar w:fldCharType="end"/>
    </w:r>
    <w:r w:rsidRPr="00C24C17">
      <w:rPr>
        <w:b w:val="0"/>
        <w:color w:val="auto"/>
        <w:lang w:val="en-US"/>
      </w:rPr>
      <w:t>/</w:t>
    </w:r>
    <w:r w:rsidRPr="004F3A2A">
      <w:rPr>
        <w:b w:val="0"/>
        <w:color w:val="auto"/>
        <w:shd w:val="clear" w:color="auto" w:fill="E6E6E6"/>
      </w:rPr>
      <w:fldChar w:fldCharType="begin"/>
    </w:r>
    <w:r w:rsidRPr="00C24C17">
      <w:rPr>
        <w:b w:val="0"/>
        <w:color w:val="auto"/>
        <w:lang w:val="en-US"/>
      </w:rPr>
      <w:instrText xml:space="preserve"> </w:instrText>
    </w:r>
    <w:r>
      <w:rPr>
        <w:b w:val="0"/>
        <w:color w:val="auto"/>
        <w:lang w:val="en-US"/>
      </w:rPr>
      <w:instrText>NUMPAGES</w:instrText>
    </w:r>
    <w:r w:rsidRPr="00C24C17">
      <w:rPr>
        <w:b w:val="0"/>
        <w:color w:val="auto"/>
        <w:lang w:val="en-US"/>
      </w:rPr>
      <w:instrText xml:space="preserve">  \* Arabic  \* MERGEFORMAT </w:instrText>
    </w:r>
    <w:r w:rsidRPr="004F3A2A">
      <w:rPr>
        <w:b w:val="0"/>
        <w:color w:val="auto"/>
        <w:shd w:val="clear" w:color="auto" w:fill="E6E6E6"/>
      </w:rPr>
      <w:fldChar w:fldCharType="separate"/>
    </w:r>
    <w:r w:rsidR="00DC424B">
      <w:rPr>
        <w:b w:val="0"/>
        <w:noProof/>
        <w:color w:val="auto"/>
        <w:lang w:val="en-US"/>
      </w:rPr>
      <w:t>4</w:t>
    </w:r>
    <w:r w:rsidRPr="004F3A2A">
      <w:rPr>
        <w:b w:val="0"/>
        <w:color w:val="auto"/>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629" w14:textId="33306158" w:rsidR="001E0516" w:rsidRDefault="001E0516" w:rsidP="00C157BC">
    <w:pPr>
      <w:pStyle w:val="Fuzeile"/>
      <w:tabs>
        <w:tab w:val="clear" w:pos="7083"/>
        <w:tab w:val="clear" w:pos="8640"/>
        <w:tab w:val="left" w:pos="3840"/>
      </w:tabs>
      <w:jc w:val="both"/>
      <w:rPr>
        <w:color w:val="auto"/>
        <w:position w:val="12"/>
      </w:rPr>
    </w:pPr>
    <w:r w:rsidRPr="00AC53C0">
      <w:rPr>
        <w:color w:val="auto"/>
        <w:position w:val="6"/>
      </w:rPr>
      <w:t xml:space="preserve">      </w:t>
    </w:r>
    <w:r w:rsidRPr="00AC53C0">
      <w:rPr>
        <w:color w:val="auto"/>
      </w:rPr>
      <w:t xml:space="preserve">              </w:t>
    </w:r>
    <w:r w:rsidRPr="00AC53C0">
      <w:rPr>
        <w:color w:val="auto"/>
        <w:position w:val="12"/>
      </w:rPr>
      <w:t xml:space="preserve">  </w:t>
    </w:r>
  </w:p>
  <w:p w14:paraId="67265E73" w14:textId="26E3030E" w:rsidR="001E0516" w:rsidRPr="00AC53C0" w:rsidRDefault="001E0516" w:rsidP="00D260A2">
    <w:pPr>
      <w:pStyle w:val="Fuzeile"/>
      <w:jc w:val="right"/>
      <w:rPr>
        <w:color w:val="auto"/>
      </w:rPr>
    </w:pPr>
    <w:r w:rsidRPr="00AC53C0">
      <w:rPr>
        <w:b w:val="0"/>
        <w:color w:val="auto"/>
      </w:rPr>
      <w:t xml:space="preserve">Seite </w:t>
    </w:r>
    <w:r w:rsidRPr="00AC53C0">
      <w:rPr>
        <w:b w:val="0"/>
        <w:color w:val="auto"/>
        <w:shd w:val="clear" w:color="auto" w:fill="E6E6E6"/>
      </w:rPr>
      <w:fldChar w:fldCharType="begin"/>
    </w:r>
    <w:r w:rsidRPr="00AC53C0">
      <w:rPr>
        <w:b w:val="0"/>
        <w:color w:val="auto"/>
      </w:rPr>
      <w:instrText xml:space="preserve"> </w:instrText>
    </w:r>
    <w:r>
      <w:rPr>
        <w:b w:val="0"/>
        <w:color w:val="auto"/>
      </w:rPr>
      <w:instrText>PAGE</w:instrText>
    </w:r>
    <w:r w:rsidRPr="00AC53C0">
      <w:rPr>
        <w:b w:val="0"/>
        <w:color w:val="auto"/>
      </w:rPr>
      <w:instrText xml:space="preserve">  \* Arabic  \* MERGEFORMAT </w:instrText>
    </w:r>
    <w:r w:rsidRPr="00AC53C0">
      <w:rPr>
        <w:b w:val="0"/>
        <w:color w:val="auto"/>
        <w:shd w:val="clear" w:color="auto" w:fill="E6E6E6"/>
      </w:rPr>
      <w:fldChar w:fldCharType="separate"/>
    </w:r>
    <w:r w:rsidR="00DC424B">
      <w:rPr>
        <w:b w:val="0"/>
        <w:noProof/>
        <w:color w:val="auto"/>
      </w:rPr>
      <w:t>1</w:t>
    </w:r>
    <w:r w:rsidRPr="00AC53C0">
      <w:rPr>
        <w:b w:val="0"/>
        <w:color w:val="auto"/>
        <w:shd w:val="clear" w:color="auto" w:fill="E6E6E6"/>
      </w:rPr>
      <w:fldChar w:fldCharType="end"/>
    </w:r>
    <w:r w:rsidRPr="00AC53C0">
      <w:rPr>
        <w:b w:val="0"/>
        <w:color w:val="auto"/>
      </w:rPr>
      <w:t>/</w:t>
    </w:r>
    <w:r w:rsidRPr="00AC53C0">
      <w:rPr>
        <w:b w:val="0"/>
        <w:color w:val="auto"/>
        <w:shd w:val="clear" w:color="auto" w:fill="E6E6E6"/>
      </w:rPr>
      <w:fldChar w:fldCharType="begin"/>
    </w:r>
    <w:r w:rsidRPr="00AC53C0">
      <w:rPr>
        <w:b w:val="0"/>
        <w:color w:val="auto"/>
      </w:rPr>
      <w:instrText xml:space="preserve"> </w:instrText>
    </w:r>
    <w:r>
      <w:rPr>
        <w:b w:val="0"/>
        <w:color w:val="auto"/>
      </w:rPr>
      <w:instrText>NUMPAGES</w:instrText>
    </w:r>
    <w:r w:rsidRPr="00AC53C0">
      <w:rPr>
        <w:b w:val="0"/>
        <w:color w:val="auto"/>
      </w:rPr>
      <w:instrText xml:space="preserve">  \* Arabic  \* MERGEFORMAT </w:instrText>
    </w:r>
    <w:r w:rsidRPr="00AC53C0">
      <w:rPr>
        <w:b w:val="0"/>
        <w:color w:val="auto"/>
        <w:shd w:val="clear" w:color="auto" w:fill="E6E6E6"/>
      </w:rPr>
      <w:fldChar w:fldCharType="separate"/>
    </w:r>
    <w:r w:rsidR="00DC424B">
      <w:rPr>
        <w:b w:val="0"/>
        <w:noProof/>
        <w:color w:val="auto"/>
      </w:rPr>
      <w:t>4</w:t>
    </w:r>
    <w:r w:rsidRPr="00AC53C0">
      <w:rPr>
        <w:b w:val="0"/>
        <w:color w:val="auto"/>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14C4" w14:textId="77777777" w:rsidR="007975CC" w:rsidRDefault="007975CC">
      <w:r>
        <w:separator/>
      </w:r>
    </w:p>
  </w:footnote>
  <w:footnote w:type="continuationSeparator" w:id="0">
    <w:p w14:paraId="77E456D6" w14:textId="77777777" w:rsidR="007975CC" w:rsidRDefault="007975CC">
      <w:r>
        <w:continuationSeparator/>
      </w:r>
    </w:p>
  </w:footnote>
  <w:footnote w:type="continuationNotice" w:id="1">
    <w:p w14:paraId="09D9144E" w14:textId="77777777" w:rsidR="007975CC" w:rsidRDefault="007975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7541" w14:textId="5D0778A7" w:rsidR="001E0516" w:rsidRDefault="001E0516">
    <w:pPr>
      <w:pStyle w:val="Kopfzeile"/>
    </w:pPr>
  </w:p>
  <w:p w14:paraId="69752A95" w14:textId="02CDFB67" w:rsidR="001E0516" w:rsidRDefault="001E05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3277" w14:textId="3E729BAA" w:rsidR="001E0516" w:rsidRPr="00097261" w:rsidRDefault="00732AF6" w:rsidP="00D720B0">
    <w:pPr>
      <w:pStyle w:val="Kopfzeile"/>
      <w:tabs>
        <w:tab w:val="clear" w:pos="8640"/>
      </w:tabs>
      <w:spacing w:line="420" w:lineRule="atLeast"/>
      <w:jc w:val="center"/>
      <w:rPr>
        <w:b/>
        <w:bCs/>
        <w:sz w:val="36"/>
        <w:szCs w:val="36"/>
      </w:rPr>
    </w:pPr>
    <w:r>
      <w:rPr>
        <w:noProof/>
        <w:lang w:eastAsia="de-DE"/>
      </w:rPr>
      <w:drawing>
        <wp:inline distT="0" distB="0" distL="0" distR="0" wp14:anchorId="4DCAABD0" wp14:editId="01355A04">
          <wp:extent cx="922566" cy="985520"/>
          <wp:effectExtent l="0" t="0" r="0" b="0"/>
          <wp:docPr id="2099728880" name="Grafik 1" descr="Ein Bild, das Text, Schrift, Poster,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28880" name="Grafik 1" descr="Ein Bild, das Text, Schrift, Poster, Grafiken enthält.&#10;&#10;Automatisch generierte Beschreibung"/>
                  <pic:cNvPicPr/>
                </pic:nvPicPr>
                <pic:blipFill rotWithShape="1">
                  <a:blip r:embed="rId1"/>
                  <a:srcRect b="45383"/>
                  <a:stretch/>
                </pic:blipFill>
                <pic:spPr bwMode="auto">
                  <a:xfrm>
                    <a:off x="0" y="0"/>
                    <a:ext cx="986391" cy="1053700"/>
                  </a:xfrm>
                  <a:prstGeom prst="rect">
                    <a:avLst/>
                  </a:prstGeom>
                  <a:ln>
                    <a:noFill/>
                  </a:ln>
                  <a:extLst>
                    <a:ext uri="{53640926-AAD7-44D8-BBD7-CCE9431645EC}">
                      <a14:shadowObscured xmlns:a14="http://schemas.microsoft.com/office/drawing/2010/main"/>
                    </a:ext>
                  </a:extLst>
                </pic:spPr>
              </pic:pic>
            </a:graphicData>
          </a:graphic>
        </wp:inline>
      </w:drawing>
    </w:r>
    <w:r w:rsidR="007D7CA1">
      <w:rPr>
        <w:noProof/>
        <w:lang w:eastAsia="de-DE"/>
      </w:rPr>
      <mc:AlternateContent>
        <mc:Choice Requires="wpg">
          <w:drawing>
            <wp:anchor distT="0" distB="0" distL="114300" distR="114300" simplePos="0" relativeHeight="251658240" behindDoc="0" locked="0" layoutInCell="1" allowOverlap="1" wp14:anchorId="07325EA4" wp14:editId="4DDD6FE6">
              <wp:simplePos x="0" y="0"/>
              <wp:positionH relativeFrom="page">
                <wp:posOffset>180340</wp:posOffset>
              </wp:positionH>
              <wp:positionV relativeFrom="page">
                <wp:posOffset>3780790</wp:posOffset>
              </wp:positionV>
              <wp:extent cx="179705" cy="3780155"/>
              <wp:effectExtent l="0" t="0" r="10795" b="4445"/>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3"/>
                      <wps:cNvCnPr>
                        <a:cxnSpLocks/>
                      </wps:cNvCnPr>
                      <wps:spPr bwMode="auto">
                        <a:xfrm>
                          <a:off x="0" y="5954"/>
                          <a:ext cx="283" cy="0"/>
                        </a:xfrm>
                        <a:prstGeom prst="line">
                          <a:avLst/>
                        </a:prstGeom>
                        <a:noFill/>
                        <a:ln w="6350">
                          <a:solidFill>
                            <a:srgbClr val="E1000F"/>
                          </a:solidFill>
                          <a:round/>
                          <a:headEnd/>
                          <a:tailEnd/>
                        </a:ln>
                      </wps:spPr>
                      <wps:bodyPr/>
                    </wps:wsp>
                    <wps:wsp>
                      <wps:cNvPr id="6" name="Line 4"/>
                      <wps:cNvCnPr>
                        <a:cxnSpLocks/>
                      </wps:cNvCnPr>
                      <wps:spPr bwMode="auto">
                        <a:xfrm>
                          <a:off x="0" y="8420"/>
                          <a:ext cx="283" cy="0"/>
                        </a:xfrm>
                        <a:prstGeom prst="line">
                          <a:avLst/>
                        </a:prstGeom>
                        <a:noFill/>
                        <a:ln w="6350">
                          <a:solidFill>
                            <a:srgbClr val="E1000F"/>
                          </a:solidFill>
                          <a:round/>
                          <a:headEnd/>
                          <a:tailEnd/>
                        </a:ln>
                      </wps:spPr>
                      <wps:bodyPr/>
                    </wps:wsp>
                    <wps:wsp>
                      <wps:cNvPr id="13" name="Line 5"/>
                      <wps:cNvCnPr>
                        <a:cxnSpLocks/>
                      </wps:cNvCnPr>
                      <wps:spPr bwMode="auto">
                        <a:xfrm>
                          <a:off x="0" y="11907"/>
                          <a:ext cx="283" cy="0"/>
                        </a:xfrm>
                        <a:prstGeom prst="line">
                          <a:avLst/>
                        </a:prstGeom>
                        <a:noFill/>
                        <a:ln w="6350">
                          <a:solidFill>
                            <a:srgbClr val="E1000F"/>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359922B" id="Gruppieren 2"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">
              <v:line id="Line 3"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" strokecolor="#e1000f" strokeweight=".5pt">
                <o:lock v:ext="edit" shapetype="f"/>
              </v:line>
              <v:line id="Line 4"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" strokecolor="#e1000f" strokeweight=".5pt">
                <o:lock v:ext="edit" shapetype="f"/>
              </v:line>
              <v:line id="Line 5"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" strokecolor="#e1000f" strokeweight=".5pt">
                <o:lock v:ext="edit" shapetype="f"/>
              </v:lin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4AE"/>
    <w:multiLevelType w:val="hybridMultilevel"/>
    <w:tmpl w:val="580E8EDC"/>
    <w:lvl w:ilvl="0" w:tplc="FE7EC89E">
      <w:start w:val="1"/>
      <w:numFmt w:val="bullet"/>
      <w:lvlText w:val=""/>
      <w:lvlJc w:val="left"/>
      <w:pPr>
        <w:ind w:left="720" w:hanging="360"/>
      </w:pPr>
      <w:rPr>
        <w:rFonts w:ascii="Symbol" w:hAnsi="Symbol"/>
      </w:rPr>
    </w:lvl>
    <w:lvl w:ilvl="1" w:tplc="F4086262">
      <w:start w:val="1"/>
      <w:numFmt w:val="bullet"/>
      <w:lvlText w:val=""/>
      <w:lvlJc w:val="left"/>
      <w:pPr>
        <w:ind w:left="720" w:hanging="360"/>
      </w:pPr>
      <w:rPr>
        <w:rFonts w:ascii="Symbol" w:hAnsi="Symbol"/>
      </w:rPr>
    </w:lvl>
    <w:lvl w:ilvl="2" w:tplc="C2D27912">
      <w:start w:val="1"/>
      <w:numFmt w:val="bullet"/>
      <w:lvlText w:val=""/>
      <w:lvlJc w:val="left"/>
      <w:pPr>
        <w:ind w:left="720" w:hanging="360"/>
      </w:pPr>
      <w:rPr>
        <w:rFonts w:ascii="Symbol" w:hAnsi="Symbol"/>
      </w:rPr>
    </w:lvl>
    <w:lvl w:ilvl="3" w:tplc="3F3A2562">
      <w:start w:val="1"/>
      <w:numFmt w:val="bullet"/>
      <w:lvlText w:val=""/>
      <w:lvlJc w:val="left"/>
      <w:pPr>
        <w:ind w:left="720" w:hanging="360"/>
      </w:pPr>
      <w:rPr>
        <w:rFonts w:ascii="Symbol" w:hAnsi="Symbol"/>
      </w:rPr>
    </w:lvl>
    <w:lvl w:ilvl="4" w:tplc="75A82136">
      <w:start w:val="1"/>
      <w:numFmt w:val="bullet"/>
      <w:lvlText w:val=""/>
      <w:lvlJc w:val="left"/>
      <w:pPr>
        <w:ind w:left="720" w:hanging="360"/>
      </w:pPr>
      <w:rPr>
        <w:rFonts w:ascii="Symbol" w:hAnsi="Symbol"/>
      </w:rPr>
    </w:lvl>
    <w:lvl w:ilvl="5" w:tplc="8B92DED4">
      <w:start w:val="1"/>
      <w:numFmt w:val="bullet"/>
      <w:lvlText w:val=""/>
      <w:lvlJc w:val="left"/>
      <w:pPr>
        <w:ind w:left="720" w:hanging="360"/>
      </w:pPr>
      <w:rPr>
        <w:rFonts w:ascii="Symbol" w:hAnsi="Symbol"/>
      </w:rPr>
    </w:lvl>
    <w:lvl w:ilvl="6" w:tplc="004A5B4A">
      <w:start w:val="1"/>
      <w:numFmt w:val="bullet"/>
      <w:lvlText w:val=""/>
      <w:lvlJc w:val="left"/>
      <w:pPr>
        <w:ind w:left="720" w:hanging="360"/>
      </w:pPr>
      <w:rPr>
        <w:rFonts w:ascii="Symbol" w:hAnsi="Symbol"/>
      </w:rPr>
    </w:lvl>
    <w:lvl w:ilvl="7" w:tplc="92F08A14">
      <w:start w:val="1"/>
      <w:numFmt w:val="bullet"/>
      <w:lvlText w:val=""/>
      <w:lvlJc w:val="left"/>
      <w:pPr>
        <w:ind w:left="720" w:hanging="360"/>
      </w:pPr>
      <w:rPr>
        <w:rFonts w:ascii="Symbol" w:hAnsi="Symbol"/>
      </w:rPr>
    </w:lvl>
    <w:lvl w:ilvl="8" w:tplc="934065B4">
      <w:start w:val="1"/>
      <w:numFmt w:val="bullet"/>
      <w:lvlText w:val=""/>
      <w:lvlJc w:val="left"/>
      <w:pPr>
        <w:ind w:left="720" w:hanging="360"/>
      </w:pPr>
      <w:rPr>
        <w:rFonts w:ascii="Symbol" w:hAnsi="Symbol"/>
      </w:r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82C5E"/>
    <w:multiLevelType w:val="multilevel"/>
    <w:tmpl w:val="B290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E4A26"/>
    <w:multiLevelType w:val="multilevel"/>
    <w:tmpl w:val="95D0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D1626"/>
    <w:multiLevelType w:val="multilevel"/>
    <w:tmpl w:val="C826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94B3B"/>
    <w:multiLevelType w:val="hybridMultilevel"/>
    <w:tmpl w:val="912A8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51092B"/>
    <w:multiLevelType w:val="multilevel"/>
    <w:tmpl w:val="B07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90917"/>
    <w:multiLevelType w:val="hybridMultilevel"/>
    <w:tmpl w:val="ABE4C8E0"/>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8" w15:restartNumberingAfterBreak="0">
    <w:nsid w:val="42E51829"/>
    <w:multiLevelType w:val="hybridMultilevel"/>
    <w:tmpl w:val="FF786126"/>
    <w:lvl w:ilvl="0" w:tplc="5A1E8B3A">
      <w:start w:val="1"/>
      <w:numFmt w:val="bullet"/>
      <w:lvlText w:val=""/>
      <w:lvlJc w:val="left"/>
      <w:pPr>
        <w:ind w:left="720" w:hanging="360"/>
      </w:pPr>
      <w:rPr>
        <w:rFonts w:ascii="Symbol" w:hAnsi="Symbol"/>
      </w:rPr>
    </w:lvl>
    <w:lvl w:ilvl="1" w:tplc="DC9866A4">
      <w:start w:val="1"/>
      <w:numFmt w:val="bullet"/>
      <w:lvlText w:val=""/>
      <w:lvlJc w:val="left"/>
      <w:pPr>
        <w:ind w:left="720" w:hanging="360"/>
      </w:pPr>
      <w:rPr>
        <w:rFonts w:ascii="Symbol" w:hAnsi="Symbol"/>
      </w:rPr>
    </w:lvl>
    <w:lvl w:ilvl="2" w:tplc="F6E0797E">
      <w:start w:val="1"/>
      <w:numFmt w:val="bullet"/>
      <w:lvlText w:val=""/>
      <w:lvlJc w:val="left"/>
      <w:pPr>
        <w:ind w:left="720" w:hanging="360"/>
      </w:pPr>
      <w:rPr>
        <w:rFonts w:ascii="Symbol" w:hAnsi="Symbol"/>
      </w:rPr>
    </w:lvl>
    <w:lvl w:ilvl="3" w:tplc="4C0E0EC0">
      <w:start w:val="1"/>
      <w:numFmt w:val="bullet"/>
      <w:lvlText w:val=""/>
      <w:lvlJc w:val="left"/>
      <w:pPr>
        <w:ind w:left="720" w:hanging="360"/>
      </w:pPr>
      <w:rPr>
        <w:rFonts w:ascii="Symbol" w:hAnsi="Symbol"/>
      </w:rPr>
    </w:lvl>
    <w:lvl w:ilvl="4" w:tplc="2054A0E4">
      <w:start w:val="1"/>
      <w:numFmt w:val="bullet"/>
      <w:lvlText w:val=""/>
      <w:lvlJc w:val="left"/>
      <w:pPr>
        <w:ind w:left="720" w:hanging="360"/>
      </w:pPr>
      <w:rPr>
        <w:rFonts w:ascii="Symbol" w:hAnsi="Symbol"/>
      </w:rPr>
    </w:lvl>
    <w:lvl w:ilvl="5" w:tplc="EDAC8184">
      <w:start w:val="1"/>
      <w:numFmt w:val="bullet"/>
      <w:lvlText w:val=""/>
      <w:lvlJc w:val="left"/>
      <w:pPr>
        <w:ind w:left="720" w:hanging="360"/>
      </w:pPr>
      <w:rPr>
        <w:rFonts w:ascii="Symbol" w:hAnsi="Symbol"/>
      </w:rPr>
    </w:lvl>
    <w:lvl w:ilvl="6" w:tplc="2C12214C">
      <w:start w:val="1"/>
      <w:numFmt w:val="bullet"/>
      <w:lvlText w:val=""/>
      <w:lvlJc w:val="left"/>
      <w:pPr>
        <w:ind w:left="720" w:hanging="360"/>
      </w:pPr>
      <w:rPr>
        <w:rFonts w:ascii="Symbol" w:hAnsi="Symbol"/>
      </w:rPr>
    </w:lvl>
    <w:lvl w:ilvl="7" w:tplc="A448D200">
      <w:start w:val="1"/>
      <w:numFmt w:val="bullet"/>
      <w:lvlText w:val=""/>
      <w:lvlJc w:val="left"/>
      <w:pPr>
        <w:ind w:left="720" w:hanging="360"/>
      </w:pPr>
      <w:rPr>
        <w:rFonts w:ascii="Symbol" w:hAnsi="Symbol"/>
      </w:rPr>
    </w:lvl>
    <w:lvl w:ilvl="8" w:tplc="ED08F4CC">
      <w:start w:val="1"/>
      <w:numFmt w:val="bullet"/>
      <w:lvlText w:val=""/>
      <w:lvlJc w:val="left"/>
      <w:pPr>
        <w:ind w:left="720" w:hanging="360"/>
      </w:pPr>
      <w:rPr>
        <w:rFonts w:ascii="Symbol" w:hAnsi="Symbol"/>
      </w:rPr>
    </w:lvl>
  </w:abstractNum>
  <w:abstractNum w:abstractNumId="9" w15:restartNumberingAfterBreak="0">
    <w:nsid w:val="53F75F02"/>
    <w:multiLevelType w:val="hybridMultilevel"/>
    <w:tmpl w:val="1D56D3D8"/>
    <w:lvl w:ilvl="0" w:tplc="9FA05950">
      <w:start w:val="1"/>
      <w:numFmt w:val="bullet"/>
      <w:lvlText w:val=""/>
      <w:lvlJc w:val="left"/>
      <w:pPr>
        <w:ind w:left="720" w:hanging="360"/>
      </w:pPr>
      <w:rPr>
        <w:rFonts w:ascii="Symbol" w:hAnsi="Symbol"/>
      </w:rPr>
    </w:lvl>
    <w:lvl w:ilvl="1" w:tplc="AE16F5C4">
      <w:start w:val="1"/>
      <w:numFmt w:val="bullet"/>
      <w:lvlText w:val=""/>
      <w:lvlJc w:val="left"/>
      <w:pPr>
        <w:ind w:left="720" w:hanging="360"/>
      </w:pPr>
      <w:rPr>
        <w:rFonts w:ascii="Symbol" w:hAnsi="Symbol"/>
      </w:rPr>
    </w:lvl>
    <w:lvl w:ilvl="2" w:tplc="E2929232">
      <w:start w:val="1"/>
      <w:numFmt w:val="bullet"/>
      <w:lvlText w:val=""/>
      <w:lvlJc w:val="left"/>
      <w:pPr>
        <w:ind w:left="720" w:hanging="360"/>
      </w:pPr>
      <w:rPr>
        <w:rFonts w:ascii="Symbol" w:hAnsi="Symbol"/>
      </w:rPr>
    </w:lvl>
    <w:lvl w:ilvl="3" w:tplc="F8D6C02C">
      <w:start w:val="1"/>
      <w:numFmt w:val="bullet"/>
      <w:lvlText w:val=""/>
      <w:lvlJc w:val="left"/>
      <w:pPr>
        <w:ind w:left="720" w:hanging="360"/>
      </w:pPr>
      <w:rPr>
        <w:rFonts w:ascii="Symbol" w:hAnsi="Symbol"/>
      </w:rPr>
    </w:lvl>
    <w:lvl w:ilvl="4" w:tplc="E6FE31AC">
      <w:start w:val="1"/>
      <w:numFmt w:val="bullet"/>
      <w:lvlText w:val=""/>
      <w:lvlJc w:val="left"/>
      <w:pPr>
        <w:ind w:left="720" w:hanging="360"/>
      </w:pPr>
      <w:rPr>
        <w:rFonts w:ascii="Symbol" w:hAnsi="Symbol"/>
      </w:rPr>
    </w:lvl>
    <w:lvl w:ilvl="5" w:tplc="FE50D676">
      <w:start w:val="1"/>
      <w:numFmt w:val="bullet"/>
      <w:lvlText w:val=""/>
      <w:lvlJc w:val="left"/>
      <w:pPr>
        <w:ind w:left="720" w:hanging="360"/>
      </w:pPr>
      <w:rPr>
        <w:rFonts w:ascii="Symbol" w:hAnsi="Symbol"/>
      </w:rPr>
    </w:lvl>
    <w:lvl w:ilvl="6" w:tplc="0486F512">
      <w:start w:val="1"/>
      <w:numFmt w:val="bullet"/>
      <w:lvlText w:val=""/>
      <w:lvlJc w:val="left"/>
      <w:pPr>
        <w:ind w:left="720" w:hanging="360"/>
      </w:pPr>
      <w:rPr>
        <w:rFonts w:ascii="Symbol" w:hAnsi="Symbol"/>
      </w:rPr>
    </w:lvl>
    <w:lvl w:ilvl="7" w:tplc="7A80FC9C">
      <w:start w:val="1"/>
      <w:numFmt w:val="bullet"/>
      <w:lvlText w:val=""/>
      <w:lvlJc w:val="left"/>
      <w:pPr>
        <w:ind w:left="720" w:hanging="360"/>
      </w:pPr>
      <w:rPr>
        <w:rFonts w:ascii="Symbol" w:hAnsi="Symbol"/>
      </w:rPr>
    </w:lvl>
    <w:lvl w:ilvl="8" w:tplc="B088FCDE">
      <w:start w:val="1"/>
      <w:numFmt w:val="bullet"/>
      <w:lvlText w:val=""/>
      <w:lvlJc w:val="left"/>
      <w:pPr>
        <w:ind w:left="720" w:hanging="360"/>
      </w:pPr>
      <w:rPr>
        <w:rFonts w:ascii="Symbol" w:hAnsi="Symbol"/>
      </w:rPr>
    </w:lvl>
  </w:abstractNum>
  <w:abstractNum w:abstractNumId="10" w15:restartNumberingAfterBreak="0">
    <w:nsid w:val="5B382E13"/>
    <w:multiLevelType w:val="multilevel"/>
    <w:tmpl w:val="80A2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915A8E"/>
    <w:multiLevelType w:val="multilevel"/>
    <w:tmpl w:val="BABC6172"/>
    <w:styleLink w:val="AktuelleList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95119B"/>
    <w:multiLevelType w:val="hybridMultilevel"/>
    <w:tmpl w:val="1572F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A368BA"/>
    <w:multiLevelType w:val="hybridMultilevel"/>
    <w:tmpl w:val="F202C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ECB2051"/>
    <w:multiLevelType w:val="multilevel"/>
    <w:tmpl w:val="EB248BFE"/>
    <w:styleLink w:val="AktuelleList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9FB58DA"/>
    <w:multiLevelType w:val="hybridMultilevel"/>
    <w:tmpl w:val="EC8C4D28"/>
    <w:lvl w:ilvl="0" w:tplc="7A324662">
      <w:start w:val="1"/>
      <w:numFmt w:val="bullet"/>
      <w:lvlText w:val=""/>
      <w:lvlJc w:val="left"/>
      <w:pPr>
        <w:ind w:left="720" w:hanging="360"/>
      </w:pPr>
      <w:rPr>
        <w:rFonts w:ascii="Symbol" w:hAnsi="Symbol"/>
      </w:rPr>
    </w:lvl>
    <w:lvl w:ilvl="1" w:tplc="73A4F28C">
      <w:start w:val="1"/>
      <w:numFmt w:val="bullet"/>
      <w:lvlText w:val=""/>
      <w:lvlJc w:val="left"/>
      <w:pPr>
        <w:ind w:left="720" w:hanging="360"/>
      </w:pPr>
      <w:rPr>
        <w:rFonts w:ascii="Symbol" w:hAnsi="Symbol"/>
      </w:rPr>
    </w:lvl>
    <w:lvl w:ilvl="2" w:tplc="7E1A3EB2">
      <w:start w:val="1"/>
      <w:numFmt w:val="bullet"/>
      <w:lvlText w:val=""/>
      <w:lvlJc w:val="left"/>
      <w:pPr>
        <w:ind w:left="720" w:hanging="360"/>
      </w:pPr>
      <w:rPr>
        <w:rFonts w:ascii="Symbol" w:hAnsi="Symbol"/>
      </w:rPr>
    </w:lvl>
    <w:lvl w:ilvl="3" w:tplc="BFFE24C4">
      <w:start w:val="1"/>
      <w:numFmt w:val="bullet"/>
      <w:lvlText w:val=""/>
      <w:lvlJc w:val="left"/>
      <w:pPr>
        <w:ind w:left="720" w:hanging="360"/>
      </w:pPr>
      <w:rPr>
        <w:rFonts w:ascii="Symbol" w:hAnsi="Symbol"/>
      </w:rPr>
    </w:lvl>
    <w:lvl w:ilvl="4" w:tplc="E0DE6074">
      <w:start w:val="1"/>
      <w:numFmt w:val="bullet"/>
      <w:lvlText w:val=""/>
      <w:lvlJc w:val="left"/>
      <w:pPr>
        <w:ind w:left="720" w:hanging="360"/>
      </w:pPr>
      <w:rPr>
        <w:rFonts w:ascii="Symbol" w:hAnsi="Symbol"/>
      </w:rPr>
    </w:lvl>
    <w:lvl w:ilvl="5" w:tplc="AE0C95F6">
      <w:start w:val="1"/>
      <w:numFmt w:val="bullet"/>
      <w:lvlText w:val=""/>
      <w:lvlJc w:val="left"/>
      <w:pPr>
        <w:ind w:left="720" w:hanging="360"/>
      </w:pPr>
      <w:rPr>
        <w:rFonts w:ascii="Symbol" w:hAnsi="Symbol"/>
      </w:rPr>
    </w:lvl>
    <w:lvl w:ilvl="6" w:tplc="ADA8797A">
      <w:start w:val="1"/>
      <w:numFmt w:val="bullet"/>
      <w:lvlText w:val=""/>
      <w:lvlJc w:val="left"/>
      <w:pPr>
        <w:ind w:left="720" w:hanging="360"/>
      </w:pPr>
      <w:rPr>
        <w:rFonts w:ascii="Symbol" w:hAnsi="Symbol"/>
      </w:rPr>
    </w:lvl>
    <w:lvl w:ilvl="7" w:tplc="DA7C55B0">
      <w:start w:val="1"/>
      <w:numFmt w:val="bullet"/>
      <w:lvlText w:val=""/>
      <w:lvlJc w:val="left"/>
      <w:pPr>
        <w:ind w:left="720" w:hanging="360"/>
      </w:pPr>
      <w:rPr>
        <w:rFonts w:ascii="Symbol" w:hAnsi="Symbol"/>
      </w:rPr>
    </w:lvl>
    <w:lvl w:ilvl="8" w:tplc="B3B4B682">
      <w:start w:val="1"/>
      <w:numFmt w:val="bullet"/>
      <w:lvlText w:val=""/>
      <w:lvlJc w:val="left"/>
      <w:pPr>
        <w:ind w:left="720" w:hanging="360"/>
      </w:pPr>
      <w:rPr>
        <w:rFonts w:ascii="Symbol" w:hAnsi="Symbol"/>
      </w:rPr>
    </w:lvl>
  </w:abstractNum>
  <w:abstractNum w:abstractNumId="16" w15:restartNumberingAfterBreak="0">
    <w:nsid w:val="7BF662A6"/>
    <w:multiLevelType w:val="hybridMultilevel"/>
    <w:tmpl w:val="6B983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5167453">
    <w:abstractNumId w:val="1"/>
  </w:num>
  <w:num w:numId="2" w16cid:durableId="32391402">
    <w:abstractNumId w:val="14"/>
  </w:num>
  <w:num w:numId="3" w16cid:durableId="1070687760">
    <w:abstractNumId w:val="11"/>
  </w:num>
  <w:num w:numId="4" w16cid:durableId="1648363425">
    <w:abstractNumId w:val="12"/>
  </w:num>
  <w:num w:numId="5" w16cid:durableId="1747343321">
    <w:abstractNumId w:val="13"/>
  </w:num>
  <w:num w:numId="6" w16cid:durableId="157115164">
    <w:abstractNumId w:val="16"/>
  </w:num>
  <w:num w:numId="7" w16cid:durableId="1858737485">
    <w:abstractNumId w:val="8"/>
  </w:num>
  <w:num w:numId="8" w16cid:durableId="804859063">
    <w:abstractNumId w:val="9"/>
  </w:num>
  <w:num w:numId="9" w16cid:durableId="458693728">
    <w:abstractNumId w:val="0"/>
  </w:num>
  <w:num w:numId="10" w16cid:durableId="479422778">
    <w:abstractNumId w:val="15"/>
  </w:num>
  <w:num w:numId="11" w16cid:durableId="403334736">
    <w:abstractNumId w:val="7"/>
  </w:num>
  <w:num w:numId="12" w16cid:durableId="410391642">
    <w:abstractNumId w:val="3"/>
  </w:num>
  <w:num w:numId="13" w16cid:durableId="961226344">
    <w:abstractNumId w:val="5"/>
  </w:num>
  <w:num w:numId="14" w16cid:durableId="1784183440">
    <w:abstractNumId w:val="4"/>
  </w:num>
  <w:num w:numId="15" w16cid:durableId="977759096">
    <w:abstractNumId w:val="2"/>
  </w:num>
  <w:num w:numId="16" w16cid:durableId="84883761">
    <w:abstractNumId w:val="10"/>
  </w:num>
  <w:num w:numId="17" w16cid:durableId="85912491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e-DE" w:vendorID="64" w:dllVersion="0" w:nlCheck="1" w:checkStyle="0"/>
  <w:activeWritingStyle w:appName="MSWord" w:lang="de-AT"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0A2"/>
    <w:rsid w:val="00001524"/>
    <w:rsid w:val="00003177"/>
    <w:rsid w:val="00003476"/>
    <w:rsid w:val="00004C0C"/>
    <w:rsid w:val="00011228"/>
    <w:rsid w:val="00011BC6"/>
    <w:rsid w:val="00011D33"/>
    <w:rsid w:val="00011F8E"/>
    <w:rsid w:val="000165FD"/>
    <w:rsid w:val="00021632"/>
    <w:rsid w:val="00022A97"/>
    <w:rsid w:val="00022D8D"/>
    <w:rsid w:val="000233DE"/>
    <w:rsid w:val="0002485C"/>
    <w:rsid w:val="00025695"/>
    <w:rsid w:val="00027033"/>
    <w:rsid w:val="0003234E"/>
    <w:rsid w:val="000344A1"/>
    <w:rsid w:val="000353D0"/>
    <w:rsid w:val="00035EBA"/>
    <w:rsid w:val="00040268"/>
    <w:rsid w:val="00040777"/>
    <w:rsid w:val="00040D3D"/>
    <w:rsid w:val="00041C1F"/>
    <w:rsid w:val="00043DE0"/>
    <w:rsid w:val="00043F7B"/>
    <w:rsid w:val="0004524F"/>
    <w:rsid w:val="000463B0"/>
    <w:rsid w:val="00047768"/>
    <w:rsid w:val="00050754"/>
    <w:rsid w:val="000534DC"/>
    <w:rsid w:val="000538BA"/>
    <w:rsid w:val="00053BA1"/>
    <w:rsid w:val="00053C26"/>
    <w:rsid w:val="00053E94"/>
    <w:rsid w:val="00054042"/>
    <w:rsid w:val="000540B6"/>
    <w:rsid w:val="00054278"/>
    <w:rsid w:val="000544B4"/>
    <w:rsid w:val="00055D93"/>
    <w:rsid w:val="000574EE"/>
    <w:rsid w:val="00057AF1"/>
    <w:rsid w:val="00057E55"/>
    <w:rsid w:val="00060C87"/>
    <w:rsid w:val="00061031"/>
    <w:rsid w:val="00062D70"/>
    <w:rsid w:val="0006557C"/>
    <w:rsid w:val="0006593F"/>
    <w:rsid w:val="000669AF"/>
    <w:rsid w:val="00067AC7"/>
    <w:rsid w:val="00067C89"/>
    <w:rsid w:val="00070438"/>
    <w:rsid w:val="000704A4"/>
    <w:rsid w:val="00075024"/>
    <w:rsid w:val="0007579A"/>
    <w:rsid w:val="00076297"/>
    <w:rsid w:val="00076765"/>
    <w:rsid w:val="000771D6"/>
    <w:rsid w:val="0008141B"/>
    <w:rsid w:val="000848BB"/>
    <w:rsid w:val="00085634"/>
    <w:rsid w:val="000868F6"/>
    <w:rsid w:val="000875D9"/>
    <w:rsid w:val="0009396B"/>
    <w:rsid w:val="0009471A"/>
    <w:rsid w:val="000949CE"/>
    <w:rsid w:val="00095365"/>
    <w:rsid w:val="000A0363"/>
    <w:rsid w:val="000A06F5"/>
    <w:rsid w:val="000A24FF"/>
    <w:rsid w:val="000A37AF"/>
    <w:rsid w:val="000A41B0"/>
    <w:rsid w:val="000A4FDD"/>
    <w:rsid w:val="000A54B4"/>
    <w:rsid w:val="000A5F6B"/>
    <w:rsid w:val="000A6BDA"/>
    <w:rsid w:val="000A7345"/>
    <w:rsid w:val="000B051C"/>
    <w:rsid w:val="000B16F9"/>
    <w:rsid w:val="000B1C40"/>
    <w:rsid w:val="000B4934"/>
    <w:rsid w:val="000B552F"/>
    <w:rsid w:val="000B6038"/>
    <w:rsid w:val="000B6374"/>
    <w:rsid w:val="000B73EC"/>
    <w:rsid w:val="000C0DD4"/>
    <w:rsid w:val="000C16D3"/>
    <w:rsid w:val="000C18C9"/>
    <w:rsid w:val="000C2E27"/>
    <w:rsid w:val="000C408B"/>
    <w:rsid w:val="000D075D"/>
    <w:rsid w:val="000D2240"/>
    <w:rsid w:val="000D47BE"/>
    <w:rsid w:val="000D4E98"/>
    <w:rsid w:val="000D54DF"/>
    <w:rsid w:val="000D6003"/>
    <w:rsid w:val="000D6C87"/>
    <w:rsid w:val="000D781E"/>
    <w:rsid w:val="000E0FE3"/>
    <w:rsid w:val="000E18AA"/>
    <w:rsid w:val="000E298E"/>
    <w:rsid w:val="000E341A"/>
    <w:rsid w:val="000E506F"/>
    <w:rsid w:val="000E5B9F"/>
    <w:rsid w:val="000E665C"/>
    <w:rsid w:val="000E757F"/>
    <w:rsid w:val="000E7EC4"/>
    <w:rsid w:val="000F001B"/>
    <w:rsid w:val="000F0D0C"/>
    <w:rsid w:val="000F32AA"/>
    <w:rsid w:val="000F51DD"/>
    <w:rsid w:val="000F63E3"/>
    <w:rsid w:val="000F7BF7"/>
    <w:rsid w:val="00100045"/>
    <w:rsid w:val="001019B1"/>
    <w:rsid w:val="00103C08"/>
    <w:rsid w:val="00104229"/>
    <w:rsid w:val="001054B5"/>
    <w:rsid w:val="00106FCE"/>
    <w:rsid w:val="00110B05"/>
    <w:rsid w:val="00111878"/>
    <w:rsid w:val="00111AF6"/>
    <w:rsid w:val="00111C0C"/>
    <w:rsid w:val="00112044"/>
    <w:rsid w:val="00112233"/>
    <w:rsid w:val="0011248F"/>
    <w:rsid w:val="001134F1"/>
    <w:rsid w:val="00114339"/>
    <w:rsid w:val="0012120B"/>
    <w:rsid w:val="00122413"/>
    <w:rsid w:val="00123965"/>
    <w:rsid w:val="00124243"/>
    <w:rsid w:val="00124B40"/>
    <w:rsid w:val="00125662"/>
    <w:rsid w:val="00125E95"/>
    <w:rsid w:val="001275F4"/>
    <w:rsid w:val="00127C9E"/>
    <w:rsid w:val="001300A9"/>
    <w:rsid w:val="0013010C"/>
    <w:rsid w:val="001301B5"/>
    <w:rsid w:val="001308F0"/>
    <w:rsid w:val="00131D29"/>
    <w:rsid w:val="0013305B"/>
    <w:rsid w:val="00134DAF"/>
    <w:rsid w:val="00136966"/>
    <w:rsid w:val="00140225"/>
    <w:rsid w:val="0014039A"/>
    <w:rsid w:val="00141BEA"/>
    <w:rsid w:val="00142414"/>
    <w:rsid w:val="0014288C"/>
    <w:rsid w:val="001433DC"/>
    <w:rsid w:val="0014390F"/>
    <w:rsid w:val="001450DD"/>
    <w:rsid w:val="00145128"/>
    <w:rsid w:val="00146410"/>
    <w:rsid w:val="0014716E"/>
    <w:rsid w:val="001509E6"/>
    <w:rsid w:val="00152B3C"/>
    <w:rsid w:val="0015339B"/>
    <w:rsid w:val="00153939"/>
    <w:rsid w:val="00156422"/>
    <w:rsid w:val="00157E30"/>
    <w:rsid w:val="001615D5"/>
    <w:rsid w:val="00162D60"/>
    <w:rsid w:val="0016416F"/>
    <w:rsid w:val="001641C6"/>
    <w:rsid w:val="001656FC"/>
    <w:rsid w:val="00165882"/>
    <w:rsid w:val="00165D10"/>
    <w:rsid w:val="0016698C"/>
    <w:rsid w:val="0017061C"/>
    <w:rsid w:val="0017086D"/>
    <w:rsid w:val="00171F50"/>
    <w:rsid w:val="001727AA"/>
    <w:rsid w:val="00173A34"/>
    <w:rsid w:val="001752E5"/>
    <w:rsid w:val="0017564F"/>
    <w:rsid w:val="00180CF2"/>
    <w:rsid w:val="00180D02"/>
    <w:rsid w:val="001817A0"/>
    <w:rsid w:val="0018198B"/>
    <w:rsid w:val="00182083"/>
    <w:rsid w:val="001821A6"/>
    <w:rsid w:val="00182712"/>
    <w:rsid w:val="00183965"/>
    <w:rsid w:val="00183F5A"/>
    <w:rsid w:val="001849DD"/>
    <w:rsid w:val="00184ECD"/>
    <w:rsid w:val="00184F0B"/>
    <w:rsid w:val="00187196"/>
    <w:rsid w:val="00190B16"/>
    <w:rsid w:val="00190E6E"/>
    <w:rsid w:val="00191990"/>
    <w:rsid w:val="00191BF0"/>
    <w:rsid w:val="00194A43"/>
    <w:rsid w:val="00194D73"/>
    <w:rsid w:val="001953C1"/>
    <w:rsid w:val="00196404"/>
    <w:rsid w:val="001969C3"/>
    <w:rsid w:val="001969CC"/>
    <w:rsid w:val="00196D0F"/>
    <w:rsid w:val="0019722F"/>
    <w:rsid w:val="001973D4"/>
    <w:rsid w:val="001A07F3"/>
    <w:rsid w:val="001A26F2"/>
    <w:rsid w:val="001A2B51"/>
    <w:rsid w:val="001A3058"/>
    <w:rsid w:val="001A3B25"/>
    <w:rsid w:val="001A3ECF"/>
    <w:rsid w:val="001A5D6D"/>
    <w:rsid w:val="001A631D"/>
    <w:rsid w:val="001A7209"/>
    <w:rsid w:val="001B0605"/>
    <w:rsid w:val="001B0834"/>
    <w:rsid w:val="001B0CEE"/>
    <w:rsid w:val="001B15B2"/>
    <w:rsid w:val="001B2A04"/>
    <w:rsid w:val="001B2AEB"/>
    <w:rsid w:val="001B47FB"/>
    <w:rsid w:val="001B49E3"/>
    <w:rsid w:val="001B5726"/>
    <w:rsid w:val="001B5D82"/>
    <w:rsid w:val="001B6360"/>
    <w:rsid w:val="001B6E8B"/>
    <w:rsid w:val="001C1218"/>
    <w:rsid w:val="001C12AC"/>
    <w:rsid w:val="001C40F8"/>
    <w:rsid w:val="001C44C6"/>
    <w:rsid w:val="001C482E"/>
    <w:rsid w:val="001C5E0D"/>
    <w:rsid w:val="001C69F2"/>
    <w:rsid w:val="001C7F7C"/>
    <w:rsid w:val="001D08AC"/>
    <w:rsid w:val="001D09D2"/>
    <w:rsid w:val="001D0C33"/>
    <w:rsid w:val="001D1295"/>
    <w:rsid w:val="001D3CE2"/>
    <w:rsid w:val="001D439C"/>
    <w:rsid w:val="001D4CDA"/>
    <w:rsid w:val="001D5677"/>
    <w:rsid w:val="001D70CC"/>
    <w:rsid w:val="001E0275"/>
    <w:rsid w:val="001E0516"/>
    <w:rsid w:val="001E0A20"/>
    <w:rsid w:val="001E289F"/>
    <w:rsid w:val="001E2EEE"/>
    <w:rsid w:val="001E2FB4"/>
    <w:rsid w:val="001E5D8C"/>
    <w:rsid w:val="001E6D05"/>
    <w:rsid w:val="001E7116"/>
    <w:rsid w:val="001E730D"/>
    <w:rsid w:val="001E7904"/>
    <w:rsid w:val="001E7D23"/>
    <w:rsid w:val="001F07F9"/>
    <w:rsid w:val="001F179D"/>
    <w:rsid w:val="001F1B76"/>
    <w:rsid w:val="001F292F"/>
    <w:rsid w:val="001F3636"/>
    <w:rsid w:val="00200069"/>
    <w:rsid w:val="00202606"/>
    <w:rsid w:val="00202668"/>
    <w:rsid w:val="0020350E"/>
    <w:rsid w:val="00203B27"/>
    <w:rsid w:val="00204D8E"/>
    <w:rsid w:val="002106B6"/>
    <w:rsid w:val="0021162E"/>
    <w:rsid w:val="00212964"/>
    <w:rsid w:val="00212EDA"/>
    <w:rsid w:val="00213205"/>
    <w:rsid w:val="0021333E"/>
    <w:rsid w:val="00213359"/>
    <w:rsid w:val="00213739"/>
    <w:rsid w:val="002143EF"/>
    <w:rsid w:val="00214C15"/>
    <w:rsid w:val="00214E47"/>
    <w:rsid w:val="002160E6"/>
    <w:rsid w:val="002172FF"/>
    <w:rsid w:val="00220558"/>
    <w:rsid w:val="002213E7"/>
    <w:rsid w:val="002218DD"/>
    <w:rsid w:val="00223271"/>
    <w:rsid w:val="0022362A"/>
    <w:rsid w:val="00226FAB"/>
    <w:rsid w:val="002315D9"/>
    <w:rsid w:val="00231B76"/>
    <w:rsid w:val="002369EE"/>
    <w:rsid w:val="00236FBE"/>
    <w:rsid w:val="0024035A"/>
    <w:rsid w:val="0024236A"/>
    <w:rsid w:val="00242A88"/>
    <w:rsid w:val="00243981"/>
    <w:rsid w:val="00244D5B"/>
    <w:rsid w:val="002468B9"/>
    <w:rsid w:val="00250CF8"/>
    <w:rsid w:val="002522C2"/>
    <w:rsid w:val="00253517"/>
    <w:rsid w:val="002540D4"/>
    <w:rsid w:val="002543B3"/>
    <w:rsid w:val="00255463"/>
    <w:rsid w:val="00255EEF"/>
    <w:rsid w:val="00260215"/>
    <w:rsid w:val="002605C8"/>
    <w:rsid w:val="00260D9D"/>
    <w:rsid w:val="00261770"/>
    <w:rsid w:val="002655EA"/>
    <w:rsid w:val="00266A19"/>
    <w:rsid w:val="00266EF1"/>
    <w:rsid w:val="00267DFF"/>
    <w:rsid w:val="002705C1"/>
    <w:rsid w:val="0027289A"/>
    <w:rsid w:val="00272A8C"/>
    <w:rsid w:val="00272E1E"/>
    <w:rsid w:val="002732B4"/>
    <w:rsid w:val="00273567"/>
    <w:rsid w:val="00273971"/>
    <w:rsid w:val="002743E1"/>
    <w:rsid w:val="0027496F"/>
    <w:rsid w:val="00275008"/>
    <w:rsid w:val="00275343"/>
    <w:rsid w:val="002767FF"/>
    <w:rsid w:val="002777E7"/>
    <w:rsid w:val="0028024F"/>
    <w:rsid w:val="002804A6"/>
    <w:rsid w:val="00283119"/>
    <w:rsid w:val="002834AA"/>
    <w:rsid w:val="002836B2"/>
    <w:rsid w:val="00284CC9"/>
    <w:rsid w:val="002903DF"/>
    <w:rsid w:val="00291983"/>
    <w:rsid w:val="00291EAB"/>
    <w:rsid w:val="00292F73"/>
    <w:rsid w:val="00295AE6"/>
    <w:rsid w:val="0029672A"/>
    <w:rsid w:val="00297B84"/>
    <w:rsid w:val="002A0675"/>
    <w:rsid w:val="002A0821"/>
    <w:rsid w:val="002A1A11"/>
    <w:rsid w:val="002A2B51"/>
    <w:rsid w:val="002A329A"/>
    <w:rsid w:val="002A4016"/>
    <w:rsid w:val="002A4A8E"/>
    <w:rsid w:val="002A4F4D"/>
    <w:rsid w:val="002A5A3F"/>
    <w:rsid w:val="002A5E57"/>
    <w:rsid w:val="002A69B9"/>
    <w:rsid w:val="002B1025"/>
    <w:rsid w:val="002B1C72"/>
    <w:rsid w:val="002B4760"/>
    <w:rsid w:val="002B74DD"/>
    <w:rsid w:val="002C015A"/>
    <w:rsid w:val="002C0857"/>
    <w:rsid w:val="002C0EF2"/>
    <w:rsid w:val="002C1F7C"/>
    <w:rsid w:val="002C257D"/>
    <w:rsid w:val="002C339E"/>
    <w:rsid w:val="002C43D3"/>
    <w:rsid w:val="002C5FC5"/>
    <w:rsid w:val="002C66CE"/>
    <w:rsid w:val="002D02E8"/>
    <w:rsid w:val="002D06DB"/>
    <w:rsid w:val="002D1507"/>
    <w:rsid w:val="002D170D"/>
    <w:rsid w:val="002D1BD2"/>
    <w:rsid w:val="002D2B84"/>
    <w:rsid w:val="002D3553"/>
    <w:rsid w:val="002D3795"/>
    <w:rsid w:val="002D469F"/>
    <w:rsid w:val="002D72BB"/>
    <w:rsid w:val="002D7523"/>
    <w:rsid w:val="002E1590"/>
    <w:rsid w:val="002E39A4"/>
    <w:rsid w:val="002E4027"/>
    <w:rsid w:val="002E4CF3"/>
    <w:rsid w:val="002E6F6A"/>
    <w:rsid w:val="002F3142"/>
    <w:rsid w:val="002F449A"/>
    <w:rsid w:val="002F4BB7"/>
    <w:rsid w:val="002F4C2C"/>
    <w:rsid w:val="002F5B69"/>
    <w:rsid w:val="002F7A0C"/>
    <w:rsid w:val="0030139D"/>
    <w:rsid w:val="00301A4C"/>
    <w:rsid w:val="00303039"/>
    <w:rsid w:val="003067A8"/>
    <w:rsid w:val="00307379"/>
    <w:rsid w:val="00307EE5"/>
    <w:rsid w:val="00310F96"/>
    <w:rsid w:val="0031284C"/>
    <w:rsid w:val="003162F3"/>
    <w:rsid w:val="0031673A"/>
    <w:rsid w:val="003209EE"/>
    <w:rsid w:val="00320F83"/>
    <w:rsid w:val="00320FCC"/>
    <w:rsid w:val="00321432"/>
    <w:rsid w:val="00323011"/>
    <w:rsid w:val="00323D9F"/>
    <w:rsid w:val="003244AF"/>
    <w:rsid w:val="003246EE"/>
    <w:rsid w:val="00326B93"/>
    <w:rsid w:val="003278B6"/>
    <w:rsid w:val="00327CE7"/>
    <w:rsid w:val="003300C1"/>
    <w:rsid w:val="003309BB"/>
    <w:rsid w:val="00330A2E"/>
    <w:rsid w:val="003315B6"/>
    <w:rsid w:val="003338C7"/>
    <w:rsid w:val="0033415A"/>
    <w:rsid w:val="003343CE"/>
    <w:rsid w:val="00336001"/>
    <w:rsid w:val="003377DA"/>
    <w:rsid w:val="0033798B"/>
    <w:rsid w:val="003401A5"/>
    <w:rsid w:val="003403C7"/>
    <w:rsid w:val="00340876"/>
    <w:rsid w:val="00340A47"/>
    <w:rsid w:val="00340ECF"/>
    <w:rsid w:val="00341B51"/>
    <w:rsid w:val="00344F6D"/>
    <w:rsid w:val="003459E4"/>
    <w:rsid w:val="00347247"/>
    <w:rsid w:val="00350DB4"/>
    <w:rsid w:val="00351B11"/>
    <w:rsid w:val="00352B47"/>
    <w:rsid w:val="00355E3B"/>
    <w:rsid w:val="00356117"/>
    <w:rsid w:val="003564DB"/>
    <w:rsid w:val="003577FE"/>
    <w:rsid w:val="00357B95"/>
    <w:rsid w:val="00360269"/>
    <w:rsid w:val="0036104D"/>
    <w:rsid w:val="003612DB"/>
    <w:rsid w:val="003621EB"/>
    <w:rsid w:val="00362A4C"/>
    <w:rsid w:val="003642B0"/>
    <w:rsid w:val="00366493"/>
    <w:rsid w:val="00367E2D"/>
    <w:rsid w:val="00370853"/>
    <w:rsid w:val="003712BC"/>
    <w:rsid w:val="003730D6"/>
    <w:rsid w:val="0037378F"/>
    <w:rsid w:val="00374092"/>
    <w:rsid w:val="00374EB5"/>
    <w:rsid w:val="0037690D"/>
    <w:rsid w:val="003773F3"/>
    <w:rsid w:val="00377DC6"/>
    <w:rsid w:val="003835E3"/>
    <w:rsid w:val="00383AFA"/>
    <w:rsid w:val="003848B8"/>
    <w:rsid w:val="003861ED"/>
    <w:rsid w:val="003926D8"/>
    <w:rsid w:val="00392794"/>
    <w:rsid w:val="00393604"/>
    <w:rsid w:val="00393844"/>
    <w:rsid w:val="00393AB2"/>
    <w:rsid w:val="00394E64"/>
    <w:rsid w:val="003959C4"/>
    <w:rsid w:val="00397EA2"/>
    <w:rsid w:val="003A1093"/>
    <w:rsid w:val="003A1594"/>
    <w:rsid w:val="003A22B8"/>
    <w:rsid w:val="003A3010"/>
    <w:rsid w:val="003A33F3"/>
    <w:rsid w:val="003A51F3"/>
    <w:rsid w:val="003A5F50"/>
    <w:rsid w:val="003A6524"/>
    <w:rsid w:val="003A69BE"/>
    <w:rsid w:val="003B43F7"/>
    <w:rsid w:val="003B4BC0"/>
    <w:rsid w:val="003B5684"/>
    <w:rsid w:val="003B6A22"/>
    <w:rsid w:val="003B7806"/>
    <w:rsid w:val="003C079C"/>
    <w:rsid w:val="003C11E7"/>
    <w:rsid w:val="003C19C3"/>
    <w:rsid w:val="003C294D"/>
    <w:rsid w:val="003C2E9B"/>
    <w:rsid w:val="003C2F00"/>
    <w:rsid w:val="003C3500"/>
    <w:rsid w:val="003C68F2"/>
    <w:rsid w:val="003C6CB1"/>
    <w:rsid w:val="003C7F8A"/>
    <w:rsid w:val="003D2557"/>
    <w:rsid w:val="003D3782"/>
    <w:rsid w:val="003D4DD0"/>
    <w:rsid w:val="003D59E0"/>
    <w:rsid w:val="003D5DC4"/>
    <w:rsid w:val="003E13B0"/>
    <w:rsid w:val="003E18CE"/>
    <w:rsid w:val="003E1E86"/>
    <w:rsid w:val="003E2805"/>
    <w:rsid w:val="003E3640"/>
    <w:rsid w:val="003E54F4"/>
    <w:rsid w:val="003E6B37"/>
    <w:rsid w:val="003E74AF"/>
    <w:rsid w:val="003E78F9"/>
    <w:rsid w:val="003E7F2A"/>
    <w:rsid w:val="003F1857"/>
    <w:rsid w:val="003F2861"/>
    <w:rsid w:val="003F39A6"/>
    <w:rsid w:val="003F3DEC"/>
    <w:rsid w:val="003F4D57"/>
    <w:rsid w:val="003F4F46"/>
    <w:rsid w:val="003F5CC5"/>
    <w:rsid w:val="003F70C7"/>
    <w:rsid w:val="003F7224"/>
    <w:rsid w:val="003F7315"/>
    <w:rsid w:val="003F7922"/>
    <w:rsid w:val="00400466"/>
    <w:rsid w:val="00401DAC"/>
    <w:rsid w:val="00402BE9"/>
    <w:rsid w:val="004043B6"/>
    <w:rsid w:val="00404A8D"/>
    <w:rsid w:val="00407B68"/>
    <w:rsid w:val="00407D11"/>
    <w:rsid w:val="00410382"/>
    <w:rsid w:val="00411008"/>
    <w:rsid w:val="00414135"/>
    <w:rsid w:val="00414A24"/>
    <w:rsid w:val="004157F2"/>
    <w:rsid w:val="00416140"/>
    <w:rsid w:val="004171F6"/>
    <w:rsid w:val="004173CA"/>
    <w:rsid w:val="00417E00"/>
    <w:rsid w:val="004231B5"/>
    <w:rsid w:val="00424B73"/>
    <w:rsid w:val="00424F4D"/>
    <w:rsid w:val="00426215"/>
    <w:rsid w:val="00427D09"/>
    <w:rsid w:val="00430FE3"/>
    <w:rsid w:val="00431AA7"/>
    <w:rsid w:val="00432160"/>
    <w:rsid w:val="004323AC"/>
    <w:rsid w:val="0043543E"/>
    <w:rsid w:val="00435B52"/>
    <w:rsid w:val="00435DF5"/>
    <w:rsid w:val="00436756"/>
    <w:rsid w:val="004422CB"/>
    <w:rsid w:val="00442B73"/>
    <w:rsid w:val="00443D86"/>
    <w:rsid w:val="00443F7A"/>
    <w:rsid w:val="0044479B"/>
    <w:rsid w:val="00444D11"/>
    <w:rsid w:val="00445262"/>
    <w:rsid w:val="0044574A"/>
    <w:rsid w:val="004460F4"/>
    <w:rsid w:val="00446906"/>
    <w:rsid w:val="004509E8"/>
    <w:rsid w:val="00451AFB"/>
    <w:rsid w:val="00453EA9"/>
    <w:rsid w:val="00454995"/>
    <w:rsid w:val="00454B30"/>
    <w:rsid w:val="00455385"/>
    <w:rsid w:val="00457F14"/>
    <w:rsid w:val="0046023B"/>
    <w:rsid w:val="004622DB"/>
    <w:rsid w:val="00464475"/>
    <w:rsid w:val="00464C73"/>
    <w:rsid w:val="00466B9F"/>
    <w:rsid w:val="004677DF"/>
    <w:rsid w:val="00470E79"/>
    <w:rsid w:val="004717A3"/>
    <w:rsid w:val="00472564"/>
    <w:rsid w:val="00472ED5"/>
    <w:rsid w:val="004750B9"/>
    <w:rsid w:val="0047647B"/>
    <w:rsid w:val="004804B7"/>
    <w:rsid w:val="00480B9E"/>
    <w:rsid w:val="00482C52"/>
    <w:rsid w:val="00482D0C"/>
    <w:rsid w:val="004830ED"/>
    <w:rsid w:val="00483B08"/>
    <w:rsid w:val="00483FEF"/>
    <w:rsid w:val="00485649"/>
    <w:rsid w:val="004859D7"/>
    <w:rsid w:val="00491CB4"/>
    <w:rsid w:val="0049258C"/>
    <w:rsid w:val="004930B2"/>
    <w:rsid w:val="004A0319"/>
    <w:rsid w:val="004A122C"/>
    <w:rsid w:val="004A21CE"/>
    <w:rsid w:val="004A2543"/>
    <w:rsid w:val="004A3321"/>
    <w:rsid w:val="004A3A92"/>
    <w:rsid w:val="004A3D95"/>
    <w:rsid w:val="004A7225"/>
    <w:rsid w:val="004A7730"/>
    <w:rsid w:val="004B095C"/>
    <w:rsid w:val="004B2986"/>
    <w:rsid w:val="004B349C"/>
    <w:rsid w:val="004B4634"/>
    <w:rsid w:val="004C01B6"/>
    <w:rsid w:val="004C0669"/>
    <w:rsid w:val="004C0E61"/>
    <w:rsid w:val="004C34D4"/>
    <w:rsid w:val="004C37D0"/>
    <w:rsid w:val="004C3E13"/>
    <w:rsid w:val="004C42DB"/>
    <w:rsid w:val="004C7B4A"/>
    <w:rsid w:val="004D2351"/>
    <w:rsid w:val="004D243F"/>
    <w:rsid w:val="004D24D4"/>
    <w:rsid w:val="004D2AF8"/>
    <w:rsid w:val="004D3F6C"/>
    <w:rsid w:val="004D6B64"/>
    <w:rsid w:val="004D7119"/>
    <w:rsid w:val="004D7196"/>
    <w:rsid w:val="004D7573"/>
    <w:rsid w:val="004D793A"/>
    <w:rsid w:val="004E068F"/>
    <w:rsid w:val="004E1352"/>
    <w:rsid w:val="004E1AD8"/>
    <w:rsid w:val="004E3A6F"/>
    <w:rsid w:val="004E3BD4"/>
    <w:rsid w:val="004E3E0E"/>
    <w:rsid w:val="004E486E"/>
    <w:rsid w:val="004E723A"/>
    <w:rsid w:val="004E7490"/>
    <w:rsid w:val="004F027D"/>
    <w:rsid w:val="004F063C"/>
    <w:rsid w:val="004F0768"/>
    <w:rsid w:val="004F0B61"/>
    <w:rsid w:val="004F5A02"/>
    <w:rsid w:val="004F5C8E"/>
    <w:rsid w:val="004F6A90"/>
    <w:rsid w:val="004F74E4"/>
    <w:rsid w:val="00501699"/>
    <w:rsid w:val="005023DC"/>
    <w:rsid w:val="00502C76"/>
    <w:rsid w:val="00505B21"/>
    <w:rsid w:val="005064ED"/>
    <w:rsid w:val="005065CD"/>
    <w:rsid w:val="00506865"/>
    <w:rsid w:val="00510CEE"/>
    <w:rsid w:val="005118E2"/>
    <w:rsid w:val="00513811"/>
    <w:rsid w:val="00514892"/>
    <w:rsid w:val="00514E8C"/>
    <w:rsid w:val="005165EE"/>
    <w:rsid w:val="0051793D"/>
    <w:rsid w:val="005201BC"/>
    <w:rsid w:val="00520E90"/>
    <w:rsid w:val="0052136E"/>
    <w:rsid w:val="00522BCC"/>
    <w:rsid w:val="00523E80"/>
    <w:rsid w:val="0052737A"/>
    <w:rsid w:val="00530AEE"/>
    <w:rsid w:val="0053346D"/>
    <w:rsid w:val="005357CC"/>
    <w:rsid w:val="00535858"/>
    <w:rsid w:val="005375D8"/>
    <w:rsid w:val="005400F0"/>
    <w:rsid w:val="00540886"/>
    <w:rsid w:val="00541040"/>
    <w:rsid w:val="00541391"/>
    <w:rsid w:val="00542245"/>
    <w:rsid w:val="00542384"/>
    <w:rsid w:val="00543768"/>
    <w:rsid w:val="00544AD6"/>
    <w:rsid w:val="00545CDD"/>
    <w:rsid w:val="00545F60"/>
    <w:rsid w:val="00546E51"/>
    <w:rsid w:val="00550451"/>
    <w:rsid w:val="00550B7E"/>
    <w:rsid w:val="005534CD"/>
    <w:rsid w:val="0055403E"/>
    <w:rsid w:val="005545CB"/>
    <w:rsid w:val="005546EF"/>
    <w:rsid w:val="005550D1"/>
    <w:rsid w:val="005552DD"/>
    <w:rsid w:val="00555568"/>
    <w:rsid w:val="0055665D"/>
    <w:rsid w:val="00557385"/>
    <w:rsid w:val="005613A6"/>
    <w:rsid w:val="005617ED"/>
    <w:rsid w:val="00562082"/>
    <w:rsid w:val="005622CC"/>
    <w:rsid w:val="005656DD"/>
    <w:rsid w:val="005674F0"/>
    <w:rsid w:val="00567C5E"/>
    <w:rsid w:val="00570AC3"/>
    <w:rsid w:val="00570C97"/>
    <w:rsid w:val="0057222A"/>
    <w:rsid w:val="00572519"/>
    <w:rsid w:val="00572B2D"/>
    <w:rsid w:val="00576C94"/>
    <w:rsid w:val="005772B7"/>
    <w:rsid w:val="00580926"/>
    <w:rsid w:val="0058224A"/>
    <w:rsid w:val="00582C35"/>
    <w:rsid w:val="00582FF5"/>
    <w:rsid w:val="005849D3"/>
    <w:rsid w:val="005861DA"/>
    <w:rsid w:val="00586408"/>
    <w:rsid w:val="00587882"/>
    <w:rsid w:val="00587EB9"/>
    <w:rsid w:val="00590DBC"/>
    <w:rsid w:val="0059350C"/>
    <w:rsid w:val="00594945"/>
    <w:rsid w:val="005970D6"/>
    <w:rsid w:val="0059754D"/>
    <w:rsid w:val="005A201C"/>
    <w:rsid w:val="005A345C"/>
    <w:rsid w:val="005A34B4"/>
    <w:rsid w:val="005A3678"/>
    <w:rsid w:val="005A3921"/>
    <w:rsid w:val="005A667A"/>
    <w:rsid w:val="005A6D2F"/>
    <w:rsid w:val="005A7B3D"/>
    <w:rsid w:val="005A7C1B"/>
    <w:rsid w:val="005B01FD"/>
    <w:rsid w:val="005B227E"/>
    <w:rsid w:val="005B2870"/>
    <w:rsid w:val="005B29FF"/>
    <w:rsid w:val="005B319B"/>
    <w:rsid w:val="005B3466"/>
    <w:rsid w:val="005B491A"/>
    <w:rsid w:val="005B4F77"/>
    <w:rsid w:val="005B57B5"/>
    <w:rsid w:val="005B755A"/>
    <w:rsid w:val="005B7AE1"/>
    <w:rsid w:val="005C2224"/>
    <w:rsid w:val="005C37B3"/>
    <w:rsid w:val="005C3CF8"/>
    <w:rsid w:val="005C3E42"/>
    <w:rsid w:val="005C49C8"/>
    <w:rsid w:val="005D35E6"/>
    <w:rsid w:val="005D4873"/>
    <w:rsid w:val="005D626F"/>
    <w:rsid w:val="005E06B9"/>
    <w:rsid w:val="005E10EE"/>
    <w:rsid w:val="005E1707"/>
    <w:rsid w:val="005E37F5"/>
    <w:rsid w:val="005E3B3B"/>
    <w:rsid w:val="005E3E76"/>
    <w:rsid w:val="005E5F58"/>
    <w:rsid w:val="005E65AD"/>
    <w:rsid w:val="005E68F3"/>
    <w:rsid w:val="005E7371"/>
    <w:rsid w:val="005F1AE8"/>
    <w:rsid w:val="005F1E39"/>
    <w:rsid w:val="005F2BD8"/>
    <w:rsid w:val="005F3482"/>
    <w:rsid w:val="005F6394"/>
    <w:rsid w:val="005F7AB6"/>
    <w:rsid w:val="006018C3"/>
    <w:rsid w:val="00601DC8"/>
    <w:rsid w:val="0060275A"/>
    <w:rsid w:val="00604BB1"/>
    <w:rsid w:val="006056F1"/>
    <w:rsid w:val="0060586D"/>
    <w:rsid w:val="00610586"/>
    <w:rsid w:val="00610BF8"/>
    <w:rsid w:val="0061186C"/>
    <w:rsid w:val="006146D1"/>
    <w:rsid w:val="0061524F"/>
    <w:rsid w:val="00623D30"/>
    <w:rsid w:val="00623FF6"/>
    <w:rsid w:val="00625251"/>
    <w:rsid w:val="0062782D"/>
    <w:rsid w:val="006310A5"/>
    <w:rsid w:val="006318D2"/>
    <w:rsid w:val="00632439"/>
    <w:rsid w:val="0063375D"/>
    <w:rsid w:val="00633BFE"/>
    <w:rsid w:val="006369A8"/>
    <w:rsid w:val="006376C1"/>
    <w:rsid w:val="00640D55"/>
    <w:rsid w:val="00640EEF"/>
    <w:rsid w:val="00641595"/>
    <w:rsid w:val="0064180C"/>
    <w:rsid w:val="006428A3"/>
    <w:rsid w:val="00642ACC"/>
    <w:rsid w:val="00642B7D"/>
    <w:rsid w:val="00642C09"/>
    <w:rsid w:val="00643CDD"/>
    <w:rsid w:val="0064513E"/>
    <w:rsid w:val="006460B6"/>
    <w:rsid w:val="006472B5"/>
    <w:rsid w:val="00650756"/>
    <w:rsid w:val="00652233"/>
    <w:rsid w:val="00654DE4"/>
    <w:rsid w:val="00654E62"/>
    <w:rsid w:val="006555F6"/>
    <w:rsid w:val="0065667A"/>
    <w:rsid w:val="00656FFD"/>
    <w:rsid w:val="0065722C"/>
    <w:rsid w:val="00657432"/>
    <w:rsid w:val="006574A0"/>
    <w:rsid w:val="00661280"/>
    <w:rsid w:val="00662828"/>
    <w:rsid w:val="00662F70"/>
    <w:rsid w:val="00667E4D"/>
    <w:rsid w:val="00671CE2"/>
    <w:rsid w:val="00672C3E"/>
    <w:rsid w:val="00676A20"/>
    <w:rsid w:val="00677EF1"/>
    <w:rsid w:val="00680BCD"/>
    <w:rsid w:val="00680DF9"/>
    <w:rsid w:val="00680E50"/>
    <w:rsid w:val="006815E2"/>
    <w:rsid w:val="00682235"/>
    <w:rsid w:val="0068345D"/>
    <w:rsid w:val="006836EF"/>
    <w:rsid w:val="00683CF3"/>
    <w:rsid w:val="0068455B"/>
    <w:rsid w:val="0068496C"/>
    <w:rsid w:val="00690140"/>
    <w:rsid w:val="006907DB"/>
    <w:rsid w:val="00691049"/>
    <w:rsid w:val="00692553"/>
    <w:rsid w:val="00694C04"/>
    <w:rsid w:val="00694FDF"/>
    <w:rsid w:val="0069691E"/>
    <w:rsid w:val="0069695E"/>
    <w:rsid w:val="0069725A"/>
    <w:rsid w:val="006A21F2"/>
    <w:rsid w:val="006A40BA"/>
    <w:rsid w:val="006A414E"/>
    <w:rsid w:val="006A438A"/>
    <w:rsid w:val="006A4844"/>
    <w:rsid w:val="006A5146"/>
    <w:rsid w:val="006A5ABC"/>
    <w:rsid w:val="006B14DF"/>
    <w:rsid w:val="006B1FE9"/>
    <w:rsid w:val="006B22A9"/>
    <w:rsid w:val="006C0029"/>
    <w:rsid w:val="006C1BE9"/>
    <w:rsid w:val="006C4073"/>
    <w:rsid w:val="006D09F4"/>
    <w:rsid w:val="006D1586"/>
    <w:rsid w:val="006D2645"/>
    <w:rsid w:val="006D4EB9"/>
    <w:rsid w:val="006E05C0"/>
    <w:rsid w:val="006E2294"/>
    <w:rsid w:val="006E2833"/>
    <w:rsid w:val="006E3949"/>
    <w:rsid w:val="006E3DA4"/>
    <w:rsid w:val="006E55BB"/>
    <w:rsid w:val="006E7CFE"/>
    <w:rsid w:val="006F3042"/>
    <w:rsid w:val="006F3DC8"/>
    <w:rsid w:val="006F5B53"/>
    <w:rsid w:val="006F5BC0"/>
    <w:rsid w:val="006F751D"/>
    <w:rsid w:val="006F7ECD"/>
    <w:rsid w:val="00700280"/>
    <w:rsid w:val="0070081D"/>
    <w:rsid w:val="00700DB4"/>
    <w:rsid w:val="00701D2E"/>
    <w:rsid w:val="0070276F"/>
    <w:rsid w:val="00702A5D"/>
    <w:rsid w:val="007034E6"/>
    <w:rsid w:val="0070454E"/>
    <w:rsid w:val="0070456A"/>
    <w:rsid w:val="0070505D"/>
    <w:rsid w:val="00711EB7"/>
    <w:rsid w:val="007137BC"/>
    <w:rsid w:val="00713DD3"/>
    <w:rsid w:val="007152DE"/>
    <w:rsid w:val="00715734"/>
    <w:rsid w:val="007165D2"/>
    <w:rsid w:val="007179FE"/>
    <w:rsid w:val="00721EE0"/>
    <w:rsid w:val="00723388"/>
    <w:rsid w:val="00724587"/>
    <w:rsid w:val="0072655B"/>
    <w:rsid w:val="00726F44"/>
    <w:rsid w:val="00727433"/>
    <w:rsid w:val="00731603"/>
    <w:rsid w:val="00732AF6"/>
    <w:rsid w:val="0073407B"/>
    <w:rsid w:val="00734395"/>
    <w:rsid w:val="0073628D"/>
    <w:rsid w:val="00740DAC"/>
    <w:rsid w:val="00742B63"/>
    <w:rsid w:val="0074399B"/>
    <w:rsid w:val="00747A92"/>
    <w:rsid w:val="00750701"/>
    <w:rsid w:val="00751B3A"/>
    <w:rsid w:val="00753933"/>
    <w:rsid w:val="00753FE2"/>
    <w:rsid w:val="00754A23"/>
    <w:rsid w:val="007556BA"/>
    <w:rsid w:val="0075691E"/>
    <w:rsid w:val="00756FA1"/>
    <w:rsid w:val="0076004A"/>
    <w:rsid w:val="0076024A"/>
    <w:rsid w:val="00761E6C"/>
    <w:rsid w:val="00762EFC"/>
    <w:rsid w:val="007645A1"/>
    <w:rsid w:val="00764FEB"/>
    <w:rsid w:val="00765866"/>
    <w:rsid w:val="00765902"/>
    <w:rsid w:val="007669A9"/>
    <w:rsid w:val="00767EF2"/>
    <w:rsid w:val="0077026B"/>
    <w:rsid w:val="007703C8"/>
    <w:rsid w:val="00770B52"/>
    <w:rsid w:val="00771F4F"/>
    <w:rsid w:val="00772215"/>
    <w:rsid w:val="0077245E"/>
    <w:rsid w:val="00773149"/>
    <w:rsid w:val="007734B5"/>
    <w:rsid w:val="00773F82"/>
    <w:rsid w:val="007752B4"/>
    <w:rsid w:val="00776FA6"/>
    <w:rsid w:val="00780B40"/>
    <w:rsid w:val="00780DA2"/>
    <w:rsid w:val="00781D69"/>
    <w:rsid w:val="00781E44"/>
    <w:rsid w:val="00784F84"/>
    <w:rsid w:val="00785070"/>
    <w:rsid w:val="00786186"/>
    <w:rsid w:val="00786B4B"/>
    <w:rsid w:val="007911BA"/>
    <w:rsid w:val="0079164F"/>
    <w:rsid w:val="0079256E"/>
    <w:rsid w:val="00796C1F"/>
    <w:rsid w:val="007975CC"/>
    <w:rsid w:val="007976F4"/>
    <w:rsid w:val="007A31C9"/>
    <w:rsid w:val="007A408C"/>
    <w:rsid w:val="007A4EBA"/>
    <w:rsid w:val="007A7657"/>
    <w:rsid w:val="007B1506"/>
    <w:rsid w:val="007B2671"/>
    <w:rsid w:val="007B29A9"/>
    <w:rsid w:val="007B3FEB"/>
    <w:rsid w:val="007B44E2"/>
    <w:rsid w:val="007B47E3"/>
    <w:rsid w:val="007B62B1"/>
    <w:rsid w:val="007B798E"/>
    <w:rsid w:val="007B7AAA"/>
    <w:rsid w:val="007B7FAC"/>
    <w:rsid w:val="007C16CD"/>
    <w:rsid w:val="007C26E7"/>
    <w:rsid w:val="007C2B4B"/>
    <w:rsid w:val="007C36B5"/>
    <w:rsid w:val="007C43BE"/>
    <w:rsid w:val="007C473A"/>
    <w:rsid w:val="007C4EE6"/>
    <w:rsid w:val="007C6159"/>
    <w:rsid w:val="007C706E"/>
    <w:rsid w:val="007C78C3"/>
    <w:rsid w:val="007D12E5"/>
    <w:rsid w:val="007D5C5F"/>
    <w:rsid w:val="007D7CA1"/>
    <w:rsid w:val="007D7DE6"/>
    <w:rsid w:val="007E1E00"/>
    <w:rsid w:val="007E1E89"/>
    <w:rsid w:val="007E239F"/>
    <w:rsid w:val="007E7BCE"/>
    <w:rsid w:val="007F0F6C"/>
    <w:rsid w:val="007F154C"/>
    <w:rsid w:val="007F3AE4"/>
    <w:rsid w:val="007F4376"/>
    <w:rsid w:val="007F4C9B"/>
    <w:rsid w:val="007F5A27"/>
    <w:rsid w:val="007F61B4"/>
    <w:rsid w:val="007F73D4"/>
    <w:rsid w:val="00800229"/>
    <w:rsid w:val="00801369"/>
    <w:rsid w:val="00801FAF"/>
    <w:rsid w:val="00803425"/>
    <w:rsid w:val="008048FF"/>
    <w:rsid w:val="0080528B"/>
    <w:rsid w:val="0080676B"/>
    <w:rsid w:val="00807820"/>
    <w:rsid w:val="00810AEC"/>
    <w:rsid w:val="00810CF2"/>
    <w:rsid w:val="00810F0B"/>
    <w:rsid w:val="00811557"/>
    <w:rsid w:val="00811C88"/>
    <w:rsid w:val="008123DF"/>
    <w:rsid w:val="008151D0"/>
    <w:rsid w:val="00821A42"/>
    <w:rsid w:val="0082281D"/>
    <w:rsid w:val="00822FD1"/>
    <w:rsid w:val="00823148"/>
    <w:rsid w:val="00824B2B"/>
    <w:rsid w:val="008263F8"/>
    <w:rsid w:val="00826927"/>
    <w:rsid w:val="0082719B"/>
    <w:rsid w:val="0082781E"/>
    <w:rsid w:val="00827A11"/>
    <w:rsid w:val="00831464"/>
    <w:rsid w:val="00835ACA"/>
    <w:rsid w:val="00835CF6"/>
    <w:rsid w:val="008363B1"/>
    <w:rsid w:val="0083644E"/>
    <w:rsid w:val="00841CD1"/>
    <w:rsid w:val="00841EE5"/>
    <w:rsid w:val="00842E02"/>
    <w:rsid w:val="00843102"/>
    <w:rsid w:val="0084389C"/>
    <w:rsid w:val="00844B59"/>
    <w:rsid w:val="00851C35"/>
    <w:rsid w:val="008527CB"/>
    <w:rsid w:val="00853D96"/>
    <w:rsid w:val="0085629D"/>
    <w:rsid w:val="008566E1"/>
    <w:rsid w:val="00856F17"/>
    <w:rsid w:val="008572FB"/>
    <w:rsid w:val="00860907"/>
    <w:rsid w:val="00860EF0"/>
    <w:rsid w:val="00861FAF"/>
    <w:rsid w:val="0086221C"/>
    <w:rsid w:val="00862C4D"/>
    <w:rsid w:val="00865AC9"/>
    <w:rsid w:val="0086636C"/>
    <w:rsid w:val="00866C8D"/>
    <w:rsid w:val="00866F8B"/>
    <w:rsid w:val="008671DF"/>
    <w:rsid w:val="008701F8"/>
    <w:rsid w:val="008718A9"/>
    <w:rsid w:val="00871D65"/>
    <w:rsid w:val="00873595"/>
    <w:rsid w:val="00873B4A"/>
    <w:rsid w:val="00876194"/>
    <w:rsid w:val="0087634D"/>
    <w:rsid w:val="00876EDA"/>
    <w:rsid w:val="00877776"/>
    <w:rsid w:val="0088008A"/>
    <w:rsid w:val="0088039A"/>
    <w:rsid w:val="0088117E"/>
    <w:rsid w:val="00881486"/>
    <w:rsid w:val="008820BC"/>
    <w:rsid w:val="0088226C"/>
    <w:rsid w:val="00883118"/>
    <w:rsid w:val="0088330F"/>
    <w:rsid w:val="008841C5"/>
    <w:rsid w:val="0088657B"/>
    <w:rsid w:val="00886C8D"/>
    <w:rsid w:val="00892F0B"/>
    <w:rsid w:val="0089389B"/>
    <w:rsid w:val="00893B30"/>
    <w:rsid w:val="00893DC5"/>
    <w:rsid w:val="00895481"/>
    <w:rsid w:val="00895B73"/>
    <w:rsid w:val="008962F1"/>
    <w:rsid w:val="008A0AC5"/>
    <w:rsid w:val="008A3D43"/>
    <w:rsid w:val="008A4034"/>
    <w:rsid w:val="008A4559"/>
    <w:rsid w:val="008A4615"/>
    <w:rsid w:val="008A49F5"/>
    <w:rsid w:val="008A54CE"/>
    <w:rsid w:val="008A7A5C"/>
    <w:rsid w:val="008A7B23"/>
    <w:rsid w:val="008A7EA7"/>
    <w:rsid w:val="008B25A8"/>
    <w:rsid w:val="008B32D9"/>
    <w:rsid w:val="008B44B8"/>
    <w:rsid w:val="008B56A9"/>
    <w:rsid w:val="008B5A49"/>
    <w:rsid w:val="008B5DC2"/>
    <w:rsid w:val="008C14B4"/>
    <w:rsid w:val="008C1692"/>
    <w:rsid w:val="008C1E0E"/>
    <w:rsid w:val="008C3F74"/>
    <w:rsid w:val="008C5068"/>
    <w:rsid w:val="008C59AD"/>
    <w:rsid w:val="008C650D"/>
    <w:rsid w:val="008C6CC0"/>
    <w:rsid w:val="008D18E4"/>
    <w:rsid w:val="008D20A6"/>
    <w:rsid w:val="008D2775"/>
    <w:rsid w:val="008D4AFA"/>
    <w:rsid w:val="008D5ED9"/>
    <w:rsid w:val="008E00BD"/>
    <w:rsid w:val="008E08CA"/>
    <w:rsid w:val="008E09BC"/>
    <w:rsid w:val="008E0D45"/>
    <w:rsid w:val="008E12ED"/>
    <w:rsid w:val="008E13A7"/>
    <w:rsid w:val="008E1541"/>
    <w:rsid w:val="008E372B"/>
    <w:rsid w:val="008E5F52"/>
    <w:rsid w:val="008E6227"/>
    <w:rsid w:val="008E6407"/>
    <w:rsid w:val="008E7B11"/>
    <w:rsid w:val="008F006C"/>
    <w:rsid w:val="008F0DDE"/>
    <w:rsid w:val="008F15A9"/>
    <w:rsid w:val="008F2701"/>
    <w:rsid w:val="008F39FF"/>
    <w:rsid w:val="008F6EB0"/>
    <w:rsid w:val="00900D66"/>
    <w:rsid w:val="009016EE"/>
    <w:rsid w:val="00901AE8"/>
    <w:rsid w:val="0090242B"/>
    <w:rsid w:val="00903492"/>
    <w:rsid w:val="009055B6"/>
    <w:rsid w:val="00906281"/>
    <w:rsid w:val="009104D7"/>
    <w:rsid w:val="00911192"/>
    <w:rsid w:val="00911289"/>
    <w:rsid w:val="00912F83"/>
    <w:rsid w:val="0091451F"/>
    <w:rsid w:val="00914ED6"/>
    <w:rsid w:val="00914F4A"/>
    <w:rsid w:val="009153C4"/>
    <w:rsid w:val="00915CC1"/>
    <w:rsid w:val="00915DF8"/>
    <w:rsid w:val="00916855"/>
    <w:rsid w:val="00916A0F"/>
    <w:rsid w:val="00916ACA"/>
    <w:rsid w:val="00916E5A"/>
    <w:rsid w:val="00917189"/>
    <w:rsid w:val="00917C11"/>
    <w:rsid w:val="00920CFE"/>
    <w:rsid w:val="00922F05"/>
    <w:rsid w:val="00923373"/>
    <w:rsid w:val="009233B4"/>
    <w:rsid w:val="009239B3"/>
    <w:rsid w:val="00924305"/>
    <w:rsid w:val="00924BCA"/>
    <w:rsid w:val="00925725"/>
    <w:rsid w:val="009267CD"/>
    <w:rsid w:val="00927F26"/>
    <w:rsid w:val="009303C2"/>
    <w:rsid w:val="00930814"/>
    <w:rsid w:val="0093091B"/>
    <w:rsid w:val="00932CBC"/>
    <w:rsid w:val="00932EBC"/>
    <w:rsid w:val="009338F5"/>
    <w:rsid w:val="00935C1C"/>
    <w:rsid w:val="00936F11"/>
    <w:rsid w:val="00937703"/>
    <w:rsid w:val="0094022C"/>
    <w:rsid w:val="009405AE"/>
    <w:rsid w:val="00941985"/>
    <w:rsid w:val="00942BA2"/>
    <w:rsid w:val="009436A3"/>
    <w:rsid w:val="0094429B"/>
    <w:rsid w:val="009444BD"/>
    <w:rsid w:val="00945C5F"/>
    <w:rsid w:val="00946AC0"/>
    <w:rsid w:val="00947EF7"/>
    <w:rsid w:val="00951EA2"/>
    <w:rsid w:val="00953094"/>
    <w:rsid w:val="00954425"/>
    <w:rsid w:val="00955DE6"/>
    <w:rsid w:val="00960114"/>
    <w:rsid w:val="00960586"/>
    <w:rsid w:val="00961C35"/>
    <w:rsid w:val="009626B9"/>
    <w:rsid w:val="00962D49"/>
    <w:rsid w:val="00962DB5"/>
    <w:rsid w:val="00964B4E"/>
    <w:rsid w:val="009654CD"/>
    <w:rsid w:val="00966677"/>
    <w:rsid w:val="00970566"/>
    <w:rsid w:val="0097094B"/>
    <w:rsid w:val="00970B04"/>
    <w:rsid w:val="0097148C"/>
    <w:rsid w:val="0097156F"/>
    <w:rsid w:val="0097763E"/>
    <w:rsid w:val="00977BA9"/>
    <w:rsid w:val="009805ED"/>
    <w:rsid w:val="00980743"/>
    <w:rsid w:val="00981835"/>
    <w:rsid w:val="009818C2"/>
    <w:rsid w:val="0098191C"/>
    <w:rsid w:val="00982998"/>
    <w:rsid w:val="00982FFF"/>
    <w:rsid w:val="00983CBD"/>
    <w:rsid w:val="00985AD7"/>
    <w:rsid w:val="009866F9"/>
    <w:rsid w:val="00987638"/>
    <w:rsid w:val="00990167"/>
    <w:rsid w:val="0099169A"/>
    <w:rsid w:val="00994461"/>
    <w:rsid w:val="00994A0C"/>
    <w:rsid w:val="00994B29"/>
    <w:rsid w:val="0099507B"/>
    <w:rsid w:val="009952BD"/>
    <w:rsid w:val="00997174"/>
    <w:rsid w:val="009A00EE"/>
    <w:rsid w:val="009A20C5"/>
    <w:rsid w:val="009A31A1"/>
    <w:rsid w:val="009A4224"/>
    <w:rsid w:val="009A4E05"/>
    <w:rsid w:val="009A5248"/>
    <w:rsid w:val="009A534D"/>
    <w:rsid w:val="009A5A8E"/>
    <w:rsid w:val="009A607C"/>
    <w:rsid w:val="009A6E22"/>
    <w:rsid w:val="009A7D71"/>
    <w:rsid w:val="009B21DA"/>
    <w:rsid w:val="009B2932"/>
    <w:rsid w:val="009B389E"/>
    <w:rsid w:val="009B5C42"/>
    <w:rsid w:val="009B6A97"/>
    <w:rsid w:val="009B6D08"/>
    <w:rsid w:val="009B703A"/>
    <w:rsid w:val="009B773F"/>
    <w:rsid w:val="009B7E90"/>
    <w:rsid w:val="009C5C04"/>
    <w:rsid w:val="009C5E2D"/>
    <w:rsid w:val="009C6DE0"/>
    <w:rsid w:val="009D0F4E"/>
    <w:rsid w:val="009D103A"/>
    <w:rsid w:val="009D1C11"/>
    <w:rsid w:val="009D3134"/>
    <w:rsid w:val="009D6DB9"/>
    <w:rsid w:val="009D766E"/>
    <w:rsid w:val="009D77BC"/>
    <w:rsid w:val="009E0E9D"/>
    <w:rsid w:val="009E2B98"/>
    <w:rsid w:val="009E473B"/>
    <w:rsid w:val="009E53E5"/>
    <w:rsid w:val="009E5628"/>
    <w:rsid w:val="009E6E66"/>
    <w:rsid w:val="009E72C8"/>
    <w:rsid w:val="009E7C8D"/>
    <w:rsid w:val="009E7E09"/>
    <w:rsid w:val="009E7EF0"/>
    <w:rsid w:val="009F15F2"/>
    <w:rsid w:val="009F1DCC"/>
    <w:rsid w:val="009F21EF"/>
    <w:rsid w:val="009F3C83"/>
    <w:rsid w:val="009F40E9"/>
    <w:rsid w:val="009F440F"/>
    <w:rsid w:val="009F5191"/>
    <w:rsid w:val="009F69D0"/>
    <w:rsid w:val="009F78B6"/>
    <w:rsid w:val="00A009BD"/>
    <w:rsid w:val="00A058C1"/>
    <w:rsid w:val="00A06AB1"/>
    <w:rsid w:val="00A077A9"/>
    <w:rsid w:val="00A113A6"/>
    <w:rsid w:val="00A1258C"/>
    <w:rsid w:val="00A12877"/>
    <w:rsid w:val="00A13AC1"/>
    <w:rsid w:val="00A14BF9"/>
    <w:rsid w:val="00A16B02"/>
    <w:rsid w:val="00A16FC1"/>
    <w:rsid w:val="00A1773E"/>
    <w:rsid w:val="00A2169D"/>
    <w:rsid w:val="00A21EA5"/>
    <w:rsid w:val="00A2389B"/>
    <w:rsid w:val="00A262E8"/>
    <w:rsid w:val="00A263EA"/>
    <w:rsid w:val="00A26D93"/>
    <w:rsid w:val="00A30D68"/>
    <w:rsid w:val="00A320F8"/>
    <w:rsid w:val="00A32C72"/>
    <w:rsid w:val="00A33728"/>
    <w:rsid w:val="00A34031"/>
    <w:rsid w:val="00A340E5"/>
    <w:rsid w:val="00A3461F"/>
    <w:rsid w:val="00A34C1B"/>
    <w:rsid w:val="00A369D8"/>
    <w:rsid w:val="00A37390"/>
    <w:rsid w:val="00A37C9D"/>
    <w:rsid w:val="00A43C3E"/>
    <w:rsid w:val="00A44FC1"/>
    <w:rsid w:val="00A45095"/>
    <w:rsid w:val="00A4516C"/>
    <w:rsid w:val="00A4637E"/>
    <w:rsid w:val="00A4640A"/>
    <w:rsid w:val="00A4698E"/>
    <w:rsid w:val="00A505EE"/>
    <w:rsid w:val="00A52710"/>
    <w:rsid w:val="00A53547"/>
    <w:rsid w:val="00A53EB0"/>
    <w:rsid w:val="00A5583F"/>
    <w:rsid w:val="00A606A4"/>
    <w:rsid w:val="00A63DF0"/>
    <w:rsid w:val="00A64864"/>
    <w:rsid w:val="00A65AE5"/>
    <w:rsid w:val="00A666C4"/>
    <w:rsid w:val="00A667E1"/>
    <w:rsid w:val="00A71C70"/>
    <w:rsid w:val="00A71F9D"/>
    <w:rsid w:val="00A73263"/>
    <w:rsid w:val="00A74820"/>
    <w:rsid w:val="00A74B9A"/>
    <w:rsid w:val="00A753D6"/>
    <w:rsid w:val="00A76C0F"/>
    <w:rsid w:val="00A76C23"/>
    <w:rsid w:val="00A814F3"/>
    <w:rsid w:val="00A8210F"/>
    <w:rsid w:val="00A82A8E"/>
    <w:rsid w:val="00A855BA"/>
    <w:rsid w:val="00A86795"/>
    <w:rsid w:val="00A87275"/>
    <w:rsid w:val="00A900B5"/>
    <w:rsid w:val="00A9443F"/>
    <w:rsid w:val="00A955E6"/>
    <w:rsid w:val="00A96EF3"/>
    <w:rsid w:val="00A979F7"/>
    <w:rsid w:val="00A97B23"/>
    <w:rsid w:val="00A97E28"/>
    <w:rsid w:val="00AA0C6F"/>
    <w:rsid w:val="00AA1051"/>
    <w:rsid w:val="00AA200E"/>
    <w:rsid w:val="00AA325E"/>
    <w:rsid w:val="00AA3459"/>
    <w:rsid w:val="00AA3722"/>
    <w:rsid w:val="00AA4EF5"/>
    <w:rsid w:val="00AA50E2"/>
    <w:rsid w:val="00AA5B7D"/>
    <w:rsid w:val="00AA66E2"/>
    <w:rsid w:val="00AA6C9E"/>
    <w:rsid w:val="00AB08A9"/>
    <w:rsid w:val="00AB093E"/>
    <w:rsid w:val="00AB21DA"/>
    <w:rsid w:val="00AB29AD"/>
    <w:rsid w:val="00AB4518"/>
    <w:rsid w:val="00AB5492"/>
    <w:rsid w:val="00AB6102"/>
    <w:rsid w:val="00AC09EA"/>
    <w:rsid w:val="00AC0F45"/>
    <w:rsid w:val="00AC171B"/>
    <w:rsid w:val="00AC1D95"/>
    <w:rsid w:val="00AC2F3F"/>
    <w:rsid w:val="00AC53C0"/>
    <w:rsid w:val="00AC729E"/>
    <w:rsid w:val="00AC749D"/>
    <w:rsid w:val="00AC76BE"/>
    <w:rsid w:val="00AC7CD2"/>
    <w:rsid w:val="00AD07A3"/>
    <w:rsid w:val="00AD21ED"/>
    <w:rsid w:val="00AD2F5A"/>
    <w:rsid w:val="00AD6E3C"/>
    <w:rsid w:val="00AD7047"/>
    <w:rsid w:val="00AD73B4"/>
    <w:rsid w:val="00AD79BE"/>
    <w:rsid w:val="00AE13C4"/>
    <w:rsid w:val="00AE13E5"/>
    <w:rsid w:val="00AE3192"/>
    <w:rsid w:val="00AE3E04"/>
    <w:rsid w:val="00AE4717"/>
    <w:rsid w:val="00AE4AD2"/>
    <w:rsid w:val="00AE55E5"/>
    <w:rsid w:val="00AE6971"/>
    <w:rsid w:val="00AE6D67"/>
    <w:rsid w:val="00AF0912"/>
    <w:rsid w:val="00AF17B5"/>
    <w:rsid w:val="00AF2104"/>
    <w:rsid w:val="00AF2680"/>
    <w:rsid w:val="00AF2E6D"/>
    <w:rsid w:val="00AF3170"/>
    <w:rsid w:val="00AF33D0"/>
    <w:rsid w:val="00AF48FB"/>
    <w:rsid w:val="00AF7B50"/>
    <w:rsid w:val="00AF7C73"/>
    <w:rsid w:val="00B00705"/>
    <w:rsid w:val="00B00F86"/>
    <w:rsid w:val="00B03AB7"/>
    <w:rsid w:val="00B07B41"/>
    <w:rsid w:val="00B109EA"/>
    <w:rsid w:val="00B1252B"/>
    <w:rsid w:val="00B1290A"/>
    <w:rsid w:val="00B159A7"/>
    <w:rsid w:val="00B170EA"/>
    <w:rsid w:val="00B20104"/>
    <w:rsid w:val="00B20B56"/>
    <w:rsid w:val="00B20D63"/>
    <w:rsid w:val="00B21738"/>
    <w:rsid w:val="00B21D7F"/>
    <w:rsid w:val="00B23068"/>
    <w:rsid w:val="00B23E70"/>
    <w:rsid w:val="00B255C3"/>
    <w:rsid w:val="00B25EC2"/>
    <w:rsid w:val="00B2733D"/>
    <w:rsid w:val="00B323B2"/>
    <w:rsid w:val="00B33C7F"/>
    <w:rsid w:val="00B34AE3"/>
    <w:rsid w:val="00B36D89"/>
    <w:rsid w:val="00B36E3F"/>
    <w:rsid w:val="00B37F02"/>
    <w:rsid w:val="00B433F7"/>
    <w:rsid w:val="00B44A58"/>
    <w:rsid w:val="00B45F7C"/>
    <w:rsid w:val="00B46B79"/>
    <w:rsid w:val="00B47D8D"/>
    <w:rsid w:val="00B50A4A"/>
    <w:rsid w:val="00B50EB2"/>
    <w:rsid w:val="00B51181"/>
    <w:rsid w:val="00B51FF5"/>
    <w:rsid w:val="00B57B74"/>
    <w:rsid w:val="00B659D3"/>
    <w:rsid w:val="00B66655"/>
    <w:rsid w:val="00B67D75"/>
    <w:rsid w:val="00B7089A"/>
    <w:rsid w:val="00B70F5B"/>
    <w:rsid w:val="00B714C8"/>
    <w:rsid w:val="00B71B55"/>
    <w:rsid w:val="00B733C6"/>
    <w:rsid w:val="00B740D1"/>
    <w:rsid w:val="00B749A6"/>
    <w:rsid w:val="00B75E7F"/>
    <w:rsid w:val="00B76966"/>
    <w:rsid w:val="00B805E8"/>
    <w:rsid w:val="00B81487"/>
    <w:rsid w:val="00B8316F"/>
    <w:rsid w:val="00B84335"/>
    <w:rsid w:val="00B84557"/>
    <w:rsid w:val="00B8508E"/>
    <w:rsid w:val="00B85768"/>
    <w:rsid w:val="00B87093"/>
    <w:rsid w:val="00B9028C"/>
    <w:rsid w:val="00B9149F"/>
    <w:rsid w:val="00B91931"/>
    <w:rsid w:val="00B932BA"/>
    <w:rsid w:val="00B935AD"/>
    <w:rsid w:val="00B93AC9"/>
    <w:rsid w:val="00B97491"/>
    <w:rsid w:val="00BA5BA6"/>
    <w:rsid w:val="00BA6CAD"/>
    <w:rsid w:val="00BA7398"/>
    <w:rsid w:val="00BB16B4"/>
    <w:rsid w:val="00BB17BD"/>
    <w:rsid w:val="00BB1919"/>
    <w:rsid w:val="00BB2143"/>
    <w:rsid w:val="00BB2195"/>
    <w:rsid w:val="00BB2426"/>
    <w:rsid w:val="00BB43FC"/>
    <w:rsid w:val="00BB4E2A"/>
    <w:rsid w:val="00BC1111"/>
    <w:rsid w:val="00BC1FB6"/>
    <w:rsid w:val="00BC26AD"/>
    <w:rsid w:val="00BC3C09"/>
    <w:rsid w:val="00BC3CCF"/>
    <w:rsid w:val="00BC501E"/>
    <w:rsid w:val="00BC5877"/>
    <w:rsid w:val="00BC746E"/>
    <w:rsid w:val="00BC7657"/>
    <w:rsid w:val="00BD1CE2"/>
    <w:rsid w:val="00BD2665"/>
    <w:rsid w:val="00BD3FE7"/>
    <w:rsid w:val="00BD4227"/>
    <w:rsid w:val="00BD44E5"/>
    <w:rsid w:val="00BD4A4D"/>
    <w:rsid w:val="00BD5AC4"/>
    <w:rsid w:val="00BD5D43"/>
    <w:rsid w:val="00BD6079"/>
    <w:rsid w:val="00BD716A"/>
    <w:rsid w:val="00BD74A7"/>
    <w:rsid w:val="00BD7EB6"/>
    <w:rsid w:val="00BE15F6"/>
    <w:rsid w:val="00BE1DEE"/>
    <w:rsid w:val="00BE21F9"/>
    <w:rsid w:val="00BE2CD4"/>
    <w:rsid w:val="00BE426D"/>
    <w:rsid w:val="00BE452E"/>
    <w:rsid w:val="00BE544F"/>
    <w:rsid w:val="00BF0141"/>
    <w:rsid w:val="00BF05FB"/>
    <w:rsid w:val="00BF1314"/>
    <w:rsid w:val="00BF1CA6"/>
    <w:rsid w:val="00BF4C5B"/>
    <w:rsid w:val="00BF5445"/>
    <w:rsid w:val="00BF63AA"/>
    <w:rsid w:val="00BF6748"/>
    <w:rsid w:val="00BF6B65"/>
    <w:rsid w:val="00BF7EA5"/>
    <w:rsid w:val="00C01D68"/>
    <w:rsid w:val="00C02167"/>
    <w:rsid w:val="00C02AE2"/>
    <w:rsid w:val="00C02CF8"/>
    <w:rsid w:val="00C02F06"/>
    <w:rsid w:val="00C036D3"/>
    <w:rsid w:val="00C036EE"/>
    <w:rsid w:val="00C040F9"/>
    <w:rsid w:val="00C04877"/>
    <w:rsid w:val="00C05093"/>
    <w:rsid w:val="00C05A38"/>
    <w:rsid w:val="00C067EE"/>
    <w:rsid w:val="00C07D37"/>
    <w:rsid w:val="00C10FD0"/>
    <w:rsid w:val="00C126D0"/>
    <w:rsid w:val="00C12B71"/>
    <w:rsid w:val="00C12E40"/>
    <w:rsid w:val="00C13F8B"/>
    <w:rsid w:val="00C15224"/>
    <w:rsid w:val="00C1554F"/>
    <w:rsid w:val="00C157BC"/>
    <w:rsid w:val="00C17D54"/>
    <w:rsid w:val="00C17E90"/>
    <w:rsid w:val="00C21A5F"/>
    <w:rsid w:val="00C223FC"/>
    <w:rsid w:val="00C22C74"/>
    <w:rsid w:val="00C2395A"/>
    <w:rsid w:val="00C24C17"/>
    <w:rsid w:val="00C25558"/>
    <w:rsid w:val="00C26DAE"/>
    <w:rsid w:val="00C26F3D"/>
    <w:rsid w:val="00C31419"/>
    <w:rsid w:val="00C31BA9"/>
    <w:rsid w:val="00C33DE2"/>
    <w:rsid w:val="00C340B6"/>
    <w:rsid w:val="00C34BDA"/>
    <w:rsid w:val="00C34F5B"/>
    <w:rsid w:val="00C356FF"/>
    <w:rsid w:val="00C35A4A"/>
    <w:rsid w:val="00C365BA"/>
    <w:rsid w:val="00C37EB9"/>
    <w:rsid w:val="00C40497"/>
    <w:rsid w:val="00C4120B"/>
    <w:rsid w:val="00C41570"/>
    <w:rsid w:val="00C4227B"/>
    <w:rsid w:val="00C423EE"/>
    <w:rsid w:val="00C433A0"/>
    <w:rsid w:val="00C435DA"/>
    <w:rsid w:val="00C43DA4"/>
    <w:rsid w:val="00C45245"/>
    <w:rsid w:val="00C45619"/>
    <w:rsid w:val="00C476CB"/>
    <w:rsid w:val="00C47D92"/>
    <w:rsid w:val="00C506B8"/>
    <w:rsid w:val="00C5093D"/>
    <w:rsid w:val="00C50E96"/>
    <w:rsid w:val="00C548D8"/>
    <w:rsid w:val="00C54A97"/>
    <w:rsid w:val="00C6088F"/>
    <w:rsid w:val="00C621C5"/>
    <w:rsid w:val="00C63234"/>
    <w:rsid w:val="00C644AF"/>
    <w:rsid w:val="00C659C1"/>
    <w:rsid w:val="00C65B3F"/>
    <w:rsid w:val="00C672AC"/>
    <w:rsid w:val="00C67545"/>
    <w:rsid w:val="00C70D54"/>
    <w:rsid w:val="00C71E22"/>
    <w:rsid w:val="00C740F1"/>
    <w:rsid w:val="00C743A7"/>
    <w:rsid w:val="00C75D41"/>
    <w:rsid w:val="00C75F11"/>
    <w:rsid w:val="00C762E7"/>
    <w:rsid w:val="00C7660D"/>
    <w:rsid w:val="00C766DA"/>
    <w:rsid w:val="00C76A6B"/>
    <w:rsid w:val="00C81250"/>
    <w:rsid w:val="00C833D7"/>
    <w:rsid w:val="00C84C21"/>
    <w:rsid w:val="00C8546D"/>
    <w:rsid w:val="00C85E11"/>
    <w:rsid w:val="00C865F5"/>
    <w:rsid w:val="00C87884"/>
    <w:rsid w:val="00C87D4E"/>
    <w:rsid w:val="00C909CB"/>
    <w:rsid w:val="00C921F0"/>
    <w:rsid w:val="00C92A46"/>
    <w:rsid w:val="00C954C3"/>
    <w:rsid w:val="00C9762C"/>
    <w:rsid w:val="00CA20D6"/>
    <w:rsid w:val="00CA4445"/>
    <w:rsid w:val="00CA4EF7"/>
    <w:rsid w:val="00CA5207"/>
    <w:rsid w:val="00CA5D3B"/>
    <w:rsid w:val="00CA5E7E"/>
    <w:rsid w:val="00CA5FB7"/>
    <w:rsid w:val="00CA6CEF"/>
    <w:rsid w:val="00CA7205"/>
    <w:rsid w:val="00CA7AA2"/>
    <w:rsid w:val="00CB05B3"/>
    <w:rsid w:val="00CB1226"/>
    <w:rsid w:val="00CB2300"/>
    <w:rsid w:val="00CB2BCD"/>
    <w:rsid w:val="00CB4FCD"/>
    <w:rsid w:val="00CB5966"/>
    <w:rsid w:val="00CB6648"/>
    <w:rsid w:val="00CB6F79"/>
    <w:rsid w:val="00CC40C0"/>
    <w:rsid w:val="00CC457B"/>
    <w:rsid w:val="00CC489E"/>
    <w:rsid w:val="00CC4AC4"/>
    <w:rsid w:val="00CC6F38"/>
    <w:rsid w:val="00CC7CD7"/>
    <w:rsid w:val="00CD00C6"/>
    <w:rsid w:val="00CD1EA1"/>
    <w:rsid w:val="00CD3D15"/>
    <w:rsid w:val="00CD4276"/>
    <w:rsid w:val="00CD6964"/>
    <w:rsid w:val="00CD69ED"/>
    <w:rsid w:val="00CD74B0"/>
    <w:rsid w:val="00CD7C4E"/>
    <w:rsid w:val="00CE07EB"/>
    <w:rsid w:val="00CE2EE9"/>
    <w:rsid w:val="00CE300E"/>
    <w:rsid w:val="00CE4493"/>
    <w:rsid w:val="00CE56BA"/>
    <w:rsid w:val="00CE58C9"/>
    <w:rsid w:val="00CE7B64"/>
    <w:rsid w:val="00CF0392"/>
    <w:rsid w:val="00CF056A"/>
    <w:rsid w:val="00CF0D43"/>
    <w:rsid w:val="00CF0DCD"/>
    <w:rsid w:val="00CF1291"/>
    <w:rsid w:val="00CF217F"/>
    <w:rsid w:val="00CF48E2"/>
    <w:rsid w:val="00CF5CE2"/>
    <w:rsid w:val="00CF61CA"/>
    <w:rsid w:val="00CF624B"/>
    <w:rsid w:val="00CF652A"/>
    <w:rsid w:val="00CF66FE"/>
    <w:rsid w:val="00D01D3D"/>
    <w:rsid w:val="00D02DA1"/>
    <w:rsid w:val="00D03AC4"/>
    <w:rsid w:val="00D050C4"/>
    <w:rsid w:val="00D074A8"/>
    <w:rsid w:val="00D07C31"/>
    <w:rsid w:val="00D07E41"/>
    <w:rsid w:val="00D10615"/>
    <w:rsid w:val="00D106AD"/>
    <w:rsid w:val="00D10B36"/>
    <w:rsid w:val="00D10E5E"/>
    <w:rsid w:val="00D11C82"/>
    <w:rsid w:val="00D14EC3"/>
    <w:rsid w:val="00D15F09"/>
    <w:rsid w:val="00D16766"/>
    <w:rsid w:val="00D172DD"/>
    <w:rsid w:val="00D22274"/>
    <w:rsid w:val="00D223D7"/>
    <w:rsid w:val="00D22B2E"/>
    <w:rsid w:val="00D234F5"/>
    <w:rsid w:val="00D23CA4"/>
    <w:rsid w:val="00D258C7"/>
    <w:rsid w:val="00D260A2"/>
    <w:rsid w:val="00D34A4C"/>
    <w:rsid w:val="00D35548"/>
    <w:rsid w:val="00D36AA4"/>
    <w:rsid w:val="00D37560"/>
    <w:rsid w:val="00D40433"/>
    <w:rsid w:val="00D41968"/>
    <w:rsid w:val="00D41F0A"/>
    <w:rsid w:val="00D42770"/>
    <w:rsid w:val="00D4372A"/>
    <w:rsid w:val="00D44430"/>
    <w:rsid w:val="00D4765E"/>
    <w:rsid w:val="00D506B9"/>
    <w:rsid w:val="00D5072B"/>
    <w:rsid w:val="00D55785"/>
    <w:rsid w:val="00D55940"/>
    <w:rsid w:val="00D55971"/>
    <w:rsid w:val="00D56EA5"/>
    <w:rsid w:val="00D614F4"/>
    <w:rsid w:val="00D64125"/>
    <w:rsid w:val="00D6442D"/>
    <w:rsid w:val="00D64557"/>
    <w:rsid w:val="00D65113"/>
    <w:rsid w:val="00D65568"/>
    <w:rsid w:val="00D67431"/>
    <w:rsid w:val="00D67542"/>
    <w:rsid w:val="00D70937"/>
    <w:rsid w:val="00D720B0"/>
    <w:rsid w:val="00D74F5C"/>
    <w:rsid w:val="00D75540"/>
    <w:rsid w:val="00D81AD1"/>
    <w:rsid w:val="00D8209C"/>
    <w:rsid w:val="00D82E5A"/>
    <w:rsid w:val="00D8349D"/>
    <w:rsid w:val="00D85DA5"/>
    <w:rsid w:val="00D861BA"/>
    <w:rsid w:val="00D8710B"/>
    <w:rsid w:val="00D90EDA"/>
    <w:rsid w:val="00D92021"/>
    <w:rsid w:val="00D93083"/>
    <w:rsid w:val="00D93288"/>
    <w:rsid w:val="00D9500D"/>
    <w:rsid w:val="00D97720"/>
    <w:rsid w:val="00DA1A0B"/>
    <w:rsid w:val="00DA44DF"/>
    <w:rsid w:val="00DA5F34"/>
    <w:rsid w:val="00DA7322"/>
    <w:rsid w:val="00DB0372"/>
    <w:rsid w:val="00DB3907"/>
    <w:rsid w:val="00DB4C88"/>
    <w:rsid w:val="00DB5810"/>
    <w:rsid w:val="00DB6768"/>
    <w:rsid w:val="00DB77D7"/>
    <w:rsid w:val="00DC2472"/>
    <w:rsid w:val="00DC29A9"/>
    <w:rsid w:val="00DC2B35"/>
    <w:rsid w:val="00DC3586"/>
    <w:rsid w:val="00DC3B86"/>
    <w:rsid w:val="00DC3F0D"/>
    <w:rsid w:val="00DC424B"/>
    <w:rsid w:val="00DC62E1"/>
    <w:rsid w:val="00DC7DFF"/>
    <w:rsid w:val="00DD2B89"/>
    <w:rsid w:val="00DD33E7"/>
    <w:rsid w:val="00DD4242"/>
    <w:rsid w:val="00DD4488"/>
    <w:rsid w:val="00DD524C"/>
    <w:rsid w:val="00DD6578"/>
    <w:rsid w:val="00DD6F6B"/>
    <w:rsid w:val="00DD7FE3"/>
    <w:rsid w:val="00DE0C25"/>
    <w:rsid w:val="00DE17E6"/>
    <w:rsid w:val="00DE18C0"/>
    <w:rsid w:val="00DE1F98"/>
    <w:rsid w:val="00DE2A7D"/>
    <w:rsid w:val="00DE3367"/>
    <w:rsid w:val="00DE3695"/>
    <w:rsid w:val="00DE4574"/>
    <w:rsid w:val="00DE45E2"/>
    <w:rsid w:val="00DE72D7"/>
    <w:rsid w:val="00DE7886"/>
    <w:rsid w:val="00DF344E"/>
    <w:rsid w:val="00DF4EFC"/>
    <w:rsid w:val="00DF50C9"/>
    <w:rsid w:val="00DF50E0"/>
    <w:rsid w:val="00E00E09"/>
    <w:rsid w:val="00E02A60"/>
    <w:rsid w:val="00E02E14"/>
    <w:rsid w:val="00E03599"/>
    <w:rsid w:val="00E077FF"/>
    <w:rsid w:val="00E07E6E"/>
    <w:rsid w:val="00E11889"/>
    <w:rsid w:val="00E11CB2"/>
    <w:rsid w:val="00E14FBD"/>
    <w:rsid w:val="00E16C84"/>
    <w:rsid w:val="00E17529"/>
    <w:rsid w:val="00E20DF6"/>
    <w:rsid w:val="00E21B07"/>
    <w:rsid w:val="00E227BD"/>
    <w:rsid w:val="00E2383E"/>
    <w:rsid w:val="00E25AA8"/>
    <w:rsid w:val="00E3116C"/>
    <w:rsid w:val="00E312F7"/>
    <w:rsid w:val="00E31C8E"/>
    <w:rsid w:val="00E33A22"/>
    <w:rsid w:val="00E340C9"/>
    <w:rsid w:val="00E3460E"/>
    <w:rsid w:val="00E35675"/>
    <w:rsid w:val="00E357F7"/>
    <w:rsid w:val="00E3732C"/>
    <w:rsid w:val="00E375FC"/>
    <w:rsid w:val="00E42C31"/>
    <w:rsid w:val="00E42D60"/>
    <w:rsid w:val="00E46208"/>
    <w:rsid w:val="00E46F7F"/>
    <w:rsid w:val="00E46FD4"/>
    <w:rsid w:val="00E47055"/>
    <w:rsid w:val="00E51CB6"/>
    <w:rsid w:val="00E527C8"/>
    <w:rsid w:val="00E53665"/>
    <w:rsid w:val="00E539C2"/>
    <w:rsid w:val="00E5540A"/>
    <w:rsid w:val="00E55A33"/>
    <w:rsid w:val="00E56A7C"/>
    <w:rsid w:val="00E61A9F"/>
    <w:rsid w:val="00E63362"/>
    <w:rsid w:val="00E64A4F"/>
    <w:rsid w:val="00E65FCE"/>
    <w:rsid w:val="00E671F2"/>
    <w:rsid w:val="00E67CDE"/>
    <w:rsid w:val="00E67DCF"/>
    <w:rsid w:val="00E70659"/>
    <w:rsid w:val="00E72328"/>
    <w:rsid w:val="00E73ECF"/>
    <w:rsid w:val="00E75D82"/>
    <w:rsid w:val="00E7626A"/>
    <w:rsid w:val="00E8175F"/>
    <w:rsid w:val="00E821B4"/>
    <w:rsid w:val="00E82B01"/>
    <w:rsid w:val="00E83275"/>
    <w:rsid w:val="00E83BC7"/>
    <w:rsid w:val="00E83FB2"/>
    <w:rsid w:val="00E84616"/>
    <w:rsid w:val="00E84B35"/>
    <w:rsid w:val="00E8524C"/>
    <w:rsid w:val="00E85E1E"/>
    <w:rsid w:val="00E85FFC"/>
    <w:rsid w:val="00E86502"/>
    <w:rsid w:val="00E87396"/>
    <w:rsid w:val="00E8742A"/>
    <w:rsid w:val="00E8792B"/>
    <w:rsid w:val="00E87B9D"/>
    <w:rsid w:val="00E926F5"/>
    <w:rsid w:val="00E936A9"/>
    <w:rsid w:val="00E94262"/>
    <w:rsid w:val="00EA0995"/>
    <w:rsid w:val="00EA0E6A"/>
    <w:rsid w:val="00EA1DA0"/>
    <w:rsid w:val="00EA25ED"/>
    <w:rsid w:val="00EA30F3"/>
    <w:rsid w:val="00EA5CA9"/>
    <w:rsid w:val="00EA6CDB"/>
    <w:rsid w:val="00EA742E"/>
    <w:rsid w:val="00EA7EB5"/>
    <w:rsid w:val="00EB03BE"/>
    <w:rsid w:val="00EB15EA"/>
    <w:rsid w:val="00EB2127"/>
    <w:rsid w:val="00EB28AA"/>
    <w:rsid w:val="00EB3CB2"/>
    <w:rsid w:val="00EB4B68"/>
    <w:rsid w:val="00EB4BA2"/>
    <w:rsid w:val="00EB5EDD"/>
    <w:rsid w:val="00EB7733"/>
    <w:rsid w:val="00EC0CD1"/>
    <w:rsid w:val="00EC19F1"/>
    <w:rsid w:val="00EC5D6C"/>
    <w:rsid w:val="00EC5FD8"/>
    <w:rsid w:val="00EC601F"/>
    <w:rsid w:val="00ED03AB"/>
    <w:rsid w:val="00ED05DB"/>
    <w:rsid w:val="00ED23E7"/>
    <w:rsid w:val="00ED2FE9"/>
    <w:rsid w:val="00EE0096"/>
    <w:rsid w:val="00EE08A8"/>
    <w:rsid w:val="00EE50F7"/>
    <w:rsid w:val="00EF1373"/>
    <w:rsid w:val="00EF2A57"/>
    <w:rsid w:val="00EF36FB"/>
    <w:rsid w:val="00EF414C"/>
    <w:rsid w:val="00EF47A4"/>
    <w:rsid w:val="00EF4FAB"/>
    <w:rsid w:val="00EF58D8"/>
    <w:rsid w:val="00EF5D4B"/>
    <w:rsid w:val="00EF5DA7"/>
    <w:rsid w:val="00EF6A3A"/>
    <w:rsid w:val="00EF7FAB"/>
    <w:rsid w:val="00F00239"/>
    <w:rsid w:val="00F006FD"/>
    <w:rsid w:val="00F02195"/>
    <w:rsid w:val="00F02D23"/>
    <w:rsid w:val="00F02E2B"/>
    <w:rsid w:val="00F032E6"/>
    <w:rsid w:val="00F03B0A"/>
    <w:rsid w:val="00F03D20"/>
    <w:rsid w:val="00F056F0"/>
    <w:rsid w:val="00F05922"/>
    <w:rsid w:val="00F063AE"/>
    <w:rsid w:val="00F111D2"/>
    <w:rsid w:val="00F11C9D"/>
    <w:rsid w:val="00F11DF5"/>
    <w:rsid w:val="00F11E5E"/>
    <w:rsid w:val="00F12911"/>
    <w:rsid w:val="00F132DF"/>
    <w:rsid w:val="00F138EA"/>
    <w:rsid w:val="00F13A3A"/>
    <w:rsid w:val="00F141FC"/>
    <w:rsid w:val="00F14E21"/>
    <w:rsid w:val="00F158F1"/>
    <w:rsid w:val="00F17B61"/>
    <w:rsid w:val="00F2072B"/>
    <w:rsid w:val="00F21442"/>
    <w:rsid w:val="00F227CF"/>
    <w:rsid w:val="00F22D67"/>
    <w:rsid w:val="00F23328"/>
    <w:rsid w:val="00F2427D"/>
    <w:rsid w:val="00F25C78"/>
    <w:rsid w:val="00F318FC"/>
    <w:rsid w:val="00F31E66"/>
    <w:rsid w:val="00F332A2"/>
    <w:rsid w:val="00F33CD7"/>
    <w:rsid w:val="00F362ED"/>
    <w:rsid w:val="00F367EF"/>
    <w:rsid w:val="00F4001A"/>
    <w:rsid w:val="00F41955"/>
    <w:rsid w:val="00F41C15"/>
    <w:rsid w:val="00F43176"/>
    <w:rsid w:val="00F46513"/>
    <w:rsid w:val="00F51255"/>
    <w:rsid w:val="00F5195E"/>
    <w:rsid w:val="00F5414F"/>
    <w:rsid w:val="00F54AA3"/>
    <w:rsid w:val="00F560A1"/>
    <w:rsid w:val="00F562E8"/>
    <w:rsid w:val="00F5692E"/>
    <w:rsid w:val="00F60043"/>
    <w:rsid w:val="00F6037D"/>
    <w:rsid w:val="00F61E97"/>
    <w:rsid w:val="00F626A1"/>
    <w:rsid w:val="00F650E9"/>
    <w:rsid w:val="00F65725"/>
    <w:rsid w:val="00F65727"/>
    <w:rsid w:val="00F65816"/>
    <w:rsid w:val="00F666BD"/>
    <w:rsid w:val="00F6704B"/>
    <w:rsid w:val="00F671D8"/>
    <w:rsid w:val="00F7048B"/>
    <w:rsid w:val="00F70E87"/>
    <w:rsid w:val="00F73982"/>
    <w:rsid w:val="00F73D7E"/>
    <w:rsid w:val="00F756E9"/>
    <w:rsid w:val="00F770DF"/>
    <w:rsid w:val="00F77C68"/>
    <w:rsid w:val="00F806F6"/>
    <w:rsid w:val="00F80D09"/>
    <w:rsid w:val="00F81655"/>
    <w:rsid w:val="00F81733"/>
    <w:rsid w:val="00F81E0B"/>
    <w:rsid w:val="00F848E6"/>
    <w:rsid w:val="00F84DA7"/>
    <w:rsid w:val="00F8617B"/>
    <w:rsid w:val="00F8648F"/>
    <w:rsid w:val="00F91BFD"/>
    <w:rsid w:val="00F92B79"/>
    <w:rsid w:val="00F92E76"/>
    <w:rsid w:val="00F92FEA"/>
    <w:rsid w:val="00F9759E"/>
    <w:rsid w:val="00F97680"/>
    <w:rsid w:val="00FA0F92"/>
    <w:rsid w:val="00FA133C"/>
    <w:rsid w:val="00FA1CFA"/>
    <w:rsid w:val="00FA1EA0"/>
    <w:rsid w:val="00FA29C2"/>
    <w:rsid w:val="00FA2D93"/>
    <w:rsid w:val="00FA34DF"/>
    <w:rsid w:val="00FA5DAE"/>
    <w:rsid w:val="00FAF538"/>
    <w:rsid w:val="00FB00B6"/>
    <w:rsid w:val="00FB01E1"/>
    <w:rsid w:val="00FB1F36"/>
    <w:rsid w:val="00FB2BAE"/>
    <w:rsid w:val="00FB32FD"/>
    <w:rsid w:val="00FB34B3"/>
    <w:rsid w:val="00FB3561"/>
    <w:rsid w:val="00FB3EB2"/>
    <w:rsid w:val="00FB4208"/>
    <w:rsid w:val="00FB4FB7"/>
    <w:rsid w:val="00FB67CA"/>
    <w:rsid w:val="00FC2BD4"/>
    <w:rsid w:val="00FC3372"/>
    <w:rsid w:val="00FC372B"/>
    <w:rsid w:val="00FC3BA4"/>
    <w:rsid w:val="00FC3DC8"/>
    <w:rsid w:val="00FC49D1"/>
    <w:rsid w:val="00FC5631"/>
    <w:rsid w:val="00FC599A"/>
    <w:rsid w:val="00FC5C67"/>
    <w:rsid w:val="00FC7907"/>
    <w:rsid w:val="00FC7DE6"/>
    <w:rsid w:val="00FC7E2F"/>
    <w:rsid w:val="00FD1A10"/>
    <w:rsid w:val="00FD2B74"/>
    <w:rsid w:val="00FD4063"/>
    <w:rsid w:val="00FD44F3"/>
    <w:rsid w:val="00FD6636"/>
    <w:rsid w:val="00FD7B94"/>
    <w:rsid w:val="00FE1699"/>
    <w:rsid w:val="00FE277D"/>
    <w:rsid w:val="00FE4010"/>
    <w:rsid w:val="00FE44E9"/>
    <w:rsid w:val="00FE4F85"/>
    <w:rsid w:val="00FE580A"/>
    <w:rsid w:val="00FF06EC"/>
    <w:rsid w:val="00FF07A8"/>
    <w:rsid w:val="00FF0BE4"/>
    <w:rsid w:val="00FF35E6"/>
    <w:rsid w:val="00FF3A3A"/>
    <w:rsid w:val="00FF64EF"/>
    <w:rsid w:val="00FF746F"/>
    <w:rsid w:val="00FF7530"/>
    <w:rsid w:val="00FF7A42"/>
    <w:rsid w:val="01F945E2"/>
    <w:rsid w:val="029D9B62"/>
    <w:rsid w:val="03108E13"/>
    <w:rsid w:val="045AAE80"/>
    <w:rsid w:val="053CDC4D"/>
    <w:rsid w:val="070E5AF6"/>
    <w:rsid w:val="0A126671"/>
    <w:rsid w:val="0B3FE2A2"/>
    <w:rsid w:val="0B6AA85F"/>
    <w:rsid w:val="0C357351"/>
    <w:rsid w:val="0C4EA9F7"/>
    <w:rsid w:val="0C80F9AA"/>
    <w:rsid w:val="0E8D9398"/>
    <w:rsid w:val="111B9DF8"/>
    <w:rsid w:val="144DF5DA"/>
    <w:rsid w:val="177454D3"/>
    <w:rsid w:val="1E66876F"/>
    <w:rsid w:val="1E685A04"/>
    <w:rsid w:val="1EFBD4C1"/>
    <w:rsid w:val="2072C3FD"/>
    <w:rsid w:val="2633E853"/>
    <w:rsid w:val="26E465DF"/>
    <w:rsid w:val="27033FE5"/>
    <w:rsid w:val="284E145A"/>
    <w:rsid w:val="288942DB"/>
    <w:rsid w:val="28B1BB26"/>
    <w:rsid w:val="29D88216"/>
    <w:rsid w:val="2AF953EB"/>
    <w:rsid w:val="2DFC4D5F"/>
    <w:rsid w:val="2E5C2DE7"/>
    <w:rsid w:val="2F064D26"/>
    <w:rsid w:val="30D38061"/>
    <w:rsid w:val="323F4A91"/>
    <w:rsid w:val="327554FD"/>
    <w:rsid w:val="38349D4A"/>
    <w:rsid w:val="3F162B11"/>
    <w:rsid w:val="41C742E5"/>
    <w:rsid w:val="44E6F688"/>
    <w:rsid w:val="493B004A"/>
    <w:rsid w:val="4DF61C32"/>
    <w:rsid w:val="5030F4BB"/>
    <w:rsid w:val="504CBCDC"/>
    <w:rsid w:val="50B7FAFB"/>
    <w:rsid w:val="50FC8A49"/>
    <w:rsid w:val="54723CD0"/>
    <w:rsid w:val="54F9BD99"/>
    <w:rsid w:val="591820CE"/>
    <w:rsid w:val="5B092218"/>
    <w:rsid w:val="5E7E4C86"/>
    <w:rsid w:val="5E7F4F90"/>
    <w:rsid w:val="62208CBE"/>
    <w:rsid w:val="62980BAF"/>
    <w:rsid w:val="6683BE22"/>
    <w:rsid w:val="66DAE206"/>
    <w:rsid w:val="681383A5"/>
    <w:rsid w:val="687A6FF1"/>
    <w:rsid w:val="688F1E99"/>
    <w:rsid w:val="6C3F0522"/>
    <w:rsid w:val="6CA9CE57"/>
    <w:rsid w:val="7453FB90"/>
    <w:rsid w:val="761F0D1C"/>
    <w:rsid w:val="77132F8D"/>
    <w:rsid w:val="77758738"/>
    <w:rsid w:val="793B6207"/>
    <w:rsid w:val="79C7B96F"/>
    <w:rsid w:val="7E54F4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B1CB5"/>
  <w15:docId w15:val="{C58B81BB-CACF-41B2-B38D-AF55C635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364A"/>
    <w:pPr>
      <w:spacing w:line="260" w:lineRule="atLeast"/>
    </w:pPr>
    <w:rPr>
      <w:rFonts w:ascii="Arial" w:hAnsi="Arial"/>
      <w:szCs w:val="24"/>
      <w:lang w:eastAsia="en-US"/>
    </w:rPr>
  </w:style>
  <w:style w:type="paragraph" w:styleId="berschrift1">
    <w:name w:val="heading 1"/>
    <w:basedOn w:val="Standard"/>
    <w:next w:val="Standard"/>
    <w:qFormat/>
    <w:rsid w:val="00097261"/>
    <w:pPr>
      <w:keepNext/>
      <w:spacing w:line="420" w:lineRule="atLeast"/>
      <w:outlineLvl w:val="0"/>
    </w:pPr>
    <w:rPr>
      <w:rFonts w:cs="Arial"/>
      <w:b/>
      <w:bCs/>
      <w:kern w:val="32"/>
      <w:sz w:val="36"/>
      <w:szCs w:val="32"/>
    </w:rPr>
  </w:style>
  <w:style w:type="paragraph" w:styleId="berschrift2">
    <w:name w:val="heading 2"/>
    <w:basedOn w:val="Standard"/>
    <w:next w:val="Standard"/>
    <w:qFormat/>
    <w:rsid w:val="003F46B0"/>
    <w:pPr>
      <w:keepNext/>
      <w:outlineLvl w:val="1"/>
    </w:pPr>
    <w:rPr>
      <w:rFonts w:cs="Arial"/>
      <w:bCs/>
      <w:iCs/>
      <w:color w:val="E1000F"/>
      <w:sz w:val="22"/>
      <w:szCs w:val="28"/>
    </w:rPr>
  </w:style>
  <w:style w:type="paragraph" w:styleId="berschrift3">
    <w:name w:val="heading 3"/>
    <w:basedOn w:val="berschrift2"/>
    <w:next w:val="Standard"/>
    <w:qFormat/>
    <w:rsid w:val="006F1596"/>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F1596"/>
    <w:pPr>
      <w:tabs>
        <w:tab w:val="center" w:pos="4320"/>
        <w:tab w:val="right" w:pos="8640"/>
      </w:tabs>
    </w:pPr>
  </w:style>
  <w:style w:type="paragraph" w:styleId="Fuzeile">
    <w:name w:val="footer"/>
    <w:basedOn w:val="Standard"/>
    <w:rsid w:val="004F237B"/>
    <w:pPr>
      <w:tabs>
        <w:tab w:val="right" w:pos="7083"/>
        <w:tab w:val="right" w:pos="8640"/>
      </w:tabs>
      <w:spacing w:line="180" w:lineRule="atLeast"/>
    </w:pPr>
    <w:rPr>
      <w:b/>
      <w:color w:val="E1000F"/>
      <w:sz w:val="14"/>
    </w:rPr>
  </w:style>
  <w:style w:type="paragraph" w:customStyle="1" w:styleId="Intro">
    <w:name w:val="Intro"/>
    <w:basedOn w:val="Standard"/>
    <w:rsid w:val="006F1596"/>
    <w:pPr>
      <w:spacing w:after="300"/>
    </w:pPr>
    <w:rPr>
      <w:color w:val="415055"/>
      <w:sz w:val="24"/>
    </w:rPr>
  </w:style>
  <w:style w:type="paragraph" w:customStyle="1" w:styleId="NumBullet">
    <w:name w:val="Num_Bullet"/>
    <w:basedOn w:val="Standard"/>
    <w:rsid w:val="00576BC8"/>
    <w:pPr>
      <w:numPr>
        <w:numId w:val="1"/>
      </w:numPr>
      <w:tabs>
        <w:tab w:val="clear" w:pos="567"/>
        <w:tab w:val="left" w:pos="357"/>
      </w:tabs>
    </w:pPr>
  </w:style>
  <w:style w:type="paragraph" w:customStyle="1" w:styleId="Page1Name">
    <w:name w:val="Page1_Name"/>
    <w:basedOn w:val="Standard"/>
    <w:rsid w:val="004F237B"/>
    <w:pPr>
      <w:spacing w:after="420" w:line="360" w:lineRule="atLeast"/>
    </w:pPr>
    <w:rPr>
      <w:b/>
      <w:sz w:val="30"/>
    </w:rPr>
  </w:style>
  <w:style w:type="paragraph" w:customStyle="1" w:styleId="Page1Title">
    <w:name w:val="Page1_Title"/>
    <w:basedOn w:val="Standard"/>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ellenraster">
    <w:name w:val="Table Grid"/>
    <w:basedOn w:val="NormaleTabelle"/>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Standard"/>
    <w:rsid w:val="0048435F"/>
    <w:pPr>
      <w:spacing w:line="300" w:lineRule="atLeast"/>
    </w:pPr>
    <w:rPr>
      <w:sz w:val="24"/>
    </w:rPr>
  </w:style>
  <w:style w:type="paragraph" w:customStyle="1" w:styleId="PRContact">
    <w:name w:val="_PR_Contact"/>
    <w:basedOn w:val="Standard"/>
    <w:rsid w:val="00CA7205"/>
    <w:pPr>
      <w:keepNext/>
      <w:keepLines/>
      <w:tabs>
        <w:tab w:val="left" w:pos="284"/>
        <w:tab w:val="left" w:pos="567"/>
        <w:tab w:val="left" w:pos="4451"/>
        <w:tab w:val="left" w:pos="4734"/>
        <w:tab w:val="left" w:pos="5018"/>
      </w:tabs>
      <w:spacing w:line="280" w:lineRule="exact"/>
    </w:pPr>
    <w:rPr>
      <w:rFonts w:cs="Arial"/>
      <w:szCs w:val="20"/>
      <w:lang w:eastAsia="de-DE"/>
    </w:rPr>
  </w:style>
  <w:style w:type="character" w:styleId="Hyperlink">
    <w:name w:val="Hyperlink"/>
    <w:rsid w:val="00CA7205"/>
    <w:rPr>
      <w:color w:val="000000"/>
      <w:u w:val="none"/>
    </w:rPr>
  </w:style>
  <w:style w:type="character" w:customStyle="1" w:styleId="KopfzeileZchn">
    <w:name w:val="Kopfzeile Zchn"/>
    <w:link w:val="Kopfzeile"/>
    <w:uiPriority w:val="99"/>
    <w:rsid w:val="006B22A9"/>
    <w:rPr>
      <w:rFonts w:ascii="Arial" w:hAnsi="Arial"/>
      <w:szCs w:val="24"/>
      <w:lang w:eastAsia="en-US"/>
    </w:rPr>
  </w:style>
  <w:style w:type="paragraph" w:styleId="Sprechblasentext">
    <w:name w:val="Balloon Text"/>
    <w:basedOn w:val="Standard"/>
    <w:link w:val="SprechblasentextZchn"/>
    <w:rsid w:val="006B22A9"/>
    <w:pPr>
      <w:spacing w:line="240" w:lineRule="auto"/>
    </w:pPr>
    <w:rPr>
      <w:rFonts w:ascii="Tahoma" w:hAnsi="Tahoma" w:cs="Tahoma"/>
      <w:sz w:val="16"/>
      <w:szCs w:val="16"/>
    </w:rPr>
  </w:style>
  <w:style w:type="character" w:customStyle="1" w:styleId="SprechblasentextZchn">
    <w:name w:val="Sprechblasentext Zchn"/>
    <w:link w:val="Sprechblasentext"/>
    <w:rsid w:val="006B22A9"/>
    <w:rPr>
      <w:rFonts w:ascii="Tahoma" w:hAnsi="Tahoma" w:cs="Tahoma"/>
      <w:sz w:val="16"/>
      <w:szCs w:val="16"/>
      <w:lang w:eastAsia="en-US"/>
    </w:rPr>
  </w:style>
  <w:style w:type="character" w:styleId="Kommentarzeichen">
    <w:name w:val="annotation reference"/>
    <w:rsid w:val="0068455B"/>
    <w:rPr>
      <w:sz w:val="16"/>
      <w:szCs w:val="16"/>
    </w:rPr>
  </w:style>
  <w:style w:type="paragraph" w:styleId="Kommentartext">
    <w:name w:val="annotation text"/>
    <w:basedOn w:val="Standard"/>
    <w:link w:val="KommentartextZchn"/>
    <w:rsid w:val="0068455B"/>
    <w:rPr>
      <w:szCs w:val="20"/>
    </w:rPr>
  </w:style>
  <w:style w:type="character" w:customStyle="1" w:styleId="KommentartextZchn">
    <w:name w:val="Kommentartext Zchn"/>
    <w:link w:val="Kommentartext"/>
    <w:rsid w:val="0068455B"/>
    <w:rPr>
      <w:rFonts w:ascii="Arial" w:hAnsi="Arial"/>
      <w:lang w:eastAsia="en-US"/>
    </w:rPr>
  </w:style>
  <w:style w:type="paragraph" w:styleId="Kommentarthema">
    <w:name w:val="annotation subject"/>
    <w:basedOn w:val="Kommentartext"/>
    <w:next w:val="Kommentartext"/>
    <w:link w:val="KommentarthemaZchn"/>
    <w:rsid w:val="0063375D"/>
    <w:rPr>
      <w:b/>
      <w:bCs/>
    </w:rPr>
  </w:style>
  <w:style w:type="character" w:customStyle="1" w:styleId="KommentarthemaZchn">
    <w:name w:val="Kommentarthema Zchn"/>
    <w:link w:val="Kommentarthema"/>
    <w:rsid w:val="0063375D"/>
    <w:rPr>
      <w:rFonts w:ascii="Arial" w:hAnsi="Arial"/>
      <w:b/>
      <w:bCs/>
      <w:lang w:eastAsia="en-US"/>
    </w:rPr>
  </w:style>
  <w:style w:type="paragraph" w:customStyle="1" w:styleId="FarbigeSchattierung-Akzent11">
    <w:name w:val="Farbige Schattierung - Akzent 11"/>
    <w:hidden/>
    <w:uiPriority w:val="71"/>
    <w:rsid w:val="00A3461F"/>
    <w:rPr>
      <w:rFonts w:ascii="Arial" w:hAnsi="Arial"/>
      <w:szCs w:val="24"/>
      <w:lang w:eastAsia="en-US"/>
    </w:rPr>
  </w:style>
  <w:style w:type="paragraph" w:styleId="Funotentext">
    <w:name w:val="footnote text"/>
    <w:basedOn w:val="Standard"/>
    <w:link w:val="FunotentextZchn"/>
    <w:unhideWhenUsed/>
    <w:rsid w:val="001301B5"/>
    <w:pPr>
      <w:spacing w:line="240" w:lineRule="auto"/>
    </w:pPr>
    <w:rPr>
      <w:sz w:val="24"/>
    </w:rPr>
  </w:style>
  <w:style w:type="character" w:customStyle="1" w:styleId="FunotentextZchn">
    <w:name w:val="Fußnotentext Zchn"/>
    <w:basedOn w:val="Absatz-Standardschriftart"/>
    <w:link w:val="Funotentext"/>
    <w:rsid w:val="001301B5"/>
    <w:rPr>
      <w:rFonts w:ascii="Arial" w:hAnsi="Arial"/>
      <w:sz w:val="24"/>
      <w:szCs w:val="24"/>
      <w:lang w:eastAsia="en-US"/>
    </w:rPr>
  </w:style>
  <w:style w:type="character" w:styleId="Funotenzeichen">
    <w:name w:val="footnote reference"/>
    <w:basedOn w:val="Absatz-Standardschriftart"/>
    <w:unhideWhenUsed/>
    <w:rsid w:val="001301B5"/>
    <w:rPr>
      <w:vertAlign w:val="superscript"/>
    </w:rPr>
  </w:style>
  <w:style w:type="paragraph" w:styleId="berarbeitung">
    <w:name w:val="Revision"/>
    <w:hidden/>
    <w:uiPriority w:val="71"/>
    <w:semiHidden/>
    <w:rsid w:val="00243981"/>
    <w:rPr>
      <w:rFonts w:ascii="Arial" w:hAnsi="Arial"/>
      <w:szCs w:val="24"/>
      <w:lang w:eastAsia="en-US"/>
    </w:rPr>
  </w:style>
  <w:style w:type="paragraph" w:customStyle="1" w:styleId="p1">
    <w:name w:val="p1"/>
    <w:basedOn w:val="Standard"/>
    <w:rsid w:val="00BF05FB"/>
    <w:pPr>
      <w:spacing w:line="240" w:lineRule="auto"/>
    </w:pPr>
    <w:rPr>
      <w:rFonts w:ascii="Helvetica" w:hAnsi="Helvetica"/>
      <w:szCs w:val="20"/>
      <w:lang w:eastAsia="de-DE"/>
    </w:rPr>
  </w:style>
  <w:style w:type="character" w:customStyle="1" w:styleId="s1">
    <w:name w:val="s1"/>
    <w:basedOn w:val="Absatz-Standardschriftart"/>
    <w:rsid w:val="00BF05FB"/>
    <w:rPr>
      <w:rFonts w:ascii="Helvetica" w:hAnsi="Helvetica" w:hint="default"/>
      <w:sz w:val="27"/>
      <w:szCs w:val="27"/>
    </w:rPr>
  </w:style>
  <w:style w:type="character" w:customStyle="1" w:styleId="apple-converted-space">
    <w:name w:val="apple-converted-space"/>
    <w:basedOn w:val="Absatz-Standardschriftart"/>
    <w:rsid w:val="001B6360"/>
  </w:style>
  <w:style w:type="paragraph" w:styleId="StandardWeb">
    <w:name w:val="Normal (Web)"/>
    <w:basedOn w:val="Standard"/>
    <w:uiPriority w:val="99"/>
    <w:unhideWhenUsed/>
    <w:rsid w:val="00826927"/>
    <w:pPr>
      <w:spacing w:before="100" w:beforeAutospacing="1" w:after="100" w:afterAutospacing="1" w:line="240" w:lineRule="auto"/>
    </w:pPr>
    <w:rPr>
      <w:rFonts w:ascii="Times New Roman" w:hAnsi="Times New Roman"/>
      <w:sz w:val="24"/>
      <w:lang w:eastAsia="de-DE"/>
    </w:rPr>
  </w:style>
  <w:style w:type="character" w:styleId="Fett">
    <w:name w:val="Strong"/>
    <w:uiPriority w:val="22"/>
    <w:qFormat/>
    <w:rsid w:val="00826927"/>
    <w:rPr>
      <w:b/>
      <w:bCs/>
    </w:rPr>
  </w:style>
  <w:style w:type="paragraph" w:styleId="Listenabsatz">
    <w:name w:val="List Paragraph"/>
    <w:basedOn w:val="Standard"/>
    <w:uiPriority w:val="34"/>
    <w:qFormat/>
    <w:rsid w:val="00753FE2"/>
    <w:pPr>
      <w:ind w:left="720"/>
      <w:contextualSpacing/>
    </w:pPr>
  </w:style>
  <w:style w:type="character" w:customStyle="1" w:styleId="Erwhnung1">
    <w:name w:val="Erwähnung1"/>
    <w:basedOn w:val="Absatz-Standardschriftart"/>
    <w:uiPriority w:val="99"/>
    <w:unhideWhenUsed/>
    <w:rsid w:val="00D106AD"/>
    <w:rPr>
      <w:color w:val="2B579A"/>
      <w:shd w:val="clear" w:color="auto" w:fill="E6E6E6"/>
    </w:rPr>
  </w:style>
  <w:style w:type="character" w:customStyle="1" w:styleId="AboutandContactBody">
    <w:name w:val="About and Contact Body"/>
    <w:basedOn w:val="Absatz-Standardschriftart"/>
    <w:rsid w:val="00994A0C"/>
    <w:rPr>
      <w:rFonts w:ascii="Segoe UI" w:hAnsi="Segoe UI" w:cs="Segoe UI" w:hint="default"/>
      <w:sz w:val="18"/>
    </w:rPr>
  </w:style>
  <w:style w:type="character" w:customStyle="1" w:styleId="AboutandContactHeadline">
    <w:name w:val="About and Contact Headline"/>
    <w:basedOn w:val="Absatz-Standardschriftart"/>
    <w:rsid w:val="00994A0C"/>
    <w:rPr>
      <w:rFonts w:ascii="Segoe UI" w:hAnsi="Segoe UI" w:cs="Segoe UI" w:hint="default"/>
      <w:b/>
      <w:bCs/>
      <w:sz w:val="18"/>
    </w:rPr>
  </w:style>
  <w:style w:type="character" w:customStyle="1" w:styleId="Headline">
    <w:name w:val="Headline"/>
    <w:basedOn w:val="Absatz-Standardschriftart"/>
    <w:rsid w:val="001821A6"/>
    <w:rPr>
      <w:b/>
      <w:bCs/>
      <w:sz w:val="32"/>
    </w:rPr>
  </w:style>
  <w:style w:type="paragraph" w:customStyle="1" w:styleId="paragraph">
    <w:name w:val="paragraph"/>
    <w:basedOn w:val="Standard"/>
    <w:rsid w:val="00112233"/>
    <w:pPr>
      <w:spacing w:before="100" w:beforeAutospacing="1" w:after="100" w:afterAutospacing="1" w:line="240" w:lineRule="auto"/>
    </w:pPr>
    <w:rPr>
      <w:rFonts w:ascii="Times New Roman" w:hAnsi="Times New Roman"/>
      <w:sz w:val="24"/>
      <w:lang w:eastAsia="de-DE"/>
    </w:rPr>
  </w:style>
  <w:style w:type="character" w:customStyle="1" w:styleId="normaltextrun">
    <w:name w:val="normaltextrun"/>
    <w:basedOn w:val="Absatz-Standardschriftart"/>
    <w:rsid w:val="00112233"/>
  </w:style>
  <w:style w:type="character" w:customStyle="1" w:styleId="eop">
    <w:name w:val="eop"/>
    <w:basedOn w:val="Absatz-Standardschriftart"/>
    <w:rsid w:val="00416140"/>
  </w:style>
  <w:style w:type="numbering" w:customStyle="1" w:styleId="AktuelleListe1">
    <w:name w:val="Aktuelle Liste1"/>
    <w:uiPriority w:val="99"/>
    <w:rsid w:val="009A607C"/>
    <w:pPr>
      <w:numPr>
        <w:numId w:val="2"/>
      </w:numPr>
    </w:pPr>
  </w:style>
  <w:style w:type="character" w:customStyle="1" w:styleId="spellingerror">
    <w:name w:val="spellingerror"/>
    <w:basedOn w:val="Absatz-Standardschriftart"/>
    <w:rsid w:val="00485649"/>
  </w:style>
  <w:style w:type="numbering" w:customStyle="1" w:styleId="AktuelleListe2">
    <w:name w:val="Aktuelle Liste2"/>
    <w:uiPriority w:val="99"/>
    <w:rsid w:val="00932CBC"/>
    <w:pPr>
      <w:numPr>
        <w:numId w:val="3"/>
      </w:numPr>
    </w:pPr>
  </w:style>
  <w:style w:type="character" w:styleId="NichtaufgelsteErwhnung">
    <w:name w:val="Unresolved Mention"/>
    <w:basedOn w:val="Absatz-Standardschriftart"/>
    <w:uiPriority w:val="99"/>
    <w:semiHidden/>
    <w:unhideWhenUsed/>
    <w:rsid w:val="008A7B23"/>
    <w:rPr>
      <w:color w:val="605E5C"/>
      <w:shd w:val="clear" w:color="auto" w:fill="E1DFDD"/>
    </w:rPr>
  </w:style>
  <w:style w:type="character" w:customStyle="1" w:styleId="scxw248485319">
    <w:name w:val="scxw248485319"/>
    <w:basedOn w:val="Absatz-Standardschriftart"/>
    <w:rsid w:val="00D506B9"/>
  </w:style>
  <w:style w:type="character" w:styleId="Erwhnung">
    <w:name w:val="Mention"/>
    <w:basedOn w:val="Absatz-Standardschriftart"/>
    <w:uiPriority w:val="99"/>
    <w:unhideWhenUsed/>
    <w:rsid w:val="002735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451890">
      <w:bodyDiv w:val="1"/>
      <w:marLeft w:val="0"/>
      <w:marRight w:val="0"/>
      <w:marTop w:val="0"/>
      <w:marBottom w:val="0"/>
      <w:divBdr>
        <w:top w:val="none" w:sz="0" w:space="0" w:color="auto"/>
        <w:left w:val="none" w:sz="0" w:space="0" w:color="auto"/>
        <w:bottom w:val="none" w:sz="0" w:space="0" w:color="auto"/>
        <w:right w:val="none" w:sz="0" w:space="0" w:color="auto"/>
      </w:divBdr>
    </w:div>
    <w:div w:id="327290957">
      <w:bodyDiv w:val="1"/>
      <w:marLeft w:val="0"/>
      <w:marRight w:val="0"/>
      <w:marTop w:val="0"/>
      <w:marBottom w:val="0"/>
      <w:divBdr>
        <w:top w:val="none" w:sz="0" w:space="0" w:color="auto"/>
        <w:left w:val="none" w:sz="0" w:space="0" w:color="auto"/>
        <w:bottom w:val="none" w:sz="0" w:space="0" w:color="auto"/>
        <w:right w:val="none" w:sz="0" w:space="0" w:color="auto"/>
      </w:divBdr>
    </w:div>
    <w:div w:id="365255272">
      <w:bodyDiv w:val="1"/>
      <w:marLeft w:val="0"/>
      <w:marRight w:val="0"/>
      <w:marTop w:val="0"/>
      <w:marBottom w:val="0"/>
      <w:divBdr>
        <w:top w:val="none" w:sz="0" w:space="0" w:color="auto"/>
        <w:left w:val="none" w:sz="0" w:space="0" w:color="auto"/>
        <w:bottom w:val="none" w:sz="0" w:space="0" w:color="auto"/>
        <w:right w:val="none" w:sz="0" w:space="0" w:color="auto"/>
      </w:divBdr>
    </w:div>
    <w:div w:id="369691453">
      <w:bodyDiv w:val="1"/>
      <w:marLeft w:val="0"/>
      <w:marRight w:val="0"/>
      <w:marTop w:val="0"/>
      <w:marBottom w:val="0"/>
      <w:divBdr>
        <w:top w:val="none" w:sz="0" w:space="0" w:color="auto"/>
        <w:left w:val="none" w:sz="0" w:space="0" w:color="auto"/>
        <w:bottom w:val="none" w:sz="0" w:space="0" w:color="auto"/>
        <w:right w:val="none" w:sz="0" w:space="0" w:color="auto"/>
      </w:divBdr>
    </w:div>
    <w:div w:id="543061365">
      <w:bodyDiv w:val="1"/>
      <w:marLeft w:val="0"/>
      <w:marRight w:val="0"/>
      <w:marTop w:val="0"/>
      <w:marBottom w:val="0"/>
      <w:divBdr>
        <w:top w:val="none" w:sz="0" w:space="0" w:color="auto"/>
        <w:left w:val="none" w:sz="0" w:space="0" w:color="auto"/>
        <w:bottom w:val="none" w:sz="0" w:space="0" w:color="auto"/>
        <w:right w:val="none" w:sz="0" w:space="0" w:color="auto"/>
      </w:divBdr>
    </w:div>
    <w:div w:id="590815897">
      <w:bodyDiv w:val="1"/>
      <w:marLeft w:val="0"/>
      <w:marRight w:val="0"/>
      <w:marTop w:val="0"/>
      <w:marBottom w:val="0"/>
      <w:divBdr>
        <w:top w:val="none" w:sz="0" w:space="0" w:color="auto"/>
        <w:left w:val="none" w:sz="0" w:space="0" w:color="auto"/>
        <w:bottom w:val="none" w:sz="0" w:space="0" w:color="auto"/>
        <w:right w:val="none" w:sz="0" w:space="0" w:color="auto"/>
      </w:divBdr>
    </w:div>
    <w:div w:id="866137170">
      <w:bodyDiv w:val="1"/>
      <w:marLeft w:val="0"/>
      <w:marRight w:val="0"/>
      <w:marTop w:val="0"/>
      <w:marBottom w:val="0"/>
      <w:divBdr>
        <w:top w:val="none" w:sz="0" w:space="0" w:color="auto"/>
        <w:left w:val="none" w:sz="0" w:space="0" w:color="auto"/>
        <w:bottom w:val="none" w:sz="0" w:space="0" w:color="auto"/>
        <w:right w:val="none" w:sz="0" w:space="0" w:color="auto"/>
      </w:divBdr>
    </w:div>
    <w:div w:id="905916309">
      <w:bodyDiv w:val="1"/>
      <w:marLeft w:val="0"/>
      <w:marRight w:val="0"/>
      <w:marTop w:val="0"/>
      <w:marBottom w:val="0"/>
      <w:divBdr>
        <w:top w:val="none" w:sz="0" w:space="0" w:color="auto"/>
        <w:left w:val="none" w:sz="0" w:space="0" w:color="auto"/>
        <w:bottom w:val="none" w:sz="0" w:space="0" w:color="auto"/>
        <w:right w:val="none" w:sz="0" w:space="0" w:color="auto"/>
      </w:divBdr>
    </w:div>
    <w:div w:id="956717058">
      <w:bodyDiv w:val="1"/>
      <w:marLeft w:val="0"/>
      <w:marRight w:val="0"/>
      <w:marTop w:val="0"/>
      <w:marBottom w:val="0"/>
      <w:divBdr>
        <w:top w:val="none" w:sz="0" w:space="0" w:color="auto"/>
        <w:left w:val="none" w:sz="0" w:space="0" w:color="auto"/>
        <w:bottom w:val="none" w:sz="0" w:space="0" w:color="auto"/>
        <w:right w:val="none" w:sz="0" w:space="0" w:color="auto"/>
      </w:divBdr>
    </w:div>
    <w:div w:id="973170219">
      <w:bodyDiv w:val="1"/>
      <w:marLeft w:val="0"/>
      <w:marRight w:val="0"/>
      <w:marTop w:val="0"/>
      <w:marBottom w:val="0"/>
      <w:divBdr>
        <w:top w:val="none" w:sz="0" w:space="0" w:color="auto"/>
        <w:left w:val="none" w:sz="0" w:space="0" w:color="auto"/>
        <w:bottom w:val="none" w:sz="0" w:space="0" w:color="auto"/>
        <w:right w:val="none" w:sz="0" w:space="0" w:color="auto"/>
      </w:divBdr>
    </w:div>
    <w:div w:id="1089698612">
      <w:bodyDiv w:val="1"/>
      <w:marLeft w:val="0"/>
      <w:marRight w:val="0"/>
      <w:marTop w:val="0"/>
      <w:marBottom w:val="0"/>
      <w:divBdr>
        <w:top w:val="none" w:sz="0" w:space="0" w:color="auto"/>
        <w:left w:val="none" w:sz="0" w:space="0" w:color="auto"/>
        <w:bottom w:val="none" w:sz="0" w:space="0" w:color="auto"/>
        <w:right w:val="none" w:sz="0" w:space="0" w:color="auto"/>
      </w:divBdr>
      <w:divsChild>
        <w:div w:id="284316938">
          <w:marLeft w:val="0"/>
          <w:marRight w:val="0"/>
          <w:marTop w:val="0"/>
          <w:marBottom w:val="0"/>
          <w:divBdr>
            <w:top w:val="none" w:sz="0" w:space="0" w:color="auto"/>
            <w:left w:val="none" w:sz="0" w:space="0" w:color="auto"/>
            <w:bottom w:val="none" w:sz="0" w:space="0" w:color="auto"/>
            <w:right w:val="none" w:sz="0" w:space="0" w:color="auto"/>
          </w:divBdr>
        </w:div>
        <w:div w:id="342974523">
          <w:marLeft w:val="0"/>
          <w:marRight w:val="0"/>
          <w:marTop w:val="0"/>
          <w:marBottom w:val="0"/>
          <w:divBdr>
            <w:top w:val="none" w:sz="0" w:space="0" w:color="auto"/>
            <w:left w:val="none" w:sz="0" w:space="0" w:color="auto"/>
            <w:bottom w:val="none" w:sz="0" w:space="0" w:color="auto"/>
            <w:right w:val="none" w:sz="0" w:space="0" w:color="auto"/>
          </w:divBdr>
        </w:div>
        <w:div w:id="1585803677">
          <w:marLeft w:val="0"/>
          <w:marRight w:val="0"/>
          <w:marTop w:val="0"/>
          <w:marBottom w:val="0"/>
          <w:divBdr>
            <w:top w:val="none" w:sz="0" w:space="0" w:color="auto"/>
            <w:left w:val="none" w:sz="0" w:space="0" w:color="auto"/>
            <w:bottom w:val="none" w:sz="0" w:space="0" w:color="auto"/>
            <w:right w:val="none" w:sz="0" w:space="0" w:color="auto"/>
          </w:divBdr>
        </w:div>
      </w:divsChild>
    </w:div>
    <w:div w:id="1137646323">
      <w:bodyDiv w:val="1"/>
      <w:marLeft w:val="0"/>
      <w:marRight w:val="0"/>
      <w:marTop w:val="0"/>
      <w:marBottom w:val="0"/>
      <w:divBdr>
        <w:top w:val="none" w:sz="0" w:space="0" w:color="auto"/>
        <w:left w:val="none" w:sz="0" w:space="0" w:color="auto"/>
        <w:bottom w:val="none" w:sz="0" w:space="0" w:color="auto"/>
        <w:right w:val="none" w:sz="0" w:space="0" w:color="auto"/>
      </w:divBdr>
    </w:div>
    <w:div w:id="1168597705">
      <w:bodyDiv w:val="1"/>
      <w:marLeft w:val="0"/>
      <w:marRight w:val="0"/>
      <w:marTop w:val="0"/>
      <w:marBottom w:val="0"/>
      <w:divBdr>
        <w:top w:val="none" w:sz="0" w:space="0" w:color="auto"/>
        <w:left w:val="none" w:sz="0" w:space="0" w:color="auto"/>
        <w:bottom w:val="none" w:sz="0" w:space="0" w:color="auto"/>
        <w:right w:val="none" w:sz="0" w:space="0" w:color="auto"/>
      </w:divBdr>
    </w:div>
    <w:div w:id="1193881055">
      <w:bodyDiv w:val="1"/>
      <w:marLeft w:val="0"/>
      <w:marRight w:val="0"/>
      <w:marTop w:val="0"/>
      <w:marBottom w:val="0"/>
      <w:divBdr>
        <w:top w:val="none" w:sz="0" w:space="0" w:color="auto"/>
        <w:left w:val="none" w:sz="0" w:space="0" w:color="auto"/>
        <w:bottom w:val="none" w:sz="0" w:space="0" w:color="auto"/>
        <w:right w:val="none" w:sz="0" w:space="0" w:color="auto"/>
      </w:divBdr>
    </w:div>
    <w:div w:id="1370951298">
      <w:bodyDiv w:val="1"/>
      <w:marLeft w:val="0"/>
      <w:marRight w:val="0"/>
      <w:marTop w:val="0"/>
      <w:marBottom w:val="0"/>
      <w:divBdr>
        <w:top w:val="none" w:sz="0" w:space="0" w:color="auto"/>
        <w:left w:val="none" w:sz="0" w:space="0" w:color="auto"/>
        <w:bottom w:val="none" w:sz="0" w:space="0" w:color="auto"/>
        <w:right w:val="none" w:sz="0" w:space="0" w:color="auto"/>
      </w:divBdr>
    </w:div>
    <w:div w:id="1513687762">
      <w:bodyDiv w:val="1"/>
      <w:marLeft w:val="0"/>
      <w:marRight w:val="0"/>
      <w:marTop w:val="0"/>
      <w:marBottom w:val="0"/>
      <w:divBdr>
        <w:top w:val="none" w:sz="0" w:space="0" w:color="auto"/>
        <w:left w:val="none" w:sz="0" w:space="0" w:color="auto"/>
        <w:bottom w:val="none" w:sz="0" w:space="0" w:color="auto"/>
        <w:right w:val="none" w:sz="0" w:space="0" w:color="auto"/>
      </w:divBdr>
    </w:div>
    <w:div w:id="1614821856">
      <w:bodyDiv w:val="1"/>
      <w:marLeft w:val="0"/>
      <w:marRight w:val="0"/>
      <w:marTop w:val="0"/>
      <w:marBottom w:val="0"/>
      <w:divBdr>
        <w:top w:val="none" w:sz="0" w:space="0" w:color="auto"/>
        <w:left w:val="none" w:sz="0" w:space="0" w:color="auto"/>
        <w:bottom w:val="none" w:sz="0" w:space="0" w:color="auto"/>
        <w:right w:val="none" w:sz="0" w:space="0" w:color="auto"/>
      </w:divBdr>
    </w:div>
    <w:div w:id="2043901095">
      <w:bodyDiv w:val="1"/>
      <w:marLeft w:val="0"/>
      <w:marRight w:val="0"/>
      <w:marTop w:val="0"/>
      <w:marBottom w:val="0"/>
      <w:divBdr>
        <w:top w:val="none" w:sz="0" w:space="0" w:color="auto"/>
        <w:left w:val="none" w:sz="0" w:space="0" w:color="auto"/>
        <w:bottom w:val="none" w:sz="0" w:space="0" w:color="auto"/>
        <w:right w:val="none" w:sz="0" w:space="0" w:color="auto"/>
      </w:divBdr>
      <w:divsChild>
        <w:div w:id="1395547152">
          <w:marLeft w:val="274"/>
          <w:marRight w:val="0"/>
          <w:marTop w:val="0"/>
          <w:marBottom w:val="0"/>
          <w:divBdr>
            <w:top w:val="none" w:sz="0" w:space="0" w:color="auto"/>
            <w:left w:val="none" w:sz="0" w:space="0" w:color="auto"/>
            <w:bottom w:val="none" w:sz="0" w:space="0" w:color="auto"/>
            <w:right w:val="none" w:sz="0" w:space="0" w:color="auto"/>
          </w:divBdr>
        </w:div>
      </w:divsChild>
    </w:div>
    <w:div w:id="2095124612">
      <w:bodyDiv w:val="1"/>
      <w:marLeft w:val="0"/>
      <w:marRight w:val="0"/>
      <w:marTop w:val="0"/>
      <w:marBottom w:val="0"/>
      <w:divBdr>
        <w:top w:val="none" w:sz="0" w:space="0" w:color="auto"/>
        <w:left w:val="none" w:sz="0" w:space="0" w:color="auto"/>
        <w:bottom w:val="none" w:sz="0" w:space="0" w:color="auto"/>
        <w:right w:val="none" w:sz="0" w:space="0" w:color="auto"/>
      </w:divBdr>
    </w:div>
    <w:div w:id="2120105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www.facebook.com/Schwarzkopf.Deutschland/?locale=de_DE__;!!JboVxjCXSME!O64dpapg1MoSZiCoLTepeKiRC7xp1JDbOqKT-SpFCgI9zeJ7jHLQ_ceFGw1nsibIRiCnE5pU37QL86vm93ZUjIa4A1I88eqOBtaj$"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com/v3/__https:/www.youtube.com/user/schwarzkopf__;!!JboVxjCXSME!O64dpapg1MoSZiCoLTepeKiRC7xp1JDbOqKT-SpFCgI9zeJ7jHLQ_ceFGw1nsibIRiCnE5pU37QL86vm93ZUjIa4A1I88TKkJA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www.instagram.com/schwarzkopf/?hl=en__;!!JboVxjCXSME!O64dpapg1MoSZiCoLTepeKiRC7xp1JDbOqKT-SpFCgI9zeJ7jHLQ_ceFGw1nsibIRiCnE5pU37QL86vm93ZUjIa4A1I88W1qkpT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notes731C8B\HENKEL_DE_Pressemitteilung_111110.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BAE4E3"/>
        </a:solidFill>
        <a:ln>
          <a:noFill/>
        </a:ln>
        <a:effectLst>
          <a:outerShdw blurRad="50800" dist="38100" dir="2700000" algn="tl" rotWithShape="0">
            <a:prstClr val="black">
              <a:alpha val="40000"/>
            </a:prstClr>
          </a:outerShdw>
        </a:effectLst>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E8A58C50F89843B6020FB647F06765" ma:contentTypeVersion="70" ma:contentTypeDescription="Ein neues Dokument erstellen." ma:contentTypeScope="" ma:versionID="495aa16170a33ffa9d16cff646145934">
  <xsd:schema xmlns:xsd="http://www.w3.org/2001/XMLSchema" xmlns:xs="http://www.w3.org/2001/XMLSchema" xmlns:p="http://schemas.microsoft.com/office/2006/metadata/properties" xmlns:ns2="63e2c1e7-79ec-4c22-95c2-c4a893c8e318" xmlns:ns3="9891565c-0c4f-4a96-b15e-21901123d58f" targetNamespace="http://schemas.microsoft.com/office/2006/metadata/properties" ma:root="true" ma:fieldsID="dfa16d610f5d92f0e41189e00de07043" ns2:_="" ns3:_="">
    <xsd:import namespace="63e2c1e7-79ec-4c22-95c2-c4a893c8e318"/>
    <xsd:import namespace="9891565c-0c4f-4a96-b15e-21901123d58f"/>
    <xsd:element name="properties">
      <xsd:complexType>
        <xsd:sequence>
          <xsd:element name="documentManagement">
            <xsd:complexType>
              <xsd:all>
                <xsd:element ref="ns2:URL"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Bewertung"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2c1e7-79ec-4c22-95c2-c4a893c8e318" elementFormDefault="qualified">
    <xsd:import namespace="http://schemas.microsoft.com/office/2006/documentManagement/types"/>
    <xsd:import namespace="http://schemas.microsoft.com/office/infopath/2007/PartnerControls"/>
    <xsd:element name="URL" ma:index="8"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Bewertung" ma:index="22" nillable="true" ma:displayName="Bewertung" ma:format="Dropdown" ma:internalName="Bewertung">
      <xsd:simpleType>
        <xsd:restriction base="dms:Choice">
          <xsd:enumeration value="Auswahl 1"/>
          <xsd:enumeration value="Auswahl 2"/>
          <xsd:enumeration value="Auswahl 3"/>
          <xsd:enumeration value="Auswahl 4"/>
        </xsd:restrictio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tatus Unterschrift" ma:internalName="Status_x0020_Unterschrift">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rchiverLinkFileType" ma:index="29" nillable="true" ma:displayName="ArchiverLinkFileType" ma:hidden="true" ma:internalName="ArchiverLinkFile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91565c-0c4f-4a96-b15e-21901123d58f"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11635207-cea3-4cc9-a086-f975bf54375a}" ma:internalName="TaxCatchAll" ma:readOnly="false" ma:showField="CatchAllData" ma:web="9891565c-0c4f-4a96-b15e-21901123d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63e2c1e7-79ec-4c22-95c2-c4a893c8e318">
      <Url xsi:nil="true"/>
      <Description xsi:nil="true"/>
    </URL>
    <Bewertung xmlns="63e2c1e7-79ec-4c22-95c2-c4a893c8e318" xsi:nil="true"/>
    <TaxCatchAll xmlns="9891565c-0c4f-4a96-b15e-21901123d58f" xsi:nil="true"/>
    <lcf76f155ced4ddcb4097134ff3c332f xmlns="63e2c1e7-79ec-4c22-95c2-c4a893c8e318">
      <Terms xmlns="http://schemas.microsoft.com/office/infopath/2007/PartnerControls"/>
    </lcf76f155ced4ddcb4097134ff3c332f>
    <ArchiverLinkFileType xmlns="63e2c1e7-79ec-4c22-95c2-c4a893c8e318" xsi:nil="true"/>
    <_Flow_SignoffStatus xmlns="63e2c1e7-79ec-4c22-95c2-c4a893c8e318" xsi:nil="true"/>
    <MediaLengthInSeconds xmlns="63e2c1e7-79ec-4c22-95c2-c4a893c8e318" xsi:nil="true"/>
    <SharedWithUsers xmlns="9891565c-0c4f-4a96-b15e-21901123d58f">
      <UserInfo>
        <DisplayName/>
        <AccountId xsi:nil="true"/>
        <AccountType/>
      </UserInfo>
    </SharedWithUsers>
  </documentManagement>
</p:properties>
</file>

<file path=customXml/itemProps1.xml><?xml version="1.0" encoding="utf-8"?>
<ds:datastoreItem xmlns:ds="http://schemas.openxmlformats.org/officeDocument/2006/customXml" ds:itemID="{8DE5E3BE-64DD-4AD9-BA6D-91915F69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2c1e7-79ec-4c22-95c2-c4a893c8e318"/>
    <ds:schemaRef ds:uri="9891565c-0c4f-4a96-b15e-21901123d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44CA3-4837-419A-A11D-44D98F989ACE}">
  <ds:schemaRefs>
    <ds:schemaRef ds:uri="http://schemas.openxmlformats.org/officeDocument/2006/bibliography"/>
  </ds:schemaRefs>
</ds:datastoreItem>
</file>

<file path=customXml/itemProps3.xml><?xml version="1.0" encoding="utf-8"?>
<ds:datastoreItem xmlns:ds="http://schemas.openxmlformats.org/officeDocument/2006/customXml" ds:itemID="{C601A346-10BC-4198-818E-36541D02C786}">
  <ds:schemaRefs>
    <ds:schemaRef ds:uri="http://schemas.microsoft.com/sharepoint/v3/contenttype/forms"/>
  </ds:schemaRefs>
</ds:datastoreItem>
</file>

<file path=customXml/itemProps4.xml><?xml version="1.0" encoding="utf-8"?>
<ds:datastoreItem xmlns:ds="http://schemas.openxmlformats.org/officeDocument/2006/customXml" ds:itemID="{C04C3B23-CEE7-47BC-B164-519CECA2DDB1}">
  <ds:schemaRefs>
    <ds:schemaRef ds:uri="http://schemas.microsoft.com/office/2006/metadata/properties"/>
    <ds:schemaRef ds:uri="http://schemas.microsoft.com/office/infopath/2007/PartnerControls"/>
    <ds:schemaRef ds:uri="63e2c1e7-79ec-4c22-95c2-c4a893c8e318"/>
    <ds:schemaRef ds:uri="9891565c-0c4f-4a96-b15e-21901123d58f"/>
  </ds:schemaRefs>
</ds:datastoreItem>
</file>

<file path=docProps/app.xml><?xml version="1.0" encoding="utf-8"?>
<Properties xmlns="http://schemas.openxmlformats.org/officeDocument/2006/extended-properties" xmlns:vt="http://schemas.openxmlformats.org/officeDocument/2006/docPropsVTypes">
  <Template>HENKEL_DE_Pressemitteilung_111110</Template>
  <TotalTime>0</TotalTime>
  <Pages>3</Pages>
  <Words>981</Words>
  <Characters>6185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7152</CharactersWithSpaces>
  <SharedDoc>false</SharedDoc>
  <HyperlinkBase/>
  <HLinks>
    <vt:vector size="30" baseType="variant">
      <vt:variant>
        <vt:i4>6619256</vt:i4>
      </vt:variant>
      <vt:variant>
        <vt:i4>12</vt:i4>
      </vt:variant>
      <vt:variant>
        <vt:i4>0</vt:i4>
      </vt:variant>
      <vt:variant>
        <vt:i4>5</vt:i4>
      </vt:variant>
      <vt:variant>
        <vt:lpwstr>http://www.henkel.de/presse</vt:lpwstr>
      </vt:variant>
      <vt:variant>
        <vt:lpwstr/>
      </vt:variant>
      <vt:variant>
        <vt:i4>196694</vt:i4>
      </vt:variant>
      <vt:variant>
        <vt:i4>9</vt:i4>
      </vt:variant>
      <vt:variant>
        <vt:i4>0</vt:i4>
      </vt:variant>
      <vt:variant>
        <vt:i4>5</vt:i4>
      </vt:variant>
      <vt:variant>
        <vt:lpwstr>http://www.henkel.de/</vt:lpwstr>
      </vt:variant>
      <vt:variant>
        <vt:lpwstr/>
      </vt:variant>
      <vt:variant>
        <vt:i4>2097192</vt:i4>
      </vt:variant>
      <vt:variant>
        <vt:i4>6</vt:i4>
      </vt:variant>
      <vt:variant>
        <vt:i4>0</vt:i4>
      </vt:variant>
      <vt:variant>
        <vt:i4>5</vt:i4>
      </vt:variant>
      <vt:variant>
        <vt:lpwstr>https://urldefense.com/v3/__https:/www.facebook.com/Schwarzkopf.Deutschland/?locale=de_DE__;!!JboVxjCXSME!O64dpapg1MoSZiCoLTepeKiRC7xp1JDbOqKT-SpFCgI9zeJ7jHLQ_ceFGw1nsibIRiCnE5pU37QL86vm93ZUjIa4A1I88eqOBtaj$</vt:lpwstr>
      </vt:variant>
      <vt:variant>
        <vt:lpwstr/>
      </vt:variant>
      <vt:variant>
        <vt:i4>5963816</vt:i4>
      </vt:variant>
      <vt:variant>
        <vt:i4>3</vt:i4>
      </vt:variant>
      <vt:variant>
        <vt:i4>0</vt:i4>
      </vt:variant>
      <vt:variant>
        <vt:i4>5</vt:i4>
      </vt:variant>
      <vt:variant>
        <vt:lpwstr>https://urldefense.com/v3/__https:/www.youtube.com/user/schwarzkopf__;!!JboVxjCXSME!O64dpapg1MoSZiCoLTepeKiRC7xp1JDbOqKT-SpFCgI9zeJ7jHLQ_ceFGw1nsibIRiCnE5pU37QL86vm93ZUjIa4A1I88TKkJAnt$</vt:lpwstr>
      </vt:variant>
      <vt:variant>
        <vt:lpwstr/>
      </vt:variant>
      <vt:variant>
        <vt:i4>4653165</vt:i4>
      </vt:variant>
      <vt:variant>
        <vt:i4>0</vt:i4>
      </vt:variant>
      <vt:variant>
        <vt:i4>0</vt:i4>
      </vt:variant>
      <vt:variant>
        <vt:i4>5</vt:i4>
      </vt:variant>
      <vt:variant>
        <vt:lpwstr>https://urldefense.com/v3/__https:/www.instagram.com/schwarzkopf/?hl=en__;!!JboVxjCXSME!O64dpapg1MoSZiCoLTepeKiRC7xp1JDbOqKT-SpFCgI9zeJ7jHLQ_ceFGw1nsibIRiCnE5pU37QL86vm93ZUjIa4A1I88W1qkpTe$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Annika Estrada</dc:creator>
  <cp:keywords/>
  <dc:description/>
  <cp:lastModifiedBy>Daniela Sykora (ext)</cp:lastModifiedBy>
  <cp:revision>3</cp:revision>
  <cp:lastPrinted>2026-07-09T10:03:00Z</cp:lastPrinted>
  <dcterms:created xsi:type="dcterms:W3CDTF">2026-08-03T06:33:00Z</dcterms:created>
  <dcterms:modified xsi:type="dcterms:W3CDTF">2026-09-02T12:08:00Z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0x01010015E8A58C50F89843B6020FB647F06765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d0aa8693-de05-45cf-a42e-855304183e3a</vt:lpwstr>
  </property>
</Properties>
</file>