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FCF" w:rsidRPr="0058554A" w:rsidRDefault="004D4FCF" w:rsidP="00AA7653">
      <w:pPr>
        <w:pStyle w:val="Standard12pt"/>
        <w:autoSpaceDN w:val="0"/>
        <w:jc w:val="right"/>
        <w:rPr>
          <w:rFonts w:eastAsia="ＭＳ Ｐゴシック"/>
          <w:lang w:eastAsia="ja-JP"/>
        </w:rPr>
      </w:pPr>
      <w:r w:rsidRPr="0058554A">
        <w:rPr>
          <w:rFonts w:eastAsia="ＭＳ Ｐゴシック" w:hint="eastAsia"/>
          <w:lang w:eastAsia="ja-JP"/>
        </w:rPr>
        <w:t xml:space="preserve">　</w:t>
      </w:r>
      <w:r w:rsidR="00AC7F6E">
        <w:rPr>
          <w:rFonts w:eastAsia="ＭＳ Ｐゴシック"/>
          <w:lang w:eastAsia="ja-JP"/>
        </w:rPr>
        <w:t>201</w:t>
      </w:r>
      <w:r w:rsidR="00AC7F6E">
        <w:rPr>
          <w:rFonts w:eastAsia="ＭＳ Ｐゴシック" w:hint="eastAsia"/>
          <w:lang w:eastAsia="ja-JP"/>
        </w:rPr>
        <w:t>5</w:t>
      </w:r>
      <w:r w:rsidRPr="0058554A">
        <w:rPr>
          <w:rFonts w:eastAsia="ＭＳ Ｐゴシック" w:hAnsi="ＭＳ Ｐゴシック" w:hint="eastAsia"/>
          <w:lang w:eastAsia="ja-JP"/>
        </w:rPr>
        <w:t>年</w:t>
      </w:r>
      <w:r w:rsidR="00AC7F6E">
        <w:rPr>
          <w:rFonts w:eastAsia="ＭＳ Ｐゴシック" w:hint="eastAsia"/>
          <w:lang w:eastAsia="ja-JP"/>
        </w:rPr>
        <w:t>2</w:t>
      </w:r>
      <w:r w:rsidRPr="0058554A">
        <w:rPr>
          <w:rFonts w:eastAsia="ＭＳ Ｐゴシック" w:hAnsi="ＭＳ Ｐゴシック" w:hint="eastAsia"/>
          <w:lang w:eastAsia="ja-JP"/>
        </w:rPr>
        <w:t>月</w:t>
      </w:r>
      <w:r w:rsidR="00811F98">
        <w:rPr>
          <w:rFonts w:eastAsia="ＭＳ Ｐゴシック" w:hint="eastAsia"/>
          <w:lang w:eastAsia="ja-JP"/>
        </w:rPr>
        <w:t>16</w:t>
      </w:r>
      <w:r w:rsidRPr="0058554A">
        <w:rPr>
          <w:rFonts w:eastAsia="ＭＳ Ｐゴシック" w:hAnsi="ＭＳ Ｐゴシック" w:hint="eastAsia"/>
          <w:lang w:eastAsia="ja-JP"/>
        </w:rPr>
        <w:t>日</w:t>
      </w:r>
    </w:p>
    <w:p w:rsidR="004D4FCF" w:rsidRPr="0058554A" w:rsidRDefault="004D4FCF" w:rsidP="00AA7653">
      <w:pPr>
        <w:autoSpaceDN w:val="0"/>
        <w:snapToGrid w:val="0"/>
        <w:spacing w:line="240" w:lineRule="auto"/>
        <w:ind w:right="880"/>
        <w:rPr>
          <w:rFonts w:eastAsia="ＭＳ Ｐゴシック"/>
          <w:sz w:val="22"/>
          <w:szCs w:val="22"/>
          <w:lang w:eastAsia="ja-JP"/>
        </w:rPr>
      </w:pPr>
      <w:bookmarkStart w:id="0" w:name="OLE_LINK3"/>
      <w:bookmarkStart w:id="1" w:name="OLE_LINK4"/>
    </w:p>
    <w:bookmarkEnd w:id="0"/>
    <w:bookmarkEnd w:id="1"/>
    <w:p w:rsidR="004D4FCF" w:rsidRDefault="004D4FCF" w:rsidP="00AC7F6E">
      <w:pPr>
        <w:pStyle w:val="Standard12pt"/>
        <w:autoSpaceDN w:val="0"/>
        <w:ind w:leftChars="-213" w:left="-263" w:rightChars="-142" w:right="-284" w:hangingChars="58" w:hanging="163"/>
        <w:jc w:val="center"/>
        <w:outlineLvl w:val="0"/>
        <w:rPr>
          <w:rFonts w:eastAsia="ＭＳ Ｐゴシック"/>
          <w:b/>
          <w:bCs/>
          <w:sz w:val="28"/>
          <w:szCs w:val="28"/>
          <w:lang w:val="en-US" w:eastAsia="ja-JP"/>
        </w:rPr>
      </w:pPr>
      <w:r w:rsidRPr="0058554A">
        <w:rPr>
          <w:rFonts w:eastAsia="ＭＳ Ｐゴシック" w:hAnsi="ＭＳ Ｐゴシック" w:hint="eastAsia"/>
          <w:b/>
          <w:bCs/>
          <w:sz w:val="28"/>
          <w:szCs w:val="28"/>
          <w:lang w:val="en-US" w:eastAsia="ja-JP"/>
        </w:rPr>
        <w:t>美容職業訓練「未来をつなぐ夢はさみ」</w:t>
      </w:r>
      <w:r>
        <w:rPr>
          <w:rFonts w:eastAsia="ＭＳ Ｐゴシック" w:hAnsi="ＭＳ Ｐゴシック" w:hint="eastAsia"/>
          <w:b/>
          <w:bCs/>
          <w:sz w:val="28"/>
          <w:szCs w:val="28"/>
          <w:lang w:val="en-US" w:eastAsia="ja-JP"/>
        </w:rPr>
        <w:t>、</w:t>
      </w:r>
      <w:r w:rsidR="00275E2A">
        <w:rPr>
          <w:rFonts w:eastAsia="ＭＳ Ｐゴシック" w:hAnsi="ＭＳ Ｐゴシック" w:hint="eastAsia"/>
          <w:b/>
          <w:bCs/>
          <w:sz w:val="28"/>
          <w:szCs w:val="28"/>
          <w:lang w:val="en-US" w:eastAsia="ja-JP"/>
        </w:rPr>
        <w:t>2015</w:t>
      </w:r>
      <w:r w:rsidR="00275E2A">
        <w:rPr>
          <w:rFonts w:eastAsia="ＭＳ Ｐゴシック" w:hAnsi="ＭＳ Ｐゴシック" w:hint="eastAsia"/>
          <w:b/>
          <w:bCs/>
          <w:sz w:val="28"/>
          <w:szCs w:val="28"/>
          <w:lang w:val="en-US" w:eastAsia="ja-JP"/>
        </w:rPr>
        <w:t>年度</w:t>
      </w:r>
      <w:r w:rsidRPr="0058554A">
        <w:rPr>
          <w:rFonts w:eastAsia="ＭＳ Ｐゴシック" w:hint="eastAsia"/>
          <w:b/>
          <w:bCs/>
          <w:sz w:val="28"/>
          <w:szCs w:val="28"/>
          <w:lang w:val="en-US" w:eastAsia="ja-JP"/>
        </w:rPr>
        <w:t>ボランティアトレーナー募集</w:t>
      </w:r>
    </w:p>
    <w:p w:rsidR="004D4FCF" w:rsidRPr="0058554A" w:rsidRDefault="004D4FCF" w:rsidP="00AC7F6E">
      <w:pPr>
        <w:pStyle w:val="Standard12pt"/>
        <w:autoSpaceDN w:val="0"/>
        <w:ind w:leftChars="-213" w:left="-287" w:rightChars="-142" w:right="-284" w:hangingChars="58" w:hanging="139"/>
        <w:jc w:val="center"/>
        <w:rPr>
          <w:rFonts w:eastAsia="ＭＳ Ｐゴシック"/>
          <w:bCs/>
          <w:lang w:val="en-US" w:eastAsia="ja-JP"/>
        </w:rPr>
      </w:pPr>
      <w:r>
        <w:rPr>
          <w:rFonts w:eastAsia="ＭＳ Ｐゴシック" w:hAnsi="ＭＳ Ｐゴシック" w:hint="eastAsia"/>
          <w:bCs/>
          <w:lang w:val="en-US" w:eastAsia="ja-JP"/>
        </w:rPr>
        <w:t>～</w:t>
      </w:r>
      <w:r w:rsidRPr="0058554A">
        <w:rPr>
          <w:rFonts w:eastAsia="ＭＳ Ｐゴシック" w:hAnsi="ＭＳ Ｐゴシック" w:hint="eastAsia"/>
          <w:bCs/>
          <w:lang w:eastAsia="ja-JP"/>
        </w:rPr>
        <w:t>カンボジアの子どもたちが、自分たちの手で未来を切り拓くために</w:t>
      </w:r>
      <w:r>
        <w:rPr>
          <w:rFonts w:eastAsia="ＭＳ Ｐゴシック" w:hAnsi="ＭＳ Ｐゴシック" w:hint="eastAsia"/>
          <w:bCs/>
          <w:lang w:eastAsia="ja-JP"/>
        </w:rPr>
        <w:t>～</w:t>
      </w:r>
    </w:p>
    <w:p w:rsidR="004D4FCF" w:rsidRPr="0058554A" w:rsidRDefault="004D4FCF" w:rsidP="00AA7653">
      <w:pPr>
        <w:autoSpaceDN w:val="0"/>
        <w:spacing w:line="240" w:lineRule="auto"/>
        <w:jc w:val="both"/>
        <w:rPr>
          <w:rFonts w:eastAsia="ＭＳ Ｐゴシック"/>
          <w:sz w:val="21"/>
          <w:szCs w:val="21"/>
          <w:lang w:val="en-US" w:eastAsia="ja-JP"/>
        </w:rPr>
      </w:pPr>
    </w:p>
    <w:p w:rsidR="004D4FCF" w:rsidRPr="0058554A" w:rsidRDefault="004D4FCF" w:rsidP="00AA7653">
      <w:pPr>
        <w:autoSpaceDN w:val="0"/>
        <w:spacing w:line="240" w:lineRule="auto"/>
        <w:jc w:val="both"/>
        <w:rPr>
          <w:rFonts w:eastAsia="ＭＳ Ｐゴシック"/>
          <w:sz w:val="22"/>
          <w:szCs w:val="22"/>
          <w:lang w:val="en-US" w:eastAsia="ja-JP"/>
        </w:rPr>
      </w:pPr>
      <w:r w:rsidRPr="0058554A">
        <w:rPr>
          <w:rFonts w:eastAsia="ＭＳ Ｐゴシック" w:hAnsi="ＭＳ Ｐゴシック" w:hint="eastAsia"/>
          <w:sz w:val="22"/>
          <w:szCs w:val="22"/>
          <w:lang w:val="en-US" w:eastAsia="ja-JP"/>
        </w:rPr>
        <w:t>ヘンケルジャパン株式会社</w:t>
      </w:r>
      <w:r w:rsidRPr="0058554A">
        <w:rPr>
          <w:rFonts w:eastAsia="ＭＳ Ｐゴシック"/>
          <w:sz w:val="22"/>
          <w:szCs w:val="22"/>
          <w:lang w:val="en-US" w:eastAsia="ja-JP"/>
        </w:rPr>
        <w:t xml:space="preserve"> </w:t>
      </w:r>
      <w:r w:rsidRPr="0058554A">
        <w:rPr>
          <w:rFonts w:eastAsia="ＭＳ Ｐゴシック" w:hAnsi="ＭＳ Ｐゴシック" w:hint="eastAsia"/>
          <w:sz w:val="22"/>
          <w:szCs w:val="22"/>
          <w:lang w:val="en-US" w:eastAsia="ja-JP"/>
        </w:rPr>
        <w:t>シュワルツコフ</w:t>
      </w:r>
      <w:r w:rsidRPr="0058554A">
        <w:rPr>
          <w:rFonts w:eastAsia="ＭＳ Ｐゴシック"/>
          <w:sz w:val="22"/>
          <w:szCs w:val="22"/>
          <w:lang w:val="en-US" w:eastAsia="ja-JP"/>
        </w:rPr>
        <w:t xml:space="preserve"> </w:t>
      </w:r>
      <w:r w:rsidRPr="0058554A">
        <w:rPr>
          <w:rFonts w:eastAsia="ＭＳ Ｐゴシック" w:hAnsi="ＭＳ Ｐゴシック" w:hint="eastAsia"/>
          <w:sz w:val="22"/>
          <w:szCs w:val="22"/>
          <w:lang w:val="en-US" w:eastAsia="ja-JP"/>
        </w:rPr>
        <w:t>プロフェッショナル</w:t>
      </w:r>
      <w:bookmarkStart w:id="2" w:name="_GoBack"/>
      <w:bookmarkEnd w:id="2"/>
      <w:r w:rsidRPr="0058554A">
        <w:rPr>
          <w:rFonts w:eastAsia="ＭＳ Ｐゴシック" w:hAnsi="ＭＳ Ｐゴシック" w:hint="eastAsia"/>
          <w:sz w:val="22"/>
          <w:szCs w:val="22"/>
          <w:lang w:val="en-US" w:eastAsia="ja-JP"/>
        </w:rPr>
        <w:t>事業本部（本社：東京都品川区、事業本部長：金井博之、美容室専売頭髪化粧品製造販売）は、</w:t>
      </w:r>
      <w:r w:rsidRPr="0058554A">
        <w:rPr>
          <w:rFonts w:eastAsia="ＭＳ Ｐゴシック"/>
          <w:sz w:val="22"/>
          <w:szCs w:val="22"/>
          <w:lang w:val="en-US" w:eastAsia="ja-JP"/>
        </w:rPr>
        <w:t>201</w:t>
      </w:r>
      <w:r w:rsidR="00AC7F6E">
        <w:rPr>
          <w:rFonts w:eastAsia="ＭＳ Ｐゴシック" w:hint="eastAsia"/>
          <w:sz w:val="22"/>
          <w:szCs w:val="22"/>
          <w:lang w:val="en-US" w:eastAsia="ja-JP"/>
        </w:rPr>
        <w:t>5</w:t>
      </w:r>
      <w:r w:rsidRPr="0058554A">
        <w:rPr>
          <w:rFonts w:eastAsia="ＭＳ Ｐゴシック" w:hAnsi="ＭＳ Ｐゴシック" w:hint="eastAsia"/>
          <w:sz w:val="22"/>
          <w:szCs w:val="22"/>
          <w:lang w:val="en-US" w:eastAsia="ja-JP"/>
        </w:rPr>
        <w:t>年</w:t>
      </w:r>
      <w:r w:rsidR="003F760E">
        <w:rPr>
          <w:rFonts w:eastAsia="ＭＳ Ｐゴシック" w:hint="eastAsia"/>
          <w:sz w:val="22"/>
          <w:szCs w:val="22"/>
          <w:lang w:val="en-US" w:eastAsia="ja-JP"/>
        </w:rPr>
        <w:t>6</w:t>
      </w:r>
      <w:r w:rsidRPr="0058554A">
        <w:rPr>
          <w:rFonts w:eastAsia="ＭＳ Ｐゴシック" w:hAnsi="ＭＳ Ｐゴシック" w:hint="eastAsia"/>
          <w:sz w:val="22"/>
          <w:szCs w:val="22"/>
          <w:lang w:val="en-US" w:eastAsia="ja-JP"/>
        </w:rPr>
        <w:t>月に実施するカンボジアの青少年向け美容職業訓練の社会貢献活動「未来をつなぐ夢はさみ」にボランティアとして参加していただく美容師を募集します。</w:t>
      </w:r>
    </w:p>
    <w:p w:rsidR="004D4FCF" w:rsidRPr="007420AF" w:rsidRDefault="004D4FCF" w:rsidP="00AA7653">
      <w:pPr>
        <w:autoSpaceDN w:val="0"/>
        <w:spacing w:line="240" w:lineRule="auto"/>
        <w:jc w:val="both"/>
        <w:rPr>
          <w:rFonts w:eastAsia="ＭＳ Ｐゴシック"/>
          <w:sz w:val="22"/>
          <w:szCs w:val="22"/>
          <w:lang w:val="en-US" w:eastAsia="ja-JP"/>
        </w:rPr>
      </w:pPr>
    </w:p>
    <w:p w:rsidR="004D4FCF" w:rsidRPr="0058554A" w:rsidRDefault="004D4FCF" w:rsidP="00AA7653">
      <w:pPr>
        <w:autoSpaceDE w:val="0"/>
        <w:autoSpaceDN w:val="0"/>
        <w:spacing w:line="240" w:lineRule="auto"/>
        <w:jc w:val="both"/>
        <w:rPr>
          <w:rFonts w:eastAsia="ＭＳ Ｐゴシック"/>
          <w:sz w:val="22"/>
          <w:szCs w:val="22"/>
          <w:lang w:val="en-US" w:eastAsia="ja-JP"/>
        </w:rPr>
      </w:pPr>
      <w:r w:rsidRPr="0058554A">
        <w:rPr>
          <w:rFonts w:eastAsia="ＭＳ Ｐゴシック"/>
          <w:sz w:val="22"/>
          <w:szCs w:val="22"/>
          <w:lang w:val="en-US" w:eastAsia="ja-JP"/>
        </w:rPr>
        <w:t>2008</w:t>
      </w:r>
      <w:r w:rsidRPr="0058554A">
        <w:rPr>
          <w:rFonts w:eastAsia="ＭＳ Ｐゴシック" w:hAnsi="ＭＳ Ｐゴシック" w:hint="eastAsia"/>
          <w:sz w:val="22"/>
          <w:szCs w:val="22"/>
          <w:lang w:val="en-US" w:eastAsia="ja-JP"/>
        </w:rPr>
        <w:t>年から実施している「未来をつなぐ夢はさみ」は、認定</w:t>
      </w:r>
      <w:r w:rsidRPr="0058554A">
        <w:rPr>
          <w:rFonts w:eastAsia="ＭＳ Ｐゴシック"/>
          <w:sz w:val="22"/>
          <w:szCs w:val="22"/>
          <w:lang w:val="en-US" w:eastAsia="ja-JP"/>
        </w:rPr>
        <w:t>NPO</w:t>
      </w:r>
      <w:r w:rsidRPr="0058554A">
        <w:rPr>
          <w:rFonts w:eastAsia="ＭＳ Ｐゴシック" w:hAnsi="ＭＳ Ｐゴシック" w:hint="eastAsia"/>
          <w:sz w:val="22"/>
          <w:szCs w:val="22"/>
          <w:lang w:val="en-US" w:eastAsia="ja-JP"/>
        </w:rPr>
        <w:t>法人国境なき子どもたち（本部：東京都新宿区、代表：寺田朗子、教育支援）と協同で、同</w:t>
      </w:r>
      <w:r w:rsidRPr="0058554A">
        <w:rPr>
          <w:rFonts w:eastAsia="ＭＳ Ｐゴシック"/>
          <w:sz w:val="22"/>
          <w:szCs w:val="22"/>
          <w:lang w:val="en-US" w:eastAsia="ja-JP"/>
        </w:rPr>
        <w:t>NPO</w:t>
      </w:r>
      <w:r w:rsidRPr="0058554A">
        <w:rPr>
          <w:rFonts w:eastAsia="ＭＳ Ｐゴシック" w:hAnsi="ＭＳ Ｐゴシック" w:hint="eastAsia"/>
          <w:sz w:val="22"/>
          <w:szCs w:val="22"/>
          <w:lang w:val="en-US" w:eastAsia="ja-JP"/>
        </w:rPr>
        <w:t>法人が支援するカンボジアの恵まれない青少年を対象に、</w:t>
      </w:r>
      <w:r w:rsidRPr="0058554A">
        <w:rPr>
          <w:rFonts w:eastAsia="ＭＳ Ｐゴシック"/>
          <w:sz w:val="22"/>
          <w:szCs w:val="22"/>
          <w:lang w:val="en-US" w:eastAsia="ja-JP"/>
        </w:rPr>
        <w:t>10</w:t>
      </w:r>
      <w:r w:rsidRPr="0058554A">
        <w:rPr>
          <w:rFonts w:eastAsia="ＭＳ Ｐゴシック" w:hAnsi="ＭＳ Ｐゴシック" w:hint="eastAsia"/>
          <w:sz w:val="22"/>
          <w:szCs w:val="22"/>
          <w:lang w:val="en-US" w:eastAsia="ja-JP"/>
        </w:rPr>
        <w:t>日間のプログラムの中で、カットの技術や理論など日本の高い美容技術を伝え、自立を促します。</w:t>
      </w:r>
    </w:p>
    <w:p w:rsidR="004D4FCF" w:rsidRPr="0058554A" w:rsidRDefault="004D4FCF" w:rsidP="00AA7653">
      <w:pPr>
        <w:autoSpaceDE w:val="0"/>
        <w:autoSpaceDN w:val="0"/>
        <w:spacing w:line="240" w:lineRule="auto"/>
        <w:jc w:val="both"/>
        <w:rPr>
          <w:rFonts w:eastAsia="ＭＳ Ｐゴシック"/>
          <w:sz w:val="22"/>
          <w:szCs w:val="22"/>
          <w:lang w:val="en-US" w:eastAsia="ja-JP"/>
        </w:rPr>
      </w:pPr>
    </w:p>
    <w:p w:rsidR="004D4FCF" w:rsidRPr="0058554A" w:rsidRDefault="004D4FCF" w:rsidP="00AA7653">
      <w:pPr>
        <w:autoSpaceDN w:val="0"/>
        <w:spacing w:line="240" w:lineRule="auto"/>
        <w:jc w:val="both"/>
        <w:rPr>
          <w:rFonts w:eastAsia="ＭＳ Ｐゴシック"/>
          <w:sz w:val="22"/>
          <w:szCs w:val="22"/>
          <w:lang w:val="en-US" w:eastAsia="ja-JP"/>
        </w:rPr>
      </w:pPr>
      <w:r w:rsidRPr="0058554A">
        <w:rPr>
          <w:rFonts w:eastAsia="ＭＳ Ｐゴシック"/>
          <w:sz w:val="22"/>
          <w:szCs w:val="22"/>
          <w:lang w:val="en-US" w:eastAsia="ja-JP"/>
        </w:rPr>
        <w:t>2008</w:t>
      </w:r>
      <w:r w:rsidRPr="0058554A">
        <w:rPr>
          <w:rFonts w:eastAsia="ＭＳ Ｐゴシック" w:hAnsi="ＭＳ Ｐゴシック" w:hint="eastAsia"/>
          <w:sz w:val="22"/>
          <w:szCs w:val="22"/>
          <w:lang w:val="en-US" w:eastAsia="ja-JP"/>
        </w:rPr>
        <w:t>年の開始以来、サロンオーナーをはじめ、店長など、経験豊富な美</w:t>
      </w:r>
      <w:r w:rsidRPr="00811F98">
        <w:rPr>
          <w:rFonts w:eastAsia="ＭＳ Ｐゴシック" w:hAnsi="ＭＳ Ｐゴシック" w:hint="eastAsia"/>
          <w:sz w:val="22"/>
          <w:szCs w:val="22"/>
          <w:lang w:val="en-US" w:eastAsia="ja-JP"/>
        </w:rPr>
        <w:t>容師</w:t>
      </w:r>
      <w:r w:rsidR="00AC7F6E" w:rsidRPr="00811F98">
        <w:rPr>
          <w:rFonts w:eastAsia="ＭＳ Ｐゴシック" w:hint="eastAsia"/>
          <w:sz w:val="22"/>
          <w:szCs w:val="22"/>
          <w:lang w:val="en-US" w:eastAsia="ja-JP"/>
        </w:rPr>
        <w:t>23</w:t>
      </w:r>
      <w:r w:rsidRPr="00811F98">
        <w:rPr>
          <w:rFonts w:eastAsia="ＭＳ Ｐゴシック" w:hAnsi="ＭＳ Ｐゴシック" w:hint="eastAsia"/>
          <w:sz w:val="22"/>
          <w:szCs w:val="22"/>
          <w:lang w:val="en-US" w:eastAsia="ja-JP"/>
        </w:rPr>
        <w:t>名がトレーナーとして参加、</w:t>
      </w:r>
      <w:r w:rsidR="004A4295" w:rsidRPr="00811F98">
        <w:rPr>
          <w:rFonts w:eastAsia="ＭＳ Ｐゴシック" w:hint="eastAsia"/>
          <w:sz w:val="22"/>
          <w:szCs w:val="22"/>
          <w:lang w:val="en-US" w:eastAsia="ja-JP"/>
        </w:rPr>
        <w:t>101</w:t>
      </w:r>
      <w:r w:rsidRPr="00811F98">
        <w:rPr>
          <w:rFonts w:eastAsia="ＭＳ Ｐゴシック" w:hAnsi="ＭＳ Ｐゴシック" w:hint="eastAsia"/>
          <w:sz w:val="22"/>
          <w:szCs w:val="22"/>
          <w:lang w:val="en-US" w:eastAsia="ja-JP"/>
        </w:rPr>
        <w:t>名の生徒たちに修了証書が授与されました。</w:t>
      </w:r>
      <w:r w:rsidRPr="00811F98">
        <w:rPr>
          <w:rFonts w:eastAsia="ＭＳ Ｐゴシック"/>
          <w:sz w:val="22"/>
          <w:szCs w:val="22"/>
          <w:lang w:val="en-US" w:eastAsia="ja-JP"/>
        </w:rPr>
        <w:t>2</w:t>
      </w:r>
      <w:r w:rsidRPr="00811F98">
        <w:rPr>
          <w:rFonts w:eastAsia="ＭＳ Ｐゴシック" w:hAnsi="ＭＳ Ｐゴシック" w:hint="eastAsia"/>
          <w:sz w:val="22"/>
          <w:szCs w:val="22"/>
          <w:lang w:val="en-US" w:eastAsia="ja-JP"/>
        </w:rPr>
        <w:t>名が小規模の美容サロンを開業、</w:t>
      </w:r>
      <w:r w:rsidR="00811F98" w:rsidRPr="00811F98">
        <w:rPr>
          <w:rFonts w:eastAsia="ＭＳ Ｐゴシック"/>
          <w:sz w:val="22"/>
          <w:szCs w:val="22"/>
          <w:lang w:val="en-US" w:eastAsia="ja-JP"/>
        </w:rPr>
        <w:t>31</w:t>
      </w:r>
      <w:r w:rsidRPr="00811F98">
        <w:rPr>
          <w:rFonts w:eastAsia="ＭＳ Ｐゴシック" w:hAnsi="ＭＳ Ｐゴシック" w:hint="eastAsia"/>
          <w:sz w:val="22"/>
          <w:szCs w:val="22"/>
          <w:lang w:val="en-US" w:eastAsia="ja-JP"/>
        </w:rPr>
        <w:t>名がサロンへ就職し、</w:t>
      </w:r>
      <w:r w:rsidRPr="00811F98">
        <w:rPr>
          <w:rFonts w:eastAsia="ＭＳ Ｐゴシック"/>
          <w:sz w:val="22"/>
          <w:szCs w:val="22"/>
          <w:lang w:val="en-US" w:eastAsia="ja-JP"/>
        </w:rPr>
        <w:t>13</w:t>
      </w:r>
      <w:r w:rsidRPr="00811F98">
        <w:rPr>
          <w:rFonts w:eastAsia="ＭＳ Ｐゴシック" w:hAnsi="ＭＳ Ｐゴシック" w:hint="eastAsia"/>
          <w:sz w:val="22"/>
          <w:szCs w:val="22"/>
          <w:lang w:val="en-US" w:eastAsia="ja-JP"/>
        </w:rPr>
        <w:t>名が美容技術トレーナーとして就業するなど夢への一</w:t>
      </w:r>
      <w:r w:rsidRPr="0058554A">
        <w:rPr>
          <w:rFonts w:eastAsia="ＭＳ Ｐゴシック" w:hAnsi="ＭＳ Ｐゴシック" w:hint="eastAsia"/>
          <w:sz w:val="22"/>
          <w:szCs w:val="22"/>
          <w:lang w:val="en-US" w:eastAsia="ja-JP"/>
        </w:rPr>
        <w:t>歩を着実に歩んでいます。</w:t>
      </w:r>
    </w:p>
    <w:p w:rsidR="004D4FCF" w:rsidRPr="0058554A" w:rsidRDefault="004D4FCF" w:rsidP="00AA7653">
      <w:pPr>
        <w:autoSpaceDN w:val="0"/>
        <w:spacing w:line="240" w:lineRule="auto"/>
        <w:jc w:val="center"/>
        <w:rPr>
          <w:rFonts w:eastAsia="ＭＳ Ｐゴシック"/>
          <w:sz w:val="22"/>
          <w:szCs w:val="22"/>
          <w:lang w:val="en-US" w:eastAsia="ja-JP"/>
        </w:rPr>
      </w:pPr>
    </w:p>
    <w:p w:rsidR="004D4FCF" w:rsidRPr="0058554A" w:rsidRDefault="00275E2A" w:rsidP="00AA7653">
      <w:pPr>
        <w:autoSpaceDN w:val="0"/>
        <w:spacing w:line="240" w:lineRule="auto"/>
        <w:jc w:val="both"/>
        <w:rPr>
          <w:rFonts w:eastAsia="ＭＳ Ｐゴシック"/>
          <w:sz w:val="22"/>
          <w:szCs w:val="22"/>
          <w:lang w:val="en-US" w:eastAsia="ja-JP"/>
        </w:rPr>
      </w:pPr>
      <w:r>
        <w:rPr>
          <w:noProof/>
          <w:lang w:val="en-US" w:eastAsia="ja-JP"/>
        </w:rPr>
        <w:drawing>
          <wp:anchor distT="0" distB="0" distL="114300" distR="114300" simplePos="0" relativeHeight="251659264" behindDoc="0" locked="0" layoutInCell="1" allowOverlap="1">
            <wp:simplePos x="0" y="0"/>
            <wp:positionH relativeFrom="column">
              <wp:align>right</wp:align>
            </wp:positionH>
            <wp:positionV relativeFrom="paragraph">
              <wp:posOffset>-4445</wp:posOffset>
            </wp:positionV>
            <wp:extent cx="2225040" cy="1524000"/>
            <wp:effectExtent l="0" t="0" r="3810" b="0"/>
            <wp:wrapSquare wrapText="bothSides"/>
            <wp:docPr id="12" name="lightboxImage" descr="http://ask-e.jp/contents/main_content4_00027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ask-e.jp/contents/main_content4_00027_3.jpg"/>
                    <pic:cNvPicPr>
                      <a:picLocks noChangeAspect="1" noChangeArrowheads="1"/>
                    </pic:cNvPicPr>
                  </pic:nvPicPr>
                  <pic:blipFill>
                    <a:blip r:embed="rId8" r:link="rId9">
                      <a:extLst>
                        <a:ext uri="{28A0092B-C50C-407E-A947-70E740481C1C}">
                          <a14:useLocalDpi xmlns:a14="http://schemas.microsoft.com/office/drawing/2010/main" val="0"/>
                        </a:ext>
                      </a:extLst>
                    </a:blip>
                    <a:srcRect t="8676"/>
                    <a:stretch>
                      <a:fillRect/>
                    </a:stretch>
                  </pic:blipFill>
                  <pic:spPr bwMode="auto">
                    <a:xfrm>
                      <a:off x="0" y="0"/>
                      <a:ext cx="222504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FCF" w:rsidRPr="0058554A">
        <w:rPr>
          <w:rFonts w:eastAsia="ＭＳ Ｐゴシック" w:hAnsi="ＭＳ Ｐゴシック" w:hint="eastAsia"/>
          <w:sz w:val="22"/>
          <w:szCs w:val="22"/>
          <w:lang w:val="en-US" w:eastAsia="ja-JP"/>
        </w:rPr>
        <w:t>＜ボランティアトレーナー募集要項＞</w:t>
      </w:r>
    </w:p>
    <w:p w:rsidR="004D4FCF" w:rsidRPr="0058554A" w:rsidRDefault="004D4FCF" w:rsidP="00AA7653">
      <w:pPr>
        <w:autoSpaceDN w:val="0"/>
        <w:spacing w:line="240" w:lineRule="auto"/>
        <w:jc w:val="both"/>
        <w:rPr>
          <w:rFonts w:eastAsia="ＭＳ Ｐゴシック"/>
          <w:sz w:val="22"/>
          <w:szCs w:val="22"/>
          <w:lang w:val="en-US" w:eastAsia="ja-JP"/>
        </w:rPr>
      </w:pPr>
      <w:r w:rsidRPr="0058554A">
        <w:rPr>
          <w:rFonts w:eastAsia="ＭＳ Ｐゴシック"/>
          <w:sz w:val="22"/>
          <w:szCs w:val="22"/>
          <w:lang w:val="en-US" w:eastAsia="ja-JP"/>
        </w:rPr>
        <w:t>■</w:t>
      </w:r>
      <w:r w:rsidRPr="0058554A">
        <w:rPr>
          <w:rFonts w:eastAsia="ＭＳ Ｐゴシック" w:hAnsi="ＭＳ Ｐゴシック" w:hint="eastAsia"/>
          <w:sz w:val="22"/>
          <w:szCs w:val="22"/>
          <w:lang w:val="en-US" w:eastAsia="ja-JP"/>
        </w:rPr>
        <w:t>申し込み受付期間</w:t>
      </w:r>
    </w:p>
    <w:p w:rsidR="004D4FCF" w:rsidRDefault="00AC7F6E" w:rsidP="00AA7653">
      <w:pPr>
        <w:autoSpaceDN w:val="0"/>
        <w:spacing w:line="240" w:lineRule="auto"/>
        <w:jc w:val="both"/>
        <w:rPr>
          <w:rFonts w:eastAsia="ＭＳ Ｐゴシック"/>
          <w:sz w:val="22"/>
          <w:szCs w:val="22"/>
          <w:lang w:val="en-US" w:eastAsia="ja-JP"/>
        </w:rPr>
      </w:pPr>
      <w:r w:rsidRPr="00AC7F6E">
        <w:rPr>
          <w:rFonts w:eastAsia="ＭＳ Ｐゴシック" w:hint="eastAsia"/>
          <w:sz w:val="22"/>
          <w:szCs w:val="22"/>
          <w:lang w:val="en-US" w:eastAsia="ja-JP"/>
        </w:rPr>
        <w:t>3</w:t>
      </w:r>
      <w:r w:rsidRPr="00AC7F6E">
        <w:rPr>
          <w:rFonts w:eastAsia="ＭＳ Ｐゴシック" w:hint="eastAsia"/>
          <w:sz w:val="22"/>
          <w:szCs w:val="22"/>
          <w:lang w:val="en-US" w:eastAsia="ja-JP"/>
        </w:rPr>
        <w:t>月</w:t>
      </w:r>
      <w:r w:rsidRPr="00AC7F6E">
        <w:rPr>
          <w:rFonts w:eastAsia="ＭＳ Ｐゴシック" w:hint="eastAsia"/>
          <w:sz w:val="22"/>
          <w:szCs w:val="22"/>
          <w:lang w:val="en-US" w:eastAsia="ja-JP"/>
        </w:rPr>
        <w:t>31</w:t>
      </w:r>
      <w:r w:rsidRPr="00AC7F6E">
        <w:rPr>
          <w:rFonts w:eastAsia="ＭＳ Ｐゴシック" w:hint="eastAsia"/>
          <w:sz w:val="22"/>
          <w:szCs w:val="22"/>
          <w:lang w:val="en-US" w:eastAsia="ja-JP"/>
        </w:rPr>
        <w:t>日（消印有効）</w:t>
      </w:r>
    </w:p>
    <w:p w:rsidR="00AC7F6E" w:rsidRPr="0058554A" w:rsidRDefault="00AC7F6E" w:rsidP="00AA7653">
      <w:pPr>
        <w:autoSpaceDN w:val="0"/>
        <w:spacing w:line="240" w:lineRule="auto"/>
        <w:jc w:val="both"/>
        <w:rPr>
          <w:rFonts w:eastAsia="ＭＳ Ｐゴシック"/>
          <w:sz w:val="22"/>
          <w:szCs w:val="22"/>
          <w:lang w:val="en-US" w:eastAsia="ja-JP"/>
        </w:rPr>
      </w:pPr>
    </w:p>
    <w:p w:rsidR="004D4FCF" w:rsidRPr="0058554A" w:rsidRDefault="004D4FCF" w:rsidP="00AA7653">
      <w:pPr>
        <w:autoSpaceDN w:val="0"/>
        <w:spacing w:line="240" w:lineRule="auto"/>
        <w:jc w:val="both"/>
        <w:rPr>
          <w:rFonts w:eastAsia="ＭＳ Ｐゴシック"/>
          <w:sz w:val="22"/>
          <w:szCs w:val="22"/>
          <w:lang w:val="en-US" w:eastAsia="ja-JP"/>
        </w:rPr>
      </w:pPr>
      <w:r w:rsidRPr="0058554A">
        <w:rPr>
          <w:rFonts w:eastAsia="ＭＳ Ｐゴシック"/>
          <w:sz w:val="22"/>
          <w:szCs w:val="22"/>
          <w:lang w:val="en-US" w:eastAsia="ja-JP"/>
        </w:rPr>
        <w:t>■</w:t>
      </w:r>
      <w:r w:rsidRPr="0058554A">
        <w:rPr>
          <w:rFonts w:eastAsia="ＭＳ Ｐゴシック" w:hAnsi="ＭＳ Ｐゴシック" w:hint="eastAsia"/>
          <w:sz w:val="22"/>
          <w:szCs w:val="22"/>
          <w:lang w:val="en-US" w:eastAsia="ja-JP"/>
        </w:rPr>
        <w:t>応募資格</w:t>
      </w:r>
    </w:p>
    <w:p w:rsidR="004D4FCF" w:rsidRPr="0058554A" w:rsidRDefault="004D4FCF" w:rsidP="00AA7653">
      <w:pPr>
        <w:autoSpaceDN w:val="0"/>
        <w:spacing w:line="240" w:lineRule="auto"/>
        <w:jc w:val="both"/>
        <w:rPr>
          <w:rFonts w:eastAsia="ＭＳ Ｐゴシック"/>
          <w:sz w:val="22"/>
          <w:szCs w:val="22"/>
          <w:lang w:val="en-US" w:eastAsia="ja-JP"/>
        </w:rPr>
      </w:pPr>
      <w:r w:rsidRPr="0058554A">
        <w:rPr>
          <w:rFonts w:eastAsia="ＭＳ Ｐゴシック" w:hAnsi="ＭＳ Ｐゴシック" w:hint="eastAsia"/>
          <w:sz w:val="22"/>
          <w:szCs w:val="22"/>
          <w:lang w:val="en-US" w:eastAsia="ja-JP"/>
        </w:rPr>
        <w:t>・</w:t>
      </w:r>
      <w:r w:rsidRPr="0058554A">
        <w:rPr>
          <w:rFonts w:eastAsia="ＭＳ Ｐゴシック"/>
          <w:sz w:val="22"/>
          <w:szCs w:val="22"/>
          <w:lang w:val="en-US" w:eastAsia="ja-JP"/>
        </w:rPr>
        <w:t xml:space="preserve"> </w:t>
      </w:r>
      <w:r w:rsidRPr="0058554A">
        <w:rPr>
          <w:rFonts w:eastAsia="ＭＳ Ｐゴシック" w:hAnsi="ＭＳ Ｐゴシック" w:hint="eastAsia"/>
          <w:sz w:val="22"/>
          <w:szCs w:val="22"/>
          <w:lang w:val="en-US" w:eastAsia="ja-JP"/>
        </w:rPr>
        <w:t>「未来をつなぐ夢はさみ」の主旨に賛同していただける方</w:t>
      </w:r>
    </w:p>
    <w:p w:rsidR="004D4FCF" w:rsidRPr="0058554A" w:rsidRDefault="004D4FCF" w:rsidP="00AA7653">
      <w:pPr>
        <w:autoSpaceDN w:val="0"/>
        <w:spacing w:line="240" w:lineRule="auto"/>
        <w:jc w:val="both"/>
        <w:rPr>
          <w:rFonts w:eastAsia="ＭＳ Ｐゴシック"/>
          <w:sz w:val="22"/>
          <w:szCs w:val="22"/>
          <w:lang w:val="en-US" w:eastAsia="ja-JP"/>
        </w:rPr>
      </w:pPr>
      <w:r w:rsidRPr="0058554A">
        <w:rPr>
          <w:rFonts w:eastAsia="ＭＳ Ｐゴシック" w:hAnsi="ＭＳ Ｐゴシック" w:hint="eastAsia"/>
          <w:sz w:val="22"/>
          <w:szCs w:val="22"/>
          <w:lang w:val="en-US" w:eastAsia="ja-JP"/>
        </w:rPr>
        <w:t>・スタイリスト経験</w:t>
      </w:r>
      <w:r w:rsidRPr="0058554A">
        <w:rPr>
          <w:rFonts w:eastAsia="ＭＳ Ｐゴシック"/>
          <w:sz w:val="22"/>
          <w:szCs w:val="22"/>
          <w:lang w:val="en-US" w:eastAsia="ja-JP"/>
        </w:rPr>
        <w:t>5</w:t>
      </w:r>
      <w:r w:rsidRPr="0058554A">
        <w:rPr>
          <w:rFonts w:eastAsia="ＭＳ Ｐゴシック" w:hAnsi="ＭＳ Ｐゴシック" w:hint="eastAsia"/>
          <w:sz w:val="22"/>
          <w:szCs w:val="22"/>
          <w:lang w:val="en-US" w:eastAsia="ja-JP"/>
        </w:rPr>
        <w:t>年以上でカットのトレーナー経験のある方</w:t>
      </w:r>
    </w:p>
    <w:p w:rsidR="004D4FCF" w:rsidRPr="0058554A" w:rsidRDefault="004D4FCF" w:rsidP="00AA7653">
      <w:pPr>
        <w:autoSpaceDN w:val="0"/>
        <w:spacing w:line="240" w:lineRule="auto"/>
        <w:jc w:val="both"/>
        <w:rPr>
          <w:rFonts w:eastAsia="ＭＳ Ｐゴシック"/>
          <w:sz w:val="22"/>
          <w:szCs w:val="22"/>
          <w:lang w:val="en-US" w:eastAsia="ja-JP"/>
        </w:rPr>
      </w:pPr>
      <w:r w:rsidRPr="0058554A">
        <w:rPr>
          <w:rFonts w:eastAsia="ＭＳ Ｐゴシック" w:hAnsi="ＭＳ Ｐゴシック" w:hint="eastAsia"/>
          <w:sz w:val="22"/>
          <w:szCs w:val="22"/>
          <w:lang w:val="en-US" w:eastAsia="ja-JP"/>
        </w:rPr>
        <w:t>・カットの基礎理論を理解している方　（展開図が描ける）</w:t>
      </w:r>
    </w:p>
    <w:p w:rsidR="004D4FCF" w:rsidRPr="0058554A" w:rsidRDefault="004D4FCF" w:rsidP="00AA7653">
      <w:pPr>
        <w:autoSpaceDN w:val="0"/>
        <w:spacing w:line="240" w:lineRule="auto"/>
        <w:jc w:val="both"/>
        <w:rPr>
          <w:rFonts w:eastAsia="ＭＳ Ｐゴシック"/>
          <w:sz w:val="22"/>
          <w:szCs w:val="22"/>
          <w:lang w:val="en-US" w:eastAsia="ja-JP"/>
        </w:rPr>
      </w:pPr>
      <w:r w:rsidRPr="0058554A">
        <w:rPr>
          <w:rFonts w:eastAsia="ＭＳ Ｐゴシック" w:hAnsi="ＭＳ Ｐゴシック" w:hint="eastAsia"/>
          <w:sz w:val="22"/>
          <w:szCs w:val="22"/>
          <w:lang w:val="en-US" w:eastAsia="ja-JP"/>
        </w:rPr>
        <w:t>・サロンのオーナーまたは店長・マネージャーなどの推薦をいただける方　（オーナー様は推薦不要）</w:t>
      </w:r>
    </w:p>
    <w:p w:rsidR="004D4FCF" w:rsidRPr="0058554A" w:rsidRDefault="004D4FCF" w:rsidP="00AA7653">
      <w:pPr>
        <w:autoSpaceDN w:val="0"/>
        <w:spacing w:line="240" w:lineRule="auto"/>
        <w:jc w:val="both"/>
        <w:rPr>
          <w:rFonts w:eastAsia="ＭＳ Ｐゴシック"/>
          <w:sz w:val="22"/>
          <w:szCs w:val="22"/>
          <w:lang w:val="en-US" w:eastAsia="ja-JP"/>
        </w:rPr>
      </w:pPr>
      <w:r w:rsidRPr="0058554A">
        <w:rPr>
          <w:rFonts w:eastAsia="ＭＳ Ｐゴシック" w:hAnsi="ＭＳ Ｐゴシック" w:hint="eastAsia"/>
          <w:sz w:val="22"/>
          <w:szCs w:val="22"/>
          <w:lang w:val="en-US" w:eastAsia="ja-JP"/>
        </w:rPr>
        <w:t>・渡航、滞在に必要な費用をご負担いただける方</w:t>
      </w:r>
      <w:r w:rsidRPr="0058554A">
        <w:rPr>
          <w:rFonts w:eastAsia="ＭＳ Ｐゴシック"/>
          <w:sz w:val="22"/>
          <w:szCs w:val="22"/>
          <w:lang w:val="en-US" w:eastAsia="ja-JP"/>
        </w:rPr>
        <w:t xml:space="preserve"> </w:t>
      </w:r>
      <w:r w:rsidRPr="0058554A">
        <w:rPr>
          <w:rFonts w:eastAsia="ＭＳ Ｐゴシック" w:hAnsi="ＭＳ Ｐゴシック" w:hint="eastAsia"/>
          <w:sz w:val="22"/>
          <w:szCs w:val="22"/>
          <w:lang w:val="en-US" w:eastAsia="ja-JP"/>
        </w:rPr>
        <w:t>（概算費用</w:t>
      </w:r>
      <w:r w:rsidR="00AC7F6E">
        <w:rPr>
          <w:rFonts w:eastAsia="ＭＳ Ｐゴシック"/>
          <w:sz w:val="22"/>
          <w:szCs w:val="22"/>
          <w:lang w:val="en-US" w:eastAsia="ja-JP"/>
        </w:rPr>
        <w:t>1</w:t>
      </w:r>
      <w:r w:rsidR="00AC7F6E">
        <w:rPr>
          <w:rFonts w:eastAsia="ＭＳ Ｐゴシック" w:hint="eastAsia"/>
          <w:sz w:val="22"/>
          <w:szCs w:val="22"/>
          <w:lang w:val="en-US" w:eastAsia="ja-JP"/>
        </w:rPr>
        <w:t>3</w:t>
      </w:r>
      <w:r w:rsidRPr="0058554A">
        <w:rPr>
          <w:rFonts w:eastAsia="ＭＳ Ｐゴシック" w:hAnsi="ＭＳ Ｐゴシック" w:hint="eastAsia"/>
          <w:sz w:val="22"/>
          <w:szCs w:val="22"/>
          <w:lang w:val="en-US" w:eastAsia="ja-JP"/>
        </w:rPr>
        <w:t>万円）</w:t>
      </w:r>
    </w:p>
    <w:p w:rsidR="004D4FCF" w:rsidRPr="0058554A" w:rsidRDefault="004D4FCF" w:rsidP="00AA7653">
      <w:pPr>
        <w:autoSpaceDN w:val="0"/>
        <w:spacing w:line="240" w:lineRule="auto"/>
        <w:jc w:val="both"/>
        <w:rPr>
          <w:rFonts w:eastAsia="ＭＳ Ｐゴシック"/>
          <w:sz w:val="22"/>
          <w:szCs w:val="22"/>
          <w:lang w:val="en-US" w:eastAsia="ja-JP"/>
        </w:rPr>
      </w:pPr>
      <w:r w:rsidRPr="0058554A">
        <w:rPr>
          <w:rFonts w:eastAsia="ＭＳ Ｐゴシック" w:hAnsi="ＭＳ Ｐゴシック" w:hint="eastAsia"/>
          <w:sz w:val="22"/>
          <w:szCs w:val="22"/>
          <w:lang w:val="en-US" w:eastAsia="ja-JP"/>
        </w:rPr>
        <w:t>・シュワルツコフが指定する予防接種を受診いただける方</w:t>
      </w:r>
    </w:p>
    <w:p w:rsidR="004D4FCF" w:rsidRPr="0058554A" w:rsidRDefault="004D4FCF" w:rsidP="00AA7653">
      <w:pPr>
        <w:autoSpaceDN w:val="0"/>
        <w:spacing w:line="240" w:lineRule="auto"/>
        <w:jc w:val="both"/>
        <w:rPr>
          <w:rFonts w:eastAsia="ＭＳ Ｐゴシック"/>
          <w:sz w:val="22"/>
          <w:szCs w:val="22"/>
          <w:lang w:val="en-US" w:eastAsia="ja-JP"/>
        </w:rPr>
      </w:pPr>
      <w:r w:rsidRPr="0058554A">
        <w:rPr>
          <w:rFonts w:eastAsia="ＭＳ Ｐゴシック" w:hAnsi="ＭＳ Ｐゴシック" w:hint="eastAsia"/>
          <w:sz w:val="22"/>
          <w:szCs w:val="22"/>
          <w:lang w:val="en-US" w:eastAsia="ja-JP"/>
        </w:rPr>
        <w:t>・シュワルツコフが主催する事前研修に参加し、シュワルツコフのガイドラインに従って指導していただける方</w:t>
      </w:r>
    </w:p>
    <w:p w:rsidR="004D4FCF" w:rsidRPr="0058554A" w:rsidRDefault="004D4FCF" w:rsidP="00AA7653">
      <w:pPr>
        <w:autoSpaceDN w:val="0"/>
        <w:spacing w:line="240" w:lineRule="auto"/>
        <w:jc w:val="both"/>
        <w:rPr>
          <w:rFonts w:eastAsia="ＭＳ Ｐゴシック"/>
          <w:sz w:val="22"/>
          <w:szCs w:val="22"/>
          <w:lang w:val="en-US" w:eastAsia="ja-JP"/>
        </w:rPr>
      </w:pPr>
      <w:r w:rsidRPr="0058554A">
        <w:rPr>
          <w:rFonts w:eastAsia="ＭＳ Ｐゴシック" w:hAnsi="ＭＳ Ｐゴシック" w:hint="eastAsia"/>
          <w:sz w:val="22"/>
          <w:szCs w:val="22"/>
          <w:lang w:val="en-US" w:eastAsia="ja-JP"/>
        </w:rPr>
        <w:t>・下記の日程に参加していただける方</w:t>
      </w:r>
    </w:p>
    <w:p w:rsidR="004D4FCF" w:rsidRPr="0058554A" w:rsidRDefault="004D4FCF" w:rsidP="00AA7653">
      <w:pPr>
        <w:autoSpaceDN w:val="0"/>
        <w:spacing w:line="240" w:lineRule="auto"/>
        <w:jc w:val="both"/>
        <w:rPr>
          <w:rFonts w:eastAsia="ＭＳ Ｐゴシック"/>
          <w:sz w:val="22"/>
          <w:szCs w:val="22"/>
          <w:lang w:val="en-US" w:eastAsia="ja-JP"/>
        </w:rPr>
      </w:pPr>
    </w:p>
    <w:p w:rsidR="004D4FCF" w:rsidRPr="0058554A" w:rsidRDefault="004D4FCF" w:rsidP="00AA7653">
      <w:pPr>
        <w:autoSpaceDN w:val="0"/>
        <w:spacing w:line="240" w:lineRule="auto"/>
        <w:jc w:val="both"/>
        <w:rPr>
          <w:rFonts w:eastAsia="ＭＳ Ｐゴシック"/>
          <w:sz w:val="22"/>
          <w:szCs w:val="22"/>
          <w:lang w:val="en-US" w:eastAsia="ja-JP"/>
        </w:rPr>
      </w:pPr>
      <w:r w:rsidRPr="0058554A">
        <w:rPr>
          <w:rFonts w:eastAsia="ＭＳ Ｐゴシック"/>
          <w:sz w:val="22"/>
          <w:szCs w:val="22"/>
          <w:lang w:val="en-US" w:eastAsia="ja-JP"/>
        </w:rPr>
        <w:t>■</w:t>
      </w:r>
      <w:r>
        <w:rPr>
          <w:rFonts w:eastAsia="ＭＳ Ｐゴシック" w:hAnsi="ＭＳ Ｐゴシック" w:hint="eastAsia"/>
          <w:sz w:val="22"/>
          <w:szCs w:val="22"/>
          <w:lang w:val="en-US" w:eastAsia="ja-JP"/>
        </w:rPr>
        <w:t>カンボジア渡航期間</w:t>
      </w:r>
    </w:p>
    <w:p w:rsidR="004D4FCF" w:rsidRPr="00AC7F6E" w:rsidRDefault="00AC7F6E" w:rsidP="00AA7653">
      <w:pPr>
        <w:autoSpaceDN w:val="0"/>
        <w:spacing w:line="240" w:lineRule="auto"/>
        <w:jc w:val="both"/>
        <w:rPr>
          <w:rFonts w:eastAsia="ＭＳ Ｐゴシック"/>
          <w:sz w:val="22"/>
          <w:szCs w:val="22"/>
          <w:lang w:val="en-US" w:eastAsia="ja-JP"/>
        </w:rPr>
      </w:pPr>
      <w:r>
        <w:rPr>
          <w:rFonts w:eastAsia="ＭＳ Ｐゴシック"/>
          <w:sz w:val="22"/>
          <w:szCs w:val="22"/>
          <w:lang w:val="en-US" w:eastAsia="ja-JP"/>
        </w:rPr>
        <w:t>201</w:t>
      </w:r>
      <w:r>
        <w:rPr>
          <w:rFonts w:eastAsia="ＭＳ Ｐゴシック" w:hint="eastAsia"/>
          <w:sz w:val="22"/>
          <w:szCs w:val="22"/>
          <w:lang w:val="en-US" w:eastAsia="ja-JP"/>
        </w:rPr>
        <w:t>5</w:t>
      </w:r>
      <w:r w:rsidR="004D4FCF" w:rsidRPr="0058554A">
        <w:rPr>
          <w:rFonts w:eastAsia="ＭＳ Ｐゴシック" w:hAnsi="ＭＳ Ｐゴシック" w:hint="eastAsia"/>
          <w:sz w:val="22"/>
          <w:szCs w:val="22"/>
          <w:lang w:val="en-US" w:eastAsia="ja-JP"/>
        </w:rPr>
        <w:t>年</w:t>
      </w:r>
      <w:r w:rsidR="004D4FCF" w:rsidRPr="0058554A">
        <w:rPr>
          <w:rFonts w:eastAsia="ＭＳ Ｐゴシック"/>
          <w:sz w:val="22"/>
          <w:szCs w:val="22"/>
          <w:lang w:val="en-US" w:eastAsia="ja-JP"/>
        </w:rPr>
        <w:t>5</w:t>
      </w:r>
      <w:r w:rsidR="004D4FCF" w:rsidRPr="0058554A">
        <w:rPr>
          <w:rFonts w:eastAsia="ＭＳ Ｐゴシック" w:hAnsi="ＭＳ Ｐゴシック" w:hint="eastAsia"/>
          <w:sz w:val="22"/>
          <w:szCs w:val="22"/>
          <w:lang w:val="en-US" w:eastAsia="ja-JP"/>
        </w:rPr>
        <w:t>月</w:t>
      </w:r>
      <w:r>
        <w:rPr>
          <w:rFonts w:eastAsia="ＭＳ Ｐゴシック"/>
          <w:sz w:val="22"/>
          <w:szCs w:val="22"/>
          <w:lang w:val="en-US" w:eastAsia="ja-JP"/>
        </w:rPr>
        <w:t>3</w:t>
      </w:r>
      <w:r>
        <w:rPr>
          <w:rFonts w:eastAsia="ＭＳ Ｐゴシック" w:hint="eastAsia"/>
          <w:sz w:val="22"/>
          <w:szCs w:val="22"/>
          <w:lang w:val="en-US" w:eastAsia="ja-JP"/>
        </w:rPr>
        <w:t>0</w:t>
      </w:r>
      <w:r w:rsidR="004D4FCF" w:rsidRPr="0058554A">
        <w:rPr>
          <w:rFonts w:eastAsia="ＭＳ Ｐゴシック" w:hAnsi="ＭＳ Ｐゴシック" w:hint="eastAsia"/>
          <w:sz w:val="22"/>
          <w:szCs w:val="22"/>
          <w:lang w:val="en-US" w:eastAsia="ja-JP"/>
        </w:rPr>
        <w:t>日（土）～</w:t>
      </w:r>
      <w:r w:rsidR="004D4FCF" w:rsidRPr="0058554A">
        <w:rPr>
          <w:rFonts w:eastAsia="ＭＳ Ｐゴシック"/>
          <w:sz w:val="22"/>
          <w:szCs w:val="22"/>
          <w:lang w:val="en-US" w:eastAsia="ja-JP"/>
        </w:rPr>
        <w:t>6</w:t>
      </w:r>
      <w:r w:rsidR="004D4FCF" w:rsidRPr="0058554A">
        <w:rPr>
          <w:rFonts w:eastAsia="ＭＳ Ｐゴシック" w:hAnsi="ＭＳ Ｐゴシック" w:hint="eastAsia"/>
          <w:sz w:val="22"/>
          <w:szCs w:val="22"/>
          <w:lang w:val="en-US" w:eastAsia="ja-JP"/>
        </w:rPr>
        <w:t>月</w:t>
      </w:r>
      <w:r>
        <w:rPr>
          <w:rFonts w:eastAsia="ＭＳ Ｐゴシック" w:hint="eastAsia"/>
          <w:sz w:val="22"/>
          <w:szCs w:val="22"/>
          <w:lang w:val="en-US" w:eastAsia="ja-JP"/>
        </w:rPr>
        <w:t>7</w:t>
      </w:r>
      <w:r w:rsidR="004D4FCF" w:rsidRPr="0058554A">
        <w:rPr>
          <w:rFonts w:eastAsia="ＭＳ Ｐゴシック" w:hAnsi="ＭＳ Ｐゴシック" w:hint="eastAsia"/>
          <w:sz w:val="22"/>
          <w:szCs w:val="22"/>
          <w:lang w:val="en-US" w:eastAsia="ja-JP"/>
        </w:rPr>
        <w:t>日（日）</w:t>
      </w:r>
      <w:r w:rsidRPr="00AC7F6E">
        <w:rPr>
          <w:rFonts w:eastAsia="ＭＳ Ｐゴシック" w:hAnsi="ＭＳ Ｐゴシック" w:hint="eastAsia"/>
          <w:sz w:val="22"/>
          <w:szCs w:val="22"/>
          <w:lang w:val="en-US" w:eastAsia="ja-JP"/>
        </w:rPr>
        <w:t>または</w:t>
      </w:r>
      <w:r w:rsidRPr="00AC7F6E">
        <w:rPr>
          <w:rFonts w:eastAsia="ＭＳ Ｐゴシック" w:hAnsi="ＭＳ Ｐゴシック" w:hint="eastAsia"/>
          <w:sz w:val="22"/>
          <w:szCs w:val="22"/>
          <w:lang w:val="en-US" w:eastAsia="ja-JP"/>
        </w:rPr>
        <w:t>8</w:t>
      </w:r>
      <w:r w:rsidRPr="00AC7F6E">
        <w:rPr>
          <w:rFonts w:eastAsia="ＭＳ Ｐゴシック" w:hAnsi="ＭＳ Ｐゴシック" w:hint="eastAsia"/>
          <w:sz w:val="22"/>
          <w:szCs w:val="22"/>
          <w:lang w:val="en-US" w:eastAsia="ja-JP"/>
        </w:rPr>
        <w:t>日（月）</w:t>
      </w:r>
      <w:r w:rsidR="004D4FCF" w:rsidRPr="0058554A">
        <w:rPr>
          <w:rFonts w:eastAsia="ＭＳ Ｐゴシック"/>
          <w:sz w:val="22"/>
          <w:szCs w:val="22"/>
          <w:lang w:val="en-US" w:eastAsia="ja-JP"/>
        </w:rPr>
        <w:t xml:space="preserve"> </w:t>
      </w:r>
    </w:p>
    <w:p w:rsidR="004D4FCF" w:rsidRDefault="004D4FCF" w:rsidP="00AA7653">
      <w:pPr>
        <w:autoSpaceDN w:val="0"/>
        <w:spacing w:line="240" w:lineRule="auto"/>
        <w:jc w:val="both"/>
        <w:rPr>
          <w:rFonts w:eastAsia="ＭＳ Ｐゴシック" w:hAnsi="ＭＳ Ｐゴシック"/>
          <w:sz w:val="18"/>
          <w:szCs w:val="18"/>
          <w:lang w:val="en-US" w:eastAsia="ja-JP"/>
        </w:rPr>
      </w:pPr>
      <w:r w:rsidRPr="0058554A">
        <w:rPr>
          <w:rFonts w:eastAsia="ＭＳ Ｐゴシック"/>
          <w:sz w:val="18"/>
          <w:szCs w:val="18"/>
          <w:lang w:val="en-US" w:eastAsia="ja-JP"/>
        </w:rPr>
        <w:t xml:space="preserve">* </w:t>
      </w:r>
      <w:r w:rsidR="00811F98">
        <w:rPr>
          <w:rFonts w:eastAsia="ＭＳ Ｐゴシック" w:hAnsi="ＭＳ Ｐゴシック" w:hint="eastAsia"/>
          <w:sz w:val="18"/>
          <w:szCs w:val="18"/>
          <w:lang w:val="en-US" w:eastAsia="ja-JP"/>
        </w:rPr>
        <w:t>帰国日はフライトスケジュールにより異なります</w:t>
      </w:r>
      <w:r w:rsidRPr="0058554A">
        <w:rPr>
          <w:rFonts w:eastAsia="ＭＳ Ｐゴシック" w:hAnsi="ＭＳ Ｐゴシック" w:hint="eastAsia"/>
          <w:sz w:val="18"/>
          <w:szCs w:val="18"/>
          <w:lang w:val="en-US" w:eastAsia="ja-JP"/>
        </w:rPr>
        <w:t>。</w:t>
      </w:r>
    </w:p>
    <w:p w:rsidR="009F6F18" w:rsidRDefault="009F6F18" w:rsidP="00AA7653">
      <w:pPr>
        <w:autoSpaceDN w:val="0"/>
        <w:spacing w:line="240" w:lineRule="auto"/>
        <w:jc w:val="both"/>
        <w:rPr>
          <w:rFonts w:eastAsia="ＭＳ Ｐゴシック" w:hAnsi="ＭＳ Ｐゴシック"/>
          <w:sz w:val="18"/>
          <w:szCs w:val="18"/>
          <w:lang w:val="en-US" w:eastAsia="ja-JP"/>
        </w:rPr>
      </w:pPr>
    </w:p>
    <w:p w:rsidR="009F6F18" w:rsidRPr="0058554A" w:rsidRDefault="009F6F18" w:rsidP="009F6F18">
      <w:pPr>
        <w:autoSpaceDN w:val="0"/>
        <w:spacing w:line="240" w:lineRule="auto"/>
        <w:jc w:val="both"/>
        <w:rPr>
          <w:rFonts w:eastAsia="ＭＳ Ｐゴシック"/>
          <w:sz w:val="22"/>
          <w:szCs w:val="22"/>
          <w:lang w:val="en-US" w:eastAsia="ja-JP"/>
        </w:rPr>
      </w:pPr>
      <w:r w:rsidRPr="0058554A">
        <w:rPr>
          <w:rFonts w:eastAsia="ＭＳ Ｐゴシック"/>
          <w:sz w:val="22"/>
          <w:szCs w:val="22"/>
          <w:lang w:val="en-US" w:eastAsia="ja-JP"/>
        </w:rPr>
        <w:t>■</w:t>
      </w:r>
      <w:r>
        <w:rPr>
          <w:rFonts w:eastAsia="ＭＳ Ｐゴシック" w:hAnsi="ＭＳ Ｐゴシック" w:hint="eastAsia"/>
          <w:sz w:val="22"/>
          <w:szCs w:val="22"/>
          <w:lang w:val="en-US" w:eastAsia="ja-JP"/>
        </w:rPr>
        <w:t>事前研修</w:t>
      </w:r>
      <w:r>
        <w:rPr>
          <w:rFonts w:eastAsia="ＭＳ Ｐゴシック"/>
          <w:sz w:val="22"/>
          <w:szCs w:val="22"/>
          <w:lang w:val="en-US" w:eastAsia="ja-JP"/>
        </w:rPr>
        <w:t xml:space="preserve">    </w:t>
      </w:r>
      <w:r w:rsidRPr="0058554A">
        <w:rPr>
          <w:rFonts w:eastAsia="ＭＳ Ｐゴシック"/>
          <w:sz w:val="22"/>
          <w:szCs w:val="22"/>
          <w:lang w:val="en-US" w:eastAsia="ja-JP"/>
        </w:rPr>
        <w:t xml:space="preserve">          </w:t>
      </w:r>
    </w:p>
    <w:p w:rsidR="009F6F18" w:rsidRPr="0058554A" w:rsidRDefault="009F6F18" w:rsidP="009F6F18">
      <w:pPr>
        <w:autoSpaceDN w:val="0"/>
        <w:spacing w:line="240" w:lineRule="auto"/>
        <w:jc w:val="both"/>
        <w:rPr>
          <w:rFonts w:eastAsia="ＭＳ Ｐゴシック"/>
          <w:sz w:val="22"/>
          <w:szCs w:val="22"/>
          <w:lang w:val="en-US" w:eastAsia="ja-JP"/>
        </w:rPr>
      </w:pPr>
      <w:r w:rsidRPr="00AC7F6E">
        <w:rPr>
          <w:rFonts w:eastAsia="ＭＳ Ｐゴシック" w:hint="eastAsia"/>
          <w:sz w:val="22"/>
          <w:szCs w:val="22"/>
          <w:lang w:val="en-US" w:eastAsia="ja-JP"/>
        </w:rPr>
        <w:t>2015</w:t>
      </w:r>
      <w:r w:rsidRPr="00AC7F6E">
        <w:rPr>
          <w:rFonts w:eastAsia="ＭＳ Ｐゴシック" w:hint="eastAsia"/>
          <w:sz w:val="22"/>
          <w:szCs w:val="22"/>
          <w:lang w:val="en-US" w:eastAsia="ja-JP"/>
        </w:rPr>
        <w:t>年</w:t>
      </w:r>
      <w:r w:rsidRPr="00AC7F6E">
        <w:rPr>
          <w:rFonts w:eastAsia="ＭＳ Ｐゴシック" w:hint="eastAsia"/>
          <w:sz w:val="22"/>
          <w:szCs w:val="22"/>
          <w:lang w:val="en-US" w:eastAsia="ja-JP"/>
        </w:rPr>
        <w:t>5</w:t>
      </w:r>
      <w:r w:rsidRPr="00AC7F6E">
        <w:rPr>
          <w:rFonts w:eastAsia="ＭＳ Ｐゴシック" w:hint="eastAsia"/>
          <w:sz w:val="22"/>
          <w:szCs w:val="22"/>
          <w:lang w:val="en-US" w:eastAsia="ja-JP"/>
        </w:rPr>
        <w:t>月</w:t>
      </w:r>
      <w:r w:rsidRPr="00AC7F6E">
        <w:rPr>
          <w:rFonts w:eastAsia="ＭＳ Ｐゴシック" w:hint="eastAsia"/>
          <w:sz w:val="22"/>
          <w:szCs w:val="22"/>
          <w:lang w:val="en-US" w:eastAsia="ja-JP"/>
        </w:rPr>
        <w:t>11</w:t>
      </w:r>
      <w:r w:rsidRPr="00AC7F6E">
        <w:rPr>
          <w:rFonts w:eastAsia="ＭＳ Ｐゴシック" w:hint="eastAsia"/>
          <w:sz w:val="22"/>
          <w:szCs w:val="22"/>
          <w:lang w:val="en-US" w:eastAsia="ja-JP"/>
        </w:rPr>
        <w:t>日または</w:t>
      </w:r>
      <w:r w:rsidRPr="00AC7F6E">
        <w:rPr>
          <w:rFonts w:eastAsia="ＭＳ Ｐゴシック" w:hint="eastAsia"/>
          <w:sz w:val="22"/>
          <w:szCs w:val="22"/>
          <w:lang w:val="en-US" w:eastAsia="ja-JP"/>
        </w:rPr>
        <w:t>12</w:t>
      </w:r>
      <w:r w:rsidRPr="00AC7F6E">
        <w:rPr>
          <w:rFonts w:eastAsia="ＭＳ Ｐゴシック" w:hint="eastAsia"/>
          <w:sz w:val="22"/>
          <w:szCs w:val="22"/>
          <w:lang w:val="en-US" w:eastAsia="ja-JP"/>
        </w:rPr>
        <w:t>日のどちらか</w:t>
      </w:r>
    </w:p>
    <w:p w:rsidR="009F6F18" w:rsidRDefault="009F6F18" w:rsidP="009F6F18">
      <w:pPr>
        <w:autoSpaceDN w:val="0"/>
        <w:spacing w:line="240" w:lineRule="auto"/>
        <w:rPr>
          <w:rFonts w:eastAsia="ＭＳ Ｐゴシック" w:hAnsi="ＭＳ Ｐゴシック"/>
          <w:sz w:val="18"/>
          <w:szCs w:val="18"/>
          <w:lang w:val="en-US" w:eastAsia="ja-JP"/>
        </w:rPr>
      </w:pPr>
      <w:r w:rsidRPr="0058554A">
        <w:rPr>
          <w:rFonts w:eastAsia="ＭＳ Ｐゴシック"/>
          <w:sz w:val="18"/>
          <w:szCs w:val="18"/>
          <w:lang w:val="en-US" w:eastAsia="ja-JP"/>
        </w:rPr>
        <w:t>*</w:t>
      </w:r>
      <w:r w:rsidRPr="00AC7F6E">
        <w:rPr>
          <w:rFonts w:eastAsia="ＭＳ Ｐゴシック" w:hAnsi="ＭＳ Ｐゴシック" w:hint="eastAsia"/>
          <w:sz w:val="18"/>
          <w:szCs w:val="18"/>
          <w:lang w:val="en-US" w:eastAsia="ja-JP"/>
        </w:rPr>
        <w:t>東京、大阪、名古屋、福岡のいずれか</w:t>
      </w:r>
      <w:r w:rsidRPr="00AC7F6E">
        <w:rPr>
          <w:rFonts w:eastAsia="ＭＳ Ｐゴシック" w:hAnsi="ＭＳ Ｐゴシック" w:hint="eastAsia"/>
          <w:sz w:val="18"/>
          <w:szCs w:val="18"/>
          <w:lang w:val="en-US" w:eastAsia="ja-JP"/>
        </w:rPr>
        <w:t>1</w:t>
      </w:r>
      <w:r w:rsidRPr="00AC7F6E">
        <w:rPr>
          <w:rFonts w:eastAsia="ＭＳ Ｐゴシック" w:hAnsi="ＭＳ Ｐゴシック" w:hint="eastAsia"/>
          <w:sz w:val="18"/>
          <w:szCs w:val="18"/>
          <w:lang w:val="en-US" w:eastAsia="ja-JP"/>
        </w:rPr>
        <w:t>会場</w:t>
      </w:r>
      <w:r>
        <w:rPr>
          <w:rFonts w:eastAsia="ＭＳ Ｐゴシック" w:hAnsi="ＭＳ Ｐゴシック" w:hint="eastAsia"/>
          <w:sz w:val="18"/>
          <w:szCs w:val="18"/>
          <w:lang w:val="en-US" w:eastAsia="ja-JP"/>
        </w:rPr>
        <w:t xml:space="preserve"> </w:t>
      </w:r>
    </w:p>
    <w:p w:rsidR="009F6F18" w:rsidRPr="0058554A" w:rsidRDefault="009F6F18" w:rsidP="009F6F18">
      <w:pPr>
        <w:autoSpaceDN w:val="0"/>
        <w:spacing w:line="240" w:lineRule="auto"/>
        <w:rPr>
          <w:rFonts w:eastAsia="ＭＳ Ｐゴシック"/>
          <w:sz w:val="18"/>
          <w:szCs w:val="18"/>
          <w:lang w:val="en-US" w:eastAsia="ja-JP"/>
        </w:rPr>
      </w:pPr>
      <w:r w:rsidRPr="0058554A">
        <w:rPr>
          <w:rFonts w:eastAsia="ＭＳ Ｐゴシック"/>
          <w:sz w:val="18"/>
          <w:szCs w:val="18"/>
          <w:lang w:val="en-US" w:eastAsia="ja-JP"/>
        </w:rPr>
        <w:t>*</w:t>
      </w:r>
      <w:r w:rsidRPr="00AC7F6E">
        <w:rPr>
          <w:rFonts w:eastAsia="ＭＳ Ｐゴシック" w:hint="eastAsia"/>
          <w:sz w:val="18"/>
          <w:szCs w:val="18"/>
          <w:lang w:val="en-US" w:eastAsia="ja-JP"/>
        </w:rPr>
        <w:t>日時</w:t>
      </w:r>
      <w:r w:rsidRPr="00AC7F6E">
        <w:rPr>
          <w:rFonts w:eastAsia="ＭＳ Ｐゴシック" w:hint="eastAsia"/>
          <w:sz w:val="18"/>
          <w:szCs w:val="18"/>
          <w:lang w:val="en-US" w:eastAsia="ja-JP"/>
        </w:rPr>
        <w:t>/</w:t>
      </w:r>
      <w:r w:rsidRPr="00AC7F6E">
        <w:rPr>
          <w:rFonts w:eastAsia="ＭＳ Ｐゴシック" w:hint="eastAsia"/>
          <w:sz w:val="18"/>
          <w:szCs w:val="18"/>
          <w:lang w:val="en-US" w:eastAsia="ja-JP"/>
        </w:rPr>
        <w:t>場所ともにトレーナー選考終了後、対象者に通知</w:t>
      </w:r>
      <w:r>
        <w:rPr>
          <w:rFonts w:eastAsia="ＭＳ Ｐゴシック" w:hint="eastAsia"/>
          <w:sz w:val="18"/>
          <w:szCs w:val="18"/>
          <w:lang w:val="en-US" w:eastAsia="ja-JP"/>
        </w:rPr>
        <w:t>いたします。</w:t>
      </w:r>
    </w:p>
    <w:p w:rsidR="009F6F18" w:rsidRPr="0058554A" w:rsidRDefault="009F6F18" w:rsidP="009F6F18">
      <w:pPr>
        <w:autoSpaceDN w:val="0"/>
        <w:spacing w:line="240" w:lineRule="auto"/>
        <w:jc w:val="both"/>
        <w:rPr>
          <w:rFonts w:eastAsia="ＭＳ Ｐゴシック"/>
          <w:sz w:val="18"/>
          <w:szCs w:val="18"/>
          <w:lang w:val="en-US" w:eastAsia="ja-JP"/>
        </w:rPr>
      </w:pPr>
      <w:r w:rsidRPr="0058554A">
        <w:rPr>
          <w:rFonts w:eastAsia="ＭＳ Ｐゴシック"/>
          <w:sz w:val="18"/>
          <w:szCs w:val="18"/>
          <w:lang w:val="en-US" w:eastAsia="ja-JP"/>
        </w:rPr>
        <w:t>*</w:t>
      </w:r>
      <w:r w:rsidRPr="0058554A">
        <w:rPr>
          <w:rFonts w:eastAsia="ＭＳ Ｐゴシック" w:hAnsi="ＭＳ Ｐゴシック" w:hint="eastAsia"/>
          <w:sz w:val="18"/>
          <w:szCs w:val="18"/>
          <w:lang w:val="en-US" w:eastAsia="ja-JP"/>
        </w:rPr>
        <w:t>事前研修は</w:t>
      </w:r>
      <w:r w:rsidRPr="0058554A">
        <w:rPr>
          <w:rFonts w:eastAsia="ＭＳ Ｐゴシック"/>
          <w:sz w:val="18"/>
          <w:szCs w:val="18"/>
          <w:lang w:val="en-US" w:eastAsia="ja-JP"/>
        </w:rPr>
        <w:t>1</w:t>
      </w:r>
      <w:r w:rsidRPr="0058554A">
        <w:rPr>
          <w:rFonts w:eastAsia="ＭＳ Ｐゴシック" w:hAnsi="ＭＳ Ｐゴシック" w:hint="eastAsia"/>
          <w:sz w:val="18"/>
          <w:szCs w:val="18"/>
          <w:lang w:val="en-US" w:eastAsia="ja-JP"/>
        </w:rPr>
        <w:t>日で終了いたします。</w:t>
      </w:r>
    </w:p>
    <w:p w:rsidR="009F6F18" w:rsidRPr="009F6F18" w:rsidRDefault="009F6F18" w:rsidP="00AA7653">
      <w:pPr>
        <w:autoSpaceDN w:val="0"/>
        <w:spacing w:line="240" w:lineRule="auto"/>
        <w:jc w:val="both"/>
        <w:rPr>
          <w:rFonts w:eastAsia="ＭＳ Ｐゴシック"/>
          <w:sz w:val="18"/>
          <w:szCs w:val="18"/>
          <w:lang w:val="en-US" w:eastAsia="ja-JP"/>
        </w:rPr>
      </w:pPr>
    </w:p>
    <w:p w:rsidR="005A73D2" w:rsidRDefault="005A73D2">
      <w:pPr>
        <w:spacing w:line="240" w:lineRule="auto"/>
        <w:rPr>
          <w:rFonts w:eastAsia="ＭＳ Ｐゴシック"/>
          <w:sz w:val="21"/>
          <w:szCs w:val="21"/>
          <w:lang w:val="en-US" w:eastAsia="ja-JP"/>
        </w:rPr>
      </w:pPr>
      <w:r>
        <w:rPr>
          <w:rFonts w:eastAsia="ＭＳ Ｐゴシック"/>
          <w:sz w:val="21"/>
          <w:szCs w:val="21"/>
          <w:lang w:val="en-US" w:eastAsia="ja-JP"/>
        </w:rPr>
        <w:br w:type="page"/>
      </w:r>
    </w:p>
    <w:p w:rsidR="004D4FCF" w:rsidRPr="0058554A" w:rsidRDefault="004D4FCF" w:rsidP="00AA7653">
      <w:pPr>
        <w:autoSpaceDN w:val="0"/>
        <w:spacing w:line="240" w:lineRule="auto"/>
        <w:jc w:val="both"/>
        <w:rPr>
          <w:rFonts w:eastAsia="ＭＳ Ｐゴシック"/>
          <w:sz w:val="22"/>
          <w:szCs w:val="22"/>
          <w:lang w:val="en-US" w:eastAsia="ja-JP"/>
        </w:rPr>
      </w:pPr>
      <w:r w:rsidRPr="0058554A">
        <w:rPr>
          <w:rFonts w:eastAsia="ＭＳ Ｐゴシック"/>
          <w:sz w:val="22"/>
          <w:szCs w:val="22"/>
          <w:lang w:val="en-US" w:eastAsia="ja-JP"/>
        </w:rPr>
        <w:lastRenderedPageBreak/>
        <w:t>■</w:t>
      </w:r>
      <w:r w:rsidRPr="0058554A">
        <w:rPr>
          <w:rFonts w:eastAsia="ＭＳ Ｐゴシック" w:hAnsi="ＭＳ Ｐゴシック" w:hint="eastAsia"/>
          <w:sz w:val="22"/>
          <w:szCs w:val="22"/>
          <w:lang w:val="en-US" w:eastAsia="ja-JP"/>
        </w:rPr>
        <w:t>選考結果</w:t>
      </w:r>
      <w:r w:rsidRPr="0058554A">
        <w:rPr>
          <w:rFonts w:eastAsia="ＭＳ Ｐゴシック"/>
          <w:sz w:val="22"/>
          <w:szCs w:val="22"/>
          <w:lang w:val="en-US" w:eastAsia="ja-JP"/>
        </w:rPr>
        <w:t xml:space="preserve">                  </w:t>
      </w:r>
    </w:p>
    <w:p w:rsidR="004D4FCF" w:rsidRPr="0058554A" w:rsidRDefault="00AC7F6E" w:rsidP="00AA7653">
      <w:pPr>
        <w:autoSpaceDN w:val="0"/>
        <w:spacing w:line="240" w:lineRule="auto"/>
        <w:jc w:val="both"/>
        <w:rPr>
          <w:rFonts w:eastAsia="ＭＳ Ｐゴシック"/>
          <w:sz w:val="22"/>
          <w:szCs w:val="22"/>
          <w:lang w:val="en-US" w:eastAsia="ja-JP"/>
        </w:rPr>
      </w:pPr>
      <w:r w:rsidRPr="00AC7F6E">
        <w:rPr>
          <w:rFonts w:eastAsia="ＭＳ Ｐゴシック" w:hint="eastAsia"/>
          <w:sz w:val="22"/>
          <w:szCs w:val="22"/>
          <w:lang w:val="en-US" w:eastAsia="ja-JP"/>
        </w:rPr>
        <w:t>2015</w:t>
      </w:r>
      <w:r w:rsidRPr="00AC7F6E">
        <w:rPr>
          <w:rFonts w:eastAsia="ＭＳ Ｐゴシック" w:hint="eastAsia"/>
          <w:sz w:val="22"/>
          <w:szCs w:val="22"/>
          <w:lang w:val="en-US" w:eastAsia="ja-JP"/>
        </w:rPr>
        <w:t>年</w:t>
      </w:r>
      <w:r w:rsidRPr="00AC7F6E">
        <w:rPr>
          <w:rFonts w:eastAsia="ＭＳ Ｐゴシック" w:hint="eastAsia"/>
          <w:sz w:val="22"/>
          <w:szCs w:val="22"/>
          <w:lang w:val="en-US" w:eastAsia="ja-JP"/>
        </w:rPr>
        <w:t>4</w:t>
      </w:r>
      <w:r w:rsidRPr="00AC7F6E">
        <w:rPr>
          <w:rFonts w:eastAsia="ＭＳ Ｐゴシック" w:hint="eastAsia"/>
          <w:sz w:val="22"/>
          <w:szCs w:val="22"/>
          <w:lang w:val="en-US" w:eastAsia="ja-JP"/>
        </w:rPr>
        <w:t>月</w:t>
      </w:r>
      <w:r w:rsidRPr="00AC7F6E">
        <w:rPr>
          <w:rFonts w:eastAsia="ＭＳ Ｐゴシック" w:hint="eastAsia"/>
          <w:sz w:val="22"/>
          <w:szCs w:val="22"/>
          <w:lang w:val="en-US" w:eastAsia="ja-JP"/>
        </w:rPr>
        <w:t>13</w:t>
      </w:r>
      <w:r w:rsidRPr="00AC7F6E">
        <w:rPr>
          <w:rFonts w:eastAsia="ＭＳ Ｐゴシック" w:hint="eastAsia"/>
          <w:sz w:val="22"/>
          <w:szCs w:val="22"/>
          <w:lang w:val="en-US" w:eastAsia="ja-JP"/>
        </w:rPr>
        <w:t>日（月）発送</w:t>
      </w:r>
      <w:r w:rsidR="004D4FCF" w:rsidRPr="0058554A">
        <w:rPr>
          <w:rFonts w:eastAsia="ＭＳ Ｐゴシック"/>
          <w:sz w:val="22"/>
          <w:szCs w:val="22"/>
          <w:lang w:val="en-US" w:eastAsia="ja-JP"/>
        </w:rPr>
        <w:t xml:space="preserve">            </w:t>
      </w:r>
    </w:p>
    <w:p w:rsidR="004D4FCF" w:rsidRPr="00D642A6" w:rsidRDefault="004D4FCF" w:rsidP="00AA7653">
      <w:pPr>
        <w:autoSpaceDN w:val="0"/>
        <w:spacing w:line="240" w:lineRule="auto"/>
        <w:jc w:val="both"/>
        <w:rPr>
          <w:rFonts w:eastAsia="ＭＳ Ｐゴシック"/>
          <w:sz w:val="18"/>
          <w:szCs w:val="18"/>
          <w:lang w:val="en-US" w:eastAsia="ja-JP"/>
        </w:rPr>
      </w:pPr>
      <w:r w:rsidRPr="00D642A6">
        <w:rPr>
          <w:rFonts w:eastAsia="ＭＳ Ｐゴシック"/>
          <w:sz w:val="18"/>
          <w:szCs w:val="18"/>
          <w:lang w:val="en-US" w:eastAsia="ja-JP"/>
        </w:rPr>
        <w:t xml:space="preserve">* </w:t>
      </w:r>
      <w:r w:rsidRPr="00D642A6">
        <w:rPr>
          <w:rFonts w:eastAsia="ＭＳ Ｐゴシック" w:hAnsi="ＭＳ Ｐゴシック" w:hint="eastAsia"/>
          <w:sz w:val="18"/>
          <w:szCs w:val="18"/>
          <w:lang w:val="en-US" w:eastAsia="ja-JP"/>
        </w:rPr>
        <w:t>エントリーいただいた</w:t>
      </w:r>
      <w:r w:rsidR="00AC7F6E" w:rsidRPr="00AC7F6E">
        <w:rPr>
          <w:rFonts w:eastAsia="ＭＳ Ｐゴシック" w:hAnsi="ＭＳ Ｐゴシック" w:hint="eastAsia"/>
          <w:sz w:val="18"/>
          <w:szCs w:val="18"/>
          <w:lang w:val="en-US" w:eastAsia="ja-JP"/>
        </w:rPr>
        <w:t>すべての応募者に選考結果を郵送で通知</w:t>
      </w:r>
      <w:r w:rsidR="004A4295">
        <w:rPr>
          <w:rFonts w:eastAsia="ＭＳ Ｐゴシック" w:hAnsi="ＭＳ Ｐゴシック" w:hint="eastAsia"/>
          <w:sz w:val="18"/>
          <w:szCs w:val="18"/>
          <w:lang w:val="en-US" w:eastAsia="ja-JP"/>
        </w:rPr>
        <w:t>いたします。</w:t>
      </w:r>
    </w:p>
    <w:p w:rsidR="004D4FCF" w:rsidRPr="0058554A" w:rsidRDefault="004D4FCF" w:rsidP="00AA7653">
      <w:pPr>
        <w:autoSpaceDN w:val="0"/>
        <w:spacing w:line="240" w:lineRule="auto"/>
        <w:jc w:val="both"/>
        <w:rPr>
          <w:rFonts w:eastAsia="ＭＳ Ｐゴシック"/>
          <w:sz w:val="22"/>
          <w:szCs w:val="22"/>
          <w:lang w:val="en-US" w:eastAsia="ja-JP"/>
        </w:rPr>
      </w:pPr>
    </w:p>
    <w:p w:rsidR="004D4FCF" w:rsidRPr="0058554A" w:rsidRDefault="004D4FCF" w:rsidP="00AA7653">
      <w:pPr>
        <w:autoSpaceDN w:val="0"/>
        <w:spacing w:line="240" w:lineRule="auto"/>
        <w:jc w:val="both"/>
        <w:rPr>
          <w:rFonts w:eastAsia="ＭＳ Ｐゴシック"/>
          <w:sz w:val="22"/>
          <w:szCs w:val="22"/>
          <w:lang w:val="en-US" w:eastAsia="ja-JP"/>
        </w:rPr>
      </w:pPr>
      <w:r w:rsidRPr="0058554A">
        <w:rPr>
          <w:rFonts w:eastAsia="ＭＳ Ｐゴシック"/>
          <w:sz w:val="22"/>
          <w:szCs w:val="22"/>
          <w:lang w:val="en-US" w:eastAsia="ja-JP"/>
        </w:rPr>
        <w:t>■</w:t>
      </w:r>
      <w:r w:rsidRPr="0058554A">
        <w:rPr>
          <w:rFonts w:eastAsia="ＭＳ Ｐゴシック" w:hAnsi="ＭＳ Ｐゴシック" w:hint="eastAsia"/>
          <w:sz w:val="22"/>
          <w:szCs w:val="22"/>
          <w:lang w:val="en-US" w:eastAsia="ja-JP"/>
        </w:rPr>
        <w:t>応募方法</w:t>
      </w:r>
      <w:r w:rsidRPr="0058554A">
        <w:rPr>
          <w:rFonts w:eastAsia="ＭＳ Ｐゴシック"/>
          <w:sz w:val="22"/>
          <w:szCs w:val="22"/>
          <w:lang w:val="en-US" w:eastAsia="ja-JP"/>
        </w:rPr>
        <w:t xml:space="preserve">                  </w:t>
      </w:r>
    </w:p>
    <w:p w:rsidR="004D4FCF" w:rsidRPr="0058554A" w:rsidRDefault="004D4FCF" w:rsidP="00AA7653">
      <w:pPr>
        <w:autoSpaceDN w:val="0"/>
        <w:spacing w:line="240" w:lineRule="auto"/>
        <w:jc w:val="both"/>
        <w:rPr>
          <w:rFonts w:eastAsia="ＭＳ Ｐゴシック"/>
          <w:sz w:val="22"/>
          <w:szCs w:val="22"/>
          <w:lang w:val="en-US" w:eastAsia="ja-JP"/>
        </w:rPr>
      </w:pPr>
      <w:r w:rsidRPr="0058554A">
        <w:rPr>
          <w:rFonts w:eastAsia="ＭＳ Ｐゴシック"/>
          <w:sz w:val="22"/>
          <w:szCs w:val="22"/>
          <w:lang w:val="en-US" w:eastAsia="ja-JP"/>
        </w:rPr>
        <w:t xml:space="preserve"> </w:t>
      </w:r>
      <w:r w:rsidRPr="0058554A">
        <w:rPr>
          <w:rFonts w:eastAsia="ＭＳ Ｐゴシック" w:hAnsi="ＭＳ Ｐゴシック" w:hint="eastAsia"/>
          <w:sz w:val="22"/>
          <w:szCs w:val="22"/>
          <w:lang w:val="en-US" w:eastAsia="ja-JP"/>
        </w:rPr>
        <w:t>「</w:t>
      </w:r>
      <w:r w:rsidR="004A4295" w:rsidRPr="004A4295">
        <w:rPr>
          <w:rFonts w:eastAsia="ＭＳ Ｐゴシック" w:hAnsi="ＭＳ Ｐゴシック" w:hint="eastAsia"/>
          <w:sz w:val="22"/>
          <w:szCs w:val="22"/>
          <w:lang w:val="en-US" w:eastAsia="ja-JP"/>
        </w:rPr>
        <w:t>未来をつなぐ夢はさみ</w:t>
      </w:r>
      <w:r w:rsidR="004A4295" w:rsidRPr="004A4295">
        <w:rPr>
          <w:rFonts w:eastAsia="ＭＳ Ｐゴシック" w:hAnsi="ＭＳ Ｐゴシック" w:hint="eastAsia"/>
          <w:sz w:val="22"/>
          <w:szCs w:val="22"/>
          <w:lang w:val="en-US" w:eastAsia="ja-JP"/>
        </w:rPr>
        <w:t xml:space="preserve">2015 </w:t>
      </w:r>
      <w:r w:rsidR="004A4295" w:rsidRPr="004A4295">
        <w:rPr>
          <w:rFonts w:eastAsia="ＭＳ Ｐゴシック" w:hAnsi="ＭＳ Ｐゴシック" w:hint="eastAsia"/>
          <w:sz w:val="22"/>
          <w:szCs w:val="22"/>
          <w:lang w:val="en-US" w:eastAsia="ja-JP"/>
        </w:rPr>
        <w:t>ボランティアトレーナーエントリーシート</w:t>
      </w:r>
      <w:r w:rsidRPr="0058554A">
        <w:rPr>
          <w:rFonts w:eastAsia="ＭＳ Ｐゴシック" w:hAnsi="ＭＳ Ｐゴシック" w:hint="eastAsia"/>
          <w:sz w:val="22"/>
          <w:szCs w:val="22"/>
          <w:lang w:val="en-US" w:eastAsia="ja-JP"/>
        </w:rPr>
        <w:t>」に必要事項を記入後、</w:t>
      </w:r>
    </w:p>
    <w:p w:rsidR="004D4FCF" w:rsidRPr="0058554A" w:rsidRDefault="004D4FCF" w:rsidP="00AA7653">
      <w:pPr>
        <w:autoSpaceDN w:val="0"/>
        <w:spacing w:line="240" w:lineRule="auto"/>
        <w:jc w:val="both"/>
        <w:rPr>
          <w:rFonts w:eastAsia="ＭＳ Ｐゴシック"/>
          <w:sz w:val="22"/>
          <w:szCs w:val="22"/>
          <w:lang w:val="en-US" w:eastAsia="ja-JP"/>
        </w:rPr>
      </w:pPr>
      <w:r w:rsidRPr="0058554A">
        <w:rPr>
          <w:rFonts w:eastAsia="ＭＳ Ｐゴシック" w:hAnsi="ＭＳ Ｐゴシック" w:hint="eastAsia"/>
          <w:sz w:val="22"/>
          <w:szCs w:val="22"/>
          <w:lang w:val="en-US" w:eastAsia="ja-JP"/>
        </w:rPr>
        <w:t>ご自身の写真を貼り付け、下記住所までご郵送下さい。尚、</w:t>
      </w:r>
      <w:r w:rsidRPr="0058554A">
        <w:rPr>
          <w:rFonts w:eastAsia="ＭＳ Ｐゴシック"/>
          <w:sz w:val="22"/>
          <w:szCs w:val="22"/>
          <w:lang w:val="en-US" w:eastAsia="ja-JP"/>
        </w:rPr>
        <w:t>FAX</w:t>
      </w:r>
      <w:r w:rsidRPr="0058554A">
        <w:rPr>
          <w:rFonts w:eastAsia="ＭＳ Ｐゴシック" w:hAnsi="ＭＳ Ｐゴシック" w:hint="eastAsia"/>
          <w:sz w:val="22"/>
          <w:szCs w:val="22"/>
          <w:lang w:val="en-US" w:eastAsia="ja-JP"/>
        </w:rPr>
        <w:t>での受け付けはしておりません。</w:t>
      </w:r>
    </w:p>
    <w:p w:rsidR="004D4FCF" w:rsidRPr="0058554A" w:rsidRDefault="004D4FCF" w:rsidP="00AA7653">
      <w:pPr>
        <w:autoSpaceDN w:val="0"/>
        <w:spacing w:line="240" w:lineRule="auto"/>
        <w:jc w:val="both"/>
        <w:rPr>
          <w:rFonts w:eastAsia="ＭＳ Ｐゴシック"/>
          <w:sz w:val="22"/>
          <w:szCs w:val="22"/>
          <w:lang w:val="en-US" w:eastAsia="ja-JP"/>
        </w:rPr>
      </w:pPr>
      <w:r w:rsidRPr="0058554A">
        <w:rPr>
          <w:rFonts w:eastAsia="ＭＳ Ｐゴシック" w:hAnsi="ＭＳ Ｐゴシック" w:hint="eastAsia"/>
          <w:sz w:val="22"/>
          <w:szCs w:val="22"/>
          <w:lang w:val="en-US" w:eastAsia="ja-JP"/>
        </w:rPr>
        <w:t>エントリーシートダウンロード先：</w:t>
      </w:r>
      <w:r w:rsidRPr="0058554A">
        <w:rPr>
          <w:rFonts w:eastAsia="ＭＳ Ｐゴシック"/>
          <w:sz w:val="22"/>
          <w:szCs w:val="22"/>
          <w:lang w:val="en-US" w:eastAsia="ja-JP"/>
        </w:rPr>
        <w:t>http://ask-e.jp</w:t>
      </w:r>
    </w:p>
    <w:p w:rsidR="004D4FCF" w:rsidRPr="0058554A" w:rsidRDefault="004D4FCF" w:rsidP="00AA7653">
      <w:pPr>
        <w:autoSpaceDN w:val="0"/>
        <w:spacing w:line="240" w:lineRule="auto"/>
        <w:jc w:val="both"/>
        <w:rPr>
          <w:rFonts w:eastAsia="ＭＳ Ｐゴシック"/>
          <w:sz w:val="22"/>
          <w:szCs w:val="22"/>
          <w:lang w:val="en-US" w:eastAsia="ja-JP"/>
        </w:rPr>
      </w:pPr>
    </w:p>
    <w:p w:rsidR="004D4FCF" w:rsidRPr="0058554A" w:rsidRDefault="004D4FCF" w:rsidP="00AA7653">
      <w:pPr>
        <w:autoSpaceDN w:val="0"/>
        <w:spacing w:line="240" w:lineRule="auto"/>
        <w:jc w:val="both"/>
        <w:rPr>
          <w:rFonts w:eastAsia="ＭＳ Ｐゴシック"/>
          <w:sz w:val="22"/>
          <w:szCs w:val="22"/>
          <w:lang w:val="en-US" w:eastAsia="ja-JP"/>
        </w:rPr>
      </w:pPr>
      <w:r w:rsidRPr="0058554A">
        <w:rPr>
          <w:rFonts w:eastAsia="ＭＳ Ｐゴシック"/>
          <w:sz w:val="22"/>
          <w:szCs w:val="22"/>
          <w:lang w:val="en-US" w:eastAsia="ja-JP"/>
        </w:rPr>
        <w:t>■</w:t>
      </w:r>
      <w:r w:rsidRPr="0058554A">
        <w:rPr>
          <w:rFonts w:eastAsia="ＭＳ Ｐゴシック" w:hAnsi="ＭＳ Ｐゴシック" w:hint="eastAsia"/>
          <w:sz w:val="22"/>
          <w:szCs w:val="22"/>
          <w:lang w:val="en-US" w:eastAsia="ja-JP"/>
        </w:rPr>
        <w:t>郵送先</w:t>
      </w:r>
    </w:p>
    <w:p w:rsidR="004A4295" w:rsidRPr="00811F98" w:rsidRDefault="004A4295" w:rsidP="004A4295">
      <w:pPr>
        <w:autoSpaceDN w:val="0"/>
        <w:spacing w:line="240" w:lineRule="auto"/>
        <w:jc w:val="both"/>
        <w:rPr>
          <w:rFonts w:eastAsia="ＭＳ Ｐゴシック"/>
          <w:sz w:val="22"/>
          <w:szCs w:val="22"/>
          <w:lang w:val="en-US" w:eastAsia="ja-JP"/>
        </w:rPr>
      </w:pPr>
      <w:r w:rsidRPr="0058554A">
        <w:rPr>
          <w:rFonts w:eastAsia="ＭＳ Ｐゴシック" w:hAnsi="ＭＳ Ｐゴシック" w:hint="eastAsia"/>
          <w:sz w:val="22"/>
          <w:szCs w:val="22"/>
          <w:lang w:val="en-US" w:eastAsia="ja-JP"/>
        </w:rPr>
        <w:t>ヘンケルジャパン株式会社　シュワル</w:t>
      </w:r>
      <w:r w:rsidRPr="00811F98">
        <w:rPr>
          <w:rFonts w:eastAsia="ＭＳ Ｐゴシック" w:hAnsi="ＭＳ Ｐゴシック" w:hint="eastAsia"/>
          <w:sz w:val="22"/>
          <w:szCs w:val="22"/>
          <w:lang w:val="en-US" w:eastAsia="ja-JP"/>
        </w:rPr>
        <w:t>ツコフ</w:t>
      </w:r>
      <w:r w:rsidRPr="00811F98">
        <w:rPr>
          <w:rFonts w:eastAsia="ＭＳ Ｐゴシック"/>
          <w:sz w:val="22"/>
          <w:szCs w:val="22"/>
          <w:lang w:val="en-US" w:eastAsia="ja-JP"/>
        </w:rPr>
        <w:t xml:space="preserve"> </w:t>
      </w:r>
      <w:r w:rsidRPr="00811F98">
        <w:rPr>
          <w:rFonts w:eastAsia="ＭＳ Ｐゴシック" w:hAnsi="ＭＳ Ｐゴシック" w:hint="eastAsia"/>
          <w:sz w:val="22"/>
          <w:szCs w:val="22"/>
          <w:lang w:val="en-US" w:eastAsia="ja-JP"/>
        </w:rPr>
        <w:t>プロフェッショナル事業本部</w:t>
      </w:r>
      <w:r w:rsidR="00811F98" w:rsidRPr="00811F98">
        <w:rPr>
          <w:rFonts w:eastAsia="ＭＳ Ｐゴシック" w:hAnsi="ＭＳ Ｐゴシック" w:hint="eastAsia"/>
          <w:sz w:val="22"/>
          <w:szCs w:val="22"/>
          <w:lang w:val="en-US" w:eastAsia="ja-JP"/>
        </w:rPr>
        <w:t xml:space="preserve"> </w:t>
      </w:r>
    </w:p>
    <w:p w:rsidR="004A4295" w:rsidRPr="00811F98" w:rsidRDefault="00811F98" w:rsidP="004A4295">
      <w:pPr>
        <w:autoSpaceDN w:val="0"/>
        <w:spacing w:line="240" w:lineRule="auto"/>
        <w:jc w:val="both"/>
        <w:rPr>
          <w:rFonts w:eastAsia="ＭＳ Ｐゴシック"/>
          <w:sz w:val="22"/>
          <w:szCs w:val="22"/>
          <w:lang w:val="en-US" w:eastAsia="ja-JP"/>
        </w:rPr>
      </w:pPr>
      <w:r w:rsidRPr="00811F98">
        <w:rPr>
          <w:rFonts w:eastAsia="ＭＳ Ｐゴシック" w:hAnsi="ＭＳ Ｐゴシック" w:hint="eastAsia"/>
          <w:sz w:val="22"/>
          <w:szCs w:val="22"/>
          <w:lang w:val="en-US" w:eastAsia="ja-JP"/>
        </w:rPr>
        <w:t>未来をつなぐ夢はさみ」</w:t>
      </w:r>
      <w:r w:rsidR="004A4295" w:rsidRPr="00811F98">
        <w:rPr>
          <w:rFonts w:eastAsia="ＭＳ Ｐゴシック" w:hAnsi="ＭＳ Ｐゴシック" w:hint="eastAsia"/>
          <w:sz w:val="22"/>
          <w:szCs w:val="22"/>
          <w:lang w:val="en-US" w:eastAsia="ja-JP"/>
        </w:rPr>
        <w:t>事務局　担当：鈴木宛</w:t>
      </w:r>
    </w:p>
    <w:p w:rsidR="004A4295" w:rsidRPr="0058554A" w:rsidRDefault="004A4295" w:rsidP="004A4295">
      <w:pPr>
        <w:autoSpaceDN w:val="0"/>
        <w:spacing w:line="240" w:lineRule="auto"/>
        <w:jc w:val="both"/>
        <w:rPr>
          <w:rFonts w:eastAsia="ＭＳ Ｐゴシック"/>
          <w:sz w:val="22"/>
          <w:szCs w:val="22"/>
          <w:lang w:val="en-US" w:eastAsia="ja-JP"/>
        </w:rPr>
      </w:pPr>
      <w:r w:rsidRPr="00811F98">
        <w:rPr>
          <w:rFonts w:eastAsia="ＭＳ Ｐゴシック" w:hAnsi="ＭＳ Ｐゴシック" w:hint="eastAsia"/>
          <w:sz w:val="22"/>
          <w:szCs w:val="22"/>
          <w:lang w:val="en-US" w:eastAsia="ja-JP"/>
        </w:rPr>
        <w:t>〒</w:t>
      </w:r>
      <w:r w:rsidRPr="00811F98">
        <w:rPr>
          <w:rFonts w:eastAsia="ＭＳ Ｐゴシック" w:hAnsi="ＭＳ Ｐゴシック" w:hint="eastAsia"/>
          <w:sz w:val="22"/>
          <w:szCs w:val="22"/>
          <w:lang w:val="en-US" w:eastAsia="ja-JP"/>
        </w:rPr>
        <w:t>140-0002</w:t>
      </w:r>
      <w:r w:rsidRPr="00811F98">
        <w:rPr>
          <w:rFonts w:eastAsia="ＭＳ Ｐゴシック" w:hAnsi="ＭＳ Ｐゴシック" w:hint="eastAsia"/>
          <w:sz w:val="22"/>
          <w:szCs w:val="22"/>
          <w:lang w:val="en-US" w:eastAsia="ja-JP"/>
        </w:rPr>
        <w:t xml:space="preserve">　東京都品川区東品川</w:t>
      </w:r>
      <w:r w:rsidRPr="00811F98">
        <w:rPr>
          <w:rFonts w:eastAsia="ＭＳ Ｐゴシック" w:hAnsi="ＭＳ Ｐゴシック" w:hint="eastAsia"/>
          <w:sz w:val="22"/>
          <w:szCs w:val="22"/>
          <w:lang w:val="en-US" w:eastAsia="ja-JP"/>
        </w:rPr>
        <w:t>2-</w:t>
      </w:r>
      <w:r w:rsidRPr="004A4295">
        <w:rPr>
          <w:rFonts w:eastAsia="ＭＳ Ｐゴシック" w:hAnsi="ＭＳ Ｐゴシック" w:hint="eastAsia"/>
          <w:sz w:val="22"/>
          <w:szCs w:val="22"/>
          <w:lang w:val="en-US" w:eastAsia="ja-JP"/>
        </w:rPr>
        <w:t>2-8</w:t>
      </w:r>
      <w:r w:rsidRPr="004A4295">
        <w:rPr>
          <w:rFonts w:eastAsia="ＭＳ Ｐゴシック" w:hAnsi="ＭＳ Ｐゴシック" w:hint="eastAsia"/>
          <w:sz w:val="22"/>
          <w:szCs w:val="22"/>
          <w:lang w:val="en-US" w:eastAsia="ja-JP"/>
        </w:rPr>
        <w:t xml:space="preserve">　スフィアタワー</w:t>
      </w:r>
      <w:r w:rsidRPr="004A4295">
        <w:rPr>
          <w:rFonts w:eastAsia="ＭＳ Ｐゴシック" w:hAnsi="ＭＳ Ｐゴシック" w:hint="eastAsia"/>
          <w:sz w:val="22"/>
          <w:szCs w:val="22"/>
          <w:lang w:val="en-US" w:eastAsia="ja-JP"/>
        </w:rPr>
        <w:t xml:space="preserve"> 14F</w:t>
      </w:r>
      <w:r w:rsidRPr="0058554A">
        <w:rPr>
          <w:rFonts w:eastAsia="ＭＳ Ｐゴシック" w:hAnsi="ＭＳ Ｐゴシック" w:hint="eastAsia"/>
          <w:sz w:val="22"/>
          <w:szCs w:val="22"/>
          <w:lang w:val="en-US" w:eastAsia="ja-JP"/>
        </w:rPr>
        <w:t xml:space="preserve">　</w:t>
      </w:r>
    </w:p>
    <w:p w:rsidR="004D4FCF" w:rsidRDefault="004D4FCF" w:rsidP="00AA7653">
      <w:pPr>
        <w:autoSpaceDN w:val="0"/>
        <w:spacing w:line="40" w:lineRule="atLeast"/>
        <w:rPr>
          <w:rFonts w:eastAsia="ＭＳ Ｐゴシック"/>
          <w:b/>
          <w:sz w:val="18"/>
          <w:szCs w:val="18"/>
          <w:lang w:eastAsia="ja-JP"/>
        </w:rPr>
      </w:pPr>
    </w:p>
    <w:p w:rsidR="004D4FCF" w:rsidRDefault="004D4FCF" w:rsidP="00AA7653">
      <w:pPr>
        <w:autoSpaceDN w:val="0"/>
        <w:spacing w:line="40" w:lineRule="atLeast"/>
        <w:rPr>
          <w:rFonts w:eastAsia="ＭＳ Ｐゴシック"/>
          <w:b/>
          <w:sz w:val="18"/>
          <w:szCs w:val="18"/>
          <w:lang w:eastAsia="ja-JP"/>
        </w:rPr>
      </w:pPr>
    </w:p>
    <w:p w:rsidR="004D4FCF" w:rsidRDefault="004D4FCF" w:rsidP="00AA7653">
      <w:pPr>
        <w:autoSpaceDN w:val="0"/>
        <w:spacing w:line="40" w:lineRule="atLeast"/>
        <w:rPr>
          <w:rFonts w:eastAsia="ＭＳ Ｐゴシック"/>
          <w:b/>
          <w:sz w:val="18"/>
          <w:szCs w:val="18"/>
          <w:lang w:eastAsia="ja-JP"/>
        </w:rPr>
      </w:pPr>
    </w:p>
    <w:p w:rsidR="004D4FCF" w:rsidRPr="0058554A" w:rsidRDefault="004D4FCF" w:rsidP="00AA7653">
      <w:pPr>
        <w:autoSpaceDN w:val="0"/>
        <w:spacing w:line="240" w:lineRule="auto"/>
        <w:jc w:val="both"/>
        <w:rPr>
          <w:rFonts w:eastAsia="ＭＳ Ｐゴシック"/>
          <w:sz w:val="22"/>
          <w:szCs w:val="22"/>
          <w:lang w:val="en-US" w:eastAsia="ja-JP"/>
        </w:rPr>
      </w:pPr>
      <w:r w:rsidRPr="0058554A">
        <w:rPr>
          <w:rFonts w:eastAsia="ＭＳ Ｐゴシック" w:hAnsi="ＭＳ Ｐゴシック" w:hint="eastAsia"/>
          <w:sz w:val="22"/>
          <w:szCs w:val="22"/>
          <w:lang w:val="en-US" w:eastAsia="ja-JP"/>
        </w:rPr>
        <w:t>＜協力パートナー＞</w:t>
      </w:r>
    </w:p>
    <w:p w:rsidR="004D4FCF" w:rsidRPr="00280327" w:rsidRDefault="004D4FCF" w:rsidP="00AA7653">
      <w:pPr>
        <w:autoSpaceDN w:val="0"/>
        <w:spacing w:line="40" w:lineRule="atLeast"/>
        <w:rPr>
          <w:rFonts w:eastAsia="ＭＳ Ｐゴシック"/>
          <w:b/>
          <w:sz w:val="22"/>
          <w:szCs w:val="22"/>
          <w:lang w:val="en-US" w:eastAsia="ja-JP"/>
        </w:rPr>
      </w:pPr>
      <w:r w:rsidRPr="0058554A">
        <w:rPr>
          <w:rFonts w:eastAsia="ＭＳ Ｐゴシック"/>
          <w:sz w:val="22"/>
          <w:szCs w:val="22"/>
          <w:lang w:val="en-US" w:eastAsia="ja-JP"/>
        </w:rPr>
        <w:t>■</w:t>
      </w:r>
      <w:r w:rsidRPr="00280327">
        <w:rPr>
          <w:rFonts w:eastAsia="ＭＳ Ｐゴシック" w:hAnsi="ＭＳ Ｐゴシック" w:hint="eastAsia"/>
          <w:b/>
          <w:sz w:val="22"/>
          <w:szCs w:val="22"/>
          <w:lang w:val="en-US" w:eastAsia="ja-JP"/>
        </w:rPr>
        <w:t>認定</w:t>
      </w:r>
      <w:r w:rsidRPr="00280327">
        <w:rPr>
          <w:rFonts w:eastAsia="ＭＳ Ｐゴシック"/>
          <w:b/>
          <w:sz w:val="22"/>
          <w:szCs w:val="22"/>
          <w:lang w:val="en-US" w:eastAsia="ja-JP"/>
        </w:rPr>
        <w:t>NPO</w:t>
      </w:r>
      <w:r w:rsidRPr="00280327">
        <w:rPr>
          <w:rFonts w:eastAsia="ＭＳ Ｐゴシック" w:hAnsi="ＭＳ Ｐゴシック" w:hint="eastAsia"/>
          <w:b/>
          <w:sz w:val="22"/>
          <w:szCs w:val="22"/>
          <w:lang w:val="en-US" w:eastAsia="ja-JP"/>
        </w:rPr>
        <w:t>法人</w:t>
      </w:r>
      <w:r w:rsidRPr="00280327">
        <w:rPr>
          <w:rFonts w:eastAsia="ＭＳ Ｐゴシック"/>
          <w:b/>
          <w:sz w:val="22"/>
          <w:szCs w:val="22"/>
          <w:lang w:val="en-US" w:eastAsia="ja-JP"/>
        </w:rPr>
        <w:t xml:space="preserve"> </w:t>
      </w:r>
      <w:r w:rsidRPr="00280327">
        <w:rPr>
          <w:rFonts w:eastAsia="ＭＳ Ｐゴシック" w:hAnsi="ＭＳ Ｐゴシック" w:hint="eastAsia"/>
          <w:b/>
          <w:sz w:val="22"/>
          <w:szCs w:val="22"/>
          <w:lang w:val="en-US" w:eastAsia="ja-JP"/>
        </w:rPr>
        <w:t>国境なき子どもたち（</w:t>
      </w:r>
      <w:proofErr w:type="spellStart"/>
      <w:r w:rsidRPr="00280327">
        <w:rPr>
          <w:rFonts w:eastAsia="ＭＳ Ｐゴシック"/>
          <w:b/>
          <w:sz w:val="22"/>
          <w:szCs w:val="22"/>
          <w:lang w:val="en-US" w:eastAsia="ja-JP"/>
        </w:rPr>
        <w:t>KnK</w:t>
      </w:r>
      <w:proofErr w:type="spellEnd"/>
      <w:r w:rsidRPr="00280327">
        <w:rPr>
          <w:rFonts w:eastAsia="ＭＳ Ｐゴシック"/>
          <w:b/>
          <w:sz w:val="22"/>
          <w:szCs w:val="22"/>
          <w:lang w:val="en-US" w:eastAsia="ja-JP"/>
        </w:rPr>
        <w:t>)</w:t>
      </w:r>
    </w:p>
    <w:p w:rsidR="004D4FCF" w:rsidRPr="007A397B" w:rsidRDefault="004D4FCF" w:rsidP="00AA7653">
      <w:pPr>
        <w:autoSpaceDN w:val="0"/>
        <w:spacing w:line="40" w:lineRule="atLeast"/>
        <w:jc w:val="both"/>
        <w:rPr>
          <w:rFonts w:eastAsia="ＭＳ Ｐゴシック" w:hAnsi="ＭＳ Ｐゴシック"/>
          <w:sz w:val="22"/>
          <w:szCs w:val="22"/>
          <w:lang w:val="en-US" w:eastAsia="ja-JP"/>
        </w:rPr>
      </w:pPr>
      <w:r w:rsidRPr="0058554A">
        <w:rPr>
          <w:rFonts w:eastAsia="ＭＳ Ｐゴシック" w:hAnsi="ＭＳ Ｐゴシック" w:hint="eastAsia"/>
          <w:sz w:val="22"/>
          <w:szCs w:val="22"/>
          <w:lang w:val="en-US" w:eastAsia="ja-JP"/>
        </w:rPr>
        <w:t>認定</w:t>
      </w:r>
      <w:r w:rsidRPr="0058554A">
        <w:rPr>
          <w:rFonts w:eastAsia="ＭＳ Ｐゴシック"/>
          <w:sz w:val="22"/>
          <w:szCs w:val="22"/>
          <w:lang w:val="en-US" w:eastAsia="ja-JP"/>
        </w:rPr>
        <w:t xml:space="preserve">NPO </w:t>
      </w:r>
      <w:r w:rsidRPr="0058554A">
        <w:rPr>
          <w:rFonts w:eastAsia="ＭＳ Ｐゴシック" w:hAnsi="ＭＳ Ｐゴシック" w:hint="eastAsia"/>
          <w:sz w:val="22"/>
          <w:szCs w:val="22"/>
          <w:lang w:val="en-US" w:eastAsia="ja-JP"/>
        </w:rPr>
        <w:t>法人国境なき子どもたち（</w:t>
      </w:r>
      <w:proofErr w:type="spellStart"/>
      <w:r w:rsidRPr="0058554A">
        <w:rPr>
          <w:rFonts w:eastAsia="ＭＳ Ｐゴシック"/>
          <w:sz w:val="22"/>
          <w:szCs w:val="22"/>
          <w:lang w:val="en-US" w:eastAsia="ja-JP"/>
        </w:rPr>
        <w:t>KnK</w:t>
      </w:r>
      <w:proofErr w:type="spellEnd"/>
      <w:r w:rsidRPr="0058554A">
        <w:rPr>
          <w:rFonts w:eastAsia="ＭＳ Ｐゴシック" w:hAnsi="ＭＳ Ｐゴシック" w:hint="eastAsia"/>
          <w:sz w:val="22"/>
          <w:szCs w:val="22"/>
          <w:lang w:val="en-US" w:eastAsia="ja-JP"/>
        </w:rPr>
        <w:t>）は、「世界の恵まれない青少年を支援すること」そして「日本の一般市民、とりわけ若い世代の人々に対し教育啓発すること」を使命とし、</w:t>
      </w:r>
      <w:r w:rsidRPr="0058554A">
        <w:rPr>
          <w:rFonts w:eastAsia="ＭＳ Ｐゴシック"/>
          <w:sz w:val="22"/>
          <w:szCs w:val="22"/>
          <w:lang w:val="en-US" w:eastAsia="ja-JP"/>
        </w:rPr>
        <w:t>1997</w:t>
      </w:r>
      <w:r w:rsidRPr="0058554A">
        <w:rPr>
          <w:rFonts w:eastAsia="ＭＳ Ｐゴシック" w:hAnsi="ＭＳ Ｐゴシック" w:hint="eastAsia"/>
          <w:sz w:val="22"/>
          <w:szCs w:val="22"/>
          <w:lang w:val="en-US" w:eastAsia="ja-JP"/>
        </w:rPr>
        <w:t>年に日本で設立されました。支援の対象は、ストリートチルドレン、人身売買や性的搾取の被害に遭った子ども、そして大規模な自然災害などの影響を受けた青少年などですが、特に他の援助機関による支援の枠から外れがちな子どもたちを重点的にサポートしています。これには、労働を強いられている青少年や、法に抵触し刑務所や更生施設に収容されている未成年も含まれています。</w:t>
      </w:r>
      <w:r w:rsidRPr="0058554A">
        <w:rPr>
          <w:rFonts w:eastAsia="ＭＳ Ｐゴシック"/>
          <w:sz w:val="22"/>
          <w:szCs w:val="22"/>
          <w:lang w:val="en-US" w:eastAsia="ja-JP"/>
        </w:rPr>
        <w:t xml:space="preserve"> </w:t>
      </w:r>
      <w:proofErr w:type="spellStart"/>
      <w:r w:rsidRPr="0058554A">
        <w:rPr>
          <w:rFonts w:eastAsia="ＭＳ Ｐゴシック"/>
          <w:sz w:val="22"/>
          <w:szCs w:val="22"/>
          <w:lang w:val="en-US" w:eastAsia="ja-JP"/>
        </w:rPr>
        <w:t>KnK</w:t>
      </w:r>
      <w:proofErr w:type="spellEnd"/>
      <w:r w:rsidRPr="0058554A">
        <w:rPr>
          <w:rFonts w:eastAsia="ＭＳ Ｐゴシック" w:hAnsi="ＭＳ Ｐゴシック" w:hint="eastAsia"/>
          <w:sz w:val="22"/>
          <w:szCs w:val="22"/>
          <w:lang w:val="en-US" w:eastAsia="ja-JP"/>
        </w:rPr>
        <w:t>は、これらすべての青少年に、等しく理解と教育を受ける機会があるべきと考え、彼らがやがて適切な職業に就き、地域社会の一員として尊厳ある人生を歩めるよう、教育や職業訓練を提供しています。</w:t>
      </w:r>
    </w:p>
    <w:p w:rsidR="004D4FCF" w:rsidRPr="0058554A" w:rsidRDefault="004D4FCF" w:rsidP="00AA7653">
      <w:pPr>
        <w:autoSpaceDN w:val="0"/>
        <w:spacing w:line="40" w:lineRule="atLeast"/>
        <w:jc w:val="both"/>
        <w:rPr>
          <w:rFonts w:eastAsia="ＭＳ Ｐゴシック"/>
          <w:sz w:val="22"/>
          <w:szCs w:val="22"/>
          <w:lang w:val="en-US" w:eastAsia="ja-JP"/>
        </w:rPr>
      </w:pPr>
    </w:p>
    <w:p w:rsidR="004D4FCF" w:rsidRPr="00280327" w:rsidRDefault="004D4FCF" w:rsidP="00AA7653">
      <w:pPr>
        <w:autoSpaceDN w:val="0"/>
        <w:spacing w:line="40" w:lineRule="atLeast"/>
        <w:rPr>
          <w:rFonts w:eastAsia="ＭＳ Ｐゴシック"/>
          <w:b/>
          <w:sz w:val="22"/>
          <w:szCs w:val="22"/>
          <w:lang w:val="en-US" w:eastAsia="ja-JP"/>
        </w:rPr>
      </w:pPr>
      <w:r w:rsidRPr="0058554A">
        <w:rPr>
          <w:rFonts w:eastAsia="ＭＳ Ｐゴシック"/>
          <w:sz w:val="22"/>
          <w:szCs w:val="22"/>
          <w:lang w:val="en-US" w:eastAsia="ja-JP"/>
        </w:rPr>
        <w:t>■</w:t>
      </w:r>
      <w:r w:rsidRPr="00280327">
        <w:rPr>
          <w:rFonts w:eastAsia="ＭＳ Ｐゴシック" w:hAnsi="ＭＳ Ｐゴシック" w:hint="eastAsia"/>
          <w:b/>
          <w:sz w:val="22"/>
          <w:szCs w:val="22"/>
          <w:lang w:val="en-US" w:eastAsia="ja-JP"/>
        </w:rPr>
        <w:t>株式会社</w:t>
      </w:r>
      <w:r w:rsidRPr="00280327">
        <w:rPr>
          <w:rFonts w:eastAsia="ＭＳ Ｐゴシック"/>
          <w:b/>
          <w:sz w:val="22"/>
          <w:szCs w:val="22"/>
          <w:lang w:val="en-US" w:eastAsia="ja-JP"/>
        </w:rPr>
        <w:t xml:space="preserve"> </w:t>
      </w:r>
      <w:r w:rsidRPr="00280327">
        <w:rPr>
          <w:rFonts w:eastAsia="ＭＳ Ｐゴシック" w:hAnsi="ＭＳ Ｐゴシック" w:hint="eastAsia"/>
          <w:b/>
          <w:sz w:val="22"/>
          <w:szCs w:val="22"/>
          <w:lang w:val="en-US" w:eastAsia="ja-JP"/>
        </w:rPr>
        <w:t>ナルトシザー</w:t>
      </w:r>
    </w:p>
    <w:p w:rsidR="004D4FCF" w:rsidRPr="0058554A" w:rsidRDefault="004D4FCF" w:rsidP="00AA7653">
      <w:pPr>
        <w:autoSpaceDN w:val="0"/>
        <w:spacing w:line="40" w:lineRule="atLeast"/>
        <w:jc w:val="both"/>
        <w:rPr>
          <w:rFonts w:eastAsia="ＭＳ Ｐゴシック"/>
          <w:sz w:val="22"/>
          <w:szCs w:val="22"/>
          <w:lang w:val="en-US" w:eastAsia="ja-JP"/>
        </w:rPr>
      </w:pPr>
      <w:r w:rsidRPr="0058554A">
        <w:rPr>
          <w:rFonts w:eastAsia="ＭＳ Ｐゴシック" w:hAnsi="ＭＳ Ｐゴシック" w:hint="eastAsia"/>
          <w:sz w:val="22"/>
          <w:szCs w:val="22"/>
          <w:lang w:val="en-US" w:eastAsia="ja-JP"/>
        </w:rPr>
        <w:t>全国の美容室から集まった中古のはさみを研磨していただき、再び安全に使用できる状態でご寄付いただいています。</w:t>
      </w:r>
    </w:p>
    <w:p w:rsidR="00710F00" w:rsidRDefault="00710F00" w:rsidP="00AA7653">
      <w:pPr>
        <w:autoSpaceDN w:val="0"/>
        <w:spacing w:line="40" w:lineRule="atLeast"/>
        <w:rPr>
          <w:rFonts w:eastAsia="ＭＳ Ｐゴシック"/>
          <w:b/>
          <w:sz w:val="18"/>
          <w:szCs w:val="18"/>
          <w:lang w:eastAsia="ja-JP"/>
        </w:rPr>
      </w:pPr>
    </w:p>
    <w:p w:rsidR="00710F00" w:rsidRPr="00710F00" w:rsidRDefault="00710F00" w:rsidP="00AA7653">
      <w:pPr>
        <w:autoSpaceDN w:val="0"/>
        <w:spacing w:line="40" w:lineRule="atLeast"/>
        <w:rPr>
          <w:rFonts w:eastAsia="ＭＳ Ｐゴシック"/>
          <w:b/>
          <w:sz w:val="18"/>
          <w:szCs w:val="18"/>
          <w:lang w:eastAsia="ja-JP"/>
        </w:rPr>
      </w:pPr>
    </w:p>
    <w:p w:rsidR="004D4FCF" w:rsidRPr="0058554A" w:rsidRDefault="004D4FCF" w:rsidP="00AA7653">
      <w:pPr>
        <w:autoSpaceDN w:val="0"/>
        <w:spacing w:line="240" w:lineRule="auto"/>
        <w:jc w:val="both"/>
        <w:rPr>
          <w:rFonts w:eastAsia="ＭＳ Ｐゴシック"/>
          <w:b/>
          <w:sz w:val="18"/>
          <w:szCs w:val="18"/>
          <w:lang w:eastAsia="ja-JP"/>
        </w:rPr>
      </w:pPr>
      <w:r w:rsidRPr="0058554A">
        <w:rPr>
          <w:rFonts w:eastAsia="ＭＳ Ｐゴシック" w:hAnsi="ＭＳ Ｐゴシック" w:hint="eastAsia"/>
          <w:b/>
          <w:sz w:val="18"/>
          <w:szCs w:val="18"/>
          <w:lang w:eastAsia="ja-JP"/>
        </w:rPr>
        <w:t>ヘンケルについて</w:t>
      </w:r>
    </w:p>
    <w:p w:rsidR="00710F00" w:rsidRDefault="00710F00" w:rsidP="00710F00">
      <w:pPr>
        <w:autoSpaceDE w:val="0"/>
        <w:autoSpaceDN w:val="0"/>
        <w:spacing w:line="240" w:lineRule="auto"/>
        <w:jc w:val="both"/>
        <w:rPr>
          <w:rFonts w:asciiTheme="majorHAnsi" w:eastAsia="ＭＳ Ｐゴシック" w:hAnsiTheme="majorHAnsi" w:cstheme="majorHAnsi"/>
          <w:sz w:val="18"/>
          <w:szCs w:val="18"/>
          <w:lang w:eastAsia="ja-JP"/>
        </w:rPr>
      </w:pPr>
      <w:r w:rsidRPr="0039572B">
        <w:rPr>
          <w:rFonts w:asciiTheme="majorHAnsi" w:eastAsia="ＭＳ Ｐゴシック" w:hAnsiTheme="majorHAnsi" w:cstheme="majorHAnsi"/>
          <w:sz w:val="18"/>
          <w:szCs w:val="18"/>
          <w:lang w:eastAsia="ja-JP"/>
        </w:rPr>
        <w:t>ヘンケルはブランドとテクノロジーのグローバルリーダーとして、ランドリー＆ホームケア、ビューティーケア、アドヒーシブテクノロジーズ（接着技術）の</w:t>
      </w:r>
      <w:r w:rsidRPr="0039572B">
        <w:rPr>
          <w:rFonts w:asciiTheme="majorHAnsi" w:eastAsia="ＭＳ Ｐゴシック" w:hAnsiTheme="majorHAnsi" w:cstheme="majorHAnsi"/>
          <w:sz w:val="18"/>
          <w:szCs w:val="18"/>
          <w:lang w:eastAsia="ja-JP"/>
        </w:rPr>
        <w:t>3</w:t>
      </w:r>
      <w:r w:rsidRPr="0039572B">
        <w:rPr>
          <w:rFonts w:asciiTheme="majorHAnsi" w:eastAsia="ＭＳ Ｐゴシック" w:hAnsiTheme="majorHAnsi" w:cstheme="majorHAnsi"/>
          <w:sz w:val="18"/>
          <w:szCs w:val="18"/>
          <w:lang w:eastAsia="ja-JP"/>
        </w:rPr>
        <w:t>つの分野で事業展開をしています。ヘンケルは</w:t>
      </w:r>
      <w:r w:rsidRPr="0039572B">
        <w:rPr>
          <w:rFonts w:asciiTheme="majorHAnsi" w:eastAsia="ＭＳ Ｐゴシック" w:hAnsiTheme="majorHAnsi" w:cstheme="majorHAnsi"/>
          <w:sz w:val="18"/>
          <w:szCs w:val="18"/>
          <w:lang w:eastAsia="ja-JP"/>
        </w:rPr>
        <w:t>1876</w:t>
      </w:r>
      <w:r w:rsidRPr="0039572B">
        <w:rPr>
          <w:rFonts w:asciiTheme="majorHAnsi" w:eastAsia="ＭＳ Ｐゴシック" w:hAnsiTheme="majorHAnsi" w:cstheme="majorHAnsi"/>
          <w:sz w:val="18"/>
          <w:szCs w:val="18"/>
          <w:lang w:eastAsia="ja-JP"/>
        </w:rPr>
        <w:t>年の創立以来、コンシューマービジネスおよび産業分野において、</w:t>
      </w:r>
      <w:r w:rsidRPr="0039572B">
        <w:rPr>
          <w:rFonts w:asciiTheme="majorHAnsi" w:eastAsia="ＭＳ Ｐゴシック" w:hAnsiTheme="majorHAnsi" w:cstheme="majorHAnsi"/>
          <w:sz w:val="18"/>
          <w:szCs w:val="18"/>
          <w:lang w:eastAsia="ja-JP"/>
        </w:rPr>
        <w:t>Persil (</w:t>
      </w:r>
      <w:r w:rsidRPr="0039572B">
        <w:rPr>
          <w:rFonts w:asciiTheme="majorHAnsi" w:eastAsia="ＭＳ Ｐゴシック" w:hAnsiTheme="majorHAnsi" w:cstheme="majorHAnsi"/>
          <w:sz w:val="18"/>
          <w:szCs w:val="18"/>
          <w:lang w:eastAsia="ja-JP"/>
        </w:rPr>
        <w:t>パーシル</w:t>
      </w:r>
      <w:r w:rsidRPr="0039572B">
        <w:rPr>
          <w:rFonts w:asciiTheme="majorHAnsi" w:eastAsia="ＭＳ Ｐゴシック" w:hAnsiTheme="majorHAnsi" w:cstheme="majorHAnsi"/>
          <w:sz w:val="18"/>
          <w:szCs w:val="18"/>
          <w:lang w:eastAsia="ja-JP"/>
        </w:rPr>
        <w:t>)</w:t>
      </w:r>
      <w:r w:rsidRPr="0039572B">
        <w:rPr>
          <w:rFonts w:asciiTheme="majorHAnsi" w:eastAsia="ＭＳ Ｐゴシック" w:hAnsiTheme="majorHAnsi" w:cstheme="majorHAnsi"/>
          <w:sz w:val="18"/>
          <w:szCs w:val="18"/>
          <w:lang w:eastAsia="ja-JP"/>
        </w:rPr>
        <w:t>、</w:t>
      </w:r>
      <w:r w:rsidRPr="0039572B">
        <w:rPr>
          <w:rFonts w:asciiTheme="majorHAnsi" w:eastAsia="ＭＳ Ｐゴシック" w:hAnsiTheme="majorHAnsi" w:cstheme="majorHAnsi"/>
          <w:sz w:val="18"/>
          <w:szCs w:val="18"/>
          <w:lang w:eastAsia="ja-JP"/>
        </w:rPr>
        <w:t>Schwarzkopf</w:t>
      </w:r>
      <w:r w:rsidRPr="0039572B">
        <w:rPr>
          <w:rFonts w:asciiTheme="majorHAnsi" w:eastAsia="ＭＳ Ｐゴシック" w:hAnsiTheme="majorHAnsi" w:cstheme="majorHAnsi"/>
          <w:sz w:val="18"/>
          <w:szCs w:val="18"/>
          <w:lang w:eastAsia="ja-JP"/>
        </w:rPr>
        <w:t>（シュワルツコフ）、</w:t>
      </w:r>
      <w:r w:rsidRPr="0039572B">
        <w:rPr>
          <w:rFonts w:asciiTheme="majorHAnsi" w:eastAsia="ＭＳ Ｐゴシック" w:hAnsiTheme="majorHAnsi" w:cstheme="majorHAnsi"/>
          <w:sz w:val="18"/>
          <w:szCs w:val="18"/>
          <w:lang w:eastAsia="ja-JP"/>
        </w:rPr>
        <w:t>Loctite</w:t>
      </w:r>
      <w:r w:rsidRPr="0039572B">
        <w:rPr>
          <w:rFonts w:asciiTheme="majorHAnsi" w:eastAsia="ＭＳ Ｐゴシック" w:hAnsiTheme="majorHAnsi" w:cstheme="majorHAnsi"/>
          <w:sz w:val="18"/>
          <w:szCs w:val="18"/>
          <w:lang w:eastAsia="ja-JP"/>
        </w:rPr>
        <w:t>（ロックタイト）などに代表される有名なブランドの数々と共に、グローバルにおけるマーケットリーダーとしての地位を維持しています。ヘンケルの従業員数は約</w:t>
      </w:r>
      <w:r w:rsidRPr="0039572B">
        <w:rPr>
          <w:rFonts w:asciiTheme="majorHAnsi" w:eastAsia="ＭＳ Ｐゴシック" w:hAnsiTheme="majorHAnsi" w:cstheme="majorHAnsi"/>
          <w:sz w:val="18"/>
          <w:szCs w:val="18"/>
          <w:lang w:eastAsia="ja-JP"/>
        </w:rPr>
        <w:t>47,000</w:t>
      </w:r>
      <w:r w:rsidRPr="0039572B">
        <w:rPr>
          <w:rFonts w:asciiTheme="majorHAnsi" w:eastAsia="ＭＳ Ｐゴシック" w:hAnsiTheme="majorHAnsi" w:cstheme="majorHAnsi"/>
          <w:sz w:val="18"/>
          <w:szCs w:val="18"/>
          <w:lang w:eastAsia="ja-JP"/>
        </w:rPr>
        <w:t>人であり、</w:t>
      </w:r>
      <w:r w:rsidRPr="0039572B">
        <w:rPr>
          <w:rFonts w:asciiTheme="majorHAnsi" w:eastAsia="ＭＳ Ｐゴシック" w:hAnsiTheme="majorHAnsi" w:cstheme="majorHAnsi"/>
          <w:sz w:val="18"/>
          <w:szCs w:val="18"/>
          <w:lang w:eastAsia="ja-JP"/>
        </w:rPr>
        <w:t>2013</w:t>
      </w:r>
      <w:r w:rsidRPr="0039572B">
        <w:rPr>
          <w:rFonts w:asciiTheme="majorHAnsi" w:eastAsia="ＭＳ Ｐゴシック" w:hAnsiTheme="majorHAnsi" w:cstheme="majorHAnsi"/>
          <w:sz w:val="18"/>
          <w:szCs w:val="18"/>
          <w:lang w:eastAsia="ja-JP"/>
        </w:rPr>
        <w:t>年度の売上高は</w:t>
      </w:r>
      <w:r w:rsidRPr="0039572B">
        <w:rPr>
          <w:rFonts w:asciiTheme="majorHAnsi" w:eastAsia="ＭＳ Ｐゴシック" w:hAnsiTheme="majorHAnsi" w:cstheme="majorHAnsi"/>
          <w:sz w:val="18"/>
          <w:szCs w:val="18"/>
          <w:lang w:eastAsia="ja-JP"/>
        </w:rPr>
        <w:t>163</w:t>
      </w:r>
      <w:r w:rsidRPr="0039572B">
        <w:rPr>
          <w:rFonts w:asciiTheme="majorHAnsi" w:eastAsia="ＭＳ Ｐゴシック" w:hAnsiTheme="majorHAnsi" w:cstheme="majorHAnsi"/>
          <w:sz w:val="18"/>
          <w:szCs w:val="18"/>
          <w:lang w:eastAsia="ja-JP"/>
        </w:rPr>
        <w:t>億</w:t>
      </w:r>
      <w:r w:rsidRPr="0039572B">
        <w:rPr>
          <w:rFonts w:asciiTheme="majorHAnsi" w:eastAsia="ＭＳ Ｐゴシック" w:hAnsiTheme="majorHAnsi" w:cstheme="majorHAnsi"/>
          <w:sz w:val="18"/>
          <w:szCs w:val="18"/>
          <w:lang w:eastAsia="ja-JP"/>
        </w:rPr>
        <w:t>5</w:t>
      </w:r>
      <w:r w:rsidRPr="0039572B">
        <w:rPr>
          <w:rFonts w:asciiTheme="majorHAnsi" w:eastAsia="ＭＳ Ｐゴシック" w:hAnsiTheme="majorHAnsi" w:cstheme="majorHAnsi"/>
          <w:sz w:val="18"/>
          <w:szCs w:val="18"/>
          <w:lang w:eastAsia="ja-JP"/>
        </w:rPr>
        <w:t>千</w:t>
      </w:r>
      <w:r w:rsidRPr="0039572B">
        <w:rPr>
          <w:rFonts w:asciiTheme="majorHAnsi" w:eastAsia="ＭＳ Ｐゴシック" w:hAnsiTheme="majorHAnsi" w:cstheme="majorHAnsi"/>
          <w:sz w:val="18"/>
          <w:szCs w:val="18"/>
          <w:lang w:eastAsia="ja-JP"/>
        </w:rPr>
        <w:t>5</w:t>
      </w:r>
      <w:r w:rsidRPr="0039572B">
        <w:rPr>
          <w:rFonts w:asciiTheme="majorHAnsi" w:eastAsia="ＭＳ Ｐゴシック" w:hAnsiTheme="majorHAnsi" w:cstheme="majorHAnsi"/>
          <w:sz w:val="18"/>
          <w:szCs w:val="18"/>
          <w:lang w:eastAsia="ja-JP"/>
        </w:rPr>
        <w:t>百万ユーロ、調整後の営業利益は</w:t>
      </w:r>
      <w:r w:rsidRPr="0039572B">
        <w:rPr>
          <w:rFonts w:asciiTheme="majorHAnsi" w:eastAsia="ＭＳ Ｐゴシック" w:hAnsiTheme="majorHAnsi" w:cstheme="majorHAnsi"/>
          <w:sz w:val="18"/>
          <w:szCs w:val="18"/>
          <w:lang w:eastAsia="ja-JP"/>
        </w:rPr>
        <w:t>25</w:t>
      </w:r>
      <w:r w:rsidRPr="0039572B">
        <w:rPr>
          <w:rFonts w:asciiTheme="majorHAnsi" w:eastAsia="ＭＳ Ｐゴシック" w:hAnsiTheme="majorHAnsi" w:cstheme="majorHAnsi"/>
          <w:sz w:val="18"/>
          <w:szCs w:val="18"/>
          <w:lang w:eastAsia="ja-JP"/>
        </w:rPr>
        <w:t>億</w:t>
      </w:r>
      <w:r w:rsidRPr="0039572B">
        <w:rPr>
          <w:rFonts w:asciiTheme="majorHAnsi" w:eastAsia="ＭＳ Ｐゴシック" w:hAnsiTheme="majorHAnsi" w:cstheme="majorHAnsi"/>
          <w:sz w:val="18"/>
          <w:szCs w:val="18"/>
          <w:lang w:eastAsia="ja-JP"/>
        </w:rPr>
        <w:t>1</w:t>
      </w:r>
      <w:r w:rsidRPr="0039572B">
        <w:rPr>
          <w:rFonts w:asciiTheme="majorHAnsi" w:eastAsia="ＭＳ Ｐゴシック" w:hAnsiTheme="majorHAnsi" w:cstheme="majorHAnsi"/>
          <w:sz w:val="18"/>
          <w:szCs w:val="18"/>
          <w:lang w:eastAsia="ja-JP"/>
        </w:rPr>
        <w:t>千</w:t>
      </w:r>
      <w:r w:rsidRPr="0039572B">
        <w:rPr>
          <w:rFonts w:asciiTheme="majorHAnsi" w:eastAsia="ＭＳ Ｐゴシック" w:hAnsiTheme="majorHAnsi" w:cstheme="majorHAnsi"/>
          <w:sz w:val="18"/>
          <w:szCs w:val="18"/>
          <w:lang w:eastAsia="ja-JP"/>
        </w:rPr>
        <w:t>6</w:t>
      </w:r>
      <w:r w:rsidRPr="0039572B">
        <w:rPr>
          <w:rFonts w:asciiTheme="majorHAnsi" w:eastAsia="ＭＳ Ｐゴシック" w:hAnsiTheme="majorHAnsi" w:cstheme="majorHAnsi"/>
          <w:sz w:val="18"/>
          <w:szCs w:val="18"/>
          <w:lang w:eastAsia="ja-JP"/>
        </w:rPr>
        <w:t>百万ユーロを計上しました。ヘンケルの優先株はドイツ株式指数</w:t>
      </w:r>
      <w:r w:rsidRPr="0039572B">
        <w:rPr>
          <w:rFonts w:asciiTheme="majorHAnsi" w:eastAsia="ＭＳ Ｐゴシック" w:hAnsiTheme="majorHAnsi" w:cstheme="majorHAnsi"/>
          <w:sz w:val="18"/>
          <w:szCs w:val="18"/>
          <w:lang w:eastAsia="ja-JP"/>
        </w:rPr>
        <w:t>DAX</w:t>
      </w:r>
      <w:r w:rsidRPr="0039572B">
        <w:rPr>
          <w:rFonts w:asciiTheme="majorHAnsi" w:eastAsia="ＭＳ Ｐゴシック" w:hAnsiTheme="majorHAnsi" w:cstheme="majorHAnsi"/>
          <w:sz w:val="18"/>
          <w:szCs w:val="18"/>
          <w:lang w:eastAsia="ja-JP"/>
        </w:rPr>
        <w:t>のリストに入っております。</w:t>
      </w:r>
    </w:p>
    <w:p w:rsidR="00CF6200" w:rsidRDefault="00CF6200" w:rsidP="00710F00">
      <w:pPr>
        <w:autoSpaceDE w:val="0"/>
        <w:autoSpaceDN w:val="0"/>
        <w:spacing w:line="240" w:lineRule="auto"/>
        <w:jc w:val="both"/>
        <w:rPr>
          <w:rFonts w:asciiTheme="majorHAnsi" w:eastAsia="ＭＳ Ｐゴシック" w:hAnsiTheme="majorHAnsi" w:cstheme="majorHAnsi"/>
          <w:sz w:val="18"/>
          <w:szCs w:val="18"/>
          <w:lang w:eastAsia="ja-JP"/>
        </w:rPr>
      </w:pPr>
    </w:p>
    <w:p w:rsidR="00CF6200" w:rsidRPr="0058554A" w:rsidRDefault="00CF6200" w:rsidP="00CF6200">
      <w:pPr>
        <w:autoSpaceDN w:val="0"/>
        <w:spacing w:line="240" w:lineRule="auto"/>
        <w:ind w:right="-1"/>
        <w:jc w:val="both"/>
        <w:rPr>
          <w:rFonts w:eastAsia="ＭＳ Ｐゴシック"/>
          <w:sz w:val="18"/>
          <w:szCs w:val="18"/>
          <w:lang w:eastAsia="ja-JP"/>
        </w:rPr>
      </w:pPr>
      <w:r w:rsidRPr="0058554A">
        <w:rPr>
          <w:rFonts w:eastAsia="ＭＳ Ｐゴシック" w:hint="eastAsia"/>
          <w:sz w:val="18"/>
          <w:szCs w:val="18"/>
          <w:lang w:eastAsia="ja-JP"/>
        </w:rPr>
        <w:t>ヘンケルジャパンホームページ：</w:t>
      </w:r>
      <w:hyperlink r:id="rId10" w:history="1">
        <w:r w:rsidRPr="0058554A">
          <w:rPr>
            <w:rFonts w:eastAsia="ＭＳ Ｐゴシック"/>
            <w:color w:val="0000FF"/>
            <w:sz w:val="18"/>
            <w:u w:val="single"/>
            <w:lang w:eastAsia="ja-JP"/>
          </w:rPr>
          <w:t>http://www.henkel.co.jp</w:t>
        </w:r>
      </w:hyperlink>
    </w:p>
    <w:p w:rsidR="00CF6200" w:rsidRPr="0058554A" w:rsidRDefault="00CF6200" w:rsidP="00CF6200">
      <w:pPr>
        <w:autoSpaceDN w:val="0"/>
        <w:spacing w:line="240" w:lineRule="auto"/>
        <w:ind w:right="-1"/>
        <w:jc w:val="both"/>
        <w:rPr>
          <w:lang w:eastAsia="ja-JP"/>
        </w:rPr>
      </w:pPr>
      <w:r w:rsidRPr="0058554A">
        <w:rPr>
          <w:rFonts w:eastAsia="ＭＳ Ｐゴシック" w:hint="eastAsia"/>
          <w:sz w:val="18"/>
          <w:szCs w:val="18"/>
          <w:lang w:eastAsia="ja-JP"/>
        </w:rPr>
        <w:t>ヘンケルジャパンフェイスブックページ：</w:t>
      </w:r>
      <w:r w:rsidRPr="0058554A">
        <w:rPr>
          <w:rFonts w:eastAsia="ＭＳ Ｐゴシック"/>
          <w:sz w:val="18"/>
          <w:szCs w:val="18"/>
          <w:lang w:eastAsia="ja-JP"/>
        </w:rPr>
        <w:t xml:space="preserve"> </w:t>
      </w:r>
      <w:hyperlink r:id="rId11" w:history="1">
        <w:r w:rsidRPr="0058554A">
          <w:rPr>
            <w:rFonts w:eastAsia="ＭＳ Ｐゴシック"/>
            <w:color w:val="0000FF"/>
            <w:sz w:val="18"/>
            <w:u w:val="single"/>
            <w:lang w:eastAsia="ja-JP"/>
          </w:rPr>
          <w:t>http://www.facebook.com/HenkelJapan</w:t>
        </w:r>
      </w:hyperlink>
      <w:r w:rsidRPr="0058554A">
        <w:rPr>
          <w:lang w:eastAsia="ja-JP"/>
        </w:rPr>
        <w:t xml:space="preserve">  </w:t>
      </w:r>
    </w:p>
    <w:p w:rsidR="00CF6200" w:rsidRPr="00CF6200" w:rsidRDefault="00CF6200" w:rsidP="00710F00">
      <w:pPr>
        <w:autoSpaceDE w:val="0"/>
        <w:autoSpaceDN w:val="0"/>
        <w:spacing w:line="240" w:lineRule="auto"/>
        <w:jc w:val="both"/>
        <w:rPr>
          <w:rFonts w:asciiTheme="majorHAnsi" w:eastAsia="ＭＳ Ｐゴシック" w:hAnsiTheme="majorHAnsi" w:cstheme="majorHAnsi"/>
          <w:sz w:val="18"/>
          <w:szCs w:val="18"/>
          <w:lang w:eastAsia="ja-JP"/>
        </w:rPr>
      </w:pPr>
    </w:p>
    <w:p w:rsidR="004D4FCF" w:rsidRPr="00710F00" w:rsidRDefault="004D4FCF" w:rsidP="00AA7653">
      <w:pPr>
        <w:autoSpaceDN w:val="0"/>
        <w:spacing w:line="40" w:lineRule="atLeast"/>
        <w:jc w:val="both"/>
        <w:rPr>
          <w:rFonts w:eastAsia="ＭＳ Ｐゴシック"/>
          <w:sz w:val="18"/>
          <w:szCs w:val="18"/>
          <w:lang w:eastAsia="ja-JP"/>
        </w:rPr>
      </w:pPr>
    </w:p>
    <w:p w:rsidR="004D4FCF" w:rsidRPr="0058554A" w:rsidRDefault="004D4FCF" w:rsidP="00AA7653">
      <w:pPr>
        <w:autoSpaceDN w:val="0"/>
        <w:spacing w:line="40" w:lineRule="atLeast"/>
        <w:jc w:val="both"/>
        <w:rPr>
          <w:rFonts w:eastAsia="ＭＳ Ｐゴシック"/>
          <w:sz w:val="18"/>
          <w:szCs w:val="18"/>
          <w:lang w:val="en-US" w:eastAsia="ja-JP"/>
        </w:rPr>
      </w:pPr>
      <w:r w:rsidRPr="0058554A">
        <w:rPr>
          <w:rFonts w:eastAsia="ＭＳ Ｐゴシック" w:hAnsi="ＭＳ Ｐゴシック" w:hint="eastAsia"/>
          <w:b/>
          <w:bCs/>
          <w:sz w:val="18"/>
          <w:szCs w:val="18"/>
          <w:lang w:val="en-US" w:eastAsia="ja-JP"/>
        </w:rPr>
        <w:t>シュワルツコフ</w:t>
      </w:r>
      <w:r w:rsidRPr="0058554A">
        <w:rPr>
          <w:rFonts w:eastAsia="ＭＳ Ｐゴシック"/>
          <w:b/>
          <w:bCs/>
          <w:sz w:val="18"/>
          <w:szCs w:val="18"/>
          <w:lang w:val="en-US" w:eastAsia="ja-JP"/>
        </w:rPr>
        <w:t xml:space="preserve"> </w:t>
      </w:r>
      <w:r w:rsidRPr="0058554A">
        <w:rPr>
          <w:rFonts w:eastAsia="ＭＳ Ｐゴシック" w:hAnsi="ＭＳ Ｐゴシック" w:hint="eastAsia"/>
          <w:b/>
          <w:bCs/>
          <w:sz w:val="18"/>
          <w:szCs w:val="18"/>
          <w:lang w:val="en-US" w:eastAsia="ja-JP"/>
        </w:rPr>
        <w:t>プロフェッショナルについて</w:t>
      </w:r>
    </w:p>
    <w:p w:rsidR="004D4FCF" w:rsidRPr="0058554A" w:rsidRDefault="004D4FCF" w:rsidP="00AA7653">
      <w:pPr>
        <w:autoSpaceDN w:val="0"/>
        <w:spacing w:line="40" w:lineRule="atLeast"/>
        <w:jc w:val="both"/>
        <w:rPr>
          <w:rFonts w:eastAsia="ＭＳ Ｐゴシック"/>
          <w:sz w:val="18"/>
          <w:szCs w:val="18"/>
          <w:lang w:val="en-US" w:eastAsia="ja-JP"/>
        </w:rPr>
      </w:pPr>
      <w:r w:rsidRPr="0058554A">
        <w:rPr>
          <w:rFonts w:eastAsia="ＭＳ Ｐゴシック"/>
          <w:sz w:val="18"/>
          <w:szCs w:val="18"/>
          <w:lang w:val="en-US" w:eastAsia="ja-JP"/>
        </w:rPr>
        <w:t>1903</w:t>
      </w:r>
      <w:r w:rsidRPr="0058554A">
        <w:rPr>
          <w:rFonts w:eastAsia="ＭＳ Ｐゴシック" w:hAnsi="ＭＳ Ｐゴシック" w:hint="eastAsia"/>
          <w:sz w:val="18"/>
          <w:szCs w:val="18"/>
          <w:lang w:val="en-US" w:eastAsia="ja-JP"/>
        </w:rPr>
        <w:t>年に薬剤師のハンス・シュワルツコフが、ドイツで初めてのパウダーシャンプーを発売して以来、</w:t>
      </w:r>
      <w:r w:rsidRPr="0058554A">
        <w:rPr>
          <w:rFonts w:eastAsia="ＭＳ Ｐゴシック"/>
          <w:sz w:val="18"/>
          <w:szCs w:val="18"/>
          <w:lang w:val="en-US" w:eastAsia="ja-JP"/>
        </w:rPr>
        <w:t>100</w:t>
      </w:r>
      <w:r w:rsidRPr="0058554A">
        <w:rPr>
          <w:rFonts w:eastAsia="ＭＳ Ｐゴシック" w:hAnsi="ＭＳ Ｐゴシック" w:hint="eastAsia"/>
          <w:sz w:val="18"/>
          <w:szCs w:val="18"/>
          <w:lang w:val="en-US" w:eastAsia="ja-JP"/>
        </w:rPr>
        <w:t>年以上の歴史を持つヘア・コスメティックブランド。</w:t>
      </w:r>
      <w:r w:rsidRPr="0058554A">
        <w:rPr>
          <w:rFonts w:eastAsia="ＭＳ Ｐゴシック"/>
          <w:sz w:val="18"/>
          <w:szCs w:val="18"/>
          <w:lang w:val="en-US" w:eastAsia="ja-JP"/>
        </w:rPr>
        <w:t>120</w:t>
      </w:r>
      <w:r w:rsidRPr="0058554A">
        <w:rPr>
          <w:rFonts w:eastAsia="ＭＳ Ｐゴシック" w:hAnsi="ＭＳ Ｐゴシック" w:hint="eastAsia"/>
          <w:sz w:val="18"/>
          <w:szCs w:val="18"/>
          <w:lang w:val="en-US" w:eastAsia="ja-JP"/>
        </w:rPr>
        <w:t>カ国以上の美容室で評価され、数多くのトップヘアスタイリストに愛用されています。</w:t>
      </w:r>
    </w:p>
    <w:p w:rsidR="004D4FCF" w:rsidRPr="0058554A" w:rsidRDefault="004D4FCF" w:rsidP="00AA7653">
      <w:pPr>
        <w:autoSpaceDN w:val="0"/>
        <w:rPr>
          <w:rFonts w:eastAsia="ＭＳ Ｐゴシック"/>
          <w:b/>
          <w:bCs/>
          <w:u w:val="single"/>
          <w:lang w:eastAsia="ja-JP"/>
        </w:rPr>
      </w:pPr>
    </w:p>
    <w:p w:rsidR="004D4FCF" w:rsidRPr="0058554A" w:rsidRDefault="004D4FCF" w:rsidP="00AA7653">
      <w:pPr>
        <w:autoSpaceDN w:val="0"/>
        <w:rPr>
          <w:rFonts w:eastAsia="ＭＳ Ｐゴシック"/>
          <w:b/>
          <w:bCs/>
          <w:u w:val="single"/>
          <w:lang w:eastAsia="ja-JP"/>
        </w:rPr>
      </w:pPr>
    </w:p>
    <w:p w:rsidR="004D4FCF" w:rsidRPr="0058554A" w:rsidRDefault="00275E2A" w:rsidP="00AA7653">
      <w:pPr>
        <w:autoSpaceDN w:val="0"/>
        <w:rPr>
          <w:rFonts w:eastAsia="ＭＳ Ｐゴシック"/>
          <w:b/>
          <w:bCs/>
          <w:u w:val="single"/>
          <w:lang w:eastAsia="ja-JP"/>
        </w:rPr>
      </w:pPr>
      <w:r>
        <w:rPr>
          <w:noProof/>
          <w:lang w:val="en-US" w:eastAsia="ja-JP"/>
        </w:rPr>
        <mc:AlternateContent>
          <mc:Choice Requires="wps">
            <w:drawing>
              <wp:anchor distT="0" distB="0" distL="114300" distR="114300" simplePos="0" relativeHeight="251657216" behindDoc="0" locked="0" layoutInCell="1" allowOverlap="1">
                <wp:simplePos x="0" y="0"/>
                <wp:positionH relativeFrom="column">
                  <wp:posOffset>554990</wp:posOffset>
                </wp:positionH>
                <wp:positionV relativeFrom="paragraph">
                  <wp:posOffset>114935</wp:posOffset>
                </wp:positionV>
                <wp:extent cx="4826000" cy="713740"/>
                <wp:effectExtent l="7620" t="5080" r="5080" b="508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0" cy="713740"/>
                        </a:xfrm>
                        <a:prstGeom prst="rect">
                          <a:avLst/>
                        </a:prstGeom>
                        <a:solidFill>
                          <a:srgbClr val="FFFFFF"/>
                        </a:solidFill>
                        <a:ln w="9525">
                          <a:solidFill>
                            <a:srgbClr val="000000"/>
                          </a:solidFill>
                          <a:miter lim="800000"/>
                          <a:headEnd/>
                          <a:tailEnd/>
                        </a:ln>
                      </wps:spPr>
                      <wps:txbx>
                        <w:txbxContent>
                          <w:p w:rsidR="00AF528E" w:rsidRPr="00087FF7" w:rsidRDefault="00AF528E" w:rsidP="00A32370">
                            <w:pPr>
                              <w:spacing w:line="240" w:lineRule="auto"/>
                              <w:jc w:val="center"/>
                              <w:rPr>
                                <w:rFonts w:ascii="ＭＳ Ｐゴシック" w:eastAsia="ＭＳ Ｐゴシック" w:hAnsi="ＭＳ Ｐゴシック"/>
                                <w:lang w:eastAsia="ja-JP"/>
                              </w:rPr>
                            </w:pPr>
                            <w:r>
                              <w:rPr>
                                <w:rFonts w:ascii="ＭＳ Ｐゴシック" w:eastAsia="ＭＳ Ｐゴシック" w:hAnsi="ＭＳ Ｐゴシック" w:cs="ＭＳ Ｐゴシック" w:hint="eastAsia"/>
                                <w:lang w:eastAsia="ja-JP"/>
                              </w:rPr>
                              <w:t>－本件</w:t>
                            </w:r>
                            <w:r w:rsidRPr="00087FF7">
                              <w:rPr>
                                <w:rFonts w:ascii="ＭＳ Ｐゴシック" w:eastAsia="ＭＳ Ｐゴシック" w:hAnsi="ＭＳ Ｐゴシック" w:cs="ＭＳ Ｐゴシック" w:hint="eastAsia"/>
                                <w:lang w:eastAsia="ja-JP"/>
                              </w:rPr>
                              <w:t>に関するお問合せ先－</w:t>
                            </w:r>
                          </w:p>
                          <w:p w:rsidR="00AF528E" w:rsidRDefault="00AF528E" w:rsidP="0058554A">
                            <w:pPr>
                              <w:spacing w:line="240" w:lineRule="auto"/>
                              <w:jc w:val="center"/>
                              <w:rPr>
                                <w:rFonts w:ascii="ＭＳ Ｐゴシック" w:eastAsia="ＭＳ Ｐゴシック" w:hAnsi="ＭＳ Ｐゴシック" w:cs="ＭＳ Ｐゴシック"/>
                                <w:lang w:eastAsia="ja-JP"/>
                              </w:rPr>
                            </w:pPr>
                            <w:r w:rsidRPr="00087FF7">
                              <w:rPr>
                                <w:rFonts w:ascii="ＭＳ Ｐゴシック" w:eastAsia="ＭＳ Ｐゴシック" w:hAnsi="ＭＳ Ｐゴシック" w:cs="ＭＳ Ｐゴシック" w:hint="eastAsia"/>
                                <w:lang w:eastAsia="ja-JP"/>
                              </w:rPr>
                              <w:t xml:space="preserve">ヘンケルジャパン株式会社　</w:t>
                            </w:r>
                            <w:r w:rsidRPr="00A0277B">
                              <w:rPr>
                                <w:rFonts w:ascii="ＭＳ Ｐゴシック" w:eastAsia="ＭＳ Ｐゴシック" w:hAnsi="ＭＳ Ｐゴシック" w:cs="ＭＳ Ｐゴシック" w:hint="eastAsia"/>
                                <w:lang w:eastAsia="ja-JP"/>
                              </w:rPr>
                              <w:t>シュワルツコフ</w:t>
                            </w:r>
                            <w:r w:rsidRPr="00A0277B">
                              <w:rPr>
                                <w:rFonts w:ascii="ＭＳ Ｐゴシック" w:eastAsia="ＭＳ Ｐゴシック" w:hAnsi="ＭＳ Ｐゴシック" w:cs="ＭＳ Ｐゴシック"/>
                                <w:lang w:eastAsia="ja-JP"/>
                              </w:rPr>
                              <w:t xml:space="preserve"> </w:t>
                            </w:r>
                            <w:r w:rsidRPr="00A0277B">
                              <w:rPr>
                                <w:rFonts w:ascii="ＭＳ Ｐゴシック" w:eastAsia="ＭＳ Ｐゴシック" w:hAnsi="ＭＳ Ｐゴシック" w:cs="ＭＳ Ｐゴシック" w:hint="eastAsia"/>
                                <w:lang w:eastAsia="ja-JP"/>
                              </w:rPr>
                              <w:t>プロフェッショナル事業本部</w:t>
                            </w:r>
                            <w:r>
                              <w:rPr>
                                <w:rFonts w:ascii="ＭＳ Ｐゴシック" w:eastAsia="ＭＳ Ｐゴシック" w:hAnsi="ＭＳ Ｐゴシック" w:cs="ＭＳ Ｐゴシック"/>
                                <w:lang w:eastAsia="ja-JP"/>
                              </w:rPr>
                              <w:t xml:space="preserve"> </w:t>
                            </w:r>
                          </w:p>
                          <w:p w:rsidR="00AF528E" w:rsidRPr="00087FF7" w:rsidRDefault="00AF528E" w:rsidP="0058554A">
                            <w:pPr>
                              <w:spacing w:line="240" w:lineRule="auto"/>
                              <w:jc w:val="center"/>
                              <w:rPr>
                                <w:rFonts w:ascii="ＭＳ Ｐゴシック" w:eastAsia="ＭＳ Ｐゴシック" w:hAnsi="ＭＳ Ｐゴシック"/>
                                <w:lang w:eastAsia="ja-JP"/>
                              </w:rPr>
                            </w:pPr>
                            <w:r w:rsidRPr="00811F98">
                              <w:rPr>
                                <w:rFonts w:asciiTheme="majorHAnsi" w:eastAsia="ＭＳ Ｐゴシック" w:hAnsiTheme="majorHAnsi" w:cstheme="majorHAnsi"/>
                                <w:lang w:eastAsia="ja-JP"/>
                              </w:rPr>
                              <w:t>PR</w:t>
                            </w:r>
                            <w:r w:rsidRPr="00087FF7">
                              <w:rPr>
                                <w:rFonts w:ascii="ＭＳ Ｐゴシック" w:eastAsia="ＭＳ Ｐゴシック" w:hAnsi="ＭＳ Ｐゴシック" w:cs="ＭＳ Ｐゴシック" w:hint="eastAsia"/>
                                <w:lang w:eastAsia="ja-JP"/>
                              </w:rPr>
                              <w:t xml:space="preserve">　担当：</w:t>
                            </w:r>
                            <w:r w:rsidRPr="00A0277B">
                              <w:rPr>
                                <w:rFonts w:ascii="ＭＳ Ｐゴシック" w:eastAsia="ＭＳ Ｐゴシック" w:hAnsi="ＭＳ Ｐゴシック" w:cs="ＭＳ Ｐゴシック" w:hint="eastAsia"/>
                                <w:lang w:eastAsia="ja-JP"/>
                              </w:rPr>
                              <w:t>鈴木美穂</w:t>
                            </w:r>
                          </w:p>
                          <w:p w:rsidR="00AF528E" w:rsidRPr="003F240C" w:rsidRDefault="00AF528E" w:rsidP="0058554A">
                            <w:pPr>
                              <w:jc w:val="center"/>
                              <w:rPr>
                                <w:rFonts w:eastAsia="ＭＳ Ｐゴシック"/>
                                <w:lang w:eastAsia="ja-JP"/>
                              </w:rPr>
                            </w:pPr>
                            <w:r w:rsidRPr="003F240C">
                              <w:rPr>
                                <w:rFonts w:eastAsia="ＭＳ Ｐゴシック"/>
                                <w:lang w:eastAsia="ja-JP"/>
                              </w:rPr>
                              <w:t>TEL</w:t>
                            </w:r>
                            <w:r w:rsidRPr="003F240C">
                              <w:rPr>
                                <w:rFonts w:eastAsia="ＭＳ Ｐゴシック" w:hAnsi="ＭＳ Ｐゴシック" w:hint="eastAsia"/>
                                <w:lang w:eastAsia="ja-JP"/>
                              </w:rPr>
                              <w:t>：</w:t>
                            </w:r>
                            <w:r w:rsidRPr="008E4A49">
                              <w:rPr>
                                <w:rFonts w:eastAsia="ＭＳ Ｐゴシック"/>
                                <w:lang w:eastAsia="ja-JP"/>
                              </w:rPr>
                              <w:t>080-3100-2812</w:t>
                            </w:r>
                            <w:r w:rsidRPr="003F240C">
                              <w:rPr>
                                <w:rFonts w:eastAsia="ＭＳ Ｐゴシック" w:hAnsi="ＭＳ Ｐゴシック" w:hint="eastAsia"/>
                                <w:lang w:eastAsia="ja-JP"/>
                              </w:rPr>
                              <w:t xml:space="preserve">　　</w:t>
                            </w:r>
                            <w:r w:rsidRPr="003F240C">
                              <w:rPr>
                                <w:rFonts w:eastAsia="ＭＳ Ｐゴシック"/>
                                <w:lang w:eastAsia="ja-JP"/>
                              </w:rPr>
                              <w:t>e-mail:</w:t>
                            </w:r>
                            <w:r w:rsidRPr="008E4A49">
                              <w:rPr>
                                <w:rFonts w:ascii="HG明朝E" w:eastAsia="HG明朝E" w:cs="+mn-cs"/>
                                <w:color w:val="000000"/>
                                <w:kern w:val="24"/>
                                <w:sz w:val="18"/>
                                <w:szCs w:val="18"/>
                              </w:rPr>
                              <w:t xml:space="preserve"> </w:t>
                            </w:r>
                            <w:r w:rsidRPr="008E4A49">
                              <w:rPr>
                                <w:rFonts w:eastAsia="ＭＳ Ｐゴシック"/>
                                <w:lang w:eastAsia="ja-JP"/>
                              </w:rPr>
                              <w:t>miho.suzuki@jp.henkel.com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6" style="position:absolute;margin-left:43.7pt;margin-top:9.05pt;width:380pt;height:5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">
                <v:textbox inset="5.85pt,.7pt,5.85pt,.7pt">
                  <w:txbxContent>
                    <w:p w:rsidR="00AF528E" w:rsidRPr="00087FF7" w:rsidRDefault="00AF528E" w:rsidP="00A32370">
                      <w:pPr>
                        <w:spacing w:line="240" w:lineRule="auto"/>
                        <w:jc w:val="center"/>
                        <w:rPr>
                          <w:rFonts w:ascii="ＭＳ Ｐゴシック" w:eastAsia="ＭＳ Ｐゴシック" w:hAnsi="ＭＳ Ｐゴシック"/>
                          <w:lang w:eastAsia="ja-JP"/>
                        </w:rPr>
                      </w:pPr>
                      <w:r>
                        <w:rPr>
                          <w:rFonts w:ascii="ＭＳ Ｐゴシック" w:eastAsia="ＭＳ Ｐゴシック" w:hAnsi="ＭＳ Ｐゴシック" w:cs="ＭＳ Ｐゴシック" w:hint="eastAsia"/>
                          <w:lang w:eastAsia="ja-JP"/>
                        </w:rPr>
                        <w:t>－本件</w:t>
                      </w:r>
                      <w:r w:rsidRPr="00087FF7">
                        <w:rPr>
                          <w:rFonts w:ascii="ＭＳ Ｐゴシック" w:eastAsia="ＭＳ Ｐゴシック" w:hAnsi="ＭＳ Ｐゴシック" w:cs="ＭＳ Ｐゴシック" w:hint="eastAsia"/>
                          <w:lang w:eastAsia="ja-JP"/>
                        </w:rPr>
                        <w:t>に関するお問合せ先－</w:t>
                      </w:r>
                    </w:p>
                    <w:p w:rsidR="00AF528E" w:rsidRDefault="00AF528E" w:rsidP="0058554A">
                      <w:pPr>
                        <w:spacing w:line="240" w:lineRule="auto"/>
                        <w:jc w:val="center"/>
                        <w:rPr>
                          <w:rFonts w:ascii="ＭＳ Ｐゴシック" w:eastAsia="ＭＳ Ｐゴシック" w:hAnsi="ＭＳ Ｐゴシック" w:cs="ＭＳ Ｐゴシック"/>
                          <w:lang w:eastAsia="ja-JP"/>
                        </w:rPr>
                      </w:pPr>
                      <w:r w:rsidRPr="00087FF7">
                        <w:rPr>
                          <w:rFonts w:ascii="ＭＳ Ｐゴシック" w:eastAsia="ＭＳ Ｐゴシック" w:hAnsi="ＭＳ Ｐゴシック" w:cs="ＭＳ Ｐゴシック" w:hint="eastAsia"/>
                          <w:lang w:eastAsia="ja-JP"/>
                        </w:rPr>
                        <w:t xml:space="preserve">ヘンケルジャパン株式会社　</w:t>
                      </w:r>
                      <w:r w:rsidRPr="00A0277B">
                        <w:rPr>
                          <w:rFonts w:ascii="ＭＳ Ｐゴシック" w:eastAsia="ＭＳ Ｐゴシック" w:hAnsi="ＭＳ Ｐゴシック" w:cs="ＭＳ Ｐゴシック" w:hint="eastAsia"/>
                          <w:lang w:eastAsia="ja-JP"/>
                        </w:rPr>
                        <w:t>シュワルツコフ</w:t>
                      </w:r>
                      <w:r w:rsidRPr="00A0277B">
                        <w:rPr>
                          <w:rFonts w:ascii="ＭＳ Ｐゴシック" w:eastAsia="ＭＳ Ｐゴシック" w:hAnsi="ＭＳ Ｐゴシック" w:cs="ＭＳ Ｐゴシック"/>
                          <w:lang w:eastAsia="ja-JP"/>
                        </w:rPr>
                        <w:t xml:space="preserve"> </w:t>
                      </w:r>
                      <w:r w:rsidRPr="00A0277B">
                        <w:rPr>
                          <w:rFonts w:ascii="ＭＳ Ｐゴシック" w:eastAsia="ＭＳ Ｐゴシック" w:hAnsi="ＭＳ Ｐゴシック" w:cs="ＭＳ Ｐゴシック" w:hint="eastAsia"/>
                          <w:lang w:eastAsia="ja-JP"/>
                        </w:rPr>
                        <w:t>プロフェッショナル事業本部</w:t>
                      </w:r>
                      <w:r>
                        <w:rPr>
                          <w:rFonts w:ascii="ＭＳ Ｐゴシック" w:eastAsia="ＭＳ Ｐゴシック" w:hAnsi="ＭＳ Ｐゴシック" w:cs="ＭＳ Ｐゴシック"/>
                          <w:lang w:eastAsia="ja-JP"/>
                        </w:rPr>
                        <w:t xml:space="preserve"> </w:t>
                      </w:r>
                    </w:p>
                    <w:p w:rsidR="00AF528E" w:rsidRPr="00087FF7" w:rsidRDefault="00AF528E" w:rsidP="0058554A">
                      <w:pPr>
                        <w:spacing w:line="240" w:lineRule="auto"/>
                        <w:jc w:val="center"/>
                        <w:rPr>
                          <w:rFonts w:ascii="ＭＳ Ｐゴシック" w:eastAsia="ＭＳ Ｐゴシック" w:hAnsi="ＭＳ Ｐゴシック"/>
                          <w:lang w:eastAsia="ja-JP"/>
                        </w:rPr>
                      </w:pPr>
                      <w:r w:rsidRPr="00811F98">
                        <w:rPr>
                          <w:rFonts w:asciiTheme="majorHAnsi" w:eastAsia="ＭＳ Ｐゴシック" w:hAnsiTheme="majorHAnsi" w:cstheme="majorHAnsi"/>
                          <w:lang w:eastAsia="ja-JP"/>
                        </w:rPr>
                        <w:t>PR</w:t>
                      </w:r>
                      <w:r w:rsidRPr="00087FF7">
                        <w:rPr>
                          <w:rFonts w:ascii="ＭＳ Ｐゴシック" w:eastAsia="ＭＳ Ｐゴシック" w:hAnsi="ＭＳ Ｐゴシック" w:cs="ＭＳ Ｐゴシック" w:hint="eastAsia"/>
                          <w:lang w:eastAsia="ja-JP"/>
                        </w:rPr>
                        <w:t xml:space="preserve">　担当：</w:t>
                      </w:r>
                      <w:r w:rsidRPr="00A0277B">
                        <w:rPr>
                          <w:rFonts w:ascii="ＭＳ Ｐゴシック" w:eastAsia="ＭＳ Ｐゴシック" w:hAnsi="ＭＳ Ｐゴシック" w:cs="ＭＳ Ｐゴシック" w:hint="eastAsia"/>
                          <w:lang w:eastAsia="ja-JP"/>
                        </w:rPr>
                        <w:t>鈴木美穂</w:t>
                      </w:r>
                    </w:p>
                    <w:p w:rsidR="00AF528E" w:rsidRPr="003F240C" w:rsidRDefault="00AF528E" w:rsidP="0058554A">
                      <w:pPr>
                        <w:jc w:val="center"/>
                        <w:rPr>
                          <w:rFonts w:eastAsia="ＭＳ Ｐゴシック"/>
                          <w:lang w:eastAsia="ja-JP"/>
                        </w:rPr>
                      </w:pPr>
                      <w:r w:rsidRPr="003F240C">
                        <w:rPr>
                          <w:rFonts w:eastAsia="ＭＳ Ｐゴシック"/>
                          <w:lang w:eastAsia="ja-JP"/>
                        </w:rPr>
                        <w:t>TEL</w:t>
                      </w:r>
                      <w:r w:rsidRPr="003F240C">
                        <w:rPr>
                          <w:rFonts w:eastAsia="ＭＳ Ｐゴシック" w:hAnsi="ＭＳ Ｐゴシック" w:hint="eastAsia"/>
                          <w:lang w:eastAsia="ja-JP"/>
                        </w:rPr>
                        <w:t>：</w:t>
                      </w:r>
                      <w:r w:rsidRPr="008E4A49">
                        <w:rPr>
                          <w:rFonts w:eastAsia="ＭＳ Ｐゴシック"/>
                          <w:lang w:eastAsia="ja-JP"/>
                        </w:rPr>
                        <w:t>080-3100-2812</w:t>
                      </w:r>
                      <w:r w:rsidRPr="003F240C">
                        <w:rPr>
                          <w:rFonts w:eastAsia="ＭＳ Ｐゴシック" w:hAnsi="ＭＳ Ｐゴシック" w:hint="eastAsia"/>
                          <w:lang w:eastAsia="ja-JP"/>
                        </w:rPr>
                        <w:t xml:space="preserve">　　</w:t>
                      </w:r>
                      <w:r w:rsidRPr="003F240C">
                        <w:rPr>
                          <w:rFonts w:eastAsia="ＭＳ Ｐゴシック"/>
                          <w:lang w:eastAsia="ja-JP"/>
                        </w:rPr>
                        <w:t>e-mail:</w:t>
                      </w:r>
                      <w:r w:rsidRPr="008E4A49">
                        <w:rPr>
                          <w:rFonts w:ascii="HG明朝E" w:eastAsia="HG明朝E" w:cs="+mn-cs"/>
                          <w:color w:val="000000"/>
                          <w:kern w:val="24"/>
                          <w:sz w:val="18"/>
                          <w:szCs w:val="18"/>
                        </w:rPr>
                        <w:t xml:space="preserve"> </w:t>
                      </w:r>
                      <w:r w:rsidRPr="008E4A49">
                        <w:rPr>
                          <w:rFonts w:eastAsia="ＭＳ Ｐゴシック"/>
                          <w:lang w:eastAsia="ja-JP"/>
                        </w:rPr>
                        <w:t>miho.suzuki@jp.henkel.com</w:t>
                      </w:r>
                    </w:p>
                  </w:txbxContent>
                </v:textbox>
              </v:rect>
            </w:pict>
          </mc:Fallback>
        </mc:AlternateContent>
      </w:r>
    </w:p>
    <w:p w:rsidR="004D4FCF" w:rsidRPr="0058554A" w:rsidRDefault="004D4FCF" w:rsidP="00AA7653">
      <w:pPr>
        <w:autoSpaceDN w:val="0"/>
        <w:rPr>
          <w:rFonts w:eastAsia="ＭＳ Ｐゴシック"/>
          <w:b/>
          <w:bCs/>
          <w:u w:val="single"/>
          <w:lang w:eastAsia="ja-JP"/>
        </w:rPr>
      </w:pPr>
    </w:p>
    <w:p w:rsidR="004D4FCF" w:rsidRPr="0058554A" w:rsidRDefault="004D4FCF" w:rsidP="00AA7653">
      <w:pPr>
        <w:autoSpaceDN w:val="0"/>
        <w:rPr>
          <w:rFonts w:eastAsia="ＭＳ Ｐゴシック"/>
          <w:b/>
          <w:bCs/>
          <w:u w:val="single"/>
          <w:lang w:eastAsia="ja-JP"/>
        </w:rPr>
      </w:pPr>
    </w:p>
    <w:sectPr w:rsidR="004D4FCF" w:rsidRPr="0058554A" w:rsidSect="009D2130">
      <w:headerReference w:type="default" r:id="rId12"/>
      <w:footerReference w:type="default" r:id="rId13"/>
      <w:headerReference w:type="first" r:id="rId14"/>
      <w:footerReference w:type="first" r:id="rId15"/>
      <w:pgSz w:w="11907" w:h="16840" w:code="9"/>
      <w:pgMar w:top="1232" w:right="1418" w:bottom="142" w:left="1418" w:header="158" w:footer="5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936" w:rsidRDefault="00B50936">
      <w:r>
        <w:separator/>
      </w:r>
    </w:p>
  </w:endnote>
  <w:endnote w:type="continuationSeparator" w:id="0">
    <w:p w:rsidR="00B50936" w:rsidRDefault="00B5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G明朝E">
    <w:altName w:val="ＭＳ 明朝"/>
    <w:panose1 w:val="02020909000000000000"/>
    <w:charset w:val="80"/>
    <w:family w:val="roman"/>
    <w:pitch w:val="fixed"/>
    <w:sig w:usb0="E00002FF" w:usb1="6AC7FDFB" w:usb2="00000012" w:usb3="00000000" w:csb0="0002009F" w:csb1="00000000"/>
  </w:font>
  <w:font w:name="+mn-cs">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8E" w:rsidRPr="00D642A6" w:rsidRDefault="00AF528E" w:rsidP="0073227A">
    <w:pPr>
      <w:pStyle w:val="a5"/>
      <w:tabs>
        <w:tab w:val="clear" w:pos="7083"/>
        <w:tab w:val="clear" w:pos="8640"/>
        <w:tab w:val="right" w:pos="9057"/>
      </w:tabs>
      <w:rPr>
        <w:b w:val="0"/>
        <w:bCs w:val="0"/>
        <w:color w:val="auto"/>
        <w:lang w:val="fr-FR" w:eastAsia="ja-JP"/>
      </w:rPr>
    </w:pPr>
    <w:r w:rsidRPr="00944E45">
      <w:rPr>
        <w:color w:val="auto"/>
        <w:lang w:val="en-US"/>
      </w:rPr>
      <w:t xml:space="preserve">Henkel AG &amp; Co. </w:t>
    </w:r>
    <w:r>
      <w:rPr>
        <w:color w:val="auto"/>
        <w:lang w:val="fr-FR"/>
      </w:rPr>
      <w:t>KGaA, Corporate Communications</w:t>
    </w:r>
    <w:r>
      <w:rPr>
        <w:color w:val="auto"/>
        <w:lang w:val="fr-FR"/>
      </w:rPr>
      <w:tab/>
    </w:r>
    <w:r w:rsidRPr="00D642A6">
      <w:rPr>
        <w:b w:val="0"/>
        <w:bCs w:val="0"/>
        <w:color w:val="000000"/>
        <w:lang w:val="fr-FR"/>
      </w:rPr>
      <w:t xml:space="preserve">Page </w:t>
    </w:r>
    <w:r w:rsidRPr="00D642A6">
      <w:rPr>
        <w:b w:val="0"/>
        <w:bCs w:val="0"/>
        <w:color w:val="000000"/>
        <w:lang w:val="fr-FR"/>
      </w:rPr>
      <w:fldChar w:fldCharType="begin"/>
    </w:r>
    <w:r w:rsidRPr="00D642A6">
      <w:rPr>
        <w:b w:val="0"/>
        <w:bCs w:val="0"/>
        <w:color w:val="000000"/>
        <w:lang w:val="fr-FR"/>
      </w:rPr>
      <w:instrText xml:space="preserve"> PAGE  \* Arabic  \* MERGEFORMAT </w:instrText>
    </w:r>
    <w:r w:rsidRPr="00D642A6">
      <w:rPr>
        <w:b w:val="0"/>
        <w:bCs w:val="0"/>
        <w:color w:val="000000"/>
        <w:lang w:val="fr-FR"/>
      </w:rPr>
      <w:fldChar w:fldCharType="separate"/>
    </w:r>
    <w:r w:rsidR="0021507D">
      <w:rPr>
        <w:b w:val="0"/>
        <w:bCs w:val="0"/>
        <w:noProof/>
        <w:color w:val="000000"/>
        <w:lang w:val="fr-FR"/>
      </w:rPr>
      <w:t>2</w:t>
    </w:r>
    <w:r w:rsidRPr="00D642A6">
      <w:rPr>
        <w:b w:val="0"/>
        <w:bCs w:val="0"/>
        <w:color w:val="000000"/>
        <w:lang w:val="fr-FR"/>
      </w:rPr>
      <w:fldChar w:fldCharType="end"/>
    </w:r>
    <w:r w:rsidRPr="00D642A6">
      <w:rPr>
        <w:b w:val="0"/>
        <w:bCs w:val="0"/>
        <w:color w:val="000000"/>
        <w:lang w:val="fr-FR"/>
      </w:rPr>
      <w:t>/</w:t>
    </w:r>
    <w:r w:rsidR="00B50936">
      <w:fldChar w:fldCharType="begin"/>
    </w:r>
    <w:r w:rsidR="00B50936">
      <w:instrText xml:space="preserve"> NUMPAGES  \* Arabic  \* MERGEFORMAT </w:instrText>
    </w:r>
    <w:r w:rsidR="00B50936">
      <w:fldChar w:fldCharType="separate"/>
    </w:r>
    <w:r w:rsidR="0021507D" w:rsidRPr="0021507D">
      <w:rPr>
        <w:b w:val="0"/>
        <w:noProof/>
        <w:color w:val="000000"/>
      </w:rPr>
      <w:t>2</w:t>
    </w:r>
    <w:r w:rsidR="00B50936">
      <w:rPr>
        <w:b w:val="0"/>
        <w:noProof/>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8E" w:rsidRDefault="00AF528E" w:rsidP="00F27F2C">
    <w:pPr>
      <w:pStyle w:val="a5"/>
      <w:jc w:val="distribute"/>
      <w:rPr>
        <w:b w:val="0"/>
        <w:bCs w:val="0"/>
        <w:color w:val="auto"/>
      </w:rPr>
    </w:pPr>
    <w:r w:rsidRPr="00B17121">
      <w:rPr>
        <w:b w:val="0"/>
        <w:bCs w:val="0"/>
        <w:color w:val="auto"/>
        <w:position w:val="22"/>
      </w:rPr>
      <w:t xml:space="preserve">  </w:t>
    </w:r>
  </w:p>
  <w:p w:rsidR="00AF528E" w:rsidRDefault="00AF528E" w:rsidP="00C71003">
    <w:pPr>
      <w:pStyle w:val="a5"/>
      <w:jc w:val="distribute"/>
      <w:rPr>
        <w:b w:val="0"/>
        <w:color w:val="auto"/>
      </w:rPr>
    </w:pPr>
    <w:r>
      <w:rPr>
        <w:b w:val="0"/>
        <w:noProof/>
        <w:color w:val="auto"/>
        <w:lang w:val="en-US" w:eastAsia="ja-JP"/>
      </w:rPr>
      <w:drawing>
        <wp:inline distT="0" distB="0" distL="0" distR="0" wp14:anchorId="1D4E0F9C" wp14:editId="56B98A38">
          <wp:extent cx="381000" cy="137160"/>
          <wp:effectExtent l="0" t="0" r="0" b="0"/>
          <wp:docPr id="1" name="図 1" descr="Persil Logo 2007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Persil Logo 2007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37160"/>
                  </a:xfrm>
                  <a:prstGeom prst="rect">
                    <a:avLst/>
                  </a:prstGeom>
                  <a:noFill/>
                  <a:ln>
                    <a:noFill/>
                  </a:ln>
                </pic:spPr>
              </pic:pic>
            </a:graphicData>
          </a:graphic>
        </wp:inline>
      </w:drawing>
    </w:r>
    <w:r>
      <w:rPr>
        <w:b w:val="0"/>
        <w:color w:val="auto"/>
      </w:rPr>
      <w:t xml:space="preserve"> </w:t>
    </w:r>
    <w:r>
      <w:rPr>
        <w:b w:val="0"/>
        <w:noProof/>
        <w:color w:val="auto"/>
        <w:position w:val="-2"/>
        <w:lang w:val="en-US" w:eastAsia="ja-JP"/>
      </w:rPr>
      <w:drawing>
        <wp:inline distT="0" distB="0" distL="0" distR="0" wp14:anchorId="26F8692D" wp14:editId="22E7AD3B">
          <wp:extent cx="281940" cy="129540"/>
          <wp:effectExtent l="0" t="0" r="3810" b="3810"/>
          <wp:docPr id="2" name="図 2" descr="Purex-frei_final_IsoC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Purex-frei_final_IsoCV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129540"/>
                  </a:xfrm>
                  <a:prstGeom prst="rect">
                    <a:avLst/>
                  </a:prstGeom>
                  <a:noFill/>
                  <a:ln>
                    <a:noFill/>
                  </a:ln>
                </pic:spPr>
              </pic:pic>
            </a:graphicData>
          </a:graphic>
        </wp:inline>
      </w:drawing>
    </w:r>
    <w:r>
      <w:rPr>
        <w:b w:val="0"/>
        <w:color w:val="auto"/>
      </w:rPr>
      <w:t xml:space="preserve"> </w:t>
    </w:r>
    <w:r>
      <w:rPr>
        <w:b w:val="0"/>
        <w:noProof/>
        <w:color w:val="auto"/>
        <w:position w:val="-14"/>
        <w:lang w:val="en-US" w:eastAsia="ja-JP"/>
      </w:rPr>
      <w:drawing>
        <wp:inline distT="0" distB="0" distL="0" distR="0" wp14:anchorId="2CED67A8" wp14:editId="2AAE6CDA">
          <wp:extent cx="228600" cy="281940"/>
          <wp:effectExtent l="0" t="0" r="0" b="3810"/>
          <wp:docPr id="3" name="図 3" descr="Pril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Pril Logo High R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a:ln>
                    <a:noFill/>
                  </a:ln>
                </pic:spPr>
              </pic:pic>
            </a:graphicData>
          </a:graphic>
        </wp:inline>
      </w:drawing>
    </w:r>
    <w:r>
      <w:rPr>
        <w:b w:val="0"/>
        <w:color w:val="auto"/>
      </w:rPr>
      <w:t xml:space="preserve"> </w:t>
    </w:r>
    <w:r>
      <w:rPr>
        <w:b w:val="0"/>
        <w:noProof/>
        <w:color w:val="auto"/>
        <w:position w:val="-8"/>
        <w:lang w:val="en-US" w:eastAsia="ja-JP"/>
      </w:rPr>
      <w:drawing>
        <wp:inline distT="0" distB="0" distL="0" distR="0" wp14:anchorId="0092B25A" wp14:editId="16D0E14B">
          <wp:extent cx="647700" cy="228600"/>
          <wp:effectExtent l="0" t="0" r="0" b="0"/>
          <wp:docPr id="4" name="図 4" descr="schwarz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schwarzkop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Pr>
        <w:b w:val="0"/>
        <w:color w:val="auto"/>
      </w:rPr>
      <w:t xml:space="preserve"> </w:t>
    </w:r>
    <w:r>
      <w:rPr>
        <w:b w:val="0"/>
        <w:noProof/>
        <w:color w:val="auto"/>
        <w:position w:val="-10"/>
        <w:lang w:val="en-US" w:eastAsia="ja-JP"/>
      </w:rPr>
      <w:drawing>
        <wp:inline distT="0" distB="0" distL="0" distR="0" wp14:anchorId="665FAF5F" wp14:editId="7FD7AC88">
          <wp:extent cx="350520" cy="220980"/>
          <wp:effectExtent l="0" t="0" r="0" b="7620"/>
          <wp:docPr id="5" name="図 5" descr="Dial_Logo_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Dial_Logo_02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r>
      <w:rPr>
        <w:b w:val="0"/>
        <w:color w:val="auto"/>
      </w:rPr>
      <w:t xml:space="preserve"> </w:t>
    </w:r>
    <w:r>
      <w:rPr>
        <w:b w:val="0"/>
        <w:noProof/>
        <w:color w:val="auto"/>
        <w:position w:val="-4"/>
        <w:lang w:val="en-US" w:eastAsia="ja-JP"/>
      </w:rPr>
      <w:drawing>
        <wp:inline distT="0" distB="0" distL="0" distR="0" wp14:anchorId="1002DDD6" wp14:editId="59051B1B">
          <wp:extent cx="464820" cy="106680"/>
          <wp:effectExtent l="0" t="0" r="0" b="7620"/>
          <wp:docPr id="6" name="図 6" descr="Logo_Sy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Logo_Syo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20" cy="106680"/>
                  </a:xfrm>
                  <a:prstGeom prst="rect">
                    <a:avLst/>
                  </a:prstGeom>
                  <a:noFill/>
                  <a:ln>
                    <a:noFill/>
                  </a:ln>
                </pic:spPr>
              </pic:pic>
            </a:graphicData>
          </a:graphic>
        </wp:inline>
      </w:drawing>
    </w:r>
    <w:r>
      <w:rPr>
        <w:b w:val="0"/>
        <w:color w:val="auto"/>
      </w:rPr>
      <w:t xml:space="preserve"> </w:t>
    </w:r>
    <w:r>
      <w:rPr>
        <w:b w:val="0"/>
        <w:noProof/>
        <w:color w:val="auto"/>
        <w:lang w:val="en-US" w:eastAsia="ja-JP"/>
      </w:rPr>
      <w:drawing>
        <wp:inline distT="0" distB="0" distL="0" distR="0" wp14:anchorId="33EDB5C6" wp14:editId="41633409">
          <wp:extent cx="502920" cy="99060"/>
          <wp:effectExtent l="0" t="0" r="0" b="0"/>
          <wp:docPr id="7" name="図 7"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Loct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99060"/>
                  </a:xfrm>
                  <a:prstGeom prst="rect">
                    <a:avLst/>
                  </a:prstGeom>
                  <a:noFill/>
                  <a:ln>
                    <a:noFill/>
                  </a:ln>
                </pic:spPr>
              </pic:pic>
            </a:graphicData>
          </a:graphic>
        </wp:inline>
      </w:drawing>
    </w:r>
    <w:r>
      <w:rPr>
        <w:b w:val="0"/>
        <w:color w:val="auto"/>
      </w:rPr>
      <w:t xml:space="preserve"> </w:t>
    </w:r>
    <w:r>
      <w:rPr>
        <w:b w:val="0"/>
        <w:noProof/>
        <w:color w:val="auto"/>
        <w:lang w:val="en-US" w:eastAsia="ja-JP"/>
      </w:rPr>
      <w:drawing>
        <wp:inline distT="0" distB="0" distL="0" distR="0" wp14:anchorId="15D02593" wp14:editId="6D3E25E2">
          <wp:extent cx="701040" cy="106680"/>
          <wp:effectExtent l="0" t="0" r="3810" b="7620"/>
          <wp:docPr id="8" name="図 8" descr="LOGO_TEROSON_3C_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LOGO_TEROSON_3C_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106680"/>
                  </a:xfrm>
                  <a:prstGeom prst="rect">
                    <a:avLst/>
                  </a:prstGeom>
                  <a:noFill/>
                  <a:ln>
                    <a:noFill/>
                  </a:ln>
                </pic:spPr>
              </pic:pic>
            </a:graphicData>
          </a:graphic>
        </wp:inline>
      </w:drawing>
    </w:r>
    <w:r>
      <w:rPr>
        <w:b w:val="0"/>
        <w:color w:val="auto"/>
      </w:rPr>
      <w:t xml:space="preserve"> </w:t>
    </w:r>
    <w:r>
      <w:rPr>
        <w:b w:val="0"/>
        <w:noProof/>
        <w:color w:val="auto"/>
        <w:lang w:val="en-US" w:eastAsia="ja-JP"/>
      </w:rPr>
      <w:drawing>
        <wp:inline distT="0" distB="0" distL="0" distR="0" wp14:anchorId="044032C3" wp14:editId="2DE8066F">
          <wp:extent cx="975360" cy="106680"/>
          <wp:effectExtent l="0" t="0" r="0" b="7620"/>
          <wp:docPr id="9" name="図 9" descr="LOGO_TECHNOMELT_3C_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LOGO_TECHNOMELT_3C_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 cy="106680"/>
                  </a:xfrm>
                  <a:prstGeom prst="rect">
                    <a:avLst/>
                  </a:prstGeom>
                  <a:noFill/>
                  <a:ln>
                    <a:noFill/>
                  </a:ln>
                </pic:spPr>
              </pic:pic>
            </a:graphicData>
          </a:graphic>
        </wp:inline>
      </w:drawing>
    </w:r>
  </w:p>
  <w:p w:rsidR="00AF528E" w:rsidRDefault="00AF528E" w:rsidP="00C71003">
    <w:pPr>
      <w:pStyle w:val="a5"/>
      <w:jc w:val="right"/>
      <w:rPr>
        <w:color w:val="auto"/>
      </w:rPr>
    </w:pPr>
    <w:r>
      <w:rPr>
        <w:b w:val="0"/>
        <w:color w:val="auto"/>
      </w:rPr>
      <w:t xml:space="preserve">Page </w:t>
    </w:r>
    <w:r>
      <w:rPr>
        <w:b w:val="0"/>
        <w:color w:val="auto"/>
      </w:rPr>
      <w:fldChar w:fldCharType="begin"/>
    </w:r>
    <w:r>
      <w:rPr>
        <w:b w:val="0"/>
        <w:color w:val="auto"/>
      </w:rPr>
      <w:instrText xml:space="preserve"> PAGE  \* Arabic  \* MERGEFORMAT </w:instrText>
    </w:r>
    <w:r>
      <w:rPr>
        <w:b w:val="0"/>
        <w:color w:val="auto"/>
      </w:rPr>
      <w:fldChar w:fldCharType="separate"/>
    </w:r>
    <w:r w:rsidR="0021507D">
      <w:rPr>
        <w:b w:val="0"/>
        <w:noProof/>
        <w:color w:val="auto"/>
      </w:rPr>
      <w:t>1</w:t>
    </w:r>
    <w:r>
      <w:rPr>
        <w:b w:val="0"/>
        <w:color w:val="auto"/>
      </w:rPr>
      <w:fldChar w:fldCharType="end"/>
    </w:r>
    <w:r>
      <w:rPr>
        <w:b w:val="0"/>
        <w:color w:val="auto"/>
      </w:rPr>
      <w:t>/</w:t>
    </w:r>
    <w:r w:rsidR="00B50936">
      <w:fldChar w:fldCharType="begin"/>
    </w:r>
    <w:r w:rsidR="00B50936">
      <w:instrText xml:space="preserve"> NUMPAGES  \* Arabic  \* MERGEFORMAT </w:instrText>
    </w:r>
    <w:r w:rsidR="00B50936">
      <w:fldChar w:fldCharType="separate"/>
    </w:r>
    <w:r w:rsidR="0021507D" w:rsidRPr="0021507D">
      <w:rPr>
        <w:b w:val="0"/>
        <w:noProof/>
        <w:color w:val="auto"/>
      </w:rPr>
      <w:t>2</w:t>
    </w:r>
    <w:r w:rsidR="00B50936">
      <w:rPr>
        <w:b w:val="0"/>
        <w:noProof/>
        <w:color w:val="auto"/>
      </w:rPr>
      <w:fldChar w:fldCharType="end"/>
    </w:r>
  </w:p>
  <w:p w:rsidR="00AF528E" w:rsidRPr="004A4699" w:rsidRDefault="00AF528E" w:rsidP="00C71003">
    <w:pPr>
      <w:pStyle w:val="a5"/>
      <w:jc w:val="right"/>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936" w:rsidRDefault="00B50936">
      <w:r>
        <w:separator/>
      </w:r>
    </w:p>
  </w:footnote>
  <w:footnote w:type="continuationSeparator" w:id="0">
    <w:p w:rsidR="00B50936" w:rsidRDefault="00B50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8E" w:rsidRDefault="00AF528E" w:rsidP="006C677F">
    <w:pPr>
      <w:pStyle w:val="a3"/>
      <w:tabs>
        <w:tab w:val="left" w:pos="1320"/>
      </w:tabs>
      <w:spacing w:after="567" w:line="280" w:lineRule="exact"/>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8E" w:rsidRPr="00496BA3" w:rsidRDefault="00AF528E" w:rsidP="0073227A">
    <w:pPr>
      <w:pStyle w:val="a3"/>
      <w:tabs>
        <w:tab w:val="clear" w:pos="8640"/>
      </w:tabs>
      <w:spacing w:line="2155" w:lineRule="exact"/>
      <w:ind w:right="-285"/>
      <w:rPr>
        <w:b/>
        <w:bCs/>
        <w:sz w:val="36"/>
        <w:szCs w:val="36"/>
        <w:lang w:eastAsia="ja-JP"/>
      </w:rPr>
    </w:pPr>
    <w:r>
      <w:rPr>
        <w:noProof/>
        <w:lang w:val="en-US" w:eastAsia="ja-JP"/>
      </w:rPr>
      <w:drawing>
        <wp:anchor distT="0" distB="0" distL="114300" distR="114300" simplePos="0" relativeHeight="251657728" behindDoc="1" locked="0" layoutInCell="1" allowOverlap="1">
          <wp:simplePos x="0" y="0"/>
          <wp:positionH relativeFrom="page">
            <wp:posOffset>-34290</wp:posOffset>
          </wp:positionH>
          <wp:positionV relativeFrom="page">
            <wp:posOffset>0</wp:posOffset>
          </wp:positionV>
          <wp:extent cx="4036695" cy="1148080"/>
          <wp:effectExtent l="0" t="0" r="1905" b="0"/>
          <wp:wrapNone/>
          <wp:docPr id="10" name="図 23" descr="Logo_internes 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descr="Logo_internes Schrei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6695" cy="1148080"/>
                  </a:xfrm>
                  <a:prstGeom prst="rect">
                    <a:avLst/>
                  </a:prstGeom>
                  <a:noFill/>
                </pic:spPr>
              </pic:pic>
            </a:graphicData>
          </a:graphic>
          <wp14:sizeRelH relativeFrom="page">
            <wp14:pctWidth>0</wp14:pctWidth>
          </wp14:sizeRelH>
          <wp14:sizeRelV relativeFrom="page">
            <wp14:pctHeight>0</wp14:pctHeight>
          </wp14:sizeRelV>
        </wp:anchor>
      </w:drawing>
    </w:r>
    <w:r w:rsidRPr="006C677F">
      <w:rPr>
        <w:rFonts w:cs="ＭＳ 明朝" w:hint="eastAsia"/>
        <w:b/>
        <w:bCs/>
        <w:color w:val="FF0000"/>
        <w:sz w:val="36"/>
        <w:szCs w:val="36"/>
        <w:lang w:eastAsia="ja-JP"/>
      </w:rPr>
      <w:t xml:space="preserve">　　　　　</w:t>
    </w:r>
    <w:r w:rsidRPr="006C677F">
      <w:rPr>
        <w:rFonts w:hint="eastAsia"/>
        <w:b/>
        <w:bCs/>
        <w:sz w:val="36"/>
        <w:szCs w:val="36"/>
      </w:rPr>
      <w:t xml:space="preserve">　　　　　　　　　　　　　　</w:t>
    </w:r>
    <w:r>
      <w:rPr>
        <w:b/>
        <w:bCs/>
        <w:sz w:val="36"/>
        <w:szCs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E36"/>
    <w:multiLevelType w:val="hybridMultilevel"/>
    <w:tmpl w:val="6EBC9F1C"/>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nsid w:val="01FB17C4"/>
    <w:multiLevelType w:val="hybridMultilevel"/>
    <w:tmpl w:val="B0088E46"/>
    <w:lvl w:ilvl="0" w:tplc="6F324FB2">
      <w:numFmt w:val="bullet"/>
      <w:lvlText w:val="■"/>
      <w:lvlJc w:val="left"/>
      <w:pPr>
        <w:tabs>
          <w:tab w:val="num" w:pos="360"/>
        </w:tabs>
        <w:ind w:left="360" w:hanging="360"/>
      </w:pPr>
      <w:rPr>
        <w:rFonts w:ascii="ＭＳ Ｐゴシック" w:eastAsia="ＭＳ Ｐゴシック" w:hAnsi="ＭＳ Ｐゴシック" w:hint="eastAsia"/>
        <w:b/>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hint="default"/>
        <w:color w:val="E1000F"/>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91F0C04"/>
    <w:multiLevelType w:val="multilevel"/>
    <w:tmpl w:val="C32E61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EF86FCD"/>
    <w:multiLevelType w:val="hybridMultilevel"/>
    <w:tmpl w:val="BBD8C17C"/>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nsid w:val="153012A9"/>
    <w:multiLevelType w:val="hybridMultilevel"/>
    <w:tmpl w:val="3B767978"/>
    <w:lvl w:ilvl="0" w:tplc="04090009">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nsid w:val="1AC35BF0"/>
    <w:multiLevelType w:val="multilevel"/>
    <w:tmpl w:val="B0088E46"/>
    <w:lvl w:ilvl="0">
      <w:numFmt w:val="bullet"/>
      <w:lvlText w:val="■"/>
      <w:lvlJc w:val="left"/>
      <w:pPr>
        <w:tabs>
          <w:tab w:val="num" w:pos="360"/>
        </w:tabs>
        <w:ind w:left="360" w:hanging="360"/>
      </w:pPr>
      <w:rPr>
        <w:rFonts w:ascii="ＭＳ Ｐゴシック" w:eastAsia="ＭＳ Ｐゴシック" w:hAnsi="ＭＳ Ｐゴシック" w:hint="eastAsia"/>
        <w: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1D5756DE"/>
    <w:multiLevelType w:val="hybridMultilevel"/>
    <w:tmpl w:val="8580F486"/>
    <w:lvl w:ilvl="0" w:tplc="04090009">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nsid w:val="2EBD488E"/>
    <w:multiLevelType w:val="hybridMultilevel"/>
    <w:tmpl w:val="6850671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nsid w:val="4E3E5EB1"/>
    <w:multiLevelType w:val="multilevel"/>
    <w:tmpl w:val="3B76797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54836296"/>
    <w:multiLevelType w:val="hybridMultilevel"/>
    <w:tmpl w:val="C32E61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4BE50AC"/>
    <w:multiLevelType w:val="hybridMultilevel"/>
    <w:tmpl w:val="32E26DDC"/>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2">
    <w:nsid w:val="6716731C"/>
    <w:multiLevelType w:val="hybridMultilevel"/>
    <w:tmpl w:val="A6301DC8"/>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3">
    <w:nsid w:val="73CB00DE"/>
    <w:multiLevelType w:val="hybridMultilevel"/>
    <w:tmpl w:val="CAA820F8"/>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0"/>
  </w:num>
  <w:num w:numId="3">
    <w:abstractNumId w:val="0"/>
  </w:num>
  <w:num w:numId="4">
    <w:abstractNumId w:val="7"/>
  </w:num>
  <w:num w:numId="5">
    <w:abstractNumId w:val="3"/>
  </w:num>
  <w:num w:numId="6">
    <w:abstractNumId w:val="5"/>
  </w:num>
  <w:num w:numId="7">
    <w:abstractNumId w:val="9"/>
  </w:num>
  <w:num w:numId="8">
    <w:abstractNumId w:val="12"/>
  </w:num>
  <w:num w:numId="9">
    <w:abstractNumId w:val="13"/>
  </w:num>
  <w:num w:numId="10">
    <w:abstractNumId w:val="4"/>
  </w:num>
  <w:num w:numId="11">
    <w:abstractNumId w:val="8"/>
  </w:num>
  <w:num w:numId="12">
    <w:abstractNumId w:val="11"/>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oNotHyphenateCaps/>
  <w:drawingGridHorizontalSpacing w:val="100"/>
  <w:displayHorizontalDrawingGridEvery w:val="2"/>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81"/>
    <w:rsid w:val="000027FA"/>
    <w:rsid w:val="000161E5"/>
    <w:rsid w:val="00022392"/>
    <w:rsid w:val="00024172"/>
    <w:rsid w:val="000352DA"/>
    <w:rsid w:val="00046E3F"/>
    <w:rsid w:val="0005468B"/>
    <w:rsid w:val="00056E36"/>
    <w:rsid w:val="000577A6"/>
    <w:rsid w:val="00060A54"/>
    <w:rsid w:val="00072E44"/>
    <w:rsid w:val="00075E09"/>
    <w:rsid w:val="00077253"/>
    <w:rsid w:val="00086FE6"/>
    <w:rsid w:val="00087FF7"/>
    <w:rsid w:val="00093489"/>
    <w:rsid w:val="00094A77"/>
    <w:rsid w:val="00096B4A"/>
    <w:rsid w:val="000A08DC"/>
    <w:rsid w:val="000B10E1"/>
    <w:rsid w:val="000C0976"/>
    <w:rsid w:val="000C4DE1"/>
    <w:rsid w:val="000C66A6"/>
    <w:rsid w:val="000D3A6B"/>
    <w:rsid w:val="000F21A0"/>
    <w:rsid w:val="000F7408"/>
    <w:rsid w:val="00101B5A"/>
    <w:rsid w:val="00103EED"/>
    <w:rsid w:val="001053BC"/>
    <w:rsid w:val="00107780"/>
    <w:rsid w:val="001107F7"/>
    <w:rsid w:val="00110A6E"/>
    <w:rsid w:val="00114937"/>
    <w:rsid w:val="00132AE0"/>
    <w:rsid w:val="001331AC"/>
    <w:rsid w:val="0013363C"/>
    <w:rsid w:val="00140998"/>
    <w:rsid w:val="00140E68"/>
    <w:rsid w:val="0014343C"/>
    <w:rsid w:val="00153703"/>
    <w:rsid w:val="0015511F"/>
    <w:rsid w:val="0015677A"/>
    <w:rsid w:val="00161D57"/>
    <w:rsid w:val="00165245"/>
    <w:rsid w:val="0017180A"/>
    <w:rsid w:val="0017468F"/>
    <w:rsid w:val="00180D5D"/>
    <w:rsid w:val="001916AA"/>
    <w:rsid w:val="00191B03"/>
    <w:rsid w:val="00192BE4"/>
    <w:rsid w:val="00195890"/>
    <w:rsid w:val="001A6C9A"/>
    <w:rsid w:val="001B039B"/>
    <w:rsid w:val="001D21E2"/>
    <w:rsid w:val="001E143D"/>
    <w:rsid w:val="001E2F71"/>
    <w:rsid w:val="001E772F"/>
    <w:rsid w:val="001F01FA"/>
    <w:rsid w:val="002038BB"/>
    <w:rsid w:val="00206011"/>
    <w:rsid w:val="00206EB9"/>
    <w:rsid w:val="00211EC4"/>
    <w:rsid w:val="0021507D"/>
    <w:rsid w:val="00225EE6"/>
    <w:rsid w:val="00232D08"/>
    <w:rsid w:val="00232F98"/>
    <w:rsid w:val="00245E24"/>
    <w:rsid w:val="00251E0B"/>
    <w:rsid w:val="00270672"/>
    <w:rsid w:val="0027230F"/>
    <w:rsid w:val="002735D6"/>
    <w:rsid w:val="00275662"/>
    <w:rsid w:val="00275E2A"/>
    <w:rsid w:val="00280327"/>
    <w:rsid w:val="002823CC"/>
    <w:rsid w:val="0028249B"/>
    <w:rsid w:val="002928B7"/>
    <w:rsid w:val="00294435"/>
    <w:rsid w:val="002951D5"/>
    <w:rsid w:val="002965D8"/>
    <w:rsid w:val="00297C65"/>
    <w:rsid w:val="002E4BF0"/>
    <w:rsid w:val="002F02D4"/>
    <w:rsid w:val="002F5B56"/>
    <w:rsid w:val="00300EBF"/>
    <w:rsid w:val="00306390"/>
    <w:rsid w:val="00312CDD"/>
    <w:rsid w:val="003136A8"/>
    <w:rsid w:val="00315E19"/>
    <w:rsid w:val="00317695"/>
    <w:rsid w:val="00317A7E"/>
    <w:rsid w:val="00324E25"/>
    <w:rsid w:val="00326239"/>
    <w:rsid w:val="003349A4"/>
    <w:rsid w:val="00335150"/>
    <w:rsid w:val="003374A9"/>
    <w:rsid w:val="00350A91"/>
    <w:rsid w:val="0037073A"/>
    <w:rsid w:val="00373509"/>
    <w:rsid w:val="00376DDA"/>
    <w:rsid w:val="00377DFC"/>
    <w:rsid w:val="003847FC"/>
    <w:rsid w:val="00385502"/>
    <w:rsid w:val="00392701"/>
    <w:rsid w:val="00393754"/>
    <w:rsid w:val="003A1B9D"/>
    <w:rsid w:val="003B3F05"/>
    <w:rsid w:val="003B41D7"/>
    <w:rsid w:val="003B7624"/>
    <w:rsid w:val="003C4F53"/>
    <w:rsid w:val="003E0A45"/>
    <w:rsid w:val="003E0BA2"/>
    <w:rsid w:val="003E58D9"/>
    <w:rsid w:val="003E7DA5"/>
    <w:rsid w:val="003F240C"/>
    <w:rsid w:val="003F430F"/>
    <w:rsid w:val="003F61E9"/>
    <w:rsid w:val="003F760E"/>
    <w:rsid w:val="004059E2"/>
    <w:rsid w:val="00411D5A"/>
    <w:rsid w:val="00414778"/>
    <w:rsid w:val="00416D8F"/>
    <w:rsid w:val="0043133A"/>
    <w:rsid w:val="00435A74"/>
    <w:rsid w:val="004417E1"/>
    <w:rsid w:val="00441BF1"/>
    <w:rsid w:val="004559E1"/>
    <w:rsid w:val="0046023B"/>
    <w:rsid w:val="00471AD4"/>
    <w:rsid w:val="00476EAC"/>
    <w:rsid w:val="00484D1D"/>
    <w:rsid w:val="00490110"/>
    <w:rsid w:val="0049108A"/>
    <w:rsid w:val="00493E8A"/>
    <w:rsid w:val="00496BA3"/>
    <w:rsid w:val="004A12FE"/>
    <w:rsid w:val="004A4295"/>
    <w:rsid w:val="004A4699"/>
    <w:rsid w:val="004A6899"/>
    <w:rsid w:val="004B1441"/>
    <w:rsid w:val="004C7293"/>
    <w:rsid w:val="004C7B78"/>
    <w:rsid w:val="004D4FCF"/>
    <w:rsid w:val="004E26F3"/>
    <w:rsid w:val="004F0C66"/>
    <w:rsid w:val="004F1592"/>
    <w:rsid w:val="005019F2"/>
    <w:rsid w:val="00511586"/>
    <w:rsid w:val="00512FC1"/>
    <w:rsid w:val="00514F1E"/>
    <w:rsid w:val="005331FC"/>
    <w:rsid w:val="00533AC3"/>
    <w:rsid w:val="00544445"/>
    <w:rsid w:val="00555AE0"/>
    <w:rsid w:val="005737E0"/>
    <w:rsid w:val="0057391B"/>
    <w:rsid w:val="00576E91"/>
    <w:rsid w:val="005814F1"/>
    <w:rsid w:val="00581869"/>
    <w:rsid w:val="00582D3F"/>
    <w:rsid w:val="0058554A"/>
    <w:rsid w:val="005A73D2"/>
    <w:rsid w:val="005B4018"/>
    <w:rsid w:val="005B51CC"/>
    <w:rsid w:val="005B595B"/>
    <w:rsid w:val="005B729B"/>
    <w:rsid w:val="005C79D3"/>
    <w:rsid w:val="005D7C52"/>
    <w:rsid w:val="005E29B4"/>
    <w:rsid w:val="005E35CF"/>
    <w:rsid w:val="00600482"/>
    <w:rsid w:val="00612A46"/>
    <w:rsid w:val="00613074"/>
    <w:rsid w:val="006201D1"/>
    <w:rsid w:val="006213E3"/>
    <w:rsid w:val="0062385F"/>
    <w:rsid w:val="00627951"/>
    <w:rsid w:val="006310CA"/>
    <w:rsid w:val="00633309"/>
    <w:rsid w:val="00634E8A"/>
    <w:rsid w:val="006364E8"/>
    <w:rsid w:val="006456EA"/>
    <w:rsid w:val="00654A43"/>
    <w:rsid w:val="0067578F"/>
    <w:rsid w:val="00697FED"/>
    <w:rsid w:val="006A4830"/>
    <w:rsid w:val="006A6596"/>
    <w:rsid w:val="006B227B"/>
    <w:rsid w:val="006B27CD"/>
    <w:rsid w:val="006B51F5"/>
    <w:rsid w:val="006B5329"/>
    <w:rsid w:val="006B6DA6"/>
    <w:rsid w:val="006C3DB8"/>
    <w:rsid w:val="006C677F"/>
    <w:rsid w:val="006D0AE1"/>
    <w:rsid w:val="006D6C8D"/>
    <w:rsid w:val="00705F49"/>
    <w:rsid w:val="0070746B"/>
    <w:rsid w:val="00710F00"/>
    <w:rsid w:val="00713BA0"/>
    <w:rsid w:val="00722982"/>
    <w:rsid w:val="00727C52"/>
    <w:rsid w:val="0073227A"/>
    <w:rsid w:val="00733C0A"/>
    <w:rsid w:val="00736318"/>
    <w:rsid w:val="007420AF"/>
    <w:rsid w:val="007559EC"/>
    <w:rsid w:val="0075782A"/>
    <w:rsid w:val="0076099A"/>
    <w:rsid w:val="007714D1"/>
    <w:rsid w:val="007738B2"/>
    <w:rsid w:val="007817C0"/>
    <w:rsid w:val="0079090F"/>
    <w:rsid w:val="0079099E"/>
    <w:rsid w:val="007A133A"/>
    <w:rsid w:val="007A397B"/>
    <w:rsid w:val="007B315A"/>
    <w:rsid w:val="007B3A1B"/>
    <w:rsid w:val="007C03D6"/>
    <w:rsid w:val="007C690F"/>
    <w:rsid w:val="007D18D4"/>
    <w:rsid w:val="007D7725"/>
    <w:rsid w:val="007F3362"/>
    <w:rsid w:val="007F412F"/>
    <w:rsid w:val="007F72CD"/>
    <w:rsid w:val="00807A1C"/>
    <w:rsid w:val="00811F98"/>
    <w:rsid w:val="00812C7C"/>
    <w:rsid w:val="008149DB"/>
    <w:rsid w:val="00826F72"/>
    <w:rsid w:val="0083240B"/>
    <w:rsid w:val="008353B9"/>
    <w:rsid w:val="00837B73"/>
    <w:rsid w:val="008409BA"/>
    <w:rsid w:val="008415DD"/>
    <w:rsid w:val="00843675"/>
    <w:rsid w:val="008726AB"/>
    <w:rsid w:val="008761AF"/>
    <w:rsid w:val="00876DB8"/>
    <w:rsid w:val="00877733"/>
    <w:rsid w:val="00897268"/>
    <w:rsid w:val="008A4842"/>
    <w:rsid w:val="008A5A49"/>
    <w:rsid w:val="008B254D"/>
    <w:rsid w:val="008C68F2"/>
    <w:rsid w:val="008C6A55"/>
    <w:rsid w:val="008D3E59"/>
    <w:rsid w:val="008D54D7"/>
    <w:rsid w:val="008D5955"/>
    <w:rsid w:val="008E0849"/>
    <w:rsid w:val="008E4A49"/>
    <w:rsid w:val="00902F93"/>
    <w:rsid w:val="00905F93"/>
    <w:rsid w:val="0091721A"/>
    <w:rsid w:val="009356FA"/>
    <w:rsid w:val="00944E45"/>
    <w:rsid w:val="009513DA"/>
    <w:rsid w:val="0096153E"/>
    <w:rsid w:val="0096167C"/>
    <w:rsid w:val="00962083"/>
    <w:rsid w:val="0096396B"/>
    <w:rsid w:val="009640F1"/>
    <w:rsid w:val="009824BA"/>
    <w:rsid w:val="009917C0"/>
    <w:rsid w:val="009A055A"/>
    <w:rsid w:val="009B4204"/>
    <w:rsid w:val="009B539D"/>
    <w:rsid w:val="009C6C4F"/>
    <w:rsid w:val="009D2130"/>
    <w:rsid w:val="009E059B"/>
    <w:rsid w:val="009E25DC"/>
    <w:rsid w:val="009E7198"/>
    <w:rsid w:val="009F68F5"/>
    <w:rsid w:val="009F6F18"/>
    <w:rsid w:val="00A0277B"/>
    <w:rsid w:val="00A058F2"/>
    <w:rsid w:val="00A21B6E"/>
    <w:rsid w:val="00A26716"/>
    <w:rsid w:val="00A2798F"/>
    <w:rsid w:val="00A32370"/>
    <w:rsid w:val="00A42B35"/>
    <w:rsid w:val="00A555D1"/>
    <w:rsid w:val="00A620C7"/>
    <w:rsid w:val="00A62B48"/>
    <w:rsid w:val="00A63B3B"/>
    <w:rsid w:val="00A80F5C"/>
    <w:rsid w:val="00A81D3E"/>
    <w:rsid w:val="00A867AD"/>
    <w:rsid w:val="00AA19D5"/>
    <w:rsid w:val="00AA4646"/>
    <w:rsid w:val="00AA7653"/>
    <w:rsid w:val="00AA7AEE"/>
    <w:rsid w:val="00AB1105"/>
    <w:rsid w:val="00AB36B8"/>
    <w:rsid w:val="00AC0F44"/>
    <w:rsid w:val="00AC7F6E"/>
    <w:rsid w:val="00AD4CDF"/>
    <w:rsid w:val="00AE60BC"/>
    <w:rsid w:val="00AF21FF"/>
    <w:rsid w:val="00AF492A"/>
    <w:rsid w:val="00AF528E"/>
    <w:rsid w:val="00B07851"/>
    <w:rsid w:val="00B12099"/>
    <w:rsid w:val="00B1425D"/>
    <w:rsid w:val="00B17121"/>
    <w:rsid w:val="00B417D3"/>
    <w:rsid w:val="00B41BD5"/>
    <w:rsid w:val="00B50936"/>
    <w:rsid w:val="00B63721"/>
    <w:rsid w:val="00B90AE6"/>
    <w:rsid w:val="00B91FA9"/>
    <w:rsid w:val="00BA76A0"/>
    <w:rsid w:val="00BB3C83"/>
    <w:rsid w:val="00BB4557"/>
    <w:rsid w:val="00BC41C1"/>
    <w:rsid w:val="00BD6711"/>
    <w:rsid w:val="00BF23B6"/>
    <w:rsid w:val="00BF3387"/>
    <w:rsid w:val="00BF7A95"/>
    <w:rsid w:val="00C01C9B"/>
    <w:rsid w:val="00C0475A"/>
    <w:rsid w:val="00C069C1"/>
    <w:rsid w:val="00C07084"/>
    <w:rsid w:val="00C20DC8"/>
    <w:rsid w:val="00C24CAE"/>
    <w:rsid w:val="00C36794"/>
    <w:rsid w:val="00C547CC"/>
    <w:rsid w:val="00C57AA8"/>
    <w:rsid w:val="00C605CB"/>
    <w:rsid w:val="00C65064"/>
    <w:rsid w:val="00C71003"/>
    <w:rsid w:val="00C77E43"/>
    <w:rsid w:val="00C9048C"/>
    <w:rsid w:val="00C91A9E"/>
    <w:rsid w:val="00C9514B"/>
    <w:rsid w:val="00CA2B32"/>
    <w:rsid w:val="00CA6680"/>
    <w:rsid w:val="00CB20BF"/>
    <w:rsid w:val="00CB605C"/>
    <w:rsid w:val="00CB664B"/>
    <w:rsid w:val="00CC69D5"/>
    <w:rsid w:val="00CC6C0F"/>
    <w:rsid w:val="00CD5F9B"/>
    <w:rsid w:val="00CE037C"/>
    <w:rsid w:val="00CE14FF"/>
    <w:rsid w:val="00CF0D75"/>
    <w:rsid w:val="00CF6200"/>
    <w:rsid w:val="00CF6788"/>
    <w:rsid w:val="00CF7AEE"/>
    <w:rsid w:val="00D07664"/>
    <w:rsid w:val="00D115B1"/>
    <w:rsid w:val="00D11D9F"/>
    <w:rsid w:val="00D14486"/>
    <w:rsid w:val="00D168FD"/>
    <w:rsid w:val="00D21F9D"/>
    <w:rsid w:val="00D43EAC"/>
    <w:rsid w:val="00D454A6"/>
    <w:rsid w:val="00D56A33"/>
    <w:rsid w:val="00D56FD2"/>
    <w:rsid w:val="00D642A6"/>
    <w:rsid w:val="00D67FEA"/>
    <w:rsid w:val="00D719B8"/>
    <w:rsid w:val="00D77884"/>
    <w:rsid w:val="00D77FAF"/>
    <w:rsid w:val="00D825FE"/>
    <w:rsid w:val="00D90377"/>
    <w:rsid w:val="00D970DD"/>
    <w:rsid w:val="00DB0D52"/>
    <w:rsid w:val="00DC7492"/>
    <w:rsid w:val="00DD5F43"/>
    <w:rsid w:val="00DD6AE0"/>
    <w:rsid w:val="00DE277B"/>
    <w:rsid w:val="00DE3CEC"/>
    <w:rsid w:val="00DF6C58"/>
    <w:rsid w:val="00E00022"/>
    <w:rsid w:val="00E167FF"/>
    <w:rsid w:val="00E22F1D"/>
    <w:rsid w:val="00E2503F"/>
    <w:rsid w:val="00E31A1B"/>
    <w:rsid w:val="00E33563"/>
    <w:rsid w:val="00E3488F"/>
    <w:rsid w:val="00E41119"/>
    <w:rsid w:val="00E4198D"/>
    <w:rsid w:val="00E44497"/>
    <w:rsid w:val="00E46C87"/>
    <w:rsid w:val="00E5314D"/>
    <w:rsid w:val="00E638B8"/>
    <w:rsid w:val="00E67551"/>
    <w:rsid w:val="00E7555B"/>
    <w:rsid w:val="00EA122F"/>
    <w:rsid w:val="00EA157E"/>
    <w:rsid w:val="00EA6A52"/>
    <w:rsid w:val="00EB54D4"/>
    <w:rsid w:val="00EC2B4F"/>
    <w:rsid w:val="00EC6A13"/>
    <w:rsid w:val="00ED6ABC"/>
    <w:rsid w:val="00EE08BA"/>
    <w:rsid w:val="00EE6858"/>
    <w:rsid w:val="00EF42DF"/>
    <w:rsid w:val="00EF72F0"/>
    <w:rsid w:val="00F01701"/>
    <w:rsid w:val="00F1126D"/>
    <w:rsid w:val="00F1188C"/>
    <w:rsid w:val="00F128A3"/>
    <w:rsid w:val="00F13057"/>
    <w:rsid w:val="00F237B5"/>
    <w:rsid w:val="00F27F2C"/>
    <w:rsid w:val="00F30592"/>
    <w:rsid w:val="00F344A1"/>
    <w:rsid w:val="00F41CE1"/>
    <w:rsid w:val="00F67654"/>
    <w:rsid w:val="00F7796E"/>
    <w:rsid w:val="00F8047F"/>
    <w:rsid w:val="00F86681"/>
    <w:rsid w:val="00FA13AA"/>
    <w:rsid w:val="00FA4023"/>
    <w:rsid w:val="00FB3D45"/>
    <w:rsid w:val="00FB4009"/>
    <w:rsid w:val="00FB7558"/>
    <w:rsid w:val="00FD4EFB"/>
    <w:rsid w:val="00FF5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B5A"/>
    <w:pPr>
      <w:spacing w:line="260" w:lineRule="atLeast"/>
    </w:pPr>
    <w:rPr>
      <w:rFonts w:ascii="Arial" w:hAnsi="Arial" w:cs="Arial"/>
      <w:kern w:val="0"/>
      <w:sz w:val="20"/>
      <w:szCs w:val="20"/>
      <w:lang w:val="en-GB" w:eastAsia="en-US"/>
    </w:rPr>
  </w:style>
  <w:style w:type="paragraph" w:styleId="1">
    <w:name w:val="heading 1"/>
    <w:basedOn w:val="a"/>
    <w:next w:val="a"/>
    <w:link w:val="10"/>
    <w:uiPriority w:val="99"/>
    <w:qFormat/>
    <w:rsid w:val="00101B5A"/>
    <w:pPr>
      <w:keepNext/>
      <w:spacing w:line="420" w:lineRule="atLeast"/>
      <w:outlineLvl w:val="0"/>
    </w:pPr>
    <w:rPr>
      <w:b/>
      <w:bCs/>
      <w:kern w:val="32"/>
      <w:sz w:val="36"/>
      <w:szCs w:val="36"/>
    </w:rPr>
  </w:style>
  <w:style w:type="paragraph" w:styleId="2">
    <w:name w:val="heading 2"/>
    <w:basedOn w:val="a"/>
    <w:next w:val="a"/>
    <w:link w:val="20"/>
    <w:uiPriority w:val="99"/>
    <w:qFormat/>
    <w:rsid w:val="00101B5A"/>
    <w:pPr>
      <w:keepNext/>
      <w:outlineLvl w:val="1"/>
    </w:pPr>
    <w:rPr>
      <w:color w:val="E1000F"/>
      <w:sz w:val="22"/>
      <w:szCs w:val="22"/>
    </w:rPr>
  </w:style>
  <w:style w:type="paragraph" w:styleId="3">
    <w:name w:val="heading 3"/>
    <w:basedOn w:val="2"/>
    <w:next w:val="a"/>
    <w:link w:val="30"/>
    <w:uiPriority w:val="99"/>
    <w:qFormat/>
    <w:rsid w:val="00101B5A"/>
    <w:pPr>
      <w:outlineLvl w:val="2"/>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7C03D6"/>
    <w:rPr>
      <w:rFonts w:ascii="Arial" w:eastAsia="ＭＳ ゴシック" w:hAnsi="Arial" w:cs="Arial"/>
      <w:kern w:val="0"/>
      <w:sz w:val="24"/>
      <w:szCs w:val="24"/>
      <w:lang w:val="en-GB" w:eastAsia="en-US"/>
    </w:rPr>
  </w:style>
  <w:style w:type="character" w:customStyle="1" w:styleId="20">
    <w:name w:val="見出し 2 (文字)"/>
    <w:basedOn w:val="a0"/>
    <w:link w:val="2"/>
    <w:uiPriority w:val="99"/>
    <w:semiHidden/>
    <w:locked/>
    <w:rsid w:val="007C03D6"/>
    <w:rPr>
      <w:rFonts w:ascii="Arial" w:eastAsia="ＭＳ ゴシック" w:hAnsi="Arial" w:cs="Arial"/>
      <w:kern w:val="0"/>
      <w:sz w:val="24"/>
      <w:szCs w:val="24"/>
      <w:lang w:val="en-GB" w:eastAsia="en-US"/>
    </w:rPr>
  </w:style>
  <w:style w:type="character" w:customStyle="1" w:styleId="30">
    <w:name w:val="見出し 3 (文字)"/>
    <w:basedOn w:val="a0"/>
    <w:link w:val="3"/>
    <w:uiPriority w:val="99"/>
    <w:semiHidden/>
    <w:locked/>
    <w:rsid w:val="007C03D6"/>
    <w:rPr>
      <w:rFonts w:ascii="Arial" w:eastAsia="ＭＳ ゴシック" w:hAnsi="Arial" w:cs="Arial"/>
      <w:kern w:val="0"/>
      <w:sz w:val="24"/>
      <w:szCs w:val="24"/>
      <w:lang w:val="en-GB" w:eastAsia="en-US"/>
    </w:rPr>
  </w:style>
  <w:style w:type="paragraph" w:styleId="a3">
    <w:name w:val="header"/>
    <w:basedOn w:val="a"/>
    <w:link w:val="a4"/>
    <w:uiPriority w:val="99"/>
    <w:rsid w:val="00101B5A"/>
    <w:pPr>
      <w:tabs>
        <w:tab w:val="center" w:pos="4320"/>
        <w:tab w:val="right" w:pos="8640"/>
      </w:tabs>
    </w:pPr>
  </w:style>
  <w:style w:type="character" w:customStyle="1" w:styleId="a4">
    <w:name w:val="ヘッダー (文字)"/>
    <w:basedOn w:val="a0"/>
    <w:link w:val="a3"/>
    <w:uiPriority w:val="99"/>
    <w:semiHidden/>
    <w:locked/>
    <w:rsid w:val="007C03D6"/>
    <w:rPr>
      <w:rFonts w:ascii="Arial" w:hAnsi="Arial" w:cs="Arial"/>
      <w:kern w:val="0"/>
      <w:sz w:val="24"/>
      <w:szCs w:val="24"/>
      <w:lang w:val="en-GB" w:eastAsia="en-US"/>
    </w:rPr>
  </w:style>
  <w:style w:type="paragraph" w:styleId="a5">
    <w:name w:val="footer"/>
    <w:basedOn w:val="a"/>
    <w:link w:val="a6"/>
    <w:uiPriority w:val="99"/>
    <w:rsid w:val="00101B5A"/>
    <w:pPr>
      <w:tabs>
        <w:tab w:val="right" w:pos="7083"/>
        <w:tab w:val="right" w:pos="8640"/>
      </w:tabs>
      <w:spacing w:line="180" w:lineRule="atLeast"/>
    </w:pPr>
    <w:rPr>
      <w:b/>
      <w:bCs/>
      <w:color w:val="E1000F"/>
      <w:sz w:val="14"/>
      <w:szCs w:val="14"/>
    </w:rPr>
  </w:style>
  <w:style w:type="character" w:customStyle="1" w:styleId="a6">
    <w:name w:val="フッター (文字)"/>
    <w:basedOn w:val="a0"/>
    <w:link w:val="a5"/>
    <w:uiPriority w:val="99"/>
    <w:locked/>
    <w:rsid w:val="007C03D6"/>
    <w:rPr>
      <w:rFonts w:ascii="Arial" w:hAnsi="Arial" w:cs="Arial"/>
      <w:kern w:val="0"/>
      <w:sz w:val="24"/>
      <w:szCs w:val="24"/>
      <w:lang w:val="en-GB" w:eastAsia="en-US"/>
    </w:rPr>
  </w:style>
  <w:style w:type="paragraph" w:customStyle="1" w:styleId="Intro">
    <w:name w:val="Intro"/>
    <w:basedOn w:val="a"/>
    <w:uiPriority w:val="99"/>
    <w:rsid w:val="00101B5A"/>
    <w:pPr>
      <w:spacing w:after="300"/>
    </w:pPr>
    <w:rPr>
      <w:color w:val="415055"/>
      <w:sz w:val="24"/>
      <w:szCs w:val="24"/>
    </w:rPr>
  </w:style>
  <w:style w:type="paragraph" w:customStyle="1" w:styleId="NumBullet">
    <w:name w:val="Num_Bullet"/>
    <w:basedOn w:val="a"/>
    <w:uiPriority w:val="99"/>
    <w:rsid w:val="00101B5A"/>
    <w:pPr>
      <w:numPr>
        <w:numId w:val="1"/>
      </w:numPr>
      <w:tabs>
        <w:tab w:val="clear" w:pos="567"/>
        <w:tab w:val="left" w:pos="357"/>
      </w:tabs>
      <w:ind w:left="357" w:hanging="357"/>
    </w:pPr>
  </w:style>
  <w:style w:type="paragraph" w:customStyle="1" w:styleId="Page1Name">
    <w:name w:val="Page1_Name"/>
    <w:basedOn w:val="a"/>
    <w:uiPriority w:val="99"/>
    <w:rsid w:val="00101B5A"/>
    <w:pPr>
      <w:spacing w:after="420" w:line="360" w:lineRule="atLeast"/>
    </w:pPr>
    <w:rPr>
      <w:b/>
      <w:bCs/>
      <w:sz w:val="30"/>
      <w:szCs w:val="30"/>
    </w:rPr>
  </w:style>
  <w:style w:type="paragraph" w:customStyle="1" w:styleId="Page1Title">
    <w:name w:val="Page1_Title"/>
    <w:basedOn w:val="a"/>
    <w:uiPriority w:val="99"/>
    <w:rsid w:val="00101B5A"/>
    <w:pPr>
      <w:spacing w:line="228" w:lineRule="auto"/>
    </w:pPr>
    <w:rPr>
      <w:color w:val="E1000F"/>
      <w:sz w:val="90"/>
      <w:szCs w:val="90"/>
    </w:rPr>
  </w:style>
  <w:style w:type="paragraph" w:customStyle="1" w:styleId="Page1Author">
    <w:name w:val="Page1_Author"/>
    <w:basedOn w:val="Page1Name"/>
    <w:uiPriority w:val="99"/>
    <w:rsid w:val="00101B5A"/>
    <w:pPr>
      <w:spacing w:before="240" w:after="0"/>
    </w:pPr>
    <w:rPr>
      <w:b w:val="0"/>
      <w:bCs w:val="0"/>
    </w:rPr>
  </w:style>
  <w:style w:type="paragraph" w:customStyle="1" w:styleId="PRCopy">
    <w:name w:val="_PR_Copy"/>
    <w:basedOn w:val="a"/>
    <w:uiPriority w:val="99"/>
    <w:rsid w:val="00A81D3E"/>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right" w:pos="8505"/>
      </w:tabs>
      <w:spacing w:after="320" w:line="320" w:lineRule="exact"/>
      <w:jc w:val="both"/>
    </w:pPr>
    <w:rPr>
      <w:sz w:val="24"/>
      <w:szCs w:val="24"/>
      <w:lang w:val="de-DE" w:eastAsia="de-DE"/>
    </w:rPr>
  </w:style>
  <w:style w:type="paragraph" w:customStyle="1" w:styleId="Info">
    <w:name w:val="Info"/>
    <w:basedOn w:val="a"/>
    <w:uiPriority w:val="99"/>
    <w:rsid w:val="00101B5A"/>
    <w:pPr>
      <w:spacing w:line="240" w:lineRule="atLeast"/>
    </w:pPr>
    <w:rPr>
      <w:sz w:val="13"/>
      <w:szCs w:val="13"/>
    </w:rPr>
  </w:style>
  <w:style w:type="character" w:customStyle="1" w:styleId="InfoZchn">
    <w:name w:val="Info Zchn"/>
    <w:uiPriority w:val="99"/>
    <w:rsid w:val="00101B5A"/>
    <w:rPr>
      <w:rFonts w:ascii="Arial" w:hAnsi="Arial"/>
      <w:sz w:val="24"/>
      <w:lang w:val="en-GB" w:eastAsia="en-US"/>
    </w:rPr>
  </w:style>
  <w:style w:type="paragraph" w:customStyle="1" w:styleId="Standard12pt">
    <w:name w:val="Standard_12pt"/>
    <w:basedOn w:val="a"/>
    <w:uiPriority w:val="99"/>
    <w:rsid w:val="00101B5A"/>
    <w:pPr>
      <w:spacing w:line="300" w:lineRule="atLeast"/>
    </w:pPr>
    <w:rPr>
      <w:sz w:val="24"/>
      <w:szCs w:val="24"/>
    </w:rPr>
  </w:style>
  <w:style w:type="paragraph" w:customStyle="1" w:styleId="PRAbstract">
    <w:name w:val="_PR_Abstract"/>
    <w:basedOn w:val="a"/>
    <w:next w:val="PRCopy"/>
    <w:link w:val="PRAbstractZchn"/>
    <w:uiPriority w:val="99"/>
    <w:rsid w:val="00A81D3E"/>
    <w:pPr>
      <w:keepNext/>
      <w:keepLines/>
      <w:spacing w:after="320" w:line="320" w:lineRule="exact"/>
      <w:jc w:val="both"/>
    </w:pPr>
    <w:rPr>
      <w:rFonts w:cs="Times New Roman"/>
      <w:b/>
      <w:sz w:val="24"/>
      <w:lang w:val="de-DE" w:eastAsia="de-DE"/>
    </w:rPr>
  </w:style>
  <w:style w:type="character" w:customStyle="1" w:styleId="PRAbstractZchn">
    <w:name w:val="_PR_Abstract Zchn"/>
    <w:link w:val="PRAbstract"/>
    <w:uiPriority w:val="99"/>
    <w:locked/>
    <w:rsid w:val="00A81D3E"/>
    <w:rPr>
      <w:rFonts w:ascii="Arial" w:hAnsi="Arial"/>
      <w:b/>
      <w:sz w:val="24"/>
      <w:lang w:val="de-DE" w:eastAsia="de-DE"/>
    </w:rPr>
  </w:style>
  <w:style w:type="paragraph" w:customStyle="1" w:styleId="PRContact">
    <w:name w:val="_PR_Contact"/>
    <w:basedOn w:val="PRCopy"/>
    <w:uiPriority w:val="99"/>
    <w:rsid w:val="00A81D3E"/>
    <w:pPr>
      <w:keepNext/>
      <w:tabs>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8505"/>
        <w:tab w:val="left" w:pos="4451"/>
        <w:tab w:val="left" w:pos="4734"/>
        <w:tab w:val="left" w:pos="5018"/>
      </w:tabs>
      <w:spacing w:after="0" w:line="280" w:lineRule="exact"/>
      <w:jc w:val="left"/>
    </w:pPr>
    <w:rPr>
      <w:sz w:val="20"/>
      <w:szCs w:val="20"/>
      <w:lang w:val="en-US"/>
    </w:rPr>
  </w:style>
  <w:style w:type="character" w:styleId="a7">
    <w:name w:val="Hyperlink"/>
    <w:basedOn w:val="a0"/>
    <w:uiPriority w:val="99"/>
    <w:rsid w:val="009E7198"/>
    <w:rPr>
      <w:rFonts w:cs="Times New Roman"/>
      <w:color w:val="0000FF"/>
      <w:u w:val="single"/>
    </w:rPr>
  </w:style>
  <w:style w:type="paragraph" w:customStyle="1" w:styleId="PRBoilerplate">
    <w:name w:val="_PR_Boilerplate"/>
    <w:basedOn w:val="a"/>
    <w:next w:val="PRContact"/>
    <w:uiPriority w:val="99"/>
    <w:rsid w:val="009E7198"/>
    <w:pPr>
      <w:keepLines/>
      <w:spacing w:after="280" w:line="280" w:lineRule="exact"/>
      <w:jc w:val="both"/>
    </w:pPr>
    <w:rPr>
      <w:lang w:val="de-DE" w:eastAsia="de-DE"/>
    </w:rPr>
  </w:style>
  <w:style w:type="paragraph" w:customStyle="1" w:styleId="PRSubheadline">
    <w:name w:val="_PR_Subheadline"/>
    <w:basedOn w:val="a"/>
    <w:next w:val="PRCopy"/>
    <w:uiPriority w:val="99"/>
    <w:rsid w:val="00A42B35"/>
    <w:pPr>
      <w:keepNext/>
      <w:keepLines/>
      <w:spacing w:line="320" w:lineRule="exact"/>
    </w:pPr>
    <w:rPr>
      <w:b/>
      <w:bCs/>
      <w:sz w:val="24"/>
      <w:szCs w:val="24"/>
      <w:lang w:val="en-US" w:eastAsia="de-DE"/>
    </w:rPr>
  </w:style>
  <w:style w:type="paragraph" w:customStyle="1" w:styleId="PRHeadline">
    <w:name w:val="_PR_Headline"/>
    <w:basedOn w:val="a"/>
    <w:next w:val="PRAbstract"/>
    <w:uiPriority w:val="99"/>
    <w:rsid w:val="00A42B35"/>
    <w:pPr>
      <w:keepLines/>
      <w:spacing w:after="320" w:line="480" w:lineRule="exact"/>
    </w:pPr>
    <w:rPr>
      <w:b/>
      <w:bCs/>
      <w:sz w:val="36"/>
      <w:szCs w:val="36"/>
      <w:lang w:val="en-US" w:eastAsia="de-DE"/>
    </w:rPr>
  </w:style>
  <w:style w:type="paragraph" w:customStyle="1" w:styleId="PRTopline">
    <w:name w:val="_PR_Topline"/>
    <w:basedOn w:val="a"/>
    <w:next w:val="PRHeadline"/>
    <w:uiPriority w:val="99"/>
    <w:rsid w:val="00A42B35"/>
    <w:pPr>
      <w:keepLines/>
      <w:spacing w:after="320" w:line="320" w:lineRule="exact"/>
    </w:pPr>
    <w:rPr>
      <w:sz w:val="24"/>
      <w:szCs w:val="24"/>
      <w:lang w:val="en-US" w:eastAsia="de-DE"/>
    </w:rPr>
  </w:style>
  <w:style w:type="paragraph" w:styleId="a8">
    <w:name w:val="Balloon Text"/>
    <w:basedOn w:val="a"/>
    <w:link w:val="a9"/>
    <w:uiPriority w:val="99"/>
    <w:semiHidden/>
    <w:rsid w:val="004559E1"/>
    <w:rPr>
      <w:rFonts w:ascii="Tahoma" w:hAnsi="Tahoma" w:cs="Tahoma"/>
      <w:sz w:val="16"/>
      <w:szCs w:val="16"/>
    </w:rPr>
  </w:style>
  <w:style w:type="character" w:customStyle="1" w:styleId="a9">
    <w:name w:val="吹き出し (文字)"/>
    <w:basedOn w:val="a0"/>
    <w:link w:val="a8"/>
    <w:uiPriority w:val="99"/>
    <w:semiHidden/>
    <w:locked/>
    <w:rsid w:val="007C03D6"/>
    <w:rPr>
      <w:rFonts w:ascii="Arial" w:eastAsia="ＭＳ ゴシック" w:hAnsi="Arial" w:cs="Arial"/>
      <w:kern w:val="0"/>
      <w:sz w:val="2"/>
      <w:szCs w:val="2"/>
      <w:lang w:val="en-GB" w:eastAsia="en-US"/>
    </w:rPr>
  </w:style>
  <w:style w:type="character" w:styleId="aa">
    <w:name w:val="annotation reference"/>
    <w:basedOn w:val="a0"/>
    <w:uiPriority w:val="99"/>
    <w:semiHidden/>
    <w:rsid w:val="002735D6"/>
    <w:rPr>
      <w:rFonts w:cs="Times New Roman"/>
      <w:sz w:val="16"/>
      <w:szCs w:val="16"/>
    </w:rPr>
  </w:style>
  <w:style w:type="paragraph" w:styleId="ab">
    <w:name w:val="annotation text"/>
    <w:basedOn w:val="a"/>
    <w:link w:val="ac"/>
    <w:uiPriority w:val="99"/>
    <w:semiHidden/>
    <w:rsid w:val="002735D6"/>
  </w:style>
  <w:style w:type="character" w:customStyle="1" w:styleId="ac">
    <w:name w:val="コメント文字列 (文字)"/>
    <w:basedOn w:val="a0"/>
    <w:link w:val="ab"/>
    <w:uiPriority w:val="99"/>
    <w:semiHidden/>
    <w:locked/>
    <w:rsid w:val="007C03D6"/>
    <w:rPr>
      <w:rFonts w:ascii="Arial" w:hAnsi="Arial" w:cs="Arial"/>
      <w:kern w:val="0"/>
      <w:sz w:val="24"/>
      <w:szCs w:val="24"/>
      <w:lang w:val="en-GB" w:eastAsia="en-US"/>
    </w:rPr>
  </w:style>
  <w:style w:type="paragraph" w:styleId="ad">
    <w:name w:val="annotation subject"/>
    <w:basedOn w:val="ab"/>
    <w:next w:val="ab"/>
    <w:link w:val="ae"/>
    <w:uiPriority w:val="99"/>
    <w:semiHidden/>
    <w:rsid w:val="002735D6"/>
    <w:rPr>
      <w:b/>
      <w:bCs/>
    </w:rPr>
  </w:style>
  <w:style w:type="character" w:customStyle="1" w:styleId="ae">
    <w:name w:val="コメント内容 (文字)"/>
    <w:basedOn w:val="ac"/>
    <w:link w:val="ad"/>
    <w:uiPriority w:val="99"/>
    <w:semiHidden/>
    <w:locked/>
    <w:rsid w:val="007C03D6"/>
    <w:rPr>
      <w:rFonts w:ascii="Arial" w:hAnsi="Arial" w:cs="Arial"/>
      <w:b/>
      <w:bCs/>
      <w:kern w:val="0"/>
      <w:sz w:val="24"/>
      <w:szCs w:val="24"/>
      <w:lang w:val="en-GB" w:eastAsia="en-US"/>
    </w:rPr>
  </w:style>
  <w:style w:type="paragraph" w:styleId="Web">
    <w:name w:val="Normal (Web)"/>
    <w:basedOn w:val="a"/>
    <w:uiPriority w:val="99"/>
    <w:rsid w:val="00600482"/>
    <w:pPr>
      <w:spacing w:before="60" w:after="100" w:afterAutospacing="1" w:line="336" w:lineRule="auto"/>
    </w:pPr>
    <w:rPr>
      <w:rFonts w:ascii="Arial Unicode MS" w:eastAsia="Arial Unicode MS" w:hAnsi="Arial Unicode MS" w:cs="Arial Unicode MS"/>
      <w:sz w:val="18"/>
      <w:szCs w:val="18"/>
      <w:lang w:val="en-US" w:eastAsia="ja-JP"/>
    </w:rPr>
  </w:style>
  <w:style w:type="table" w:styleId="af">
    <w:name w:val="Table Grid"/>
    <w:basedOn w:val="a1"/>
    <w:uiPriority w:val="99"/>
    <w:rsid w:val="00600482"/>
    <w:pPr>
      <w:spacing w:line="280" w:lineRule="exact"/>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rsid w:val="00600482"/>
  </w:style>
  <w:style w:type="character" w:customStyle="1" w:styleId="af1">
    <w:name w:val="日付 (文字)"/>
    <w:basedOn w:val="a0"/>
    <w:link w:val="af0"/>
    <w:uiPriority w:val="99"/>
    <w:semiHidden/>
    <w:locked/>
    <w:rsid w:val="007C03D6"/>
    <w:rPr>
      <w:rFonts w:ascii="Arial" w:hAnsi="Arial" w:cs="Arial"/>
      <w:kern w:val="0"/>
      <w:sz w:val="24"/>
      <w:szCs w:val="24"/>
      <w:lang w:val="en-GB" w:eastAsia="en-US"/>
    </w:rPr>
  </w:style>
  <w:style w:type="paragraph" w:styleId="af2">
    <w:name w:val="Document Map"/>
    <w:basedOn w:val="a"/>
    <w:link w:val="af3"/>
    <w:uiPriority w:val="99"/>
    <w:semiHidden/>
    <w:rsid w:val="00251E0B"/>
    <w:pPr>
      <w:shd w:val="clear" w:color="auto" w:fill="000080"/>
    </w:pPr>
    <w:rPr>
      <w:rFonts w:eastAsia="ＭＳ ゴシック" w:cs="Times New Roman"/>
    </w:rPr>
  </w:style>
  <w:style w:type="character" w:customStyle="1" w:styleId="af3">
    <w:name w:val="見出しマップ (文字)"/>
    <w:basedOn w:val="a0"/>
    <w:link w:val="af2"/>
    <w:uiPriority w:val="99"/>
    <w:semiHidden/>
    <w:locked/>
    <w:rPr>
      <w:rFonts w:cs="Arial"/>
      <w:kern w:val="0"/>
      <w:sz w:val="2"/>
      <w:lang w:val="en-GB" w:eastAsia="en-US"/>
    </w:rPr>
  </w:style>
  <w:style w:type="paragraph" w:styleId="af4">
    <w:name w:val="Body Text"/>
    <w:basedOn w:val="a"/>
    <w:link w:val="af5"/>
    <w:uiPriority w:val="99"/>
    <w:rsid w:val="002F02D4"/>
    <w:pPr>
      <w:spacing w:after="120" w:line="280" w:lineRule="exact"/>
    </w:pPr>
    <w:rPr>
      <w:rFonts w:cs="Times New Roman"/>
      <w:sz w:val="24"/>
      <w:lang w:val="de-DE" w:eastAsia="de-DE"/>
    </w:rPr>
  </w:style>
  <w:style w:type="character" w:customStyle="1" w:styleId="af5">
    <w:name w:val="本文 (文字)"/>
    <w:basedOn w:val="a0"/>
    <w:link w:val="af4"/>
    <w:uiPriority w:val="99"/>
    <w:locked/>
    <w:rsid w:val="002F02D4"/>
    <w:rPr>
      <w:rFonts w:ascii="Arial" w:hAnsi="Arial" w:cs="Times New Roman"/>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B5A"/>
    <w:pPr>
      <w:spacing w:line="260" w:lineRule="atLeast"/>
    </w:pPr>
    <w:rPr>
      <w:rFonts w:ascii="Arial" w:hAnsi="Arial" w:cs="Arial"/>
      <w:kern w:val="0"/>
      <w:sz w:val="20"/>
      <w:szCs w:val="20"/>
      <w:lang w:val="en-GB" w:eastAsia="en-US"/>
    </w:rPr>
  </w:style>
  <w:style w:type="paragraph" w:styleId="1">
    <w:name w:val="heading 1"/>
    <w:basedOn w:val="a"/>
    <w:next w:val="a"/>
    <w:link w:val="10"/>
    <w:uiPriority w:val="99"/>
    <w:qFormat/>
    <w:rsid w:val="00101B5A"/>
    <w:pPr>
      <w:keepNext/>
      <w:spacing w:line="420" w:lineRule="atLeast"/>
      <w:outlineLvl w:val="0"/>
    </w:pPr>
    <w:rPr>
      <w:b/>
      <w:bCs/>
      <w:kern w:val="32"/>
      <w:sz w:val="36"/>
      <w:szCs w:val="36"/>
    </w:rPr>
  </w:style>
  <w:style w:type="paragraph" w:styleId="2">
    <w:name w:val="heading 2"/>
    <w:basedOn w:val="a"/>
    <w:next w:val="a"/>
    <w:link w:val="20"/>
    <w:uiPriority w:val="99"/>
    <w:qFormat/>
    <w:rsid w:val="00101B5A"/>
    <w:pPr>
      <w:keepNext/>
      <w:outlineLvl w:val="1"/>
    </w:pPr>
    <w:rPr>
      <w:color w:val="E1000F"/>
      <w:sz w:val="22"/>
      <w:szCs w:val="22"/>
    </w:rPr>
  </w:style>
  <w:style w:type="paragraph" w:styleId="3">
    <w:name w:val="heading 3"/>
    <w:basedOn w:val="2"/>
    <w:next w:val="a"/>
    <w:link w:val="30"/>
    <w:uiPriority w:val="99"/>
    <w:qFormat/>
    <w:rsid w:val="00101B5A"/>
    <w:pPr>
      <w:outlineLvl w:val="2"/>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7C03D6"/>
    <w:rPr>
      <w:rFonts w:ascii="Arial" w:eastAsia="ＭＳ ゴシック" w:hAnsi="Arial" w:cs="Arial"/>
      <w:kern w:val="0"/>
      <w:sz w:val="24"/>
      <w:szCs w:val="24"/>
      <w:lang w:val="en-GB" w:eastAsia="en-US"/>
    </w:rPr>
  </w:style>
  <w:style w:type="character" w:customStyle="1" w:styleId="20">
    <w:name w:val="見出し 2 (文字)"/>
    <w:basedOn w:val="a0"/>
    <w:link w:val="2"/>
    <w:uiPriority w:val="99"/>
    <w:semiHidden/>
    <w:locked/>
    <w:rsid w:val="007C03D6"/>
    <w:rPr>
      <w:rFonts w:ascii="Arial" w:eastAsia="ＭＳ ゴシック" w:hAnsi="Arial" w:cs="Arial"/>
      <w:kern w:val="0"/>
      <w:sz w:val="24"/>
      <w:szCs w:val="24"/>
      <w:lang w:val="en-GB" w:eastAsia="en-US"/>
    </w:rPr>
  </w:style>
  <w:style w:type="character" w:customStyle="1" w:styleId="30">
    <w:name w:val="見出し 3 (文字)"/>
    <w:basedOn w:val="a0"/>
    <w:link w:val="3"/>
    <w:uiPriority w:val="99"/>
    <w:semiHidden/>
    <w:locked/>
    <w:rsid w:val="007C03D6"/>
    <w:rPr>
      <w:rFonts w:ascii="Arial" w:eastAsia="ＭＳ ゴシック" w:hAnsi="Arial" w:cs="Arial"/>
      <w:kern w:val="0"/>
      <w:sz w:val="24"/>
      <w:szCs w:val="24"/>
      <w:lang w:val="en-GB" w:eastAsia="en-US"/>
    </w:rPr>
  </w:style>
  <w:style w:type="paragraph" w:styleId="a3">
    <w:name w:val="header"/>
    <w:basedOn w:val="a"/>
    <w:link w:val="a4"/>
    <w:uiPriority w:val="99"/>
    <w:rsid w:val="00101B5A"/>
    <w:pPr>
      <w:tabs>
        <w:tab w:val="center" w:pos="4320"/>
        <w:tab w:val="right" w:pos="8640"/>
      </w:tabs>
    </w:pPr>
  </w:style>
  <w:style w:type="character" w:customStyle="1" w:styleId="a4">
    <w:name w:val="ヘッダー (文字)"/>
    <w:basedOn w:val="a0"/>
    <w:link w:val="a3"/>
    <w:uiPriority w:val="99"/>
    <w:semiHidden/>
    <w:locked/>
    <w:rsid w:val="007C03D6"/>
    <w:rPr>
      <w:rFonts w:ascii="Arial" w:hAnsi="Arial" w:cs="Arial"/>
      <w:kern w:val="0"/>
      <w:sz w:val="24"/>
      <w:szCs w:val="24"/>
      <w:lang w:val="en-GB" w:eastAsia="en-US"/>
    </w:rPr>
  </w:style>
  <w:style w:type="paragraph" w:styleId="a5">
    <w:name w:val="footer"/>
    <w:basedOn w:val="a"/>
    <w:link w:val="a6"/>
    <w:uiPriority w:val="99"/>
    <w:rsid w:val="00101B5A"/>
    <w:pPr>
      <w:tabs>
        <w:tab w:val="right" w:pos="7083"/>
        <w:tab w:val="right" w:pos="8640"/>
      </w:tabs>
      <w:spacing w:line="180" w:lineRule="atLeast"/>
    </w:pPr>
    <w:rPr>
      <w:b/>
      <w:bCs/>
      <w:color w:val="E1000F"/>
      <w:sz w:val="14"/>
      <w:szCs w:val="14"/>
    </w:rPr>
  </w:style>
  <w:style w:type="character" w:customStyle="1" w:styleId="a6">
    <w:name w:val="フッター (文字)"/>
    <w:basedOn w:val="a0"/>
    <w:link w:val="a5"/>
    <w:uiPriority w:val="99"/>
    <w:locked/>
    <w:rsid w:val="007C03D6"/>
    <w:rPr>
      <w:rFonts w:ascii="Arial" w:hAnsi="Arial" w:cs="Arial"/>
      <w:kern w:val="0"/>
      <w:sz w:val="24"/>
      <w:szCs w:val="24"/>
      <w:lang w:val="en-GB" w:eastAsia="en-US"/>
    </w:rPr>
  </w:style>
  <w:style w:type="paragraph" w:customStyle="1" w:styleId="Intro">
    <w:name w:val="Intro"/>
    <w:basedOn w:val="a"/>
    <w:uiPriority w:val="99"/>
    <w:rsid w:val="00101B5A"/>
    <w:pPr>
      <w:spacing w:after="300"/>
    </w:pPr>
    <w:rPr>
      <w:color w:val="415055"/>
      <w:sz w:val="24"/>
      <w:szCs w:val="24"/>
    </w:rPr>
  </w:style>
  <w:style w:type="paragraph" w:customStyle="1" w:styleId="NumBullet">
    <w:name w:val="Num_Bullet"/>
    <w:basedOn w:val="a"/>
    <w:uiPriority w:val="99"/>
    <w:rsid w:val="00101B5A"/>
    <w:pPr>
      <w:numPr>
        <w:numId w:val="1"/>
      </w:numPr>
      <w:tabs>
        <w:tab w:val="clear" w:pos="567"/>
        <w:tab w:val="left" w:pos="357"/>
      </w:tabs>
      <w:ind w:left="357" w:hanging="357"/>
    </w:pPr>
  </w:style>
  <w:style w:type="paragraph" w:customStyle="1" w:styleId="Page1Name">
    <w:name w:val="Page1_Name"/>
    <w:basedOn w:val="a"/>
    <w:uiPriority w:val="99"/>
    <w:rsid w:val="00101B5A"/>
    <w:pPr>
      <w:spacing w:after="420" w:line="360" w:lineRule="atLeast"/>
    </w:pPr>
    <w:rPr>
      <w:b/>
      <w:bCs/>
      <w:sz w:val="30"/>
      <w:szCs w:val="30"/>
    </w:rPr>
  </w:style>
  <w:style w:type="paragraph" w:customStyle="1" w:styleId="Page1Title">
    <w:name w:val="Page1_Title"/>
    <w:basedOn w:val="a"/>
    <w:uiPriority w:val="99"/>
    <w:rsid w:val="00101B5A"/>
    <w:pPr>
      <w:spacing w:line="228" w:lineRule="auto"/>
    </w:pPr>
    <w:rPr>
      <w:color w:val="E1000F"/>
      <w:sz w:val="90"/>
      <w:szCs w:val="90"/>
    </w:rPr>
  </w:style>
  <w:style w:type="paragraph" w:customStyle="1" w:styleId="Page1Author">
    <w:name w:val="Page1_Author"/>
    <w:basedOn w:val="Page1Name"/>
    <w:uiPriority w:val="99"/>
    <w:rsid w:val="00101B5A"/>
    <w:pPr>
      <w:spacing w:before="240" w:after="0"/>
    </w:pPr>
    <w:rPr>
      <w:b w:val="0"/>
      <w:bCs w:val="0"/>
    </w:rPr>
  </w:style>
  <w:style w:type="paragraph" w:customStyle="1" w:styleId="PRCopy">
    <w:name w:val="_PR_Copy"/>
    <w:basedOn w:val="a"/>
    <w:uiPriority w:val="99"/>
    <w:rsid w:val="00A81D3E"/>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right" w:pos="8505"/>
      </w:tabs>
      <w:spacing w:after="320" w:line="320" w:lineRule="exact"/>
      <w:jc w:val="both"/>
    </w:pPr>
    <w:rPr>
      <w:sz w:val="24"/>
      <w:szCs w:val="24"/>
      <w:lang w:val="de-DE" w:eastAsia="de-DE"/>
    </w:rPr>
  </w:style>
  <w:style w:type="paragraph" w:customStyle="1" w:styleId="Info">
    <w:name w:val="Info"/>
    <w:basedOn w:val="a"/>
    <w:uiPriority w:val="99"/>
    <w:rsid w:val="00101B5A"/>
    <w:pPr>
      <w:spacing w:line="240" w:lineRule="atLeast"/>
    </w:pPr>
    <w:rPr>
      <w:sz w:val="13"/>
      <w:szCs w:val="13"/>
    </w:rPr>
  </w:style>
  <w:style w:type="character" w:customStyle="1" w:styleId="InfoZchn">
    <w:name w:val="Info Zchn"/>
    <w:uiPriority w:val="99"/>
    <w:rsid w:val="00101B5A"/>
    <w:rPr>
      <w:rFonts w:ascii="Arial" w:hAnsi="Arial"/>
      <w:sz w:val="24"/>
      <w:lang w:val="en-GB" w:eastAsia="en-US"/>
    </w:rPr>
  </w:style>
  <w:style w:type="paragraph" w:customStyle="1" w:styleId="Standard12pt">
    <w:name w:val="Standard_12pt"/>
    <w:basedOn w:val="a"/>
    <w:uiPriority w:val="99"/>
    <w:rsid w:val="00101B5A"/>
    <w:pPr>
      <w:spacing w:line="300" w:lineRule="atLeast"/>
    </w:pPr>
    <w:rPr>
      <w:sz w:val="24"/>
      <w:szCs w:val="24"/>
    </w:rPr>
  </w:style>
  <w:style w:type="paragraph" w:customStyle="1" w:styleId="PRAbstract">
    <w:name w:val="_PR_Abstract"/>
    <w:basedOn w:val="a"/>
    <w:next w:val="PRCopy"/>
    <w:link w:val="PRAbstractZchn"/>
    <w:uiPriority w:val="99"/>
    <w:rsid w:val="00A81D3E"/>
    <w:pPr>
      <w:keepNext/>
      <w:keepLines/>
      <w:spacing w:after="320" w:line="320" w:lineRule="exact"/>
      <w:jc w:val="both"/>
    </w:pPr>
    <w:rPr>
      <w:rFonts w:cs="Times New Roman"/>
      <w:b/>
      <w:sz w:val="24"/>
      <w:lang w:val="de-DE" w:eastAsia="de-DE"/>
    </w:rPr>
  </w:style>
  <w:style w:type="character" w:customStyle="1" w:styleId="PRAbstractZchn">
    <w:name w:val="_PR_Abstract Zchn"/>
    <w:link w:val="PRAbstract"/>
    <w:uiPriority w:val="99"/>
    <w:locked/>
    <w:rsid w:val="00A81D3E"/>
    <w:rPr>
      <w:rFonts w:ascii="Arial" w:hAnsi="Arial"/>
      <w:b/>
      <w:sz w:val="24"/>
      <w:lang w:val="de-DE" w:eastAsia="de-DE"/>
    </w:rPr>
  </w:style>
  <w:style w:type="paragraph" w:customStyle="1" w:styleId="PRContact">
    <w:name w:val="_PR_Contact"/>
    <w:basedOn w:val="PRCopy"/>
    <w:uiPriority w:val="99"/>
    <w:rsid w:val="00A81D3E"/>
    <w:pPr>
      <w:keepNext/>
      <w:tabs>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8505"/>
        <w:tab w:val="left" w:pos="4451"/>
        <w:tab w:val="left" w:pos="4734"/>
        <w:tab w:val="left" w:pos="5018"/>
      </w:tabs>
      <w:spacing w:after="0" w:line="280" w:lineRule="exact"/>
      <w:jc w:val="left"/>
    </w:pPr>
    <w:rPr>
      <w:sz w:val="20"/>
      <w:szCs w:val="20"/>
      <w:lang w:val="en-US"/>
    </w:rPr>
  </w:style>
  <w:style w:type="character" w:styleId="a7">
    <w:name w:val="Hyperlink"/>
    <w:basedOn w:val="a0"/>
    <w:uiPriority w:val="99"/>
    <w:rsid w:val="009E7198"/>
    <w:rPr>
      <w:rFonts w:cs="Times New Roman"/>
      <w:color w:val="0000FF"/>
      <w:u w:val="single"/>
    </w:rPr>
  </w:style>
  <w:style w:type="paragraph" w:customStyle="1" w:styleId="PRBoilerplate">
    <w:name w:val="_PR_Boilerplate"/>
    <w:basedOn w:val="a"/>
    <w:next w:val="PRContact"/>
    <w:uiPriority w:val="99"/>
    <w:rsid w:val="009E7198"/>
    <w:pPr>
      <w:keepLines/>
      <w:spacing w:after="280" w:line="280" w:lineRule="exact"/>
      <w:jc w:val="both"/>
    </w:pPr>
    <w:rPr>
      <w:lang w:val="de-DE" w:eastAsia="de-DE"/>
    </w:rPr>
  </w:style>
  <w:style w:type="paragraph" w:customStyle="1" w:styleId="PRSubheadline">
    <w:name w:val="_PR_Subheadline"/>
    <w:basedOn w:val="a"/>
    <w:next w:val="PRCopy"/>
    <w:uiPriority w:val="99"/>
    <w:rsid w:val="00A42B35"/>
    <w:pPr>
      <w:keepNext/>
      <w:keepLines/>
      <w:spacing w:line="320" w:lineRule="exact"/>
    </w:pPr>
    <w:rPr>
      <w:b/>
      <w:bCs/>
      <w:sz w:val="24"/>
      <w:szCs w:val="24"/>
      <w:lang w:val="en-US" w:eastAsia="de-DE"/>
    </w:rPr>
  </w:style>
  <w:style w:type="paragraph" w:customStyle="1" w:styleId="PRHeadline">
    <w:name w:val="_PR_Headline"/>
    <w:basedOn w:val="a"/>
    <w:next w:val="PRAbstract"/>
    <w:uiPriority w:val="99"/>
    <w:rsid w:val="00A42B35"/>
    <w:pPr>
      <w:keepLines/>
      <w:spacing w:after="320" w:line="480" w:lineRule="exact"/>
    </w:pPr>
    <w:rPr>
      <w:b/>
      <w:bCs/>
      <w:sz w:val="36"/>
      <w:szCs w:val="36"/>
      <w:lang w:val="en-US" w:eastAsia="de-DE"/>
    </w:rPr>
  </w:style>
  <w:style w:type="paragraph" w:customStyle="1" w:styleId="PRTopline">
    <w:name w:val="_PR_Topline"/>
    <w:basedOn w:val="a"/>
    <w:next w:val="PRHeadline"/>
    <w:uiPriority w:val="99"/>
    <w:rsid w:val="00A42B35"/>
    <w:pPr>
      <w:keepLines/>
      <w:spacing w:after="320" w:line="320" w:lineRule="exact"/>
    </w:pPr>
    <w:rPr>
      <w:sz w:val="24"/>
      <w:szCs w:val="24"/>
      <w:lang w:val="en-US" w:eastAsia="de-DE"/>
    </w:rPr>
  </w:style>
  <w:style w:type="paragraph" w:styleId="a8">
    <w:name w:val="Balloon Text"/>
    <w:basedOn w:val="a"/>
    <w:link w:val="a9"/>
    <w:uiPriority w:val="99"/>
    <w:semiHidden/>
    <w:rsid w:val="004559E1"/>
    <w:rPr>
      <w:rFonts w:ascii="Tahoma" w:hAnsi="Tahoma" w:cs="Tahoma"/>
      <w:sz w:val="16"/>
      <w:szCs w:val="16"/>
    </w:rPr>
  </w:style>
  <w:style w:type="character" w:customStyle="1" w:styleId="a9">
    <w:name w:val="吹き出し (文字)"/>
    <w:basedOn w:val="a0"/>
    <w:link w:val="a8"/>
    <w:uiPriority w:val="99"/>
    <w:semiHidden/>
    <w:locked/>
    <w:rsid w:val="007C03D6"/>
    <w:rPr>
      <w:rFonts w:ascii="Arial" w:eastAsia="ＭＳ ゴシック" w:hAnsi="Arial" w:cs="Arial"/>
      <w:kern w:val="0"/>
      <w:sz w:val="2"/>
      <w:szCs w:val="2"/>
      <w:lang w:val="en-GB" w:eastAsia="en-US"/>
    </w:rPr>
  </w:style>
  <w:style w:type="character" w:styleId="aa">
    <w:name w:val="annotation reference"/>
    <w:basedOn w:val="a0"/>
    <w:uiPriority w:val="99"/>
    <w:semiHidden/>
    <w:rsid w:val="002735D6"/>
    <w:rPr>
      <w:rFonts w:cs="Times New Roman"/>
      <w:sz w:val="16"/>
      <w:szCs w:val="16"/>
    </w:rPr>
  </w:style>
  <w:style w:type="paragraph" w:styleId="ab">
    <w:name w:val="annotation text"/>
    <w:basedOn w:val="a"/>
    <w:link w:val="ac"/>
    <w:uiPriority w:val="99"/>
    <w:semiHidden/>
    <w:rsid w:val="002735D6"/>
  </w:style>
  <w:style w:type="character" w:customStyle="1" w:styleId="ac">
    <w:name w:val="コメント文字列 (文字)"/>
    <w:basedOn w:val="a0"/>
    <w:link w:val="ab"/>
    <w:uiPriority w:val="99"/>
    <w:semiHidden/>
    <w:locked/>
    <w:rsid w:val="007C03D6"/>
    <w:rPr>
      <w:rFonts w:ascii="Arial" w:hAnsi="Arial" w:cs="Arial"/>
      <w:kern w:val="0"/>
      <w:sz w:val="24"/>
      <w:szCs w:val="24"/>
      <w:lang w:val="en-GB" w:eastAsia="en-US"/>
    </w:rPr>
  </w:style>
  <w:style w:type="paragraph" w:styleId="ad">
    <w:name w:val="annotation subject"/>
    <w:basedOn w:val="ab"/>
    <w:next w:val="ab"/>
    <w:link w:val="ae"/>
    <w:uiPriority w:val="99"/>
    <w:semiHidden/>
    <w:rsid w:val="002735D6"/>
    <w:rPr>
      <w:b/>
      <w:bCs/>
    </w:rPr>
  </w:style>
  <w:style w:type="character" w:customStyle="1" w:styleId="ae">
    <w:name w:val="コメント内容 (文字)"/>
    <w:basedOn w:val="ac"/>
    <w:link w:val="ad"/>
    <w:uiPriority w:val="99"/>
    <w:semiHidden/>
    <w:locked/>
    <w:rsid w:val="007C03D6"/>
    <w:rPr>
      <w:rFonts w:ascii="Arial" w:hAnsi="Arial" w:cs="Arial"/>
      <w:b/>
      <w:bCs/>
      <w:kern w:val="0"/>
      <w:sz w:val="24"/>
      <w:szCs w:val="24"/>
      <w:lang w:val="en-GB" w:eastAsia="en-US"/>
    </w:rPr>
  </w:style>
  <w:style w:type="paragraph" w:styleId="Web">
    <w:name w:val="Normal (Web)"/>
    <w:basedOn w:val="a"/>
    <w:uiPriority w:val="99"/>
    <w:rsid w:val="00600482"/>
    <w:pPr>
      <w:spacing w:before="60" w:after="100" w:afterAutospacing="1" w:line="336" w:lineRule="auto"/>
    </w:pPr>
    <w:rPr>
      <w:rFonts w:ascii="Arial Unicode MS" w:eastAsia="Arial Unicode MS" w:hAnsi="Arial Unicode MS" w:cs="Arial Unicode MS"/>
      <w:sz w:val="18"/>
      <w:szCs w:val="18"/>
      <w:lang w:val="en-US" w:eastAsia="ja-JP"/>
    </w:rPr>
  </w:style>
  <w:style w:type="table" w:styleId="af">
    <w:name w:val="Table Grid"/>
    <w:basedOn w:val="a1"/>
    <w:uiPriority w:val="99"/>
    <w:rsid w:val="00600482"/>
    <w:pPr>
      <w:spacing w:line="280" w:lineRule="exact"/>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rsid w:val="00600482"/>
  </w:style>
  <w:style w:type="character" w:customStyle="1" w:styleId="af1">
    <w:name w:val="日付 (文字)"/>
    <w:basedOn w:val="a0"/>
    <w:link w:val="af0"/>
    <w:uiPriority w:val="99"/>
    <w:semiHidden/>
    <w:locked/>
    <w:rsid w:val="007C03D6"/>
    <w:rPr>
      <w:rFonts w:ascii="Arial" w:hAnsi="Arial" w:cs="Arial"/>
      <w:kern w:val="0"/>
      <w:sz w:val="24"/>
      <w:szCs w:val="24"/>
      <w:lang w:val="en-GB" w:eastAsia="en-US"/>
    </w:rPr>
  </w:style>
  <w:style w:type="paragraph" w:styleId="af2">
    <w:name w:val="Document Map"/>
    <w:basedOn w:val="a"/>
    <w:link w:val="af3"/>
    <w:uiPriority w:val="99"/>
    <w:semiHidden/>
    <w:rsid w:val="00251E0B"/>
    <w:pPr>
      <w:shd w:val="clear" w:color="auto" w:fill="000080"/>
    </w:pPr>
    <w:rPr>
      <w:rFonts w:eastAsia="ＭＳ ゴシック" w:cs="Times New Roman"/>
    </w:rPr>
  </w:style>
  <w:style w:type="character" w:customStyle="1" w:styleId="af3">
    <w:name w:val="見出しマップ (文字)"/>
    <w:basedOn w:val="a0"/>
    <w:link w:val="af2"/>
    <w:uiPriority w:val="99"/>
    <w:semiHidden/>
    <w:locked/>
    <w:rPr>
      <w:rFonts w:cs="Arial"/>
      <w:kern w:val="0"/>
      <w:sz w:val="2"/>
      <w:lang w:val="en-GB" w:eastAsia="en-US"/>
    </w:rPr>
  </w:style>
  <w:style w:type="paragraph" w:styleId="af4">
    <w:name w:val="Body Text"/>
    <w:basedOn w:val="a"/>
    <w:link w:val="af5"/>
    <w:uiPriority w:val="99"/>
    <w:rsid w:val="002F02D4"/>
    <w:pPr>
      <w:spacing w:after="120" w:line="280" w:lineRule="exact"/>
    </w:pPr>
    <w:rPr>
      <w:rFonts w:cs="Times New Roman"/>
      <w:sz w:val="24"/>
      <w:lang w:val="de-DE" w:eastAsia="de-DE"/>
    </w:rPr>
  </w:style>
  <w:style w:type="character" w:customStyle="1" w:styleId="af5">
    <w:name w:val="本文 (文字)"/>
    <w:basedOn w:val="a0"/>
    <w:link w:val="af4"/>
    <w:uiPriority w:val="99"/>
    <w:locked/>
    <w:rsid w:val="002F02D4"/>
    <w:rPr>
      <w:rFonts w:ascii="Arial" w:hAnsi="Arial" w:cs="Times New Roman"/>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48300">
      <w:marLeft w:val="0"/>
      <w:marRight w:val="0"/>
      <w:marTop w:val="0"/>
      <w:marBottom w:val="0"/>
      <w:divBdr>
        <w:top w:val="none" w:sz="0" w:space="0" w:color="auto"/>
        <w:left w:val="none" w:sz="0" w:space="0" w:color="auto"/>
        <w:bottom w:val="none" w:sz="0" w:space="0" w:color="auto"/>
        <w:right w:val="none" w:sz="0" w:space="0" w:color="auto"/>
      </w:divBdr>
      <w:divsChild>
        <w:div w:id="1332948320">
          <w:marLeft w:val="0"/>
          <w:marRight w:val="0"/>
          <w:marTop w:val="0"/>
          <w:marBottom w:val="0"/>
          <w:divBdr>
            <w:top w:val="none" w:sz="0" w:space="0" w:color="auto"/>
            <w:left w:val="none" w:sz="0" w:space="0" w:color="auto"/>
            <w:bottom w:val="none" w:sz="0" w:space="0" w:color="auto"/>
            <w:right w:val="none" w:sz="0" w:space="0" w:color="auto"/>
          </w:divBdr>
          <w:divsChild>
            <w:div w:id="13329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8301">
      <w:marLeft w:val="0"/>
      <w:marRight w:val="0"/>
      <w:marTop w:val="0"/>
      <w:marBottom w:val="0"/>
      <w:divBdr>
        <w:top w:val="none" w:sz="0" w:space="0" w:color="auto"/>
        <w:left w:val="none" w:sz="0" w:space="0" w:color="auto"/>
        <w:bottom w:val="none" w:sz="0" w:space="0" w:color="auto"/>
        <w:right w:val="none" w:sz="0" w:space="0" w:color="auto"/>
      </w:divBdr>
    </w:div>
    <w:div w:id="1332948302">
      <w:marLeft w:val="0"/>
      <w:marRight w:val="0"/>
      <w:marTop w:val="0"/>
      <w:marBottom w:val="0"/>
      <w:divBdr>
        <w:top w:val="none" w:sz="0" w:space="0" w:color="auto"/>
        <w:left w:val="none" w:sz="0" w:space="0" w:color="auto"/>
        <w:bottom w:val="none" w:sz="0" w:space="0" w:color="auto"/>
        <w:right w:val="none" w:sz="0" w:space="0" w:color="auto"/>
      </w:divBdr>
      <w:divsChild>
        <w:div w:id="1332948307">
          <w:marLeft w:val="0"/>
          <w:marRight w:val="0"/>
          <w:marTop w:val="0"/>
          <w:marBottom w:val="0"/>
          <w:divBdr>
            <w:top w:val="none" w:sz="0" w:space="0" w:color="auto"/>
            <w:left w:val="none" w:sz="0" w:space="0" w:color="auto"/>
            <w:bottom w:val="none" w:sz="0" w:space="0" w:color="auto"/>
            <w:right w:val="none" w:sz="0" w:space="0" w:color="auto"/>
          </w:divBdr>
        </w:div>
      </w:divsChild>
    </w:div>
    <w:div w:id="1332948303">
      <w:marLeft w:val="0"/>
      <w:marRight w:val="0"/>
      <w:marTop w:val="0"/>
      <w:marBottom w:val="0"/>
      <w:divBdr>
        <w:top w:val="none" w:sz="0" w:space="0" w:color="auto"/>
        <w:left w:val="none" w:sz="0" w:space="0" w:color="auto"/>
        <w:bottom w:val="none" w:sz="0" w:space="0" w:color="auto"/>
        <w:right w:val="none" w:sz="0" w:space="0" w:color="auto"/>
      </w:divBdr>
    </w:div>
    <w:div w:id="1332948304">
      <w:marLeft w:val="0"/>
      <w:marRight w:val="0"/>
      <w:marTop w:val="0"/>
      <w:marBottom w:val="0"/>
      <w:divBdr>
        <w:top w:val="none" w:sz="0" w:space="0" w:color="auto"/>
        <w:left w:val="none" w:sz="0" w:space="0" w:color="auto"/>
        <w:bottom w:val="none" w:sz="0" w:space="0" w:color="auto"/>
        <w:right w:val="none" w:sz="0" w:space="0" w:color="auto"/>
      </w:divBdr>
    </w:div>
    <w:div w:id="1332948305">
      <w:marLeft w:val="0"/>
      <w:marRight w:val="0"/>
      <w:marTop w:val="0"/>
      <w:marBottom w:val="0"/>
      <w:divBdr>
        <w:top w:val="none" w:sz="0" w:space="0" w:color="auto"/>
        <w:left w:val="none" w:sz="0" w:space="0" w:color="auto"/>
        <w:bottom w:val="none" w:sz="0" w:space="0" w:color="auto"/>
        <w:right w:val="none" w:sz="0" w:space="0" w:color="auto"/>
      </w:divBdr>
    </w:div>
    <w:div w:id="1332948306">
      <w:marLeft w:val="0"/>
      <w:marRight w:val="0"/>
      <w:marTop w:val="0"/>
      <w:marBottom w:val="0"/>
      <w:divBdr>
        <w:top w:val="none" w:sz="0" w:space="0" w:color="auto"/>
        <w:left w:val="none" w:sz="0" w:space="0" w:color="auto"/>
        <w:bottom w:val="none" w:sz="0" w:space="0" w:color="auto"/>
        <w:right w:val="none" w:sz="0" w:space="0" w:color="auto"/>
      </w:divBdr>
    </w:div>
    <w:div w:id="1332948308">
      <w:marLeft w:val="0"/>
      <w:marRight w:val="0"/>
      <w:marTop w:val="0"/>
      <w:marBottom w:val="0"/>
      <w:divBdr>
        <w:top w:val="none" w:sz="0" w:space="0" w:color="auto"/>
        <w:left w:val="none" w:sz="0" w:space="0" w:color="auto"/>
        <w:bottom w:val="none" w:sz="0" w:space="0" w:color="auto"/>
        <w:right w:val="none" w:sz="0" w:space="0" w:color="auto"/>
      </w:divBdr>
    </w:div>
    <w:div w:id="1332948309">
      <w:marLeft w:val="0"/>
      <w:marRight w:val="0"/>
      <w:marTop w:val="0"/>
      <w:marBottom w:val="0"/>
      <w:divBdr>
        <w:top w:val="none" w:sz="0" w:space="0" w:color="auto"/>
        <w:left w:val="none" w:sz="0" w:space="0" w:color="auto"/>
        <w:bottom w:val="none" w:sz="0" w:space="0" w:color="auto"/>
        <w:right w:val="none" w:sz="0" w:space="0" w:color="auto"/>
      </w:divBdr>
    </w:div>
    <w:div w:id="1332948310">
      <w:marLeft w:val="0"/>
      <w:marRight w:val="0"/>
      <w:marTop w:val="0"/>
      <w:marBottom w:val="0"/>
      <w:divBdr>
        <w:top w:val="none" w:sz="0" w:space="0" w:color="auto"/>
        <w:left w:val="none" w:sz="0" w:space="0" w:color="auto"/>
        <w:bottom w:val="none" w:sz="0" w:space="0" w:color="auto"/>
        <w:right w:val="none" w:sz="0" w:space="0" w:color="auto"/>
      </w:divBdr>
    </w:div>
    <w:div w:id="1332948311">
      <w:marLeft w:val="0"/>
      <w:marRight w:val="0"/>
      <w:marTop w:val="0"/>
      <w:marBottom w:val="0"/>
      <w:divBdr>
        <w:top w:val="none" w:sz="0" w:space="0" w:color="auto"/>
        <w:left w:val="none" w:sz="0" w:space="0" w:color="auto"/>
        <w:bottom w:val="none" w:sz="0" w:space="0" w:color="auto"/>
        <w:right w:val="none" w:sz="0" w:space="0" w:color="auto"/>
      </w:divBdr>
    </w:div>
    <w:div w:id="1332948312">
      <w:marLeft w:val="0"/>
      <w:marRight w:val="0"/>
      <w:marTop w:val="0"/>
      <w:marBottom w:val="0"/>
      <w:divBdr>
        <w:top w:val="none" w:sz="0" w:space="0" w:color="auto"/>
        <w:left w:val="none" w:sz="0" w:space="0" w:color="auto"/>
        <w:bottom w:val="none" w:sz="0" w:space="0" w:color="auto"/>
        <w:right w:val="none" w:sz="0" w:space="0" w:color="auto"/>
      </w:divBdr>
    </w:div>
    <w:div w:id="1332948313">
      <w:marLeft w:val="0"/>
      <w:marRight w:val="0"/>
      <w:marTop w:val="0"/>
      <w:marBottom w:val="0"/>
      <w:divBdr>
        <w:top w:val="none" w:sz="0" w:space="0" w:color="auto"/>
        <w:left w:val="none" w:sz="0" w:space="0" w:color="auto"/>
        <w:bottom w:val="none" w:sz="0" w:space="0" w:color="auto"/>
        <w:right w:val="none" w:sz="0" w:space="0" w:color="auto"/>
      </w:divBdr>
    </w:div>
    <w:div w:id="1332948314">
      <w:marLeft w:val="0"/>
      <w:marRight w:val="0"/>
      <w:marTop w:val="0"/>
      <w:marBottom w:val="0"/>
      <w:divBdr>
        <w:top w:val="none" w:sz="0" w:space="0" w:color="auto"/>
        <w:left w:val="none" w:sz="0" w:space="0" w:color="auto"/>
        <w:bottom w:val="none" w:sz="0" w:space="0" w:color="auto"/>
        <w:right w:val="none" w:sz="0" w:space="0" w:color="auto"/>
      </w:divBdr>
    </w:div>
    <w:div w:id="1332948315">
      <w:marLeft w:val="0"/>
      <w:marRight w:val="0"/>
      <w:marTop w:val="0"/>
      <w:marBottom w:val="0"/>
      <w:divBdr>
        <w:top w:val="none" w:sz="0" w:space="0" w:color="auto"/>
        <w:left w:val="none" w:sz="0" w:space="0" w:color="auto"/>
        <w:bottom w:val="none" w:sz="0" w:space="0" w:color="auto"/>
        <w:right w:val="none" w:sz="0" w:space="0" w:color="auto"/>
      </w:divBdr>
    </w:div>
    <w:div w:id="1332948316">
      <w:marLeft w:val="0"/>
      <w:marRight w:val="0"/>
      <w:marTop w:val="0"/>
      <w:marBottom w:val="0"/>
      <w:divBdr>
        <w:top w:val="none" w:sz="0" w:space="0" w:color="auto"/>
        <w:left w:val="none" w:sz="0" w:space="0" w:color="auto"/>
        <w:bottom w:val="none" w:sz="0" w:space="0" w:color="auto"/>
        <w:right w:val="none" w:sz="0" w:space="0" w:color="auto"/>
      </w:divBdr>
    </w:div>
    <w:div w:id="1332948317">
      <w:marLeft w:val="0"/>
      <w:marRight w:val="0"/>
      <w:marTop w:val="0"/>
      <w:marBottom w:val="0"/>
      <w:divBdr>
        <w:top w:val="none" w:sz="0" w:space="0" w:color="auto"/>
        <w:left w:val="none" w:sz="0" w:space="0" w:color="auto"/>
        <w:bottom w:val="none" w:sz="0" w:space="0" w:color="auto"/>
        <w:right w:val="none" w:sz="0" w:space="0" w:color="auto"/>
      </w:divBdr>
    </w:div>
    <w:div w:id="1332948318">
      <w:marLeft w:val="0"/>
      <w:marRight w:val="0"/>
      <w:marTop w:val="0"/>
      <w:marBottom w:val="0"/>
      <w:divBdr>
        <w:top w:val="none" w:sz="0" w:space="0" w:color="auto"/>
        <w:left w:val="none" w:sz="0" w:space="0" w:color="auto"/>
        <w:bottom w:val="none" w:sz="0" w:space="0" w:color="auto"/>
        <w:right w:val="none" w:sz="0" w:space="0" w:color="auto"/>
      </w:divBdr>
    </w:div>
    <w:div w:id="1332948319">
      <w:marLeft w:val="0"/>
      <w:marRight w:val="0"/>
      <w:marTop w:val="0"/>
      <w:marBottom w:val="0"/>
      <w:divBdr>
        <w:top w:val="none" w:sz="0" w:space="0" w:color="auto"/>
        <w:left w:val="none" w:sz="0" w:space="0" w:color="auto"/>
        <w:bottom w:val="none" w:sz="0" w:space="0" w:color="auto"/>
        <w:right w:val="none" w:sz="0" w:space="0" w:color="auto"/>
      </w:divBdr>
    </w:div>
    <w:div w:id="1332948321">
      <w:marLeft w:val="0"/>
      <w:marRight w:val="0"/>
      <w:marTop w:val="0"/>
      <w:marBottom w:val="0"/>
      <w:divBdr>
        <w:top w:val="none" w:sz="0" w:space="0" w:color="auto"/>
        <w:left w:val="none" w:sz="0" w:space="0" w:color="auto"/>
        <w:bottom w:val="none" w:sz="0" w:space="0" w:color="auto"/>
        <w:right w:val="none" w:sz="0" w:space="0" w:color="auto"/>
      </w:divBdr>
    </w:div>
    <w:div w:id="1332948322">
      <w:marLeft w:val="0"/>
      <w:marRight w:val="0"/>
      <w:marTop w:val="0"/>
      <w:marBottom w:val="0"/>
      <w:divBdr>
        <w:top w:val="none" w:sz="0" w:space="0" w:color="auto"/>
        <w:left w:val="none" w:sz="0" w:space="0" w:color="auto"/>
        <w:bottom w:val="none" w:sz="0" w:space="0" w:color="auto"/>
        <w:right w:val="none" w:sz="0" w:space="0" w:color="auto"/>
      </w:divBdr>
    </w:div>
    <w:div w:id="1332948323">
      <w:marLeft w:val="0"/>
      <w:marRight w:val="0"/>
      <w:marTop w:val="0"/>
      <w:marBottom w:val="0"/>
      <w:divBdr>
        <w:top w:val="none" w:sz="0" w:space="0" w:color="auto"/>
        <w:left w:val="none" w:sz="0" w:space="0" w:color="auto"/>
        <w:bottom w:val="none" w:sz="0" w:space="0" w:color="auto"/>
        <w:right w:val="none" w:sz="0" w:space="0" w:color="auto"/>
      </w:divBdr>
    </w:div>
    <w:div w:id="1332948324">
      <w:marLeft w:val="0"/>
      <w:marRight w:val="0"/>
      <w:marTop w:val="0"/>
      <w:marBottom w:val="0"/>
      <w:divBdr>
        <w:top w:val="none" w:sz="0" w:space="0" w:color="auto"/>
        <w:left w:val="none" w:sz="0" w:space="0" w:color="auto"/>
        <w:bottom w:val="none" w:sz="0" w:space="0" w:color="auto"/>
        <w:right w:val="none" w:sz="0" w:space="0" w:color="auto"/>
      </w:divBdr>
    </w:div>
    <w:div w:id="1332948325">
      <w:marLeft w:val="0"/>
      <w:marRight w:val="0"/>
      <w:marTop w:val="0"/>
      <w:marBottom w:val="0"/>
      <w:divBdr>
        <w:top w:val="none" w:sz="0" w:space="0" w:color="auto"/>
        <w:left w:val="none" w:sz="0" w:space="0" w:color="auto"/>
        <w:bottom w:val="none" w:sz="0" w:space="0" w:color="auto"/>
        <w:right w:val="none" w:sz="0" w:space="0" w:color="auto"/>
      </w:divBdr>
    </w:div>
    <w:div w:id="1332948326">
      <w:marLeft w:val="0"/>
      <w:marRight w:val="0"/>
      <w:marTop w:val="0"/>
      <w:marBottom w:val="0"/>
      <w:divBdr>
        <w:top w:val="none" w:sz="0" w:space="0" w:color="auto"/>
        <w:left w:val="none" w:sz="0" w:space="0" w:color="auto"/>
        <w:bottom w:val="none" w:sz="0" w:space="0" w:color="auto"/>
        <w:right w:val="none" w:sz="0" w:space="0" w:color="auto"/>
      </w:divBdr>
    </w:div>
    <w:div w:id="1332948327">
      <w:marLeft w:val="0"/>
      <w:marRight w:val="0"/>
      <w:marTop w:val="0"/>
      <w:marBottom w:val="0"/>
      <w:divBdr>
        <w:top w:val="none" w:sz="0" w:space="0" w:color="auto"/>
        <w:left w:val="none" w:sz="0" w:space="0" w:color="auto"/>
        <w:bottom w:val="none" w:sz="0" w:space="0" w:color="auto"/>
        <w:right w:val="none" w:sz="0" w:space="0" w:color="auto"/>
      </w:divBdr>
    </w:div>
    <w:div w:id="1332948328">
      <w:marLeft w:val="0"/>
      <w:marRight w:val="0"/>
      <w:marTop w:val="0"/>
      <w:marBottom w:val="0"/>
      <w:divBdr>
        <w:top w:val="none" w:sz="0" w:space="0" w:color="auto"/>
        <w:left w:val="none" w:sz="0" w:space="0" w:color="auto"/>
        <w:bottom w:val="none" w:sz="0" w:space="0" w:color="auto"/>
        <w:right w:val="none" w:sz="0" w:space="0" w:color="auto"/>
      </w:divBdr>
    </w:div>
    <w:div w:id="1332948329">
      <w:marLeft w:val="0"/>
      <w:marRight w:val="0"/>
      <w:marTop w:val="0"/>
      <w:marBottom w:val="0"/>
      <w:divBdr>
        <w:top w:val="none" w:sz="0" w:space="0" w:color="auto"/>
        <w:left w:val="none" w:sz="0" w:space="0" w:color="auto"/>
        <w:bottom w:val="none" w:sz="0" w:space="0" w:color="auto"/>
        <w:right w:val="none" w:sz="0" w:space="0" w:color="auto"/>
      </w:divBdr>
    </w:div>
    <w:div w:id="1332948330">
      <w:marLeft w:val="0"/>
      <w:marRight w:val="0"/>
      <w:marTop w:val="0"/>
      <w:marBottom w:val="0"/>
      <w:divBdr>
        <w:top w:val="none" w:sz="0" w:space="0" w:color="auto"/>
        <w:left w:val="none" w:sz="0" w:space="0" w:color="auto"/>
        <w:bottom w:val="none" w:sz="0" w:space="0" w:color="auto"/>
        <w:right w:val="none" w:sz="0" w:space="0" w:color="auto"/>
      </w:divBdr>
    </w:div>
    <w:div w:id="1332948332">
      <w:marLeft w:val="0"/>
      <w:marRight w:val="0"/>
      <w:marTop w:val="0"/>
      <w:marBottom w:val="0"/>
      <w:divBdr>
        <w:top w:val="none" w:sz="0" w:space="0" w:color="auto"/>
        <w:left w:val="none" w:sz="0" w:space="0" w:color="auto"/>
        <w:bottom w:val="none" w:sz="0" w:space="0" w:color="auto"/>
        <w:right w:val="none" w:sz="0" w:space="0" w:color="auto"/>
      </w:divBdr>
    </w:div>
    <w:div w:id="1332948333">
      <w:marLeft w:val="0"/>
      <w:marRight w:val="0"/>
      <w:marTop w:val="0"/>
      <w:marBottom w:val="0"/>
      <w:divBdr>
        <w:top w:val="none" w:sz="0" w:space="0" w:color="auto"/>
        <w:left w:val="none" w:sz="0" w:space="0" w:color="auto"/>
        <w:bottom w:val="none" w:sz="0" w:space="0" w:color="auto"/>
        <w:right w:val="none" w:sz="0" w:space="0" w:color="auto"/>
      </w:divBdr>
    </w:div>
    <w:div w:id="1332948334">
      <w:marLeft w:val="0"/>
      <w:marRight w:val="0"/>
      <w:marTop w:val="0"/>
      <w:marBottom w:val="0"/>
      <w:divBdr>
        <w:top w:val="none" w:sz="0" w:space="0" w:color="auto"/>
        <w:left w:val="none" w:sz="0" w:space="0" w:color="auto"/>
        <w:bottom w:val="none" w:sz="0" w:space="0" w:color="auto"/>
        <w:right w:val="none" w:sz="0" w:space="0" w:color="auto"/>
      </w:divBdr>
    </w:div>
    <w:div w:id="1332948335">
      <w:marLeft w:val="0"/>
      <w:marRight w:val="0"/>
      <w:marTop w:val="0"/>
      <w:marBottom w:val="0"/>
      <w:divBdr>
        <w:top w:val="none" w:sz="0" w:space="0" w:color="auto"/>
        <w:left w:val="none" w:sz="0" w:space="0" w:color="auto"/>
        <w:bottom w:val="none" w:sz="0" w:space="0" w:color="auto"/>
        <w:right w:val="none" w:sz="0" w:space="0" w:color="auto"/>
      </w:divBdr>
    </w:div>
    <w:div w:id="1332948336">
      <w:marLeft w:val="0"/>
      <w:marRight w:val="0"/>
      <w:marTop w:val="0"/>
      <w:marBottom w:val="0"/>
      <w:divBdr>
        <w:top w:val="none" w:sz="0" w:space="0" w:color="auto"/>
        <w:left w:val="none" w:sz="0" w:space="0" w:color="auto"/>
        <w:bottom w:val="none" w:sz="0" w:space="0" w:color="auto"/>
        <w:right w:val="none" w:sz="0" w:space="0" w:color="auto"/>
      </w:divBdr>
    </w:div>
    <w:div w:id="1332948337">
      <w:marLeft w:val="0"/>
      <w:marRight w:val="0"/>
      <w:marTop w:val="0"/>
      <w:marBottom w:val="0"/>
      <w:divBdr>
        <w:top w:val="none" w:sz="0" w:space="0" w:color="auto"/>
        <w:left w:val="none" w:sz="0" w:space="0" w:color="auto"/>
        <w:bottom w:val="none" w:sz="0" w:space="0" w:color="auto"/>
        <w:right w:val="none" w:sz="0" w:space="0" w:color="auto"/>
      </w:divBdr>
    </w:div>
    <w:div w:id="1332948338">
      <w:marLeft w:val="0"/>
      <w:marRight w:val="0"/>
      <w:marTop w:val="0"/>
      <w:marBottom w:val="0"/>
      <w:divBdr>
        <w:top w:val="none" w:sz="0" w:space="0" w:color="auto"/>
        <w:left w:val="none" w:sz="0" w:space="0" w:color="auto"/>
        <w:bottom w:val="none" w:sz="0" w:space="0" w:color="auto"/>
        <w:right w:val="none" w:sz="0" w:space="0" w:color="auto"/>
      </w:divBdr>
    </w:div>
    <w:div w:id="1332948339">
      <w:marLeft w:val="0"/>
      <w:marRight w:val="0"/>
      <w:marTop w:val="0"/>
      <w:marBottom w:val="0"/>
      <w:divBdr>
        <w:top w:val="none" w:sz="0" w:space="0" w:color="auto"/>
        <w:left w:val="none" w:sz="0" w:space="0" w:color="auto"/>
        <w:bottom w:val="none" w:sz="0" w:space="0" w:color="auto"/>
        <w:right w:val="none" w:sz="0" w:space="0" w:color="auto"/>
      </w:divBdr>
    </w:div>
    <w:div w:id="1332948340">
      <w:marLeft w:val="0"/>
      <w:marRight w:val="0"/>
      <w:marTop w:val="0"/>
      <w:marBottom w:val="0"/>
      <w:divBdr>
        <w:top w:val="none" w:sz="0" w:space="0" w:color="auto"/>
        <w:left w:val="none" w:sz="0" w:space="0" w:color="auto"/>
        <w:bottom w:val="none" w:sz="0" w:space="0" w:color="auto"/>
        <w:right w:val="none" w:sz="0" w:space="0" w:color="auto"/>
      </w:divBdr>
    </w:div>
    <w:div w:id="1332948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HenkelJap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enkel.co.jp" TargetMode="External"/><Relationship Id="rId4" Type="http://schemas.openxmlformats.org/officeDocument/2006/relationships/settings" Target="settings.xml"/><Relationship Id="rId9" Type="http://schemas.openxmlformats.org/officeDocument/2006/relationships/image" Target="http://ask-e.jp/contents/main_content4_00027_3.jp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 Id="rId9"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Press release</vt:lpstr>
    </vt:vector>
  </TitlesOfParts>
  <Company>Henkel AG &amp; Co. KGaA</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Henkel</dc:creator>
  <cp:lastModifiedBy>yusuke.takada</cp:lastModifiedBy>
  <cp:revision>4</cp:revision>
  <cp:lastPrinted>2015-02-16T02:22:00Z</cp:lastPrinted>
  <dcterms:created xsi:type="dcterms:W3CDTF">2015-02-16T02:22:00Z</dcterms:created>
  <dcterms:modified xsi:type="dcterms:W3CDTF">2015-02-16T02:22:00Z</dcterms:modified>
</cp:coreProperties>
</file>