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719" w:rsidRPr="007F0F81" w:rsidRDefault="00656719" w:rsidP="00656719">
      <w:pPr>
        <w:rPr>
          <w:sz w:val="24"/>
          <w:highlight w:val="yellow"/>
          <w:lang w:val="en-US"/>
        </w:rPr>
      </w:pPr>
    </w:p>
    <w:p w:rsidR="00656719" w:rsidRPr="00103BD0" w:rsidRDefault="00572949" w:rsidP="00656719">
      <w:pPr>
        <w:pStyle w:val="Standard12pt"/>
        <w:jc w:val="right"/>
        <w:rPr>
          <w:lang w:val="pl-PL"/>
        </w:rPr>
      </w:pPr>
      <w:r>
        <w:rPr>
          <w:lang w:val="pl-PL"/>
        </w:rPr>
        <w:t>6</w:t>
      </w:r>
      <w:r w:rsidR="00974306">
        <w:rPr>
          <w:lang w:val="pl-PL"/>
        </w:rPr>
        <w:t xml:space="preserve"> kwietnia</w:t>
      </w:r>
      <w:r w:rsidR="008C610A" w:rsidRPr="00103BD0">
        <w:rPr>
          <w:lang w:val="pl-PL"/>
        </w:rPr>
        <w:t xml:space="preserve"> 2016</w:t>
      </w:r>
      <w:r>
        <w:rPr>
          <w:lang w:val="pl-PL"/>
        </w:rPr>
        <w:t xml:space="preserve"> r.</w:t>
      </w:r>
    </w:p>
    <w:p w:rsidR="0025573E" w:rsidRPr="00103BD0" w:rsidRDefault="0025573E" w:rsidP="008C610A">
      <w:pPr>
        <w:pStyle w:val="Standard12pt"/>
        <w:rPr>
          <w:lang w:val="pl-PL"/>
        </w:rPr>
      </w:pPr>
    </w:p>
    <w:p w:rsidR="00103BD0" w:rsidRDefault="00103BD0" w:rsidP="00103BD0">
      <w:pPr>
        <w:pStyle w:val="PRHeadline"/>
        <w:spacing w:after="0" w:line="300" w:lineRule="exact"/>
        <w:rPr>
          <w:rFonts w:cs="Arial"/>
          <w:sz w:val="32"/>
          <w:szCs w:val="24"/>
          <w:lang w:val="pl-PL"/>
        </w:rPr>
      </w:pPr>
    </w:p>
    <w:p w:rsidR="00103BD0" w:rsidRPr="00103BD0" w:rsidRDefault="00103BD0" w:rsidP="00974306">
      <w:pPr>
        <w:pStyle w:val="PRHeadline"/>
        <w:spacing w:after="0" w:line="276" w:lineRule="auto"/>
        <w:rPr>
          <w:rFonts w:cs="Arial"/>
          <w:sz w:val="36"/>
          <w:szCs w:val="36"/>
          <w:lang w:val="pl-PL"/>
        </w:rPr>
      </w:pPr>
      <w:bookmarkStart w:id="0" w:name="_GoBack"/>
      <w:r w:rsidRPr="00103BD0">
        <w:rPr>
          <w:rFonts w:cs="Arial"/>
          <w:sz w:val="36"/>
          <w:szCs w:val="36"/>
          <w:lang w:val="pl-PL"/>
        </w:rPr>
        <w:t xml:space="preserve">Martin </w:t>
      </w:r>
      <w:proofErr w:type="spellStart"/>
      <w:r w:rsidRPr="00103BD0">
        <w:rPr>
          <w:rFonts w:cs="Arial"/>
          <w:sz w:val="36"/>
          <w:szCs w:val="36"/>
          <w:lang w:val="pl-PL"/>
        </w:rPr>
        <w:t>Schittengruber</w:t>
      </w:r>
      <w:proofErr w:type="spellEnd"/>
      <w:r w:rsidRPr="00103BD0">
        <w:rPr>
          <w:rFonts w:cs="Arial"/>
          <w:sz w:val="36"/>
          <w:szCs w:val="36"/>
          <w:lang w:val="pl-PL"/>
        </w:rPr>
        <w:t xml:space="preserve"> nowym </w:t>
      </w:r>
      <w:r w:rsidR="004B5340">
        <w:rPr>
          <w:rFonts w:cs="Arial"/>
          <w:sz w:val="36"/>
          <w:szCs w:val="36"/>
          <w:lang w:val="pl-PL"/>
        </w:rPr>
        <w:t>d</w:t>
      </w:r>
      <w:r w:rsidRPr="00103BD0">
        <w:rPr>
          <w:rFonts w:cs="Arial"/>
          <w:sz w:val="36"/>
          <w:szCs w:val="36"/>
          <w:lang w:val="pl-PL"/>
        </w:rPr>
        <w:t xml:space="preserve">yrektorem </w:t>
      </w:r>
      <w:r w:rsidR="004B5340">
        <w:rPr>
          <w:rFonts w:cs="Arial"/>
          <w:sz w:val="36"/>
          <w:szCs w:val="36"/>
          <w:lang w:val="pl-PL"/>
        </w:rPr>
        <w:t>z</w:t>
      </w:r>
      <w:r w:rsidRPr="00103BD0">
        <w:rPr>
          <w:rFonts w:cs="Arial"/>
          <w:sz w:val="36"/>
          <w:szCs w:val="36"/>
          <w:lang w:val="pl-PL"/>
        </w:rPr>
        <w:t xml:space="preserve">arządzającym </w:t>
      </w:r>
      <w:r w:rsidR="005E7524">
        <w:rPr>
          <w:rFonts w:cs="Arial"/>
          <w:sz w:val="36"/>
          <w:szCs w:val="36"/>
          <w:lang w:val="pl-PL"/>
        </w:rPr>
        <w:t xml:space="preserve">działu </w:t>
      </w:r>
      <w:proofErr w:type="spellStart"/>
      <w:r w:rsidR="005E7524">
        <w:rPr>
          <w:rFonts w:cs="Arial"/>
          <w:sz w:val="36"/>
          <w:szCs w:val="36"/>
          <w:lang w:val="pl-PL"/>
        </w:rPr>
        <w:t>Beauty</w:t>
      </w:r>
      <w:proofErr w:type="spellEnd"/>
      <w:r w:rsidR="005E7524">
        <w:rPr>
          <w:rFonts w:cs="Arial"/>
          <w:sz w:val="36"/>
          <w:szCs w:val="36"/>
          <w:lang w:val="pl-PL"/>
        </w:rPr>
        <w:t xml:space="preserve"> </w:t>
      </w:r>
      <w:proofErr w:type="spellStart"/>
      <w:r w:rsidR="005E7524">
        <w:rPr>
          <w:rFonts w:cs="Arial"/>
          <w:sz w:val="36"/>
          <w:szCs w:val="36"/>
          <w:lang w:val="pl-PL"/>
        </w:rPr>
        <w:t>Care</w:t>
      </w:r>
      <w:proofErr w:type="spellEnd"/>
      <w:r w:rsidR="005E7524">
        <w:rPr>
          <w:rFonts w:cs="Arial"/>
          <w:sz w:val="36"/>
          <w:szCs w:val="36"/>
          <w:lang w:val="pl-PL"/>
        </w:rPr>
        <w:t xml:space="preserve"> w Henkel Polska</w:t>
      </w:r>
    </w:p>
    <w:bookmarkEnd w:id="0"/>
    <w:p w:rsidR="0025573E" w:rsidRPr="005E7524" w:rsidRDefault="0025573E" w:rsidP="0025573E">
      <w:pPr>
        <w:pStyle w:val="Tekstpodstawowy"/>
        <w:spacing w:after="0" w:line="300" w:lineRule="exact"/>
        <w:rPr>
          <w:b/>
          <w:lang w:val="pl-PL"/>
        </w:rPr>
      </w:pPr>
    </w:p>
    <w:p w:rsidR="00103BD0" w:rsidRPr="00103BD0" w:rsidRDefault="00974306" w:rsidP="00103BD0">
      <w:pPr>
        <w:pStyle w:val="PRAbstract"/>
        <w:rPr>
          <w:rFonts w:cs="Arial"/>
          <w:sz w:val="24"/>
          <w:szCs w:val="24"/>
          <w:lang w:val="pl-PL"/>
        </w:rPr>
      </w:pPr>
      <w:r>
        <w:rPr>
          <w:rFonts w:cs="Arial"/>
          <w:color w:val="000000"/>
          <w:sz w:val="24"/>
          <w:szCs w:val="24"/>
          <w:lang w:val="pl-PL"/>
        </w:rPr>
        <w:t>Z dniem 1 kwietnia 2016</w:t>
      </w:r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 </w:t>
      </w:r>
      <w:r w:rsidR="00572949">
        <w:rPr>
          <w:rFonts w:cs="Arial"/>
          <w:color w:val="000000"/>
          <w:sz w:val="24"/>
          <w:szCs w:val="24"/>
          <w:lang w:val="pl-PL"/>
        </w:rPr>
        <w:t xml:space="preserve">r. </w:t>
      </w:r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Martin </w:t>
      </w:r>
      <w:proofErr w:type="spellStart"/>
      <w:r w:rsidR="00103BD0" w:rsidRPr="00103BD0">
        <w:rPr>
          <w:rFonts w:cs="Arial"/>
          <w:color w:val="000000"/>
          <w:sz w:val="24"/>
          <w:szCs w:val="24"/>
          <w:lang w:val="pl-PL"/>
        </w:rPr>
        <w:t>Schittengruber</w:t>
      </w:r>
      <w:proofErr w:type="spellEnd"/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 (47</w:t>
      </w:r>
      <w:r>
        <w:rPr>
          <w:rFonts w:cs="Arial"/>
          <w:color w:val="000000"/>
          <w:sz w:val="24"/>
          <w:szCs w:val="24"/>
          <w:lang w:val="pl-PL"/>
        </w:rPr>
        <w:t xml:space="preserve"> l.</w:t>
      </w:r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) objął stanowisko </w:t>
      </w:r>
      <w:r>
        <w:rPr>
          <w:rFonts w:cs="Arial"/>
          <w:color w:val="000000"/>
          <w:sz w:val="24"/>
          <w:szCs w:val="24"/>
          <w:lang w:val="pl-PL"/>
        </w:rPr>
        <w:t>d</w:t>
      </w:r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yrektora </w:t>
      </w:r>
      <w:r>
        <w:rPr>
          <w:rFonts w:cs="Arial"/>
          <w:color w:val="000000"/>
          <w:sz w:val="24"/>
          <w:szCs w:val="24"/>
          <w:lang w:val="pl-PL"/>
        </w:rPr>
        <w:t>zarządzającego działu</w:t>
      </w:r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 </w:t>
      </w:r>
      <w:proofErr w:type="spellStart"/>
      <w:r w:rsidR="00103BD0" w:rsidRPr="00103BD0">
        <w:rPr>
          <w:rFonts w:cs="Arial"/>
          <w:color w:val="000000"/>
          <w:sz w:val="24"/>
          <w:szCs w:val="24"/>
          <w:lang w:val="pl-PL"/>
        </w:rPr>
        <w:t>Beauty</w:t>
      </w:r>
      <w:proofErr w:type="spellEnd"/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 </w:t>
      </w:r>
      <w:proofErr w:type="spellStart"/>
      <w:r w:rsidR="00103BD0" w:rsidRPr="00103BD0">
        <w:rPr>
          <w:rFonts w:cs="Arial"/>
          <w:color w:val="000000"/>
          <w:sz w:val="24"/>
          <w:szCs w:val="24"/>
          <w:lang w:val="pl-PL"/>
        </w:rPr>
        <w:t>Care</w:t>
      </w:r>
      <w:proofErr w:type="spellEnd"/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 </w:t>
      </w:r>
      <w:r>
        <w:rPr>
          <w:rFonts w:cs="Arial"/>
          <w:color w:val="000000"/>
          <w:sz w:val="24"/>
          <w:szCs w:val="24"/>
          <w:lang w:val="pl-PL"/>
        </w:rPr>
        <w:t xml:space="preserve">(kosmetyków) </w:t>
      </w:r>
      <w:r w:rsidR="00103BD0" w:rsidRPr="00103BD0">
        <w:rPr>
          <w:rFonts w:cs="Arial"/>
          <w:color w:val="000000"/>
          <w:sz w:val="24"/>
          <w:szCs w:val="24"/>
          <w:lang w:val="pl-PL"/>
        </w:rPr>
        <w:t>Henkel Polska. Urodzony w Austrii</w:t>
      </w:r>
      <w:r>
        <w:rPr>
          <w:rFonts w:cs="Arial"/>
          <w:color w:val="000000"/>
          <w:sz w:val="24"/>
          <w:szCs w:val="24"/>
          <w:lang w:val="pl-PL"/>
        </w:rPr>
        <w:t xml:space="preserve"> menedżer</w:t>
      </w:r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 przez </w:t>
      </w:r>
      <w:r>
        <w:rPr>
          <w:rFonts w:cs="Arial"/>
          <w:color w:val="000000"/>
          <w:sz w:val="24"/>
          <w:szCs w:val="24"/>
          <w:lang w:val="pl-PL"/>
        </w:rPr>
        <w:t xml:space="preserve">ostatnie </w:t>
      </w:r>
      <w:r w:rsidR="00103BD0" w:rsidRPr="00103BD0">
        <w:rPr>
          <w:rFonts w:cs="Arial"/>
          <w:color w:val="000000"/>
          <w:sz w:val="24"/>
          <w:szCs w:val="24"/>
          <w:lang w:val="pl-PL"/>
        </w:rPr>
        <w:t xml:space="preserve">cztery lata </w:t>
      </w:r>
      <w:r>
        <w:rPr>
          <w:rFonts w:cs="Arial"/>
          <w:color w:val="000000"/>
          <w:sz w:val="24"/>
          <w:szCs w:val="24"/>
          <w:lang w:val="pl-PL"/>
        </w:rPr>
        <w:t>stał na czele biznesu kosmetycznego firmy</w:t>
      </w:r>
      <w:r w:rsidRPr="00974306">
        <w:rPr>
          <w:rFonts w:cs="Arial"/>
          <w:color w:val="000000"/>
          <w:sz w:val="24"/>
          <w:szCs w:val="24"/>
          <w:lang w:val="pl-PL"/>
        </w:rPr>
        <w:t xml:space="preserve"> </w:t>
      </w:r>
      <w:r w:rsidRPr="00103BD0">
        <w:rPr>
          <w:rFonts w:cs="Arial"/>
          <w:color w:val="000000"/>
          <w:sz w:val="24"/>
          <w:szCs w:val="24"/>
          <w:lang w:val="pl-PL"/>
        </w:rPr>
        <w:t>na Węgrzech</w:t>
      </w:r>
      <w:r w:rsidR="00103BD0" w:rsidRPr="00103BD0">
        <w:rPr>
          <w:rFonts w:cs="Arial"/>
          <w:color w:val="000000"/>
          <w:sz w:val="24"/>
          <w:szCs w:val="24"/>
          <w:lang w:val="pl-PL"/>
        </w:rPr>
        <w:t>.</w:t>
      </w:r>
    </w:p>
    <w:p w:rsidR="00974306" w:rsidRPr="00572949" w:rsidRDefault="00974306" w:rsidP="00572949">
      <w:pPr>
        <w:jc w:val="both"/>
        <w:rPr>
          <w:rFonts w:cs="Arial"/>
          <w:sz w:val="24"/>
          <w:lang w:val="pl-PL"/>
        </w:rPr>
      </w:pPr>
      <w:r w:rsidRPr="00572949">
        <w:rPr>
          <w:rFonts w:cs="Arial"/>
          <w:noProof/>
          <w:sz w:val="24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78105</wp:posOffset>
            </wp:positionV>
            <wp:extent cx="1451610" cy="2193925"/>
            <wp:effectExtent l="19050" t="19050" r="15240" b="15875"/>
            <wp:wrapSquare wrapText="bothSides"/>
            <wp:docPr id="13" name="Obraz 10" descr="schittengruber-martin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ttengruber-martin_we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19392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572949">
        <w:rPr>
          <w:rFonts w:cs="Arial"/>
          <w:sz w:val="24"/>
          <w:lang w:val="pl-PL"/>
        </w:rPr>
        <w:t xml:space="preserve">Martin </w:t>
      </w:r>
      <w:proofErr w:type="spellStart"/>
      <w:r w:rsidRPr="00572949">
        <w:rPr>
          <w:rFonts w:cs="Arial"/>
          <w:sz w:val="24"/>
          <w:lang w:val="pl-PL"/>
        </w:rPr>
        <w:t>Schittengruber</w:t>
      </w:r>
      <w:proofErr w:type="spellEnd"/>
      <w:r w:rsidRPr="00572949">
        <w:rPr>
          <w:rFonts w:cs="Arial"/>
          <w:sz w:val="24"/>
          <w:lang w:val="pl-PL"/>
        </w:rPr>
        <w:t xml:space="preserve"> pracuje dla firmy Henkel od 1994 r. Po rozpoczęciu kariery w dziale kontrolingu, pełnił szereg funkcji w zakresie marketingu i sprzedaży, był również odpowiedzialny za działalność działu </w:t>
      </w:r>
      <w:proofErr w:type="spellStart"/>
      <w:r w:rsidRPr="00572949">
        <w:rPr>
          <w:rFonts w:cs="Arial"/>
          <w:sz w:val="24"/>
          <w:lang w:val="pl-PL"/>
        </w:rPr>
        <w:t>Beauty</w:t>
      </w:r>
      <w:proofErr w:type="spellEnd"/>
      <w:r w:rsidRPr="00572949">
        <w:rPr>
          <w:rFonts w:cs="Arial"/>
          <w:sz w:val="24"/>
          <w:lang w:val="pl-PL"/>
        </w:rPr>
        <w:t xml:space="preserve"> </w:t>
      </w:r>
      <w:proofErr w:type="spellStart"/>
      <w:r w:rsidRPr="00572949">
        <w:rPr>
          <w:rFonts w:cs="Arial"/>
          <w:sz w:val="24"/>
          <w:lang w:val="pl-PL"/>
        </w:rPr>
        <w:t>Care</w:t>
      </w:r>
      <w:proofErr w:type="spellEnd"/>
      <w:r w:rsidRPr="00572949">
        <w:rPr>
          <w:rFonts w:cs="Arial"/>
          <w:sz w:val="24"/>
          <w:lang w:val="pl-PL"/>
        </w:rPr>
        <w:t xml:space="preserve"> w Rumunii, a ostatnio za rozszerzanie biznesu kosmetycznego na rynku węgierskim.  </w:t>
      </w:r>
    </w:p>
    <w:p w:rsidR="00103BD0" w:rsidRPr="00572949" w:rsidRDefault="00103BD0" w:rsidP="00572949">
      <w:pPr>
        <w:jc w:val="both"/>
        <w:rPr>
          <w:rFonts w:cs="Arial"/>
          <w:sz w:val="24"/>
          <w:lang w:val="pl-PL"/>
        </w:rPr>
      </w:pPr>
    </w:p>
    <w:p w:rsidR="00103BD0" w:rsidRPr="00572949" w:rsidRDefault="00103BD0" w:rsidP="00572949">
      <w:pPr>
        <w:jc w:val="both"/>
        <w:rPr>
          <w:rFonts w:cs="Arial"/>
          <w:sz w:val="24"/>
          <w:lang w:val="pl-PL"/>
        </w:rPr>
      </w:pPr>
      <w:r w:rsidRPr="00572949">
        <w:rPr>
          <w:rFonts w:cs="Arial"/>
          <w:sz w:val="24"/>
          <w:lang w:val="pl-PL"/>
        </w:rPr>
        <w:t xml:space="preserve">Martin </w:t>
      </w:r>
      <w:proofErr w:type="spellStart"/>
      <w:r w:rsidRPr="00572949">
        <w:rPr>
          <w:rFonts w:cs="Arial"/>
          <w:sz w:val="24"/>
          <w:lang w:val="pl-PL"/>
        </w:rPr>
        <w:t>Schittengruber</w:t>
      </w:r>
      <w:proofErr w:type="spellEnd"/>
      <w:r w:rsidRPr="00572949">
        <w:rPr>
          <w:rFonts w:cs="Arial"/>
          <w:sz w:val="24"/>
          <w:lang w:val="pl-PL"/>
        </w:rPr>
        <w:t xml:space="preserve"> jako dyrektor </w:t>
      </w:r>
      <w:r w:rsidR="001F2564">
        <w:rPr>
          <w:rFonts w:cs="Arial"/>
          <w:sz w:val="24"/>
          <w:lang w:val="pl-PL"/>
        </w:rPr>
        <w:t>zarządzający</w:t>
      </w:r>
      <w:r w:rsidRPr="00572949">
        <w:rPr>
          <w:rFonts w:cs="Arial"/>
          <w:sz w:val="24"/>
          <w:lang w:val="pl-PL"/>
        </w:rPr>
        <w:t xml:space="preserve"> </w:t>
      </w:r>
      <w:r w:rsidR="00C22B1D" w:rsidRPr="00572949">
        <w:rPr>
          <w:rFonts w:cs="Arial"/>
          <w:sz w:val="24"/>
          <w:lang w:val="pl-PL"/>
        </w:rPr>
        <w:t xml:space="preserve">działu </w:t>
      </w:r>
      <w:proofErr w:type="spellStart"/>
      <w:r w:rsidRPr="00572949">
        <w:rPr>
          <w:rFonts w:cs="Arial"/>
          <w:sz w:val="24"/>
          <w:lang w:val="pl-PL"/>
        </w:rPr>
        <w:t>Beauty</w:t>
      </w:r>
      <w:proofErr w:type="spellEnd"/>
      <w:r w:rsidRPr="00572949">
        <w:rPr>
          <w:rFonts w:cs="Arial"/>
          <w:sz w:val="24"/>
          <w:lang w:val="pl-PL"/>
        </w:rPr>
        <w:t xml:space="preserve"> </w:t>
      </w:r>
      <w:proofErr w:type="spellStart"/>
      <w:r w:rsidRPr="00572949">
        <w:rPr>
          <w:rFonts w:cs="Arial"/>
          <w:sz w:val="24"/>
          <w:lang w:val="pl-PL"/>
        </w:rPr>
        <w:t>Care</w:t>
      </w:r>
      <w:proofErr w:type="spellEnd"/>
      <w:r w:rsidRPr="00572949">
        <w:rPr>
          <w:rFonts w:cs="Arial"/>
          <w:sz w:val="24"/>
          <w:lang w:val="pl-PL"/>
        </w:rPr>
        <w:t xml:space="preserve"> H</w:t>
      </w:r>
      <w:r w:rsidR="00C22B1D" w:rsidRPr="00572949">
        <w:rPr>
          <w:rFonts w:cs="Arial"/>
          <w:sz w:val="24"/>
          <w:lang w:val="pl-PL"/>
        </w:rPr>
        <w:t>enkel Polska</w:t>
      </w:r>
      <w:r w:rsidRPr="00572949">
        <w:rPr>
          <w:rFonts w:cs="Arial"/>
          <w:sz w:val="24"/>
          <w:lang w:val="pl-PL"/>
        </w:rPr>
        <w:t xml:space="preserve"> będzie od</w:t>
      </w:r>
      <w:r w:rsidR="00C22B1D" w:rsidRPr="00572949">
        <w:rPr>
          <w:rFonts w:cs="Arial"/>
          <w:sz w:val="24"/>
          <w:lang w:val="pl-PL"/>
        </w:rPr>
        <w:t>powiedzialny za takie marki jak</w:t>
      </w:r>
      <w:r w:rsidRPr="00572949">
        <w:rPr>
          <w:rFonts w:cs="Arial"/>
          <w:sz w:val="24"/>
          <w:lang w:val="pl-PL"/>
        </w:rPr>
        <w:t xml:space="preserve"> Schwarzkopf, FA, Taft, Vademecum i </w:t>
      </w:r>
      <w:proofErr w:type="spellStart"/>
      <w:r w:rsidRPr="00572949">
        <w:rPr>
          <w:rFonts w:cs="Arial"/>
          <w:sz w:val="24"/>
          <w:lang w:val="pl-PL"/>
        </w:rPr>
        <w:t>Syoss</w:t>
      </w:r>
      <w:proofErr w:type="spellEnd"/>
      <w:r w:rsidR="00C22B1D" w:rsidRPr="00572949">
        <w:rPr>
          <w:rFonts w:cs="Arial"/>
          <w:sz w:val="24"/>
          <w:lang w:val="pl-PL"/>
        </w:rPr>
        <w:t>. -</w:t>
      </w:r>
      <w:r w:rsidRPr="00572949">
        <w:rPr>
          <w:rFonts w:cs="Arial"/>
          <w:sz w:val="24"/>
          <w:lang w:val="pl-PL"/>
        </w:rPr>
        <w:t xml:space="preserve"> </w:t>
      </w:r>
      <w:r w:rsidR="00572949" w:rsidRPr="00572949">
        <w:rPr>
          <w:i/>
          <w:iCs/>
          <w:sz w:val="24"/>
          <w:lang w:val="pl-PL"/>
        </w:rPr>
        <w:t xml:space="preserve">Nie mogę się doczekać mojego nowego zadania. Mamy w Polsce silny zespół, dzięki któremu chcemy z sukcesem wprowadzać liczne innowacje, wzmacniając tym samym  naszą wiodącą pozycję w sektorze </w:t>
      </w:r>
      <w:proofErr w:type="spellStart"/>
      <w:r w:rsidR="00572949" w:rsidRPr="00572949">
        <w:rPr>
          <w:i/>
          <w:iCs/>
          <w:sz w:val="24"/>
          <w:lang w:val="pl-PL"/>
        </w:rPr>
        <w:t>Beauty</w:t>
      </w:r>
      <w:proofErr w:type="spellEnd"/>
      <w:r w:rsidR="00572949" w:rsidRPr="00572949">
        <w:rPr>
          <w:i/>
          <w:iCs/>
          <w:sz w:val="24"/>
          <w:lang w:val="pl-PL"/>
        </w:rPr>
        <w:t xml:space="preserve"> </w:t>
      </w:r>
      <w:proofErr w:type="spellStart"/>
      <w:r w:rsidR="00572949" w:rsidRPr="00572949">
        <w:rPr>
          <w:i/>
          <w:iCs/>
          <w:sz w:val="24"/>
          <w:lang w:val="pl-PL"/>
        </w:rPr>
        <w:t>Care</w:t>
      </w:r>
      <w:proofErr w:type="spellEnd"/>
      <w:r w:rsidR="00572949" w:rsidRPr="00572949">
        <w:rPr>
          <w:i/>
          <w:iCs/>
          <w:sz w:val="24"/>
          <w:lang w:val="pl-PL"/>
        </w:rPr>
        <w:t xml:space="preserve"> </w:t>
      </w:r>
      <w:r w:rsidR="00C22B1D" w:rsidRPr="00572949">
        <w:rPr>
          <w:rFonts w:cs="Arial"/>
          <w:sz w:val="24"/>
          <w:lang w:val="pl-PL"/>
        </w:rPr>
        <w:t>– mówi o swoich celach zawodowych.</w:t>
      </w:r>
    </w:p>
    <w:p w:rsidR="00A21066" w:rsidRPr="00572949" w:rsidRDefault="00A21066" w:rsidP="00572949">
      <w:pPr>
        <w:jc w:val="both"/>
        <w:rPr>
          <w:rFonts w:cs="Arial"/>
          <w:sz w:val="24"/>
          <w:lang w:val="pl-PL"/>
        </w:rPr>
      </w:pPr>
    </w:p>
    <w:p w:rsidR="00974306" w:rsidRPr="00572949" w:rsidRDefault="00C22B1D" w:rsidP="00572949">
      <w:pPr>
        <w:jc w:val="both"/>
        <w:rPr>
          <w:rFonts w:cs="Arial"/>
          <w:sz w:val="24"/>
          <w:lang w:val="pl-PL"/>
        </w:rPr>
      </w:pPr>
      <w:r w:rsidRPr="00572949">
        <w:rPr>
          <w:rFonts w:cs="Arial"/>
          <w:sz w:val="24"/>
          <w:lang w:val="pl-PL"/>
        </w:rPr>
        <w:t xml:space="preserve">Nowy dyrektor zarządzający działu </w:t>
      </w:r>
      <w:proofErr w:type="spellStart"/>
      <w:r w:rsidRPr="00572949">
        <w:rPr>
          <w:rFonts w:cs="Arial"/>
          <w:sz w:val="24"/>
          <w:lang w:val="pl-PL"/>
        </w:rPr>
        <w:t>Bea</w:t>
      </w:r>
      <w:r w:rsidR="00572949">
        <w:rPr>
          <w:rFonts w:cs="Arial"/>
          <w:sz w:val="24"/>
          <w:lang w:val="pl-PL"/>
        </w:rPr>
        <w:t>u</w:t>
      </w:r>
      <w:r w:rsidRPr="00572949">
        <w:rPr>
          <w:rFonts w:cs="Arial"/>
          <w:sz w:val="24"/>
          <w:lang w:val="pl-PL"/>
        </w:rPr>
        <w:t>ty</w:t>
      </w:r>
      <w:proofErr w:type="spellEnd"/>
      <w:r w:rsidRPr="00572949">
        <w:rPr>
          <w:rFonts w:cs="Arial"/>
          <w:sz w:val="24"/>
          <w:lang w:val="pl-PL"/>
        </w:rPr>
        <w:t xml:space="preserve"> </w:t>
      </w:r>
      <w:proofErr w:type="spellStart"/>
      <w:r w:rsidRPr="00572949">
        <w:rPr>
          <w:rFonts w:cs="Arial"/>
          <w:sz w:val="24"/>
          <w:lang w:val="pl-PL"/>
        </w:rPr>
        <w:t>Care</w:t>
      </w:r>
      <w:proofErr w:type="spellEnd"/>
      <w:r w:rsidRPr="00572949">
        <w:rPr>
          <w:rFonts w:cs="Arial"/>
          <w:sz w:val="24"/>
          <w:lang w:val="pl-PL"/>
        </w:rPr>
        <w:t xml:space="preserve"> Henkel Polska</w:t>
      </w:r>
      <w:r w:rsidR="00974306" w:rsidRPr="00572949">
        <w:rPr>
          <w:rFonts w:cs="Arial"/>
          <w:sz w:val="24"/>
          <w:lang w:val="pl-PL"/>
        </w:rPr>
        <w:t xml:space="preserve"> jest absolwentem administracji biznesowej Wiedeńskiego Uniwersytet</w:t>
      </w:r>
      <w:r w:rsidR="00572949" w:rsidRPr="00572949">
        <w:rPr>
          <w:rFonts w:cs="Arial"/>
          <w:sz w:val="24"/>
          <w:lang w:val="pl-PL"/>
        </w:rPr>
        <w:t xml:space="preserve">u Ekonomii i Biznesu, obronił także doktorat </w:t>
      </w:r>
      <w:r w:rsidR="00974306" w:rsidRPr="00572949">
        <w:rPr>
          <w:rFonts w:cs="Arial"/>
          <w:sz w:val="24"/>
          <w:lang w:val="pl-PL"/>
        </w:rPr>
        <w:t xml:space="preserve">na Uniwersytecie w Graz. </w:t>
      </w:r>
      <w:r w:rsidRPr="00572949">
        <w:rPr>
          <w:rFonts w:cs="Arial"/>
          <w:sz w:val="24"/>
          <w:lang w:val="pl-PL"/>
        </w:rPr>
        <w:t xml:space="preserve">Prywatnie jest pasjonatem sportu. </w:t>
      </w:r>
    </w:p>
    <w:p w:rsidR="00EE2E39" w:rsidRDefault="00EE2E39" w:rsidP="00103BD0">
      <w:pPr>
        <w:pStyle w:val="Standard12pt"/>
        <w:jc w:val="center"/>
        <w:rPr>
          <w:lang w:val="pl-PL"/>
        </w:rPr>
      </w:pPr>
    </w:p>
    <w:p w:rsidR="001F2564" w:rsidRDefault="001F2564" w:rsidP="00103BD0">
      <w:pPr>
        <w:pStyle w:val="Standard12pt"/>
        <w:jc w:val="center"/>
        <w:rPr>
          <w:lang w:val="pl-PL"/>
        </w:rPr>
      </w:pPr>
    </w:p>
    <w:p w:rsidR="001F2564" w:rsidRDefault="001F2564" w:rsidP="00103BD0">
      <w:pPr>
        <w:pStyle w:val="Standard12pt"/>
        <w:jc w:val="center"/>
        <w:rPr>
          <w:lang w:val="pl-PL"/>
        </w:rPr>
      </w:pPr>
    </w:p>
    <w:p w:rsidR="00103BD0" w:rsidRDefault="00103BD0" w:rsidP="00103BD0">
      <w:pPr>
        <w:pStyle w:val="Standard12pt"/>
        <w:jc w:val="center"/>
        <w:rPr>
          <w:lang w:val="pl-PL"/>
        </w:rPr>
      </w:pPr>
      <w:r>
        <w:rPr>
          <w:lang w:val="pl-PL"/>
        </w:rPr>
        <w:t>*</w:t>
      </w:r>
      <w:r w:rsidR="00C22B1D">
        <w:rPr>
          <w:lang w:val="pl-PL"/>
        </w:rPr>
        <w:t xml:space="preserve"> </w:t>
      </w:r>
      <w:r>
        <w:rPr>
          <w:lang w:val="pl-PL"/>
        </w:rPr>
        <w:t>*</w:t>
      </w:r>
      <w:r w:rsidR="00C22B1D">
        <w:rPr>
          <w:lang w:val="pl-PL"/>
        </w:rPr>
        <w:t xml:space="preserve"> </w:t>
      </w:r>
      <w:r>
        <w:rPr>
          <w:lang w:val="pl-PL"/>
        </w:rPr>
        <w:t>*</w:t>
      </w:r>
    </w:p>
    <w:p w:rsidR="00AF0DAE" w:rsidRPr="005E7524" w:rsidRDefault="00AF0DAE" w:rsidP="00AF0DAE">
      <w:pPr>
        <w:pStyle w:val="Standard12pt"/>
        <w:jc w:val="both"/>
        <w:rPr>
          <w:sz w:val="18"/>
          <w:lang w:val="pl-PL" w:eastAsia="de-DE"/>
        </w:rPr>
      </w:pPr>
      <w:r w:rsidRPr="005E7524">
        <w:rPr>
          <w:sz w:val="18"/>
          <w:lang w:val="pl-PL" w:eastAsia="de-DE"/>
        </w:rPr>
        <w:t xml:space="preserve">Henkel oferuje na całym świecie wiodące marki i technologie w trzech obszarach biznesowych: </w:t>
      </w:r>
      <w:proofErr w:type="spellStart"/>
      <w:r w:rsidRPr="005E7524">
        <w:rPr>
          <w:sz w:val="18"/>
          <w:lang w:val="pl-PL" w:eastAsia="de-DE"/>
        </w:rPr>
        <w:t>Laundry</w:t>
      </w:r>
      <w:proofErr w:type="spellEnd"/>
      <w:r w:rsidRPr="005E7524">
        <w:rPr>
          <w:sz w:val="18"/>
          <w:lang w:val="pl-PL" w:eastAsia="de-DE"/>
        </w:rPr>
        <w:t xml:space="preserve"> &amp; Home </w:t>
      </w:r>
      <w:proofErr w:type="spellStart"/>
      <w:r w:rsidRPr="005E7524">
        <w:rPr>
          <w:sz w:val="18"/>
          <w:lang w:val="pl-PL" w:eastAsia="de-DE"/>
        </w:rPr>
        <w:t>Care</w:t>
      </w:r>
      <w:proofErr w:type="spellEnd"/>
      <w:r w:rsidRPr="005E7524">
        <w:rPr>
          <w:sz w:val="18"/>
          <w:lang w:val="pl-PL" w:eastAsia="de-DE"/>
        </w:rPr>
        <w:t xml:space="preserve"> (środków piorących i czystości), </w:t>
      </w:r>
      <w:proofErr w:type="spellStart"/>
      <w:r w:rsidRPr="005E7524">
        <w:rPr>
          <w:sz w:val="18"/>
          <w:lang w:val="pl-PL" w:eastAsia="de-DE"/>
        </w:rPr>
        <w:t>Beauty</w:t>
      </w:r>
      <w:proofErr w:type="spellEnd"/>
      <w:r w:rsidRPr="005E7524">
        <w:rPr>
          <w:sz w:val="18"/>
          <w:lang w:val="pl-PL" w:eastAsia="de-DE"/>
        </w:rPr>
        <w:t xml:space="preserve"> </w:t>
      </w:r>
      <w:proofErr w:type="spellStart"/>
      <w:r w:rsidRPr="005E7524">
        <w:rPr>
          <w:sz w:val="18"/>
          <w:lang w:val="pl-PL" w:eastAsia="de-DE"/>
        </w:rPr>
        <w:t>Care</w:t>
      </w:r>
      <w:proofErr w:type="spellEnd"/>
      <w:r w:rsidRPr="005E7524">
        <w:rPr>
          <w:sz w:val="18"/>
          <w:lang w:val="pl-PL" w:eastAsia="de-DE"/>
        </w:rPr>
        <w:t xml:space="preserve"> (kosmetyków) oraz </w:t>
      </w:r>
      <w:proofErr w:type="spellStart"/>
      <w:r w:rsidRPr="005E7524">
        <w:rPr>
          <w:sz w:val="18"/>
          <w:lang w:val="pl-PL" w:eastAsia="de-DE"/>
        </w:rPr>
        <w:t>Adhesive</w:t>
      </w:r>
      <w:proofErr w:type="spellEnd"/>
      <w:r w:rsidRPr="005E7524">
        <w:rPr>
          <w:sz w:val="18"/>
          <w:lang w:val="pl-PL" w:eastAsia="de-DE"/>
        </w:rPr>
        <w:t xml:space="preserve"> Technologies (klejów, uszczelniaczy i technologii powierzchniowych). Założona w 1876 roku firma jest światowym liderem w branżach produktów konsumenckich oraz dla przemysłu, oferując tak znane marki jak Persil, Schwarzkopf i </w:t>
      </w:r>
      <w:proofErr w:type="spellStart"/>
      <w:r w:rsidRPr="005E7524">
        <w:rPr>
          <w:sz w:val="18"/>
          <w:lang w:val="pl-PL" w:eastAsia="de-DE"/>
        </w:rPr>
        <w:t>Loctite</w:t>
      </w:r>
      <w:proofErr w:type="spellEnd"/>
      <w:r w:rsidRPr="005E7524">
        <w:rPr>
          <w:sz w:val="18"/>
          <w:lang w:val="pl-PL" w:eastAsia="de-DE"/>
        </w:rPr>
        <w:t xml:space="preserve">. Henkel </w:t>
      </w:r>
      <w:r w:rsidRPr="005E7524">
        <w:rPr>
          <w:sz w:val="18"/>
          <w:lang w:val="pl-PL" w:eastAsia="de-DE"/>
        </w:rPr>
        <w:lastRenderedPageBreak/>
        <w:t>zatrudnia prawie 50 tysięcy pracowników. W 2015 roku wartość sprzedaży Henkla wyniosła 18,1 miliarda euro, a skorygowany zysk operacyjny 2,9 miliarda euro. Akcje uprzywilejowane firmy wchodzą w skład niemieckiego indeksu giełdowego DAX.</w:t>
      </w:r>
    </w:p>
    <w:p w:rsidR="00AF0DAE" w:rsidRDefault="00AF0DAE" w:rsidP="00AF0DAE">
      <w:pPr>
        <w:pStyle w:val="Standard12pt"/>
        <w:rPr>
          <w:lang w:val="pl-PL"/>
        </w:rPr>
      </w:pPr>
    </w:p>
    <w:p w:rsidR="00A21066" w:rsidRPr="00103BD0" w:rsidRDefault="00A21066" w:rsidP="00A21066">
      <w:pPr>
        <w:pStyle w:val="Standard12pt"/>
        <w:rPr>
          <w:lang w:val="pl-PL"/>
        </w:rPr>
      </w:pPr>
    </w:p>
    <w:p w:rsidR="00AF0DAE" w:rsidRDefault="00AF0DAE" w:rsidP="00AF0DAE">
      <w:pPr>
        <w:jc w:val="both"/>
        <w:rPr>
          <w:b/>
          <w:sz w:val="18"/>
          <w:lang w:val="pl-PL"/>
        </w:rPr>
      </w:pPr>
      <w:r w:rsidRPr="00C374DA">
        <w:rPr>
          <w:b/>
          <w:sz w:val="18"/>
          <w:lang w:val="pl-PL"/>
        </w:rPr>
        <w:t>Kontakt dla prasy:</w:t>
      </w:r>
    </w:p>
    <w:p w:rsidR="00AF0DAE" w:rsidRPr="00C374DA" w:rsidRDefault="00AF0DAE" w:rsidP="00AF0DAE">
      <w:pPr>
        <w:jc w:val="both"/>
        <w:rPr>
          <w:b/>
          <w:sz w:val="18"/>
          <w:lang w:val="pl-PL"/>
        </w:rPr>
      </w:pPr>
    </w:p>
    <w:p w:rsidR="00AF0DAE" w:rsidRPr="00C374DA" w:rsidRDefault="00AF0DAE" w:rsidP="00AF0DAE">
      <w:pPr>
        <w:pStyle w:val="PRContact"/>
        <w:spacing w:line="276" w:lineRule="auto"/>
        <w:rPr>
          <w:rFonts w:cs="Times New Roman"/>
          <w:sz w:val="18"/>
          <w:lang w:val="pl-PL"/>
        </w:rPr>
      </w:pPr>
      <w:r w:rsidRPr="00EF5E2F">
        <w:rPr>
          <w:color w:val="000000"/>
          <w:sz w:val="18"/>
          <w:lang w:val="pl-PL"/>
        </w:rPr>
        <w:t>Dorota Strosznajder</w:t>
      </w:r>
      <w:r w:rsidRPr="00C374DA">
        <w:rPr>
          <w:rFonts w:cs="Times New Roman"/>
          <w:sz w:val="18"/>
          <w:lang w:val="pl-PL"/>
        </w:rPr>
        <w:tab/>
        <w:t>Zofia Kurek-Maciejewicz</w:t>
      </w:r>
    </w:p>
    <w:p w:rsidR="00AF0DAE" w:rsidRPr="00EF5E2F" w:rsidRDefault="00AF0DAE" w:rsidP="00AF0DAE">
      <w:pPr>
        <w:pStyle w:val="PRContact"/>
        <w:spacing w:line="276" w:lineRule="auto"/>
        <w:rPr>
          <w:rFonts w:cs="Times New Roman"/>
          <w:sz w:val="18"/>
          <w:lang w:val="pl-PL"/>
        </w:rPr>
      </w:pPr>
      <w:r w:rsidRPr="00C374DA">
        <w:rPr>
          <w:rFonts w:cs="Times New Roman"/>
          <w:sz w:val="18"/>
          <w:lang w:val="pl-PL"/>
        </w:rPr>
        <w:t>Henkel Polska Sp. z o.o.</w:t>
      </w:r>
      <w:r w:rsidRPr="00C374DA">
        <w:rPr>
          <w:rFonts w:cs="Times New Roman"/>
          <w:sz w:val="18"/>
          <w:lang w:val="pl-PL"/>
        </w:rPr>
        <w:tab/>
        <w:t>Solski Burson – Marsteller</w:t>
      </w:r>
    </w:p>
    <w:p w:rsidR="00AF0DAE" w:rsidRPr="00EF5E2F" w:rsidRDefault="00AF0DAE" w:rsidP="00AF0DAE">
      <w:pPr>
        <w:pStyle w:val="PRContact"/>
        <w:spacing w:line="276" w:lineRule="auto"/>
        <w:rPr>
          <w:rFonts w:cs="Times New Roman"/>
          <w:sz w:val="18"/>
          <w:szCs w:val="24"/>
          <w:lang w:val="en-US"/>
        </w:rPr>
      </w:pPr>
      <w:r w:rsidRPr="00EF5E2F">
        <w:rPr>
          <w:rFonts w:cs="Times New Roman"/>
          <w:sz w:val="18"/>
          <w:lang w:val="en-US"/>
        </w:rPr>
        <w:t>tel: (022) 565 66 65</w:t>
      </w:r>
      <w:r w:rsidRPr="00EF5E2F">
        <w:rPr>
          <w:rFonts w:cs="Times New Roman"/>
          <w:sz w:val="18"/>
          <w:szCs w:val="24"/>
          <w:lang w:val="en-US"/>
        </w:rPr>
        <w:tab/>
        <w:t>tel: (022) 242 86 30</w:t>
      </w:r>
    </w:p>
    <w:p w:rsidR="00AF0DAE" w:rsidRPr="001E13CA" w:rsidRDefault="00301FD6" w:rsidP="00AF0DAE">
      <w:pPr>
        <w:pStyle w:val="PRContact"/>
        <w:spacing w:line="276" w:lineRule="auto"/>
        <w:rPr>
          <w:rFonts w:cs="Times New Roman"/>
          <w:sz w:val="18"/>
          <w:szCs w:val="24"/>
          <w:lang w:val="en-US"/>
        </w:rPr>
      </w:pPr>
      <w:hyperlink r:id="rId9" w:history="1">
        <w:r w:rsidR="00AF0DAE" w:rsidRPr="001B5075">
          <w:rPr>
            <w:rStyle w:val="Hipercze"/>
            <w:sz w:val="18"/>
            <w:szCs w:val="24"/>
            <w:lang w:val="en-US"/>
          </w:rPr>
          <w:t>dorota.strosznajder@henkel.com</w:t>
        </w:r>
      </w:hyperlink>
      <w:r w:rsidR="00AF0DAE">
        <w:rPr>
          <w:rFonts w:cs="Times New Roman"/>
          <w:sz w:val="18"/>
          <w:szCs w:val="24"/>
          <w:lang w:val="en-US"/>
        </w:rPr>
        <w:t xml:space="preserve"> </w:t>
      </w:r>
      <w:r w:rsidR="00AF0DAE" w:rsidRPr="00EF5E2F">
        <w:rPr>
          <w:rFonts w:cs="Times New Roman"/>
          <w:sz w:val="18"/>
          <w:szCs w:val="24"/>
          <w:lang w:val="en-US"/>
        </w:rPr>
        <w:tab/>
      </w:r>
      <w:hyperlink r:id="rId10" w:history="1">
        <w:r w:rsidR="00AF0DAE" w:rsidRPr="001B5075">
          <w:rPr>
            <w:rStyle w:val="Hipercze"/>
            <w:sz w:val="18"/>
            <w:szCs w:val="24"/>
            <w:lang w:val="en-US"/>
          </w:rPr>
          <w:t>zkurek@solskibm.pl</w:t>
        </w:r>
      </w:hyperlink>
      <w:r w:rsidR="00AF0DAE">
        <w:rPr>
          <w:rFonts w:cs="Times New Roman"/>
          <w:sz w:val="18"/>
          <w:szCs w:val="24"/>
          <w:lang w:val="en-US"/>
        </w:rPr>
        <w:t xml:space="preserve"> </w:t>
      </w:r>
    </w:p>
    <w:p w:rsidR="00AF0DAE" w:rsidRPr="00B67381" w:rsidRDefault="00AF0DAE" w:rsidP="00AF0DAE">
      <w:pPr>
        <w:pStyle w:val="Standard12pt"/>
        <w:rPr>
          <w:lang w:val="en-US"/>
        </w:rPr>
      </w:pPr>
    </w:p>
    <w:p w:rsidR="00AF0DAE" w:rsidRPr="00A21066" w:rsidRDefault="00AF0DAE" w:rsidP="00A21066">
      <w:pPr>
        <w:pStyle w:val="Standard12pt"/>
        <w:rPr>
          <w:lang w:val="en-US"/>
        </w:rPr>
      </w:pPr>
    </w:p>
    <w:sectPr w:rsidR="00AF0DAE" w:rsidRPr="00A21066" w:rsidSect="00B357EB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306" w:rsidRDefault="00974306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:rsidR="00974306" w:rsidRDefault="00974306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306" w:rsidRPr="00543199" w:rsidRDefault="00974306">
    <w:pPr>
      <w:pStyle w:val="Stopka"/>
      <w:tabs>
        <w:tab w:val="clear" w:pos="7083"/>
        <w:tab w:val="clear" w:pos="8640"/>
        <w:tab w:val="right" w:pos="9057"/>
      </w:tabs>
      <w:rPr>
        <w:b w:val="0"/>
        <w:color w:val="auto"/>
        <w:sz w:val="16"/>
        <w:szCs w:val="16"/>
        <w:lang w:val="en-GB"/>
      </w:rPr>
    </w:pPr>
    <w:r w:rsidRPr="00543199">
      <w:rPr>
        <w:color w:val="auto"/>
        <w:sz w:val="16"/>
        <w:szCs w:val="16"/>
        <w:lang w:val="en-GB"/>
      </w:rPr>
      <w:t>Henkel AG &amp; Co.</w:t>
    </w:r>
    <w:r w:rsidRPr="00543199">
      <w:rPr>
        <w:b w:val="0"/>
        <w:color w:val="auto"/>
        <w:sz w:val="16"/>
        <w:szCs w:val="16"/>
        <w:lang w:val="en-GB"/>
      </w:rPr>
      <w:t xml:space="preserve"> </w:t>
    </w:r>
    <w:r w:rsidRPr="00543199">
      <w:rPr>
        <w:color w:val="auto"/>
        <w:sz w:val="16"/>
        <w:szCs w:val="16"/>
        <w:lang w:val="en-GB"/>
      </w:rPr>
      <w:t>KGaA</w:t>
    </w:r>
    <w:r w:rsidRPr="00543199">
      <w:rPr>
        <w:color w:val="auto"/>
        <w:sz w:val="16"/>
        <w:szCs w:val="16"/>
        <w:lang w:val="en-GB"/>
      </w:rPr>
      <w:tab/>
    </w:r>
    <w:r w:rsidRPr="00543199">
      <w:rPr>
        <w:b w:val="0"/>
        <w:color w:val="auto"/>
        <w:sz w:val="16"/>
        <w:szCs w:val="16"/>
        <w:lang w:val="en-GB"/>
      </w:rPr>
      <w:t xml:space="preserve">Page </w:t>
    </w:r>
    <w:r w:rsidR="00301FD6"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PAGE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="00301FD6" w:rsidRPr="00543199">
      <w:rPr>
        <w:b w:val="0"/>
        <w:color w:val="auto"/>
        <w:sz w:val="16"/>
        <w:szCs w:val="16"/>
        <w:lang w:val="en-US"/>
      </w:rPr>
      <w:fldChar w:fldCharType="separate"/>
    </w:r>
    <w:r w:rsidR="001F2564" w:rsidRPr="001F2564">
      <w:rPr>
        <w:b w:val="0"/>
        <w:noProof/>
        <w:color w:val="auto"/>
        <w:sz w:val="16"/>
        <w:szCs w:val="16"/>
        <w:lang w:val="en-GB" w:eastAsia="en-GB"/>
      </w:rPr>
      <w:t>2</w:t>
    </w:r>
    <w:r w:rsidR="00301FD6" w:rsidRPr="00543199">
      <w:rPr>
        <w:b w:val="0"/>
        <w:color w:val="auto"/>
        <w:sz w:val="16"/>
        <w:szCs w:val="16"/>
        <w:lang w:val="en-US"/>
      </w:rPr>
      <w:fldChar w:fldCharType="end"/>
    </w:r>
    <w:r w:rsidRPr="00543199">
      <w:rPr>
        <w:b w:val="0"/>
        <w:color w:val="auto"/>
        <w:sz w:val="16"/>
        <w:szCs w:val="16"/>
        <w:lang w:val="en-GB"/>
      </w:rPr>
      <w:t>/</w:t>
    </w:r>
    <w:fldSimple w:instr=" NUMPAGES  \* Arabic  \* MERGEFORMAT ">
      <w:r w:rsidR="001F2564" w:rsidRPr="001F2564">
        <w:rPr>
          <w:b w:val="0"/>
          <w:noProof/>
          <w:color w:val="auto"/>
          <w:sz w:val="16"/>
          <w:szCs w:val="16"/>
          <w:lang w:val="en-GB" w:eastAsia="en-GB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306" w:rsidRDefault="00974306" w:rsidP="004359B0">
    <w:pPr>
      <w:pStyle w:val="Stopka"/>
      <w:jc w:val="distribute"/>
      <w:rPr>
        <w:b w:val="0"/>
        <w:color w:val="auto"/>
        <w:szCs w:val="24"/>
      </w:rPr>
    </w:pPr>
    <w:r w:rsidRPr="00A21066">
      <w:rPr>
        <w:b w:val="0"/>
        <w:noProof/>
        <w:color w:val="auto"/>
        <w:lang w:val="pl-PL" w:eastAsia="pl-PL"/>
      </w:rPr>
      <w:drawing>
        <wp:inline distT="0" distB="0" distL="0" distR="0">
          <wp:extent cx="419100" cy="142875"/>
          <wp:effectExtent l="0" t="0" r="0" b="9525"/>
          <wp:docPr id="9" name="Grafik 28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"/>
        <w:lang w:val="pl-PL" w:eastAsia="pl-PL"/>
      </w:rPr>
      <w:drawing>
        <wp:inline distT="0" distB="0" distL="0" distR="0">
          <wp:extent cx="352425" cy="142875"/>
          <wp:effectExtent l="0" t="0" r="9525" b="9525"/>
          <wp:docPr id="8" name="Grafik 27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7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4"/>
        <w:lang w:val="pl-PL" w:eastAsia="pl-PL"/>
      </w:rPr>
      <w:drawing>
        <wp:inline distT="0" distB="0" distL="0" distR="0">
          <wp:extent cx="257175" cy="285750"/>
          <wp:effectExtent l="0" t="0" r="9525" b="0"/>
          <wp:docPr id="7" name="Grafik 26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8"/>
        <w:lang w:val="pl-PL" w:eastAsia="pl-PL"/>
      </w:rPr>
      <w:drawing>
        <wp:inline distT="0" distB="0" distL="0" distR="0">
          <wp:extent cx="695325" cy="266700"/>
          <wp:effectExtent l="0" t="0" r="9525" b="0"/>
          <wp:docPr id="6" name="Grafik 25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0"/>
        <w:lang w:val="pl-PL" w:eastAsia="pl-PL"/>
      </w:rPr>
      <w:drawing>
        <wp:inline distT="0" distB="0" distL="0" distR="0">
          <wp:extent cx="352425" cy="266700"/>
          <wp:effectExtent l="0" t="0" r="9525" b="0"/>
          <wp:docPr id="5" name="Grafik 24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4"/>
        <w:lang w:val="pl-PL" w:eastAsia="pl-PL"/>
      </w:rPr>
      <w:drawing>
        <wp:inline distT="0" distB="0" distL="0" distR="0">
          <wp:extent cx="495300" cy="123825"/>
          <wp:effectExtent l="0" t="0" r="0" b="9525"/>
          <wp:docPr id="4" name="Grafik 23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pl-PL" w:eastAsia="pl-PL"/>
      </w:rPr>
      <w:drawing>
        <wp:inline distT="0" distB="0" distL="0" distR="0">
          <wp:extent cx="590550" cy="104775"/>
          <wp:effectExtent l="0" t="0" r="0" b="9525"/>
          <wp:docPr id="3" name="Grafik 22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pl-PL" w:eastAsia="pl-PL"/>
      </w:rPr>
      <w:drawing>
        <wp:inline distT="0" distB="0" distL="0" distR="0">
          <wp:extent cx="1000125" cy="104775"/>
          <wp:effectExtent l="0" t="0" r="9525" b="9525"/>
          <wp:docPr id="2" name="Grafik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1066">
      <w:rPr>
        <w:b w:val="0"/>
        <w:i/>
        <w:noProof/>
        <w:lang w:val="pl-PL" w:eastAsia="pl-PL"/>
      </w:rPr>
      <w:drawing>
        <wp:inline distT="0" distB="0" distL="0" distR="0">
          <wp:extent cx="876300" cy="114300"/>
          <wp:effectExtent l="0" t="0" r="0" b="0"/>
          <wp:docPr id="1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4306" w:rsidRDefault="00974306">
    <w:pPr>
      <w:pStyle w:val="Stopka"/>
      <w:jc w:val="distribute"/>
      <w:rPr>
        <w:b w:val="0"/>
        <w:color w:val="auto"/>
        <w:lang w:val="en-GB"/>
      </w:rPr>
    </w:pPr>
  </w:p>
  <w:p w:rsidR="00974306" w:rsidRPr="00510B7C" w:rsidRDefault="00974306">
    <w:pPr>
      <w:pStyle w:val="Stopka"/>
      <w:jc w:val="right"/>
      <w:rPr>
        <w:b w:val="0"/>
        <w:color w:val="auto"/>
        <w:sz w:val="16"/>
        <w:szCs w:val="16"/>
        <w:lang w:val="en-GB"/>
      </w:rPr>
    </w:pPr>
    <w:r w:rsidRPr="00510B7C">
      <w:rPr>
        <w:b w:val="0"/>
        <w:color w:val="auto"/>
        <w:sz w:val="16"/>
        <w:szCs w:val="16"/>
        <w:lang w:val="en-GB"/>
      </w:rPr>
      <w:t xml:space="preserve">Page </w:t>
    </w:r>
    <w:r w:rsidR="00301FD6"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PAGE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="00301FD6" w:rsidRPr="00510B7C">
      <w:rPr>
        <w:b w:val="0"/>
        <w:color w:val="auto"/>
        <w:sz w:val="16"/>
        <w:szCs w:val="16"/>
        <w:lang w:val="en-GB"/>
      </w:rPr>
      <w:fldChar w:fldCharType="separate"/>
    </w:r>
    <w:r w:rsidR="001F2564">
      <w:rPr>
        <w:b w:val="0"/>
        <w:noProof/>
        <w:color w:val="auto"/>
        <w:sz w:val="16"/>
        <w:szCs w:val="16"/>
        <w:lang w:val="en-GB"/>
      </w:rPr>
      <w:t>1</w:t>
    </w:r>
    <w:r w:rsidR="00301FD6" w:rsidRPr="00510B7C">
      <w:rPr>
        <w:b w:val="0"/>
        <w:color w:val="auto"/>
        <w:sz w:val="16"/>
        <w:szCs w:val="16"/>
        <w:lang w:val="en-GB"/>
      </w:rPr>
      <w:fldChar w:fldCharType="end"/>
    </w:r>
    <w:r w:rsidRPr="00510B7C">
      <w:rPr>
        <w:b w:val="0"/>
        <w:color w:val="auto"/>
        <w:sz w:val="16"/>
        <w:szCs w:val="16"/>
        <w:lang w:val="en-GB"/>
      </w:rPr>
      <w:t>/</w:t>
    </w:r>
    <w:fldSimple w:instr=" NUMPAGES  \* Arabic  \* MERGEFORMAT ">
      <w:r w:rsidR="001F2564" w:rsidRPr="001F2564">
        <w:rPr>
          <w:b w:val="0"/>
          <w:noProof/>
          <w:color w:val="auto"/>
          <w:sz w:val="16"/>
          <w:szCs w:val="16"/>
          <w:lang w:val="en-GB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306" w:rsidRDefault="00974306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:rsidR="00974306" w:rsidRDefault="00974306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306" w:rsidRDefault="00301FD6">
    <w:pPr>
      <w:pStyle w:val="Nagwek"/>
      <w:spacing w:after="567" w:line="280" w:lineRule="exact"/>
      <w:jc w:val="right"/>
      <w:rPr>
        <w:lang w:val="en-GB"/>
      </w:rPr>
    </w:pPr>
    <w:r w:rsidRPr="00301FD6">
      <w:rPr>
        <w:noProof/>
        <w:lang w:eastAsia="de-DE"/>
      </w:rPr>
      <w:pict>
        <v:group id="Group 1" o:spid="_x0000_s8197" style="position:absolute;left:0;text-align:left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">
          <v:line id="Line 2" o:spid="_x0000_s8200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<v:line id="Line 3" o:spid="_x0000_s8199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<v:line id="Line 4" o:spid="_x0000_s8198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306" w:rsidRDefault="00974306">
    <w:pPr>
      <w:pStyle w:val="Nagwek"/>
      <w:tabs>
        <w:tab w:val="clear" w:pos="8640"/>
      </w:tabs>
      <w:spacing w:line="2155" w:lineRule="exact"/>
      <w:jc w:val="right"/>
      <w:rPr>
        <w:b/>
        <w:bCs/>
        <w:sz w:val="36"/>
        <w:szCs w:val="36"/>
        <w:lang w:val="en-GB"/>
      </w:rPr>
    </w:pPr>
  </w:p>
  <w:p w:rsidR="00974306" w:rsidRDefault="00301FD6">
    <w:pPr>
      <w:pStyle w:val="Nagwek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  <w:r w:rsidRPr="00301FD6">
      <w:rPr>
        <w:noProof/>
        <w:lang w:eastAsia="de-DE"/>
      </w:rPr>
      <w:pict>
        <v:group id="Group 5" o:spid="_x0000_s8193" style="position:absolute;left:0;text-align:left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">
          <v:line id="Line 6" o:spid="_x0000_s8196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<v:line id="Line 7" o:spid="_x0000_s8195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<v:line id="Line 8" o:spid="_x0000_s8194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<w10:wrap anchorx="page" anchory="page"/>
        </v:group>
      </w:pict>
    </w:r>
    <w:r w:rsidR="00974306">
      <w:rPr>
        <w:noProof/>
        <w:lang w:val="pl-PL"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 w:rsidR="00974306">
      <w:rPr>
        <w:b/>
        <w:bCs/>
        <w:sz w:val="36"/>
        <w:szCs w:val="36"/>
        <w:lang w:val="en-GB"/>
      </w:rPr>
      <w:t>Informacja</w:t>
    </w:r>
    <w:proofErr w:type="spellEnd"/>
    <w:r w:rsidR="00974306">
      <w:rPr>
        <w:b/>
        <w:bCs/>
        <w:sz w:val="36"/>
        <w:szCs w:val="36"/>
        <w:lang w:val="en-GB"/>
      </w:rPr>
      <w:t xml:space="preserve"> </w:t>
    </w:r>
    <w:proofErr w:type="spellStart"/>
    <w:r w:rsidR="00974306">
      <w:rPr>
        <w:b/>
        <w:bCs/>
        <w:sz w:val="36"/>
        <w:szCs w:val="36"/>
        <w:lang w:val="en-GB"/>
      </w:rPr>
      <w:t>prasowa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stylePaneFormatFilter w:val="3F01"/>
  <w:defaultTabStop w:val="720"/>
  <w:hyphenationZone w:val="357"/>
  <w:characterSpacingControl w:val="doNotCompress"/>
  <w:hdrShapeDefaults>
    <o:shapedefaults v:ext="edit" spidmax="8201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FE6A14"/>
    <w:rsid w:val="000012BD"/>
    <w:rsid w:val="00020A1B"/>
    <w:rsid w:val="00022AD0"/>
    <w:rsid w:val="00033DE7"/>
    <w:rsid w:val="00047FD6"/>
    <w:rsid w:val="00064838"/>
    <w:rsid w:val="0006572E"/>
    <w:rsid w:val="000834D0"/>
    <w:rsid w:val="00083546"/>
    <w:rsid w:val="000910EE"/>
    <w:rsid w:val="000B0B87"/>
    <w:rsid w:val="000C3443"/>
    <w:rsid w:val="000C79E5"/>
    <w:rsid w:val="000D154F"/>
    <w:rsid w:val="000D76FF"/>
    <w:rsid w:val="000E07FD"/>
    <w:rsid w:val="000E0AB6"/>
    <w:rsid w:val="000F489E"/>
    <w:rsid w:val="000F742D"/>
    <w:rsid w:val="00103BD0"/>
    <w:rsid w:val="00110252"/>
    <w:rsid w:val="00156F3B"/>
    <w:rsid w:val="00161F9E"/>
    <w:rsid w:val="00167253"/>
    <w:rsid w:val="001703F5"/>
    <w:rsid w:val="00182596"/>
    <w:rsid w:val="00186509"/>
    <w:rsid w:val="00190BA4"/>
    <w:rsid w:val="0019228E"/>
    <w:rsid w:val="00194E89"/>
    <w:rsid w:val="00197551"/>
    <w:rsid w:val="001B1AEB"/>
    <w:rsid w:val="001C2ABF"/>
    <w:rsid w:val="001C4984"/>
    <w:rsid w:val="001C6D1D"/>
    <w:rsid w:val="001D4610"/>
    <w:rsid w:val="001F2564"/>
    <w:rsid w:val="002031BC"/>
    <w:rsid w:val="0020426B"/>
    <w:rsid w:val="00213F8A"/>
    <w:rsid w:val="00233523"/>
    <w:rsid w:val="00234A52"/>
    <w:rsid w:val="0023594D"/>
    <w:rsid w:val="00240610"/>
    <w:rsid w:val="0024480A"/>
    <w:rsid w:val="00253D87"/>
    <w:rsid w:val="0025573E"/>
    <w:rsid w:val="002645C3"/>
    <w:rsid w:val="002665AC"/>
    <w:rsid w:val="0027406C"/>
    <w:rsid w:val="00284FDE"/>
    <w:rsid w:val="00295D31"/>
    <w:rsid w:val="002A4B4D"/>
    <w:rsid w:val="002B273E"/>
    <w:rsid w:val="002C1229"/>
    <w:rsid w:val="002C387C"/>
    <w:rsid w:val="002D0CE6"/>
    <w:rsid w:val="002D51B1"/>
    <w:rsid w:val="002D6BED"/>
    <w:rsid w:val="002E0791"/>
    <w:rsid w:val="002F339D"/>
    <w:rsid w:val="00301A70"/>
    <w:rsid w:val="00301FD6"/>
    <w:rsid w:val="0030780F"/>
    <w:rsid w:val="0031248D"/>
    <w:rsid w:val="003149CB"/>
    <w:rsid w:val="00333E30"/>
    <w:rsid w:val="00335728"/>
    <w:rsid w:val="00336E26"/>
    <w:rsid w:val="00350463"/>
    <w:rsid w:val="003526DB"/>
    <w:rsid w:val="0036162A"/>
    <w:rsid w:val="003619D4"/>
    <w:rsid w:val="003626B8"/>
    <w:rsid w:val="00366D77"/>
    <w:rsid w:val="0037181B"/>
    <w:rsid w:val="00371857"/>
    <w:rsid w:val="00382CC0"/>
    <w:rsid w:val="00385149"/>
    <w:rsid w:val="003A2225"/>
    <w:rsid w:val="003A4BCE"/>
    <w:rsid w:val="003B2DDB"/>
    <w:rsid w:val="003B40D1"/>
    <w:rsid w:val="003B70E3"/>
    <w:rsid w:val="003C0700"/>
    <w:rsid w:val="003C1C78"/>
    <w:rsid w:val="003C746B"/>
    <w:rsid w:val="003D3FB5"/>
    <w:rsid w:val="003E0228"/>
    <w:rsid w:val="003E1636"/>
    <w:rsid w:val="003F7379"/>
    <w:rsid w:val="004000F1"/>
    <w:rsid w:val="00413B39"/>
    <w:rsid w:val="0042000D"/>
    <w:rsid w:val="00420D11"/>
    <w:rsid w:val="00422B8A"/>
    <w:rsid w:val="004247DB"/>
    <w:rsid w:val="004274F9"/>
    <w:rsid w:val="004327C3"/>
    <w:rsid w:val="004359B0"/>
    <w:rsid w:val="00435A2D"/>
    <w:rsid w:val="00442151"/>
    <w:rsid w:val="00443FC6"/>
    <w:rsid w:val="00457418"/>
    <w:rsid w:val="00473248"/>
    <w:rsid w:val="0048157B"/>
    <w:rsid w:val="0049298B"/>
    <w:rsid w:val="004A1D55"/>
    <w:rsid w:val="004B096C"/>
    <w:rsid w:val="004B3E96"/>
    <w:rsid w:val="004B5340"/>
    <w:rsid w:val="004D2F43"/>
    <w:rsid w:val="004D5248"/>
    <w:rsid w:val="005014B8"/>
    <w:rsid w:val="00506973"/>
    <w:rsid w:val="005070DC"/>
    <w:rsid w:val="00510B7C"/>
    <w:rsid w:val="005126A8"/>
    <w:rsid w:val="00531D8E"/>
    <w:rsid w:val="00531F36"/>
    <w:rsid w:val="005401DD"/>
    <w:rsid w:val="00543199"/>
    <w:rsid w:val="005610CA"/>
    <w:rsid w:val="00572949"/>
    <w:rsid w:val="0058322F"/>
    <w:rsid w:val="0058759D"/>
    <w:rsid w:val="00593C39"/>
    <w:rsid w:val="005A1FCE"/>
    <w:rsid w:val="005A57F7"/>
    <w:rsid w:val="005B0253"/>
    <w:rsid w:val="005C4F3B"/>
    <w:rsid w:val="005D5E6F"/>
    <w:rsid w:val="005D6E5C"/>
    <w:rsid w:val="005E0218"/>
    <w:rsid w:val="005E2DFF"/>
    <w:rsid w:val="005E7524"/>
    <w:rsid w:val="005F28E9"/>
    <w:rsid w:val="0060486E"/>
    <w:rsid w:val="00613D37"/>
    <w:rsid w:val="00614644"/>
    <w:rsid w:val="00621197"/>
    <w:rsid w:val="00633538"/>
    <w:rsid w:val="00650966"/>
    <w:rsid w:val="0065118E"/>
    <w:rsid w:val="00656466"/>
    <w:rsid w:val="00656719"/>
    <w:rsid w:val="0066205B"/>
    <w:rsid w:val="00681763"/>
    <w:rsid w:val="00690A55"/>
    <w:rsid w:val="006918A5"/>
    <w:rsid w:val="006B6334"/>
    <w:rsid w:val="006C3E76"/>
    <w:rsid w:val="006E10CE"/>
    <w:rsid w:val="006E20F7"/>
    <w:rsid w:val="006E2D19"/>
    <w:rsid w:val="006E5D5E"/>
    <w:rsid w:val="00706CEC"/>
    <w:rsid w:val="007131CA"/>
    <w:rsid w:val="007142E4"/>
    <w:rsid w:val="00714729"/>
    <w:rsid w:val="007214C2"/>
    <w:rsid w:val="0072671C"/>
    <w:rsid w:val="00727E53"/>
    <w:rsid w:val="00736D42"/>
    <w:rsid w:val="00745F31"/>
    <w:rsid w:val="00750D49"/>
    <w:rsid w:val="00751E70"/>
    <w:rsid w:val="007566DE"/>
    <w:rsid w:val="00764D04"/>
    <w:rsid w:val="007800CD"/>
    <w:rsid w:val="00797ECE"/>
    <w:rsid w:val="007A61B9"/>
    <w:rsid w:val="007B33DD"/>
    <w:rsid w:val="007C2404"/>
    <w:rsid w:val="007C291A"/>
    <w:rsid w:val="007C5C43"/>
    <w:rsid w:val="007E1326"/>
    <w:rsid w:val="007E206D"/>
    <w:rsid w:val="007F0F81"/>
    <w:rsid w:val="0080226A"/>
    <w:rsid w:val="00802372"/>
    <w:rsid w:val="00806E0F"/>
    <w:rsid w:val="00816CB8"/>
    <w:rsid w:val="00834801"/>
    <w:rsid w:val="0083737B"/>
    <w:rsid w:val="00846C52"/>
    <w:rsid w:val="00852E98"/>
    <w:rsid w:val="00853A3C"/>
    <w:rsid w:val="008565A5"/>
    <w:rsid w:val="00885039"/>
    <w:rsid w:val="008A6A2D"/>
    <w:rsid w:val="008B0548"/>
    <w:rsid w:val="008B6D97"/>
    <w:rsid w:val="008B6ECF"/>
    <w:rsid w:val="008C49FB"/>
    <w:rsid w:val="008C610A"/>
    <w:rsid w:val="008F3896"/>
    <w:rsid w:val="008F6FFA"/>
    <w:rsid w:val="008F73CB"/>
    <w:rsid w:val="00904E6F"/>
    <w:rsid w:val="009146DF"/>
    <w:rsid w:val="009214FF"/>
    <w:rsid w:val="009304EC"/>
    <w:rsid w:val="009314AF"/>
    <w:rsid w:val="009464DC"/>
    <w:rsid w:val="00967D0F"/>
    <w:rsid w:val="009701C5"/>
    <w:rsid w:val="009708CC"/>
    <w:rsid w:val="00974306"/>
    <w:rsid w:val="0098664A"/>
    <w:rsid w:val="00990D60"/>
    <w:rsid w:val="00994A89"/>
    <w:rsid w:val="00997257"/>
    <w:rsid w:val="009A0370"/>
    <w:rsid w:val="009A1074"/>
    <w:rsid w:val="009A2B81"/>
    <w:rsid w:val="009B5517"/>
    <w:rsid w:val="009C3CAC"/>
    <w:rsid w:val="009D0316"/>
    <w:rsid w:val="009D73E1"/>
    <w:rsid w:val="009F158F"/>
    <w:rsid w:val="009F2D2D"/>
    <w:rsid w:val="00A01A35"/>
    <w:rsid w:val="00A021DD"/>
    <w:rsid w:val="00A11CA5"/>
    <w:rsid w:val="00A15B9F"/>
    <w:rsid w:val="00A21066"/>
    <w:rsid w:val="00A35804"/>
    <w:rsid w:val="00A363AD"/>
    <w:rsid w:val="00A41970"/>
    <w:rsid w:val="00A45EB8"/>
    <w:rsid w:val="00A57859"/>
    <w:rsid w:val="00A62D4F"/>
    <w:rsid w:val="00A67407"/>
    <w:rsid w:val="00A70E56"/>
    <w:rsid w:val="00A87B93"/>
    <w:rsid w:val="00A921D9"/>
    <w:rsid w:val="00A92441"/>
    <w:rsid w:val="00AB315E"/>
    <w:rsid w:val="00AB4566"/>
    <w:rsid w:val="00AB5758"/>
    <w:rsid w:val="00AC3074"/>
    <w:rsid w:val="00AD1E73"/>
    <w:rsid w:val="00AD2009"/>
    <w:rsid w:val="00AD5AA2"/>
    <w:rsid w:val="00AD5AF9"/>
    <w:rsid w:val="00AE05D7"/>
    <w:rsid w:val="00AE20BC"/>
    <w:rsid w:val="00AE5C27"/>
    <w:rsid w:val="00AE6230"/>
    <w:rsid w:val="00AF0DAE"/>
    <w:rsid w:val="00AF6D21"/>
    <w:rsid w:val="00B027CD"/>
    <w:rsid w:val="00B02C81"/>
    <w:rsid w:val="00B038EC"/>
    <w:rsid w:val="00B21EF7"/>
    <w:rsid w:val="00B25281"/>
    <w:rsid w:val="00B2602C"/>
    <w:rsid w:val="00B357EB"/>
    <w:rsid w:val="00B41B99"/>
    <w:rsid w:val="00B4613B"/>
    <w:rsid w:val="00B47A2A"/>
    <w:rsid w:val="00B57BFB"/>
    <w:rsid w:val="00B759D6"/>
    <w:rsid w:val="00B82819"/>
    <w:rsid w:val="00B85BD1"/>
    <w:rsid w:val="00B935E0"/>
    <w:rsid w:val="00B96317"/>
    <w:rsid w:val="00BA2B5E"/>
    <w:rsid w:val="00BA3A42"/>
    <w:rsid w:val="00BA512F"/>
    <w:rsid w:val="00BB57C7"/>
    <w:rsid w:val="00BC011A"/>
    <w:rsid w:val="00BC5F37"/>
    <w:rsid w:val="00BD59FE"/>
    <w:rsid w:val="00BF1217"/>
    <w:rsid w:val="00BF616D"/>
    <w:rsid w:val="00C023A8"/>
    <w:rsid w:val="00C05CAA"/>
    <w:rsid w:val="00C216B6"/>
    <w:rsid w:val="00C22B1D"/>
    <w:rsid w:val="00C33135"/>
    <w:rsid w:val="00C334C3"/>
    <w:rsid w:val="00C347BF"/>
    <w:rsid w:val="00C45E08"/>
    <w:rsid w:val="00C5135F"/>
    <w:rsid w:val="00C65B32"/>
    <w:rsid w:val="00C7000E"/>
    <w:rsid w:val="00C70047"/>
    <w:rsid w:val="00C74B6D"/>
    <w:rsid w:val="00C77A42"/>
    <w:rsid w:val="00C80CBB"/>
    <w:rsid w:val="00CA2F05"/>
    <w:rsid w:val="00CB0690"/>
    <w:rsid w:val="00CB0CC3"/>
    <w:rsid w:val="00CC53AA"/>
    <w:rsid w:val="00CC78B2"/>
    <w:rsid w:val="00CD0F47"/>
    <w:rsid w:val="00CD1F31"/>
    <w:rsid w:val="00CE7E29"/>
    <w:rsid w:val="00CF23F8"/>
    <w:rsid w:val="00D03BED"/>
    <w:rsid w:val="00D1225A"/>
    <w:rsid w:val="00D12307"/>
    <w:rsid w:val="00D15B32"/>
    <w:rsid w:val="00D21EF1"/>
    <w:rsid w:val="00D5316B"/>
    <w:rsid w:val="00D536EF"/>
    <w:rsid w:val="00D63FAE"/>
    <w:rsid w:val="00D673D9"/>
    <w:rsid w:val="00D73001"/>
    <w:rsid w:val="00D86027"/>
    <w:rsid w:val="00D86646"/>
    <w:rsid w:val="00D90623"/>
    <w:rsid w:val="00DA20EC"/>
    <w:rsid w:val="00DB1DA7"/>
    <w:rsid w:val="00DB26AE"/>
    <w:rsid w:val="00DE552A"/>
    <w:rsid w:val="00DF64B0"/>
    <w:rsid w:val="00E0686A"/>
    <w:rsid w:val="00E13C6D"/>
    <w:rsid w:val="00E218BE"/>
    <w:rsid w:val="00E22B12"/>
    <w:rsid w:val="00E24252"/>
    <w:rsid w:val="00E343BA"/>
    <w:rsid w:val="00E3586E"/>
    <w:rsid w:val="00E4224E"/>
    <w:rsid w:val="00E440EA"/>
    <w:rsid w:val="00E44AD5"/>
    <w:rsid w:val="00E47766"/>
    <w:rsid w:val="00E504EC"/>
    <w:rsid w:val="00E51A9A"/>
    <w:rsid w:val="00E6004E"/>
    <w:rsid w:val="00E609EA"/>
    <w:rsid w:val="00E74F1F"/>
    <w:rsid w:val="00E75D41"/>
    <w:rsid w:val="00E8055D"/>
    <w:rsid w:val="00E84BD1"/>
    <w:rsid w:val="00E92664"/>
    <w:rsid w:val="00EA38C1"/>
    <w:rsid w:val="00EA45FC"/>
    <w:rsid w:val="00EA5901"/>
    <w:rsid w:val="00EB00BC"/>
    <w:rsid w:val="00EC3CAA"/>
    <w:rsid w:val="00EC58B9"/>
    <w:rsid w:val="00ED09B8"/>
    <w:rsid w:val="00ED2BD9"/>
    <w:rsid w:val="00EE2E39"/>
    <w:rsid w:val="00EE4E84"/>
    <w:rsid w:val="00EE7D80"/>
    <w:rsid w:val="00EF0964"/>
    <w:rsid w:val="00EF2559"/>
    <w:rsid w:val="00EF486D"/>
    <w:rsid w:val="00F162AF"/>
    <w:rsid w:val="00F177FF"/>
    <w:rsid w:val="00F40CC3"/>
    <w:rsid w:val="00F51C37"/>
    <w:rsid w:val="00F51D84"/>
    <w:rsid w:val="00F77E8A"/>
    <w:rsid w:val="00F8185B"/>
    <w:rsid w:val="00F87FAA"/>
    <w:rsid w:val="00F90325"/>
    <w:rsid w:val="00F93527"/>
    <w:rsid w:val="00FA1033"/>
    <w:rsid w:val="00FA1DED"/>
    <w:rsid w:val="00FA442E"/>
    <w:rsid w:val="00FA5699"/>
    <w:rsid w:val="00FB38E6"/>
    <w:rsid w:val="00FC5192"/>
    <w:rsid w:val="00FC6B45"/>
    <w:rsid w:val="00FD1290"/>
    <w:rsid w:val="00FD3F33"/>
    <w:rsid w:val="00FD7689"/>
    <w:rsid w:val="00FE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ny">
    <w:name w:val="Normal"/>
    <w:qFormat/>
    <w:rsid w:val="00B357EB"/>
    <w:pPr>
      <w:spacing w:line="260" w:lineRule="atLeast"/>
    </w:pPr>
    <w:rPr>
      <w:rFonts w:ascii="Arial" w:hAnsi="Arial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357EB"/>
    <w:pPr>
      <w:keepNext/>
      <w:spacing w:line="420" w:lineRule="atLeast"/>
      <w:outlineLvl w:val="0"/>
    </w:pPr>
    <w:rPr>
      <w:b/>
      <w:kern w:val="32"/>
      <w:sz w:val="32"/>
      <w:szCs w:val="20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357EB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agwek2"/>
    <w:next w:val="Normalny"/>
    <w:link w:val="Nagwek3Znak"/>
    <w:uiPriority w:val="9"/>
    <w:qFormat/>
    <w:rsid w:val="00B357EB"/>
    <w:pPr>
      <w:outlineLvl w:val="2"/>
    </w:pPr>
    <w:rPr>
      <w:b w:val="0"/>
      <w:iCs w:val="0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357EB"/>
    <w:rPr>
      <w:rFonts w:ascii="Arial" w:hAnsi="Arial"/>
      <w:b/>
      <w:kern w:val="32"/>
      <w:sz w:val="32"/>
      <w:lang w:eastAsia="en-US"/>
    </w:rPr>
  </w:style>
  <w:style w:type="character" w:customStyle="1" w:styleId="Nagwek2Znak">
    <w:name w:val="Nagłówek 2 Znak"/>
    <w:link w:val="Nagwek2"/>
    <w:uiPriority w:val="9"/>
    <w:semiHidden/>
    <w:rsid w:val="00B357EB"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Nagwek3Znak">
    <w:name w:val="Nagłówek 3 Znak"/>
    <w:link w:val="Nagwek3"/>
    <w:uiPriority w:val="9"/>
    <w:semiHidden/>
    <w:rsid w:val="00B357EB"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Nagwek">
    <w:name w:val="header"/>
    <w:basedOn w:val="Normalny"/>
    <w:link w:val="NagwekZnak"/>
    <w:uiPriority w:val="99"/>
    <w:rsid w:val="00B357EB"/>
    <w:pPr>
      <w:tabs>
        <w:tab w:val="center" w:pos="4320"/>
        <w:tab w:val="right" w:pos="8640"/>
      </w:tabs>
    </w:pPr>
  </w:style>
  <w:style w:type="character" w:customStyle="1" w:styleId="NagwekZnak">
    <w:name w:val="Nagłówek Znak"/>
    <w:link w:val="Nagwek"/>
    <w:uiPriority w:val="99"/>
    <w:semiHidden/>
    <w:rsid w:val="00B357EB"/>
    <w:rPr>
      <w:rFonts w:ascii="Arial" w:hAnsi="Arial"/>
      <w:szCs w:val="24"/>
      <w:lang w:val="de-DE" w:eastAsia="en-US"/>
    </w:rPr>
  </w:style>
  <w:style w:type="paragraph" w:styleId="Stopka">
    <w:name w:val="footer"/>
    <w:basedOn w:val="Normalny"/>
    <w:link w:val="StopkaZnak"/>
    <w:rsid w:val="00B357EB"/>
    <w:pPr>
      <w:tabs>
        <w:tab w:val="right" w:pos="7083"/>
        <w:tab w:val="right" w:pos="8640"/>
      </w:tabs>
      <w:spacing w:line="180" w:lineRule="atLeast"/>
    </w:pPr>
    <w:rPr>
      <w:b/>
      <w:color w:val="E1000F"/>
      <w:sz w:val="24"/>
      <w:szCs w:val="20"/>
    </w:rPr>
  </w:style>
  <w:style w:type="character" w:customStyle="1" w:styleId="StopkaZnak">
    <w:name w:val="Stopka Znak"/>
    <w:link w:val="Stopka"/>
    <w:locked/>
    <w:rsid w:val="00B357EB"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ny"/>
    <w:rsid w:val="00B357EB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ny"/>
    <w:rsid w:val="00B357EB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ny"/>
    <w:rsid w:val="00B357E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ny"/>
    <w:rsid w:val="00B357E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B357EB"/>
    <w:pPr>
      <w:spacing w:before="240" w:after="0"/>
    </w:pPr>
    <w:rPr>
      <w:b w:val="0"/>
      <w:bCs/>
    </w:rPr>
  </w:style>
  <w:style w:type="paragraph" w:styleId="Tekstpodstawowy">
    <w:name w:val="Body Text"/>
    <w:basedOn w:val="Normalny"/>
    <w:link w:val="TekstpodstawowyZnak"/>
    <w:uiPriority w:val="99"/>
    <w:rsid w:val="00B357EB"/>
    <w:pPr>
      <w:spacing w:after="120" w:line="280" w:lineRule="exact"/>
    </w:pPr>
    <w:rPr>
      <w:sz w:val="24"/>
      <w:szCs w:val="20"/>
      <w:lang w:eastAsia="de-DE"/>
    </w:rPr>
  </w:style>
  <w:style w:type="character" w:customStyle="1" w:styleId="TekstpodstawowyZnak">
    <w:name w:val="Tekst podstawowy Znak"/>
    <w:link w:val="Tekstpodstawowy"/>
    <w:uiPriority w:val="99"/>
    <w:locked/>
    <w:rsid w:val="00B357EB"/>
    <w:rPr>
      <w:rFonts w:ascii="Arial" w:hAnsi="Arial"/>
      <w:sz w:val="24"/>
      <w:lang w:eastAsia="de-DE"/>
    </w:rPr>
  </w:style>
  <w:style w:type="paragraph" w:customStyle="1" w:styleId="Info">
    <w:name w:val="Info"/>
    <w:basedOn w:val="Normalny"/>
    <w:rsid w:val="00B357EB"/>
    <w:pPr>
      <w:spacing w:line="240" w:lineRule="atLeast"/>
    </w:pPr>
    <w:rPr>
      <w:sz w:val="13"/>
    </w:rPr>
  </w:style>
  <w:style w:type="character" w:customStyle="1" w:styleId="InfoZchn">
    <w:name w:val="Info Zchn"/>
    <w:rsid w:val="00B357EB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ny"/>
    <w:rsid w:val="00B357EB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ny"/>
    <w:rsid w:val="00B357EB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ny"/>
    <w:rsid w:val="00B357EB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ny"/>
    <w:next w:val="PRContact"/>
    <w:rsid w:val="00B357EB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ipercze">
    <w:name w:val="Hyperlink"/>
    <w:uiPriority w:val="99"/>
    <w:rsid w:val="00B357EB"/>
    <w:rPr>
      <w:color w:val="0000FF"/>
      <w:u w:val="single"/>
    </w:rPr>
  </w:style>
  <w:style w:type="character" w:customStyle="1" w:styleId="PRHalfblank">
    <w:name w:val="_PR_Halfblank"/>
    <w:rsid w:val="00B357EB"/>
    <w:rPr>
      <w:w w:val="50"/>
    </w:rPr>
  </w:style>
  <w:style w:type="character" w:styleId="UyteHipercze">
    <w:name w:val="FollowedHyperlink"/>
    <w:uiPriority w:val="99"/>
    <w:rsid w:val="00B357EB"/>
    <w:rPr>
      <w:color w:val="800080"/>
      <w:u w:val="single"/>
    </w:rPr>
  </w:style>
  <w:style w:type="paragraph" w:styleId="Tekstpodstawowy3">
    <w:name w:val="Body Text 3"/>
    <w:basedOn w:val="Normalny"/>
    <w:link w:val="Tekstpodstawowy3Znak"/>
    <w:uiPriority w:val="99"/>
    <w:rsid w:val="00B357EB"/>
    <w:pPr>
      <w:spacing w:after="120" w:line="280" w:lineRule="exact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B357EB"/>
    <w:rPr>
      <w:rFonts w:ascii="Arial" w:hAnsi="Arial"/>
      <w:sz w:val="16"/>
      <w:szCs w:val="16"/>
      <w:lang w:val="de-DE" w:eastAsia="en-US"/>
    </w:rPr>
  </w:style>
  <w:style w:type="paragraph" w:styleId="Tekstdymka">
    <w:name w:val="Balloon Text"/>
    <w:basedOn w:val="Normalny"/>
    <w:link w:val="TekstdymkaZnak"/>
    <w:uiPriority w:val="99"/>
    <w:rsid w:val="00B357E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locked/>
    <w:rsid w:val="00B357EB"/>
    <w:rPr>
      <w:rFonts w:ascii="Tahoma" w:hAnsi="Tahoma"/>
      <w:sz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357EB"/>
    <w:rPr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B357EB"/>
    <w:rPr>
      <w:rFonts w:ascii="Arial" w:hAnsi="Arial"/>
      <w:lang w:val="de-DE" w:eastAsia="en-US"/>
    </w:rPr>
  </w:style>
  <w:style w:type="character" w:styleId="Odwoanieprzypisudolnego">
    <w:name w:val="footnote reference"/>
    <w:uiPriority w:val="99"/>
    <w:semiHidden/>
    <w:rsid w:val="00B357EB"/>
    <w:rPr>
      <w:vertAlign w:val="superscript"/>
    </w:rPr>
  </w:style>
  <w:style w:type="character" w:styleId="Odwoaniedokomentarza">
    <w:name w:val="annotation reference"/>
    <w:uiPriority w:val="99"/>
    <w:rsid w:val="00B357EB"/>
    <w:rPr>
      <w:sz w:val="16"/>
    </w:rPr>
  </w:style>
  <w:style w:type="paragraph" w:styleId="Tekstkomentarza">
    <w:name w:val="annotation text"/>
    <w:basedOn w:val="Normalny"/>
    <w:link w:val="TekstkomentarzaZnak"/>
    <w:uiPriority w:val="99"/>
    <w:rsid w:val="00B357EB"/>
    <w:rPr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B357EB"/>
    <w:rPr>
      <w:rFonts w:ascii="Arial" w:hAnsi="Arial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357EB"/>
    <w:rPr>
      <w:b/>
    </w:rPr>
  </w:style>
  <w:style w:type="character" w:customStyle="1" w:styleId="TematkomentarzaZnak">
    <w:name w:val="Temat komentarza Znak"/>
    <w:link w:val="Tematkomentarza"/>
    <w:uiPriority w:val="99"/>
    <w:locked/>
    <w:rsid w:val="00B357EB"/>
    <w:rPr>
      <w:rFonts w:ascii="Arial" w:hAnsi="Arial"/>
      <w:b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841005"/>
    <w:rPr>
      <w:rFonts w:ascii="Arial" w:hAnsi="Arial"/>
      <w:szCs w:val="24"/>
      <w:lang w:eastAsia="en-US"/>
    </w:rPr>
  </w:style>
  <w:style w:type="character" w:customStyle="1" w:styleId="tw4winMark">
    <w:name w:val="tw4winMark"/>
    <w:uiPriority w:val="99"/>
    <w:rsid w:val="00B357EB"/>
    <w:rPr>
      <w:rFonts w:ascii="Courier New" w:hAnsi="Courier New"/>
      <w:vanish/>
      <w:color w:val="800080"/>
      <w:vertAlign w:val="subscript"/>
    </w:rPr>
  </w:style>
  <w:style w:type="paragraph" w:customStyle="1" w:styleId="PRHeadline">
    <w:name w:val="_PR_Headline"/>
    <w:basedOn w:val="Normalny"/>
    <w:next w:val="Normalny"/>
    <w:rsid w:val="00103BD0"/>
    <w:pPr>
      <w:spacing w:after="280" w:line="280" w:lineRule="exact"/>
    </w:pPr>
    <w:rPr>
      <w:b/>
      <w:sz w:val="28"/>
      <w:szCs w:val="20"/>
      <w:lang w:eastAsia="de-DE"/>
    </w:rPr>
  </w:style>
  <w:style w:type="paragraph" w:customStyle="1" w:styleId="PRAbstract">
    <w:name w:val="_PR_Abstract"/>
    <w:basedOn w:val="Normalny"/>
    <w:next w:val="Normalny"/>
    <w:rsid w:val="00103BD0"/>
    <w:pPr>
      <w:keepNext/>
      <w:keepLines/>
      <w:widowControl w:val="0"/>
      <w:spacing w:after="280" w:line="280" w:lineRule="exact"/>
      <w:jc w:val="both"/>
    </w:pPr>
    <w:rPr>
      <w:b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zkurek@solskib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rota.strosznajder@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F2BCD-14A0-49A5-917E-829ECC486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</Template>
  <TotalTime>3</TotalTime>
  <Pages>2</Pages>
  <Words>298</Words>
  <Characters>1989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Hewlett-Packard Company</Company>
  <LinksUpToDate>false</LinksUpToDate>
  <CharactersWithSpaces>2283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2097243</vt:i4>
      </vt:variant>
      <vt:variant>
        <vt:i4>15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6684692</vt:i4>
      </vt:variant>
      <vt:variant>
        <vt:i4>9</vt:i4>
      </vt:variant>
      <vt:variant>
        <vt:i4>0</vt:i4>
      </vt:variant>
      <vt:variant>
        <vt:i4>5</vt:i4>
      </vt:variant>
      <vt:variant>
        <vt:lpwstr>mailto:cedric.schupp@henkel.com</vt:lpwstr>
      </vt:variant>
      <vt:variant>
        <vt:lpwstr/>
      </vt:variant>
      <vt:variant>
        <vt:i4>3932243</vt:i4>
      </vt:variant>
      <vt:variant>
        <vt:i4>6</vt:i4>
      </vt:variant>
      <vt:variant>
        <vt:i4>0</vt:i4>
      </vt:variant>
      <vt:variant>
        <vt:i4>5</vt:i4>
      </vt:variant>
      <vt:variant>
        <vt:lpwstr>mailto:dominik.plewka@henkel.com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Klueppelholz</dc:creator>
  <cp:lastModifiedBy>zkurek</cp:lastModifiedBy>
  <cp:revision>5</cp:revision>
  <cp:lastPrinted>2016-02-19T12:34:00Z</cp:lastPrinted>
  <dcterms:created xsi:type="dcterms:W3CDTF">2016-04-05T14:36:00Z</dcterms:created>
  <dcterms:modified xsi:type="dcterms:W3CDTF">2016-04-06T09:58:00Z</dcterms:modified>
</cp:coreProperties>
</file>