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0E1CB" w14:textId="77777777" w:rsidR="008123DF" w:rsidRDefault="00AA0C6F" w:rsidP="00401DAC">
      <w:pPr>
        <w:pStyle w:val="Standard12pt"/>
        <w:spacing w:line="60" w:lineRule="exact"/>
        <w:jc w:val="right"/>
        <w:rPr>
          <w:b/>
          <w:sz w:val="36"/>
          <w:szCs w:val="36"/>
        </w:rPr>
      </w:pPr>
      <w:r>
        <w:rPr>
          <w:b/>
          <w:sz w:val="36"/>
          <w:szCs w:val="36"/>
        </w:rPr>
        <w:t xml:space="preserve"> </w:t>
      </w:r>
    </w:p>
    <w:p w14:paraId="6C33147E" w14:textId="77777777" w:rsidR="008C14B4" w:rsidRPr="008C14B4" w:rsidRDefault="008C14B4" w:rsidP="00401DAC">
      <w:pPr>
        <w:pStyle w:val="Standard12pt"/>
        <w:jc w:val="right"/>
        <w:rPr>
          <w:b/>
          <w:sz w:val="36"/>
          <w:szCs w:val="36"/>
        </w:rPr>
      </w:pPr>
      <w:r w:rsidRPr="008C14B4">
        <w:rPr>
          <w:b/>
          <w:sz w:val="36"/>
          <w:szCs w:val="36"/>
        </w:rPr>
        <w:t>Presseinformation</w:t>
      </w:r>
    </w:p>
    <w:p w14:paraId="7EA60740" w14:textId="77777777" w:rsidR="008C14B4" w:rsidRDefault="008C14B4" w:rsidP="00D260A2">
      <w:pPr>
        <w:pStyle w:val="Standard12pt"/>
        <w:jc w:val="right"/>
      </w:pPr>
    </w:p>
    <w:p w14:paraId="42712E97" w14:textId="62D7A7C0" w:rsidR="00D260A2" w:rsidRDefault="00812C41" w:rsidP="00D260A2">
      <w:pPr>
        <w:pStyle w:val="Standard12pt"/>
        <w:jc w:val="right"/>
      </w:pPr>
      <w:r>
        <w:t>März</w:t>
      </w:r>
      <w:r w:rsidR="004A32AC">
        <w:t xml:space="preserve"> 2018</w:t>
      </w:r>
    </w:p>
    <w:p w14:paraId="0933FC01" w14:textId="77777777" w:rsidR="005F65D5" w:rsidRDefault="005F65D5" w:rsidP="0099169A">
      <w:pPr>
        <w:pStyle w:val="Standard12pt"/>
        <w:spacing w:line="276" w:lineRule="auto"/>
        <w:rPr>
          <w:sz w:val="22"/>
          <w:szCs w:val="22"/>
        </w:rPr>
      </w:pPr>
    </w:p>
    <w:p w14:paraId="306A14D2" w14:textId="77777777" w:rsidR="005F65D5" w:rsidRDefault="005F65D5" w:rsidP="0099169A">
      <w:pPr>
        <w:pStyle w:val="Standard12pt"/>
        <w:spacing w:line="276" w:lineRule="auto"/>
        <w:rPr>
          <w:sz w:val="22"/>
          <w:szCs w:val="22"/>
        </w:rPr>
      </w:pPr>
    </w:p>
    <w:p w14:paraId="64C1758F" w14:textId="77777777" w:rsidR="005F65D5" w:rsidRDefault="005F65D5" w:rsidP="0099169A">
      <w:pPr>
        <w:pStyle w:val="Standard12pt"/>
        <w:spacing w:line="276" w:lineRule="auto"/>
        <w:rPr>
          <w:sz w:val="22"/>
          <w:szCs w:val="22"/>
        </w:rPr>
      </w:pPr>
    </w:p>
    <w:p w14:paraId="0B1538F1" w14:textId="678B4420" w:rsidR="0099169A" w:rsidRPr="000F001B" w:rsidRDefault="0099169A" w:rsidP="0099169A">
      <w:pPr>
        <w:pStyle w:val="Standard12pt"/>
        <w:spacing w:line="276" w:lineRule="auto"/>
        <w:rPr>
          <w:sz w:val="22"/>
        </w:rPr>
      </w:pPr>
      <w:r w:rsidRPr="000F001B">
        <w:rPr>
          <w:sz w:val="22"/>
          <w:szCs w:val="22"/>
        </w:rPr>
        <w:t xml:space="preserve">Launch got2b </w:t>
      </w:r>
      <w:r w:rsidR="000B06AA">
        <w:rPr>
          <w:sz w:val="22"/>
          <w:szCs w:val="22"/>
        </w:rPr>
        <w:t xml:space="preserve">natürlich </w:t>
      </w:r>
      <w:proofErr w:type="spellStart"/>
      <w:r w:rsidR="000B06AA">
        <w:rPr>
          <w:sz w:val="22"/>
          <w:szCs w:val="22"/>
        </w:rPr>
        <w:t>nude</w:t>
      </w:r>
      <w:proofErr w:type="spellEnd"/>
      <w:r w:rsidR="000B06AA">
        <w:rPr>
          <w:sz w:val="22"/>
          <w:szCs w:val="22"/>
        </w:rPr>
        <w:t>!</w:t>
      </w:r>
      <w:r w:rsidR="00F337B3">
        <w:rPr>
          <w:sz w:val="22"/>
          <w:szCs w:val="22"/>
        </w:rPr>
        <w:tab/>
      </w:r>
      <w:r w:rsidR="00F337B3">
        <w:rPr>
          <w:sz w:val="22"/>
          <w:szCs w:val="22"/>
        </w:rPr>
        <w:tab/>
      </w:r>
      <w:r w:rsidR="00F337B3">
        <w:rPr>
          <w:sz w:val="22"/>
          <w:szCs w:val="22"/>
        </w:rPr>
        <w:tab/>
      </w:r>
      <w:r w:rsidR="00F337B3">
        <w:rPr>
          <w:sz w:val="22"/>
          <w:szCs w:val="22"/>
        </w:rPr>
        <w:tab/>
      </w:r>
      <w:r w:rsidR="00F337B3">
        <w:rPr>
          <w:sz w:val="22"/>
          <w:szCs w:val="22"/>
        </w:rPr>
        <w:tab/>
      </w:r>
      <w:r w:rsidRPr="000F001B">
        <w:rPr>
          <w:sz w:val="22"/>
        </w:rPr>
        <w:t xml:space="preserve"> </w:t>
      </w:r>
      <w:r w:rsidRPr="000F001B">
        <w:rPr>
          <w:sz w:val="22"/>
        </w:rPr>
        <w:tab/>
      </w:r>
      <w:r w:rsidR="00003476" w:rsidRPr="000F001B">
        <w:rPr>
          <w:sz w:val="22"/>
        </w:rPr>
        <w:t xml:space="preserve"> </w:t>
      </w:r>
      <w:r w:rsidR="001C12AC" w:rsidRPr="000F001B">
        <w:rPr>
          <w:sz w:val="22"/>
        </w:rPr>
        <w:t xml:space="preserve">       </w:t>
      </w:r>
      <w:r w:rsidR="00F666BD" w:rsidRPr="000F001B">
        <w:rPr>
          <w:sz w:val="22"/>
        </w:rPr>
        <w:t xml:space="preserve"> </w:t>
      </w:r>
      <w:r w:rsidR="00FD014B">
        <w:rPr>
          <w:sz w:val="22"/>
        </w:rPr>
        <w:t xml:space="preserve"> </w:t>
      </w:r>
      <w:r w:rsidR="009E2447">
        <w:rPr>
          <w:sz w:val="22"/>
        </w:rPr>
        <w:t xml:space="preserve">         </w:t>
      </w:r>
    </w:p>
    <w:p w14:paraId="4836201C" w14:textId="77777777" w:rsidR="00393604" w:rsidRPr="00393604" w:rsidRDefault="00393604" w:rsidP="001301B5">
      <w:pPr>
        <w:pStyle w:val="Standard12pt"/>
        <w:ind w:right="-1"/>
        <w:jc w:val="both"/>
        <w:rPr>
          <w:b/>
          <w:sz w:val="22"/>
          <w:szCs w:val="36"/>
        </w:rPr>
      </w:pPr>
    </w:p>
    <w:p w14:paraId="5F7AB29A" w14:textId="77777777" w:rsidR="0099169A" w:rsidRDefault="006B4D24" w:rsidP="009E2447">
      <w:pPr>
        <w:pStyle w:val="berschrift1"/>
        <w:spacing w:line="276" w:lineRule="auto"/>
        <w:jc w:val="both"/>
      </w:pPr>
      <w:r>
        <w:t xml:space="preserve">Gestylt sein und trotzdem </w:t>
      </w:r>
      <w:proofErr w:type="spellStart"/>
      <w:r>
        <w:t>ungestylt</w:t>
      </w:r>
      <w:proofErr w:type="spellEnd"/>
      <w:r>
        <w:t xml:space="preserve"> aussehen? Das neue got2b natürlic</w:t>
      </w:r>
      <w:r w:rsidR="00D625B6">
        <w:t>h</w:t>
      </w:r>
      <w:r>
        <w:t xml:space="preserve"> </w:t>
      </w:r>
      <w:proofErr w:type="spellStart"/>
      <w:r>
        <w:t>nude</w:t>
      </w:r>
      <w:proofErr w:type="spellEnd"/>
      <w:r>
        <w:t>! macht es möglich</w:t>
      </w:r>
    </w:p>
    <w:p w14:paraId="0122B563" w14:textId="77777777" w:rsidR="004A32AC" w:rsidRDefault="004A32AC" w:rsidP="009E2447">
      <w:pPr>
        <w:pStyle w:val="Standard12pt"/>
        <w:tabs>
          <w:tab w:val="left" w:pos="3686"/>
        </w:tabs>
        <w:spacing w:line="276" w:lineRule="auto"/>
        <w:jc w:val="both"/>
        <w:rPr>
          <w:rFonts w:cs="Arial"/>
          <w:b/>
          <w:sz w:val="22"/>
          <w:szCs w:val="22"/>
        </w:rPr>
      </w:pPr>
    </w:p>
    <w:p w14:paraId="2B95389C" w14:textId="62CAC9DA" w:rsidR="00441CF6" w:rsidRDefault="00212D7E" w:rsidP="009E2447">
      <w:pPr>
        <w:pStyle w:val="Standard12pt"/>
        <w:tabs>
          <w:tab w:val="left" w:pos="3686"/>
        </w:tabs>
        <w:spacing w:line="276" w:lineRule="auto"/>
        <w:jc w:val="both"/>
        <w:rPr>
          <w:rFonts w:cs="Arial"/>
          <w:b/>
          <w:sz w:val="22"/>
          <w:szCs w:val="22"/>
        </w:rPr>
      </w:pPr>
      <w:r>
        <w:rPr>
          <w:rFonts w:cs="Arial"/>
          <w:b/>
          <w:sz w:val="22"/>
          <w:szCs w:val="22"/>
        </w:rPr>
        <w:t>A</w:t>
      </w:r>
      <w:r w:rsidR="00A33093">
        <w:rPr>
          <w:rFonts w:cs="Arial"/>
          <w:b/>
          <w:sz w:val="22"/>
          <w:szCs w:val="22"/>
        </w:rPr>
        <w:t xml:space="preserve">uf den internationalen </w:t>
      </w:r>
      <w:r w:rsidR="006573D2">
        <w:rPr>
          <w:rFonts w:cs="Arial"/>
          <w:b/>
          <w:sz w:val="22"/>
          <w:szCs w:val="22"/>
        </w:rPr>
        <w:t>Laufstegen</w:t>
      </w:r>
      <w:r w:rsidR="00A33093">
        <w:rPr>
          <w:rFonts w:cs="Arial"/>
          <w:b/>
          <w:sz w:val="22"/>
          <w:szCs w:val="22"/>
        </w:rPr>
        <w:t xml:space="preserve"> und im </w:t>
      </w:r>
      <w:proofErr w:type="spellStart"/>
      <w:r w:rsidR="00A33093">
        <w:rPr>
          <w:rFonts w:cs="Arial"/>
          <w:b/>
          <w:sz w:val="22"/>
          <w:szCs w:val="22"/>
        </w:rPr>
        <w:t>Social</w:t>
      </w:r>
      <w:proofErr w:type="spellEnd"/>
      <w:r w:rsidR="00A33093">
        <w:rPr>
          <w:rFonts w:cs="Arial"/>
          <w:b/>
          <w:sz w:val="22"/>
          <w:szCs w:val="22"/>
        </w:rPr>
        <w:t>-Web gehören</w:t>
      </w:r>
      <w:r w:rsidR="0043014D" w:rsidRPr="0043014D">
        <w:rPr>
          <w:rFonts w:cs="Arial"/>
          <w:b/>
          <w:sz w:val="22"/>
          <w:szCs w:val="22"/>
        </w:rPr>
        <w:t xml:space="preserve"> </w:t>
      </w:r>
      <w:r w:rsidR="00FF575C">
        <w:rPr>
          <w:rFonts w:cs="Arial"/>
          <w:b/>
          <w:sz w:val="22"/>
          <w:szCs w:val="22"/>
        </w:rPr>
        <w:t xml:space="preserve">aufwendige </w:t>
      </w:r>
      <w:r w:rsidR="0043014D" w:rsidRPr="0043014D">
        <w:rPr>
          <w:rFonts w:cs="Arial"/>
          <w:b/>
          <w:sz w:val="22"/>
          <w:szCs w:val="22"/>
        </w:rPr>
        <w:t>Hochsteckfrisur</w:t>
      </w:r>
      <w:r w:rsidR="0043014D">
        <w:rPr>
          <w:rFonts w:cs="Arial"/>
          <w:b/>
          <w:sz w:val="22"/>
          <w:szCs w:val="22"/>
        </w:rPr>
        <w:t xml:space="preserve">en </w:t>
      </w:r>
      <w:r w:rsidR="0001120C">
        <w:rPr>
          <w:rFonts w:cs="Arial"/>
          <w:b/>
          <w:sz w:val="22"/>
          <w:szCs w:val="22"/>
        </w:rPr>
        <w:t xml:space="preserve">oder </w:t>
      </w:r>
      <w:r w:rsidR="00E827B6">
        <w:rPr>
          <w:rFonts w:cs="Arial"/>
          <w:b/>
          <w:sz w:val="22"/>
          <w:szCs w:val="22"/>
        </w:rPr>
        <w:t xml:space="preserve">starre </w:t>
      </w:r>
      <w:proofErr w:type="spellStart"/>
      <w:r w:rsidR="00E827B6">
        <w:rPr>
          <w:rFonts w:cs="Arial"/>
          <w:b/>
          <w:sz w:val="22"/>
          <w:szCs w:val="22"/>
        </w:rPr>
        <w:t>Sleek</w:t>
      </w:r>
      <w:proofErr w:type="spellEnd"/>
      <w:r w:rsidR="00E827B6">
        <w:rPr>
          <w:rFonts w:cs="Arial"/>
          <w:b/>
          <w:sz w:val="22"/>
          <w:szCs w:val="22"/>
        </w:rPr>
        <w:t xml:space="preserve"> Looks </w:t>
      </w:r>
      <w:r w:rsidR="00E47E74">
        <w:rPr>
          <w:rFonts w:cs="Arial"/>
          <w:b/>
          <w:sz w:val="22"/>
          <w:szCs w:val="22"/>
        </w:rPr>
        <w:t xml:space="preserve">der Vergangenheit an – </w:t>
      </w:r>
      <w:r w:rsidR="00E827B6">
        <w:rPr>
          <w:rFonts w:cs="Arial"/>
          <w:b/>
          <w:sz w:val="22"/>
          <w:szCs w:val="22"/>
        </w:rPr>
        <w:t>stattdessen stehen natürlich schöne Looks im Fokus, die mit leichten Styling-Formeln ins recht</w:t>
      </w:r>
      <w:r w:rsidR="00441CF6">
        <w:rPr>
          <w:rFonts w:cs="Arial"/>
          <w:b/>
          <w:sz w:val="22"/>
          <w:szCs w:val="22"/>
        </w:rPr>
        <w:t>e</w:t>
      </w:r>
      <w:r w:rsidR="00E827B6">
        <w:rPr>
          <w:rFonts w:cs="Arial"/>
          <w:b/>
          <w:sz w:val="22"/>
          <w:szCs w:val="22"/>
        </w:rPr>
        <w:t xml:space="preserve"> Licht gerückt werden. </w:t>
      </w:r>
      <w:r w:rsidR="00441CF6">
        <w:rPr>
          <w:rFonts w:cs="Arial"/>
          <w:b/>
          <w:sz w:val="22"/>
          <w:szCs w:val="22"/>
        </w:rPr>
        <w:t>Hier kommt</w:t>
      </w:r>
      <w:r w:rsidR="00E827B6">
        <w:rPr>
          <w:rFonts w:cs="Arial"/>
          <w:b/>
          <w:sz w:val="22"/>
          <w:szCs w:val="22"/>
        </w:rPr>
        <w:t xml:space="preserve"> got2b natürlich </w:t>
      </w:r>
      <w:proofErr w:type="spellStart"/>
      <w:r w:rsidR="00E827B6">
        <w:rPr>
          <w:rFonts w:cs="Arial"/>
          <w:b/>
          <w:sz w:val="22"/>
          <w:szCs w:val="22"/>
        </w:rPr>
        <w:t>nude</w:t>
      </w:r>
      <w:proofErr w:type="spellEnd"/>
      <w:r w:rsidR="00E827B6">
        <w:rPr>
          <w:rFonts w:cs="Arial"/>
          <w:b/>
          <w:sz w:val="22"/>
          <w:szCs w:val="22"/>
        </w:rPr>
        <w:t>!</w:t>
      </w:r>
      <w:r w:rsidR="00441CF6">
        <w:rPr>
          <w:rFonts w:cs="Arial"/>
          <w:b/>
          <w:sz w:val="22"/>
          <w:szCs w:val="22"/>
        </w:rPr>
        <w:t xml:space="preserve"> ins Spiel</w:t>
      </w:r>
      <w:r w:rsidR="00E827B6">
        <w:rPr>
          <w:rFonts w:cs="Arial"/>
          <w:b/>
          <w:sz w:val="22"/>
          <w:szCs w:val="22"/>
        </w:rPr>
        <w:t>: Die neue Styling</w:t>
      </w:r>
      <w:r w:rsidR="00441CF6">
        <w:rPr>
          <w:rFonts w:cs="Arial"/>
          <w:b/>
          <w:sz w:val="22"/>
          <w:szCs w:val="22"/>
        </w:rPr>
        <w:t>-S</w:t>
      </w:r>
      <w:r w:rsidR="00E827B6">
        <w:rPr>
          <w:rFonts w:cs="Arial"/>
          <w:b/>
          <w:sz w:val="22"/>
          <w:szCs w:val="22"/>
        </w:rPr>
        <w:t xml:space="preserve">erie </w:t>
      </w:r>
      <w:r w:rsidR="00197041">
        <w:rPr>
          <w:rFonts w:cs="Arial"/>
          <w:b/>
          <w:sz w:val="22"/>
          <w:szCs w:val="22"/>
        </w:rPr>
        <w:t>mit einem</w:t>
      </w:r>
      <w:r w:rsidR="004A32AC">
        <w:rPr>
          <w:rFonts w:cs="Arial"/>
          <w:b/>
          <w:sz w:val="22"/>
          <w:szCs w:val="22"/>
        </w:rPr>
        <w:t xml:space="preserve"> Air-Dry Schaumspray</w:t>
      </w:r>
      <w:r w:rsidR="00197041">
        <w:rPr>
          <w:rFonts w:cs="Arial"/>
          <w:b/>
          <w:sz w:val="22"/>
          <w:szCs w:val="22"/>
        </w:rPr>
        <w:t xml:space="preserve">, </w:t>
      </w:r>
      <w:r w:rsidR="00927E27">
        <w:rPr>
          <w:rFonts w:cs="Arial"/>
          <w:b/>
          <w:sz w:val="22"/>
          <w:szCs w:val="22"/>
        </w:rPr>
        <w:t>einem D</w:t>
      </w:r>
      <w:r w:rsidR="004A32AC">
        <w:rPr>
          <w:rFonts w:cs="Arial"/>
          <w:b/>
          <w:sz w:val="22"/>
          <w:szCs w:val="22"/>
        </w:rPr>
        <w:t>urchkämm-Spray</w:t>
      </w:r>
      <w:r w:rsidR="001B325E">
        <w:rPr>
          <w:rFonts w:cs="Arial"/>
          <w:b/>
          <w:sz w:val="22"/>
          <w:szCs w:val="22"/>
        </w:rPr>
        <w:t xml:space="preserve"> und einem </w:t>
      </w:r>
      <w:proofErr w:type="gramStart"/>
      <w:r w:rsidR="004A32AC">
        <w:rPr>
          <w:rFonts w:cs="Arial"/>
          <w:b/>
          <w:sz w:val="22"/>
          <w:szCs w:val="22"/>
        </w:rPr>
        <w:t>Federleichten</w:t>
      </w:r>
      <w:proofErr w:type="gramEnd"/>
      <w:r w:rsidR="004A32AC">
        <w:rPr>
          <w:rFonts w:cs="Arial"/>
          <w:b/>
          <w:sz w:val="22"/>
          <w:szCs w:val="22"/>
        </w:rPr>
        <w:t xml:space="preserve"> Öl-Spray</w:t>
      </w:r>
      <w:r w:rsidR="001B325E">
        <w:rPr>
          <w:rFonts w:cs="Arial"/>
          <w:b/>
          <w:sz w:val="22"/>
          <w:szCs w:val="22"/>
        </w:rPr>
        <w:t xml:space="preserve"> </w:t>
      </w:r>
      <w:r w:rsidR="00441CF6">
        <w:rPr>
          <w:rFonts w:cs="Arial"/>
          <w:b/>
          <w:sz w:val="22"/>
          <w:szCs w:val="22"/>
        </w:rPr>
        <w:t>unterstreicht</w:t>
      </w:r>
      <w:r w:rsidR="00E827B6">
        <w:rPr>
          <w:rFonts w:cs="Arial"/>
          <w:b/>
          <w:sz w:val="22"/>
          <w:szCs w:val="22"/>
        </w:rPr>
        <w:t xml:space="preserve"> die natürliche Schönheit d</w:t>
      </w:r>
      <w:r w:rsidR="00441CF6">
        <w:rPr>
          <w:rFonts w:cs="Arial"/>
          <w:b/>
          <w:sz w:val="22"/>
          <w:szCs w:val="22"/>
        </w:rPr>
        <w:t>er Haare und sorgt gleichzeitig für ein angenehmes Haargefühl</w:t>
      </w:r>
      <w:r w:rsidR="001C1065">
        <w:rPr>
          <w:rFonts w:cs="Arial"/>
          <w:b/>
          <w:sz w:val="22"/>
          <w:szCs w:val="22"/>
        </w:rPr>
        <w:t xml:space="preserve"> und leichte Kontrolle</w:t>
      </w:r>
      <w:r w:rsidR="00441CF6">
        <w:rPr>
          <w:rFonts w:cs="Arial"/>
          <w:b/>
          <w:sz w:val="22"/>
          <w:szCs w:val="22"/>
        </w:rPr>
        <w:t xml:space="preserve">. </w:t>
      </w:r>
      <w:r w:rsidR="00197041">
        <w:rPr>
          <w:rFonts w:cs="Arial"/>
          <w:b/>
          <w:sz w:val="22"/>
          <w:szCs w:val="22"/>
        </w:rPr>
        <w:t xml:space="preserve">Hallo </w:t>
      </w:r>
      <w:r w:rsidR="00563884">
        <w:rPr>
          <w:rFonts w:cs="Arial"/>
          <w:b/>
          <w:sz w:val="22"/>
          <w:szCs w:val="22"/>
        </w:rPr>
        <w:t>easy</w:t>
      </w:r>
      <w:r w:rsidR="00927E27">
        <w:rPr>
          <w:rFonts w:cs="Arial"/>
          <w:b/>
          <w:sz w:val="22"/>
          <w:szCs w:val="22"/>
        </w:rPr>
        <w:t xml:space="preserve"> </w:t>
      </w:r>
      <w:proofErr w:type="spellStart"/>
      <w:r w:rsidR="00197041">
        <w:rPr>
          <w:rFonts w:cs="Arial"/>
          <w:b/>
          <w:sz w:val="22"/>
          <w:szCs w:val="22"/>
        </w:rPr>
        <w:t>Undone</w:t>
      </w:r>
      <w:proofErr w:type="spellEnd"/>
      <w:r w:rsidR="00927E27">
        <w:rPr>
          <w:rFonts w:cs="Arial"/>
          <w:b/>
          <w:sz w:val="22"/>
          <w:szCs w:val="22"/>
        </w:rPr>
        <w:t>-Looks</w:t>
      </w:r>
      <w:r w:rsidR="00197041">
        <w:rPr>
          <w:rFonts w:cs="Arial"/>
          <w:b/>
          <w:sz w:val="22"/>
          <w:szCs w:val="22"/>
        </w:rPr>
        <w:t>, bye-bye</w:t>
      </w:r>
      <w:r w:rsidR="00927E27">
        <w:rPr>
          <w:rFonts w:cs="Arial"/>
          <w:b/>
          <w:sz w:val="22"/>
          <w:szCs w:val="22"/>
        </w:rPr>
        <w:t xml:space="preserve"> Styling-Rückstände und </w:t>
      </w:r>
      <w:r w:rsidR="000F63F2">
        <w:rPr>
          <w:rFonts w:cs="Arial"/>
          <w:b/>
          <w:sz w:val="22"/>
          <w:szCs w:val="22"/>
        </w:rPr>
        <w:t>starre Mähnen!</w:t>
      </w:r>
    </w:p>
    <w:p w14:paraId="16A98182" w14:textId="77777777" w:rsidR="00441CF6" w:rsidRPr="00C61603" w:rsidRDefault="00441CF6" w:rsidP="009E2447">
      <w:pPr>
        <w:pStyle w:val="Standard12pt"/>
        <w:tabs>
          <w:tab w:val="left" w:pos="3686"/>
        </w:tabs>
        <w:spacing w:line="276" w:lineRule="auto"/>
        <w:jc w:val="both"/>
        <w:rPr>
          <w:rFonts w:cs="Arial"/>
          <w:b/>
          <w:sz w:val="22"/>
          <w:szCs w:val="22"/>
        </w:rPr>
      </w:pPr>
    </w:p>
    <w:p w14:paraId="7FDA061E" w14:textId="77777777" w:rsidR="0099169A" w:rsidRDefault="0099169A" w:rsidP="009E2447">
      <w:pPr>
        <w:pStyle w:val="Standard12pt"/>
        <w:spacing w:line="276" w:lineRule="auto"/>
        <w:jc w:val="both"/>
        <w:rPr>
          <w:b/>
          <w:sz w:val="22"/>
        </w:rPr>
      </w:pPr>
      <w:r w:rsidRPr="009D49F2">
        <w:rPr>
          <w:b/>
          <w:sz w:val="22"/>
        </w:rPr>
        <w:t xml:space="preserve">got2b </w:t>
      </w:r>
      <w:r w:rsidR="000B06AA">
        <w:rPr>
          <w:b/>
          <w:sz w:val="22"/>
        </w:rPr>
        <w:t xml:space="preserve">natürlich </w:t>
      </w:r>
      <w:proofErr w:type="spellStart"/>
      <w:r w:rsidR="000B06AA">
        <w:rPr>
          <w:b/>
          <w:sz w:val="22"/>
        </w:rPr>
        <w:t>nude</w:t>
      </w:r>
      <w:proofErr w:type="spellEnd"/>
      <w:r w:rsidR="000B06AA">
        <w:rPr>
          <w:b/>
          <w:sz w:val="22"/>
        </w:rPr>
        <w:t xml:space="preserve">! ist </w:t>
      </w:r>
      <w:r w:rsidR="004A32AC">
        <w:rPr>
          <w:b/>
          <w:sz w:val="22"/>
        </w:rPr>
        <w:t xml:space="preserve">seit </w:t>
      </w:r>
      <w:r w:rsidR="000B06AA">
        <w:rPr>
          <w:b/>
          <w:sz w:val="22"/>
        </w:rPr>
        <w:t>Februar 2018</w:t>
      </w:r>
      <w:r w:rsidR="00FD014B">
        <w:rPr>
          <w:b/>
          <w:sz w:val="22"/>
        </w:rPr>
        <w:t xml:space="preserve"> </w:t>
      </w:r>
      <w:r w:rsidRPr="009D49F2">
        <w:rPr>
          <w:b/>
          <w:sz w:val="22"/>
        </w:rPr>
        <w:t>im Handel erhältlich</w:t>
      </w:r>
      <w:r>
        <w:rPr>
          <w:b/>
          <w:sz w:val="22"/>
        </w:rPr>
        <w:t>.</w:t>
      </w:r>
    </w:p>
    <w:p w14:paraId="6A29A3B2" w14:textId="77777777" w:rsidR="00AA5B7D" w:rsidRPr="000B4934" w:rsidRDefault="00AA5B7D" w:rsidP="009E2447">
      <w:pPr>
        <w:pStyle w:val="Standard12pt"/>
        <w:spacing w:line="276" w:lineRule="auto"/>
        <w:jc w:val="both"/>
        <w:rPr>
          <w:b/>
          <w:sz w:val="22"/>
        </w:rPr>
      </w:pPr>
      <w:r>
        <w:rPr>
          <w:rFonts w:cs="Arial"/>
          <w:b/>
          <w:sz w:val="22"/>
          <w:szCs w:val="22"/>
          <w:lang w:eastAsia="de-DE"/>
        </w:rPr>
        <w:t xml:space="preserve"> </w:t>
      </w:r>
    </w:p>
    <w:p w14:paraId="5A79D062" w14:textId="77777777" w:rsidR="00CA5D3B" w:rsidRPr="000974AF" w:rsidRDefault="000974AF" w:rsidP="009E2447">
      <w:pPr>
        <w:pStyle w:val="Standard12pt"/>
        <w:spacing w:line="276" w:lineRule="auto"/>
        <w:ind w:right="-1"/>
        <w:jc w:val="both"/>
        <w:rPr>
          <w:sz w:val="22"/>
        </w:rPr>
      </w:pPr>
      <w:r w:rsidRPr="000974AF">
        <w:rPr>
          <w:rFonts w:cs="Arial"/>
          <w:sz w:val="22"/>
          <w:szCs w:val="22"/>
        </w:rPr>
        <w:t xml:space="preserve">Lässig und unkompliziert: Der </w:t>
      </w:r>
      <w:proofErr w:type="spellStart"/>
      <w:r w:rsidRPr="000974AF">
        <w:rPr>
          <w:rFonts w:cs="Arial"/>
          <w:sz w:val="22"/>
          <w:szCs w:val="22"/>
        </w:rPr>
        <w:t>Undone</w:t>
      </w:r>
      <w:proofErr w:type="spellEnd"/>
      <w:r w:rsidRPr="000974AF">
        <w:rPr>
          <w:rFonts w:cs="Arial"/>
          <w:sz w:val="22"/>
          <w:szCs w:val="22"/>
        </w:rPr>
        <w:t xml:space="preserve">-Look ist die </w:t>
      </w:r>
      <w:r w:rsidR="006A3828">
        <w:rPr>
          <w:rFonts w:cs="Arial"/>
          <w:sz w:val="22"/>
          <w:szCs w:val="22"/>
        </w:rPr>
        <w:t>Rettung für alle, die es in punc</w:t>
      </w:r>
      <w:r w:rsidRPr="000974AF">
        <w:rPr>
          <w:rFonts w:cs="Arial"/>
          <w:sz w:val="22"/>
          <w:szCs w:val="22"/>
        </w:rPr>
        <w:t xml:space="preserve">to Styling unangestrengt mögen. Das neue got2b natürlich </w:t>
      </w:r>
      <w:proofErr w:type="spellStart"/>
      <w:r w:rsidRPr="000974AF">
        <w:rPr>
          <w:rFonts w:cs="Arial"/>
          <w:sz w:val="22"/>
          <w:szCs w:val="22"/>
        </w:rPr>
        <w:t>nude</w:t>
      </w:r>
      <w:proofErr w:type="spellEnd"/>
      <w:r w:rsidRPr="000974AF">
        <w:rPr>
          <w:rFonts w:cs="Arial"/>
          <w:sz w:val="22"/>
          <w:szCs w:val="22"/>
        </w:rPr>
        <w:t xml:space="preserve">! unterstreicht ab sofort die natürliche Schönheit jeder Frau – und sorgt </w:t>
      </w:r>
      <w:r w:rsidR="007025A6">
        <w:rPr>
          <w:rFonts w:cs="Arial"/>
          <w:sz w:val="22"/>
          <w:szCs w:val="22"/>
        </w:rPr>
        <w:t>für lässige Styles ohne viel Aufwand. Die perfekte Basis schafft d</w:t>
      </w:r>
      <w:r w:rsidR="004A32AC">
        <w:rPr>
          <w:rFonts w:cs="Arial"/>
          <w:sz w:val="22"/>
          <w:szCs w:val="22"/>
        </w:rPr>
        <w:t>er</w:t>
      </w:r>
      <w:r w:rsidR="007025A6">
        <w:rPr>
          <w:rFonts w:cs="Arial"/>
          <w:sz w:val="22"/>
          <w:szCs w:val="22"/>
        </w:rPr>
        <w:t xml:space="preserve"> </w:t>
      </w:r>
      <w:r w:rsidR="00563884">
        <w:rPr>
          <w:rFonts w:cs="Arial"/>
          <w:sz w:val="22"/>
          <w:szCs w:val="22"/>
        </w:rPr>
        <w:t xml:space="preserve">pflegende </w:t>
      </w:r>
      <w:proofErr w:type="spellStart"/>
      <w:r w:rsidR="00035035">
        <w:rPr>
          <w:rFonts w:cs="Arial"/>
          <w:sz w:val="22"/>
          <w:szCs w:val="22"/>
        </w:rPr>
        <w:t>Entwirrer</w:t>
      </w:r>
      <w:proofErr w:type="spellEnd"/>
      <w:r w:rsidR="00035035">
        <w:rPr>
          <w:rFonts w:cs="Arial"/>
          <w:sz w:val="22"/>
          <w:szCs w:val="22"/>
        </w:rPr>
        <w:t xml:space="preserve"> D</w:t>
      </w:r>
      <w:r w:rsidR="004A32AC">
        <w:rPr>
          <w:rFonts w:cs="Arial"/>
          <w:sz w:val="22"/>
          <w:szCs w:val="22"/>
        </w:rPr>
        <w:t>urchkämm-Spray</w:t>
      </w:r>
      <w:r w:rsidR="00035035">
        <w:rPr>
          <w:rFonts w:cs="Arial"/>
          <w:sz w:val="22"/>
          <w:szCs w:val="22"/>
        </w:rPr>
        <w:t xml:space="preserve"> für rebellisches Haar: E</w:t>
      </w:r>
      <w:r w:rsidR="004A32AC">
        <w:rPr>
          <w:rFonts w:cs="Arial"/>
          <w:sz w:val="22"/>
          <w:szCs w:val="22"/>
        </w:rPr>
        <w:t>r</w:t>
      </w:r>
      <w:r w:rsidR="00035035">
        <w:rPr>
          <w:rFonts w:cs="Arial"/>
          <w:sz w:val="22"/>
          <w:szCs w:val="22"/>
        </w:rPr>
        <w:t xml:space="preserve"> zeigt wilden Mähnen, wo es langgeht und schenkt ihnen </w:t>
      </w:r>
      <w:r w:rsidR="0097527E">
        <w:rPr>
          <w:rFonts w:cs="Arial"/>
          <w:sz w:val="22"/>
          <w:szCs w:val="22"/>
        </w:rPr>
        <w:t xml:space="preserve">einen </w:t>
      </w:r>
      <w:r w:rsidR="00035035">
        <w:rPr>
          <w:rFonts w:cs="Arial"/>
          <w:sz w:val="22"/>
          <w:szCs w:val="22"/>
        </w:rPr>
        <w:t xml:space="preserve">natürlichen Glanz. </w:t>
      </w:r>
    </w:p>
    <w:p w14:paraId="0E3C2EF3" w14:textId="77777777" w:rsidR="001E0516" w:rsidRPr="00433F51" w:rsidRDefault="001E0516" w:rsidP="009E2447">
      <w:pPr>
        <w:pStyle w:val="Standard12pt"/>
        <w:spacing w:line="276" w:lineRule="auto"/>
        <w:ind w:right="-1"/>
        <w:jc w:val="both"/>
        <w:rPr>
          <w:sz w:val="22"/>
        </w:rPr>
      </w:pPr>
    </w:p>
    <w:p w14:paraId="35E1D09B" w14:textId="5E8D18DA" w:rsidR="001F3A82" w:rsidRDefault="0097527E" w:rsidP="009E2447">
      <w:pPr>
        <w:pStyle w:val="Standard12pt"/>
        <w:spacing w:line="276" w:lineRule="auto"/>
        <w:ind w:right="-1"/>
        <w:jc w:val="both"/>
        <w:rPr>
          <w:sz w:val="22"/>
        </w:rPr>
      </w:pPr>
      <w:r>
        <w:rPr>
          <w:sz w:val="22"/>
        </w:rPr>
        <w:t>D</w:t>
      </w:r>
      <w:r w:rsidR="004A32AC">
        <w:rPr>
          <w:sz w:val="22"/>
        </w:rPr>
        <w:t>er</w:t>
      </w:r>
      <w:r>
        <w:rPr>
          <w:sz w:val="22"/>
        </w:rPr>
        <w:t xml:space="preserve"> </w:t>
      </w:r>
      <w:r w:rsidR="00091FC3">
        <w:rPr>
          <w:sz w:val="22"/>
        </w:rPr>
        <w:t>g</w:t>
      </w:r>
      <w:r w:rsidR="00035035">
        <w:rPr>
          <w:sz w:val="22"/>
        </w:rPr>
        <w:t xml:space="preserve">ot2b natürlich </w:t>
      </w:r>
      <w:proofErr w:type="spellStart"/>
      <w:r w:rsidR="00035035">
        <w:rPr>
          <w:sz w:val="22"/>
        </w:rPr>
        <w:t>nude</w:t>
      </w:r>
      <w:proofErr w:type="spellEnd"/>
      <w:r w:rsidR="00035035">
        <w:rPr>
          <w:sz w:val="22"/>
        </w:rPr>
        <w:t>! Luft</w:t>
      </w:r>
      <w:r w:rsidR="006B1E9C">
        <w:rPr>
          <w:sz w:val="22"/>
        </w:rPr>
        <w:t>t</w:t>
      </w:r>
      <w:r w:rsidR="00035035">
        <w:rPr>
          <w:sz w:val="22"/>
        </w:rPr>
        <w:t xml:space="preserve">rockner </w:t>
      </w:r>
      <w:r w:rsidR="004A32AC">
        <w:rPr>
          <w:sz w:val="22"/>
        </w:rPr>
        <w:t>Air Dry Schaum-Spray</w:t>
      </w:r>
      <w:r w:rsidR="00ED18E3">
        <w:rPr>
          <w:sz w:val="22"/>
        </w:rPr>
        <w:t xml:space="preserve"> </w:t>
      </w:r>
      <w:r w:rsidR="00035035">
        <w:rPr>
          <w:sz w:val="22"/>
        </w:rPr>
        <w:t xml:space="preserve">macht den </w:t>
      </w:r>
      <w:r w:rsidR="001F3A82">
        <w:rPr>
          <w:sz w:val="22"/>
        </w:rPr>
        <w:t>Beauty-</w:t>
      </w:r>
      <w:r w:rsidR="001F3A82" w:rsidRPr="001F3A82">
        <w:rPr>
          <w:sz w:val="22"/>
        </w:rPr>
        <w:t>Traum jeder Frau</w:t>
      </w:r>
      <w:r w:rsidR="00035035">
        <w:rPr>
          <w:sz w:val="22"/>
        </w:rPr>
        <w:t xml:space="preserve"> wahr</w:t>
      </w:r>
      <w:r w:rsidR="005256BD">
        <w:rPr>
          <w:sz w:val="22"/>
        </w:rPr>
        <w:t xml:space="preserve">: Aus der Dusche kommen, </w:t>
      </w:r>
      <w:r w:rsidR="001F3A82" w:rsidRPr="001F3A82">
        <w:rPr>
          <w:sz w:val="22"/>
        </w:rPr>
        <w:t>das Haar an der Luft trocknen lassen</w:t>
      </w:r>
      <w:r w:rsidR="005256BD">
        <w:rPr>
          <w:sz w:val="22"/>
        </w:rPr>
        <w:t xml:space="preserve"> und gleichzeitig </w:t>
      </w:r>
      <w:proofErr w:type="spellStart"/>
      <w:r w:rsidR="005256BD">
        <w:rPr>
          <w:sz w:val="22"/>
        </w:rPr>
        <w:t>Frizz</w:t>
      </w:r>
      <w:proofErr w:type="spellEnd"/>
      <w:r w:rsidR="005256BD">
        <w:rPr>
          <w:sz w:val="22"/>
        </w:rPr>
        <w:t xml:space="preserve"> bekämpfen</w:t>
      </w:r>
      <w:r w:rsidR="001F3A82" w:rsidRPr="001F3A82">
        <w:rPr>
          <w:sz w:val="22"/>
        </w:rPr>
        <w:t xml:space="preserve">. </w:t>
      </w:r>
      <w:r w:rsidR="00ED18E3">
        <w:rPr>
          <w:sz w:val="22"/>
        </w:rPr>
        <w:t>E</w:t>
      </w:r>
      <w:r w:rsidR="004A32AC">
        <w:rPr>
          <w:sz w:val="22"/>
        </w:rPr>
        <w:t>r</w:t>
      </w:r>
      <w:r w:rsidR="005256BD">
        <w:rPr>
          <w:sz w:val="22"/>
        </w:rPr>
        <w:t xml:space="preserve"> </w:t>
      </w:r>
      <w:r w:rsidR="00492722">
        <w:rPr>
          <w:sz w:val="22"/>
        </w:rPr>
        <w:t>sorgt für lässige Styles und einen natürlichen Halt</w:t>
      </w:r>
      <w:r w:rsidR="00ED18E3">
        <w:rPr>
          <w:sz w:val="22"/>
        </w:rPr>
        <w:t xml:space="preserve"> </w:t>
      </w:r>
      <w:r w:rsidR="00ED18E3" w:rsidRPr="00ED18E3">
        <w:rPr>
          <w:sz w:val="22"/>
        </w:rPr>
        <w:t>–</w:t>
      </w:r>
      <w:r w:rsidR="006A3828">
        <w:rPr>
          <w:sz w:val="22"/>
        </w:rPr>
        <w:t xml:space="preserve"> </w:t>
      </w:r>
      <w:r w:rsidR="00492722">
        <w:rPr>
          <w:sz w:val="22"/>
        </w:rPr>
        <w:t xml:space="preserve">ganz ohne Föhn. </w:t>
      </w:r>
      <w:r w:rsidR="00563884" w:rsidRPr="00563884">
        <w:rPr>
          <w:sz w:val="22"/>
        </w:rPr>
        <w:t>Die Extraportion Glanz fürs Haar? Kein Problem für d</w:t>
      </w:r>
      <w:r w:rsidR="004A32AC">
        <w:rPr>
          <w:sz w:val="22"/>
        </w:rPr>
        <w:t>en</w:t>
      </w:r>
      <w:r w:rsidR="00563884" w:rsidRPr="00563884">
        <w:rPr>
          <w:sz w:val="22"/>
        </w:rPr>
        <w:t xml:space="preserve"> </w:t>
      </w:r>
      <w:proofErr w:type="gramStart"/>
      <w:r w:rsidR="00563884" w:rsidRPr="00563884">
        <w:rPr>
          <w:sz w:val="22"/>
        </w:rPr>
        <w:t>F</w:t>
      </w:r>
      <w:r w:rsidR="004A32AC">
        <w:rPr>
          <w:sz w:val="22"/>
        </w:rPr>
        <w:t>ederleichten</w:t>
      </w:r>
      <w:proofErr w:type="gramEnd"/>
      <w:r w:rsidR="004A32AC">
        <w:rPr>
          <w:sz w:val="22"/>
        </w:rPr>
        <w:t xml:space="preserve"> Öl-Spray</w:t>
      </w:r>
      <w:r w:rsidR="00563884" w:rsidRPr="00563884">
        <w:rPr>
          <w:sz w:val="22"/>
        </w:rPr>
        <w:t xml:space="preserve">. </w:t>
      </w:r>
      <w:r w:rsidR="002D7693">
        <w:rPr>
          <w:sz w:val="22"/>
        </w:rPr>
        <w:t>Durch die feine Verneblung wirkt d</w:t>
      </w:r>
      <w:r w:rsidR="004A32AC">
        <w:rPr>
          <w:sz w:val="22"/>
        </w:rPr>
        <w:t>er</w:t>
      </w:r>
      <w:r w:rsidR="002D7693">
        <w:rPr>
          <w:sz w:val="22"/>
        </w:rPr>
        <w:t xml:space="preserve"> Öl-Spray nicht fettend, </w:t>
      </w:r>
      <w:r w:rsidR="00563884" w:rsidRPr="00563884">
        <w:rPr>
          <w:sz w:val="22"/>
        </w:rPr>
        <w:t>liefert leichte Kontrolle und hinterlässt keine Rückstände.</w:t>
      </w:r>
      <w:r w:rsidR="00527D6B">
        <w:rPr>
          <w:sz w:val="22"/>
        </w:rPr>
        <w:t xml:space="preserve"> </w:t>
      </w:r>
    </w:p>
    <w:p w14:paraId="330CAA38" w14:textId="77777777" w:rsidR="004A32AC" w:rsidRDefault="004A32AC">
      <w:pPr>
        <w:spacing w:line="240" w:lineRule="auto"/>
        <w:rPr>
          <w:b/>
          <w:sz w:val="22"/>
        </w:rPr>
      </w:pPr>
      <w:r>
        <w:rPr>
          <w:b/>
          <w:sz w:val="22"/>
        </w:rPr>
        <w:br w:type="page"/>
      </w:r>
    </w:p>
    <w:p w14:paraId="07EAED01" w14:textId="77777777" w:rsidR="00DD1C01" w:rsidRDefault="007F4376" w:rsidP="009E2447">
      <w:pPr>
        <w:widowControl w:val="0"/>
        <w:autoSpaceDE w:val="0"/>
        <w:autoSpaceDN w:val="0"/>
        <w:adjustRightInd w:val="0"/>
        <w:spacing w:line="276" w:lineRule="auto"/>
        <w:jc w:val="both"/>
        <w:rPr>
          <w:b/>
          <w:sz w:val="22"/>
        </w:rPr>
      </w:pPr>
      <w:r>
        <w:rPr>
          <w:b/>
          <w:sz w:val="22"/>
        </w:rPr>
        <w:lastRenderedPageBreak/>
        <w:t xml:space="preserve">got2b </w:t>
      </w:r>
      <w:r w:rsidR="000473A8">
        <w:rPr>
          <w:b/>
          <w:sz w:val="22"/>
        </w:rPr>
        <w:t xml:space="preserve">natürlich </w:t>
      </w:r>
      <w:proofErr w:type="spellStart"/>
      <w:r w:rsidR="000473A8">
        <w:rPr>
          <w:b/>
          <w:sz w:val="22"/>
        </w:rPr>
        <w:t>nude</w:t>
      </w:r>
      <w:proofErr w:type="spellEnd"/>
      <w:r w:rsidR="000473A8">
        <w:rPr>
          <w:b/>
          <w:sz w:val="22"/>
        </w:rPr>
        <w:t>!</w:t>
      </w:r>
      <w:r w:rsidR="00DE3AD2">
        <w:rPr>
          <w:b/>
          <w:sz w:val="22"/>
        </w:rPr>
        <w:t xml:space="preserve"> </w:t>
      </w:r>
      <w:r>
        <w:rPr>
          <w:b/>
          <w:sz w:val="22"/>
        </w:rPr>
        <w:t>im Überblick</w:t>
      </w:r>
      <w:r w:rsidR="001608CD">
        <w:rPr>
          <w:b/>
          <w:sz w:val="22"/>
        </w:rPr>
        <w:t>:</w:t>
      </w:r>
      <w:r w:rsidR="00DD1C01" w:rsidRPr="00DD1C01">
        <w:rPr>
          <w:b/>
          <w:sz w:val="22"/>
        </w:rPr>
        <w:t xml:space="preserve"> </w:t>
      </w:r>
    </w:p>
    <w:p w14:paraId="5A92FDDA" w14:textId="77777777" w:rsidR="00DD1C01" w:rsidRDefault="00DD1C01" w:rsidP="009E2447">
      <w:pPr>
        <w:widowControl w:val="0"/>
        <w:autoSpaceDE w:val="0"/>
        <w:autoSpaceDN w:val="0"/>
        <w:adjustRightInd w:val="0"/>
        <w:spacing w:line="276" w:lineRule="auto"/>
        <w:jc w:val="both"/>
        <w:rPr>
          <w:b/>
          <w:sz w:val="22"/>
        </w:rPr>
      </w:pPr>
    </w:p>
    <w:p w14:paraId="542180C4" w14:textId="71D8FCC5" w:rsidR="00DD1C01" w:rsidRDefault="00DD1C01" w:rsidP="009E2447">
      <w:pPr>
        <w:widowControl w:val="0"/>
        <w:autoSpaceDE w:val="0"/>
        <w:autoSpaceDN w:val="0"/>
        <w:adjustRightInd w:val="0"/>
        <w:spacing w:line="276" w:lineRule="auto"/>
        <w:jc w:val="both"/>
        <w:rPr>
          <w:b/>
          <w:sz w:val="22"/>
        </w:rPr>
      </w:pPr>
      <w:r>
        <w:rPr>
          <w:b/>
          <w:sz w:val="22"/>
        </w:rPr>
        <w:t>g</w:t>
      </w:r>
      <w:r w:rsidRPr="00453E9C">
        <w:rPr>
          <w:b/>
          <w:sz w:val="22"/>
        </w:rPr>
        <w:t xml:space="preserve">ot2b </w:t>
      </w:r>
      <w:r>
        <w:rPr>
          <w:b/>
          <w:sz w:val="22"/>
        </w:rPr>
        <w:t xml:space="preserve">natürlich </w:t>
      </w:r>
      <w:proofErr w:type="spellStart"/>
      <w:r>
        <w:rPr>
          <w:b/>
          <w:sz w:val="22"/>
        </w:rPr>
        <w:t>nude</w:t>
      </w:r>
      <w:proofErr w:type="spellEnd"/>
      <w:r>
        <w:rPr>
          <w:b/>
          <w:sz w:val="22"/>
        </w:rPr>
        <w:t xml:space="preserve">! </w:t>
      </w:r>
      <w:proofErr w:type="spellStart"/>
      <w:r>
        <w:rPr>
          <w:b/>
          <w:sz w:val="22"/>
        </w:rPr>
        <w:t>Entwirrer</w:t>
      </w:r>
      <w:proofErr w:type="spellEnd"/>
      <w:r>
        <w:rPr>
          <w:b/>
          <w:sz w:val="22"/>
        </w:rPr>
        <w:t xml:space="preserve"> D</w:t>
      </w:r>
      <w:r w:rsidR="004A32AC">
        <w:rPr>
          <w:b/>
          <w:sz w:val="22"/>
        </w:rPr>
        <w:t>urchkämm-Spray</w:t>
      </w:r>
      <w:r>
        <w:rPr>
          <w:b/>
          <w:sz w:val="22"/>
        </w:rPr>
        <w:t xml:space="preserve">, 200 ml, </w:t>
      </w:r>
      <w:r w:rsidR="00631BEB">
        <w:rPr>
          <w:b/>
          <w:sz w:val="22"/>
        </w:rPr>
        <w:t>4</w:t>
      </w:r>
      <w:r>
        <w:rPr>
          <w:b/>
          <w:sz w:val="22"/>
        </w:rPr>
        <w:t>,</w:t>
      </w:r>
      <w:r w:rsidR="00631BEB">
        <w:rPr>
          <w:b/>
          <w:sz w:val="22"/>
        </w:rPr>
        <w:t>79</w:t>
      </w:r>
      <w:r>
        <w:rPr>
          <w:b/>
          <w:sz w:val="22"/>
        </w:rPr>
        <w:t xml:space="preserve"> Euro (UVP</w:t>
      </w:r>
      <w:r w:rsidR="004A32AC">
        <w:rPr>
          <w:b/>
          <w:sz w:val="22"/>
        </w:rPr>
        <w:t>*</w:t>
      </w:r>
      <w:r>
        <w:rPr>
          <w:b/>
          <w:sz w:val="22"/>
        </w:rPr>
        <w:t>)</w:t>
      </w:r>
    </w:p>
    <w:p w14:paraId="2455C09D" w14:textId="77777777" w:rsidR="00DD1C01" w:rsidRPr="00A40D7A" w:rsidRDefault="00DD1C01" w:rsidP="009E2447">
      <w:pPr>
        <w:widowControl w:val="0"/>
        <w:autoSpaceDE w:val="0"/>
        <w:autoSpaceDN w:val="0"/>
        <w:adjustRightInd w:val="0"/>
        <w:spacing w:line="276" w:lineRule="auto"/>
        <w:jc w:val="both"/>
        <w:rPr>
          <w:sz w:val="22"/>
        </w:rPr>
      </w:pPr>
      <w:r w:rsidRPr="00A40D7A">
        <w:rPr>
          <w:sz w:val="22"/>
        </w:rPr>
        <w:t xml:space="preserve">Der </w:t>
      </w:r>
      <w:proofErr w:type="spellStart"/>
      <w:r w:rsidRPr="00A40D7A">
        <w:rPr>
          <w:sz w:val="22"/>
        </w:rPr>
        <w:t>Entwirrer</w:t>
      </w:r>
      <w:proofErr w:type="spellEnd"/>
      <w:r w:rsidRPr="00A40D7A">
        <w:rPr>
          <w:sz w:val="22"/>
        </w:rPr>
        <w:t xml:space="preserve"> für r</w:t>
      </w:r>
      <w:r w:rsidR="00561452">
        <w:rPr>
          <w:sz w:val="22"/>
        </w:rPr>
        <w:t>ebellisches Haar. Pflegend und g</w:t>
      </w:r>
      <w:r w:rsidRPr="00A40D7A">
        <w:rPr>
          <w:sz w:val="22"/>
        </w:rPr>
        <w:t xml:space="preserve">lättend. </w:t>
      </w:r>
    </w:p>
    <w:p w14:paraId="08CAFF9C" w14:textId="77777777" w:rsidR="004A32AC" w:rsidRDefault="004A32AC" w:rsidP="009E2447">
      <w:pPr>
        <w:widowControl w:val="0"/>
        <w:autoSpaceDE w:val="0"/>
        <w:autoSpaceDN w:val="0"/>
        <w:adjustRightInd w:val="0"/>
        <w:spacing w:line="276" w:lineRule="auto"/>
        <w:jc w:val="both"/>
        <w:rPr>
          <w:b/>
          <w:sz w:val="22"/>
        </w:rPr>
      </w:pPr>
    </w:p>
    <w:p w14:paraId="6EBCBC77" w14:textId="2ACD9883" w:rsidR="00DD1C01" w:rsidRDefault="00DD1C01" w:rsidP="009E2447">
      <w:pPr>
        <w:widowControl w:val="0"/>
        <w:autoSpaceDE w:val="0"/>
        <w:autoSpaceDN w:val="0"/>
        <w:adjustRightInd w:val="0"/>
        <w:spacing w:line="276" w:lineRule="auto"/>
        <w:jc w:val="both"/>
        <w:rPr>
          <w:b/>
          <w:sz w:val="22"/>
        </w:rPr>
      </w:pPr>
      <w:r>
        <w:rPr>
          <w:b/>
          <w:sz w:val="22"/>
        </w:rPr>
        <w:t>g</w:t>
      </w:r>
      <w:r w:rsidRPr="00453E9C">
        <w:rPr>
          <w:b/>
          <w:sz w:val="22"/>
        </w:rPr>
        <w:t xml:space="preserve">ot2b </w:t>
      </w:r>
      <w:r>
        <w:rPr>
          <w:b/>
          <w:sz w:val="22"/>
        </w:rPr>
        <w:t xml:space="preserve">natürlich </w:t>
      </w:r>
      <w:proofErr w:type="spellStart"/>
      <w:r>
        <w:rPr>
          <w:b/>
          <w:sz w:val="22"/>
        </w:rPr>
        <w:t>nude</w:t>
      </w:r>
      <w:proofErr w:type="spellEnd"/>
      <w:r>
        <w:rPr>
          <w:b/>
          <w:sz w:val="22"/>
        </w:rPr>
        <w:t xml:space="preserve">! </w:t>
      </w:r>
      <w:proofErr w:type="spellStart"/>
      <w:r>
        <w:rPr>
          <w:b/>
          <w:sz w:val="22"/>
        </w:rPr>
        <w:t>Luftrockner</w:t>
      </w:r>
      <w:proofErr w:type="spellEnd"/>
      <w:r>
        <w:rPr>
          <w:b/>
          <w:sz w:val="22"/>
        </w:rPr>
        <w:t xml:space="preserve"> </w:t>
      </w:r>
      <w:r w:rsidR="004A32AC">
        <w:rPr>
          <w:b/>
          <w:sz w:val="22"/>
        </w:rPr>
        <w:t>Air Dry Schaum-Spray</w:t>
      </w:r>
      <w:r>
        <w:rPr>
          <w:b/>
          <w:sz w:val="22"/>
        </w:rPr>
        <w:t xml:space="preserve">, 200 ml, </w:t>
      </w:r>
      <w:r w:rsidR="00631BEB">
        <w:rPr>
          <w:b/>
          <w:sz w:val="22"/>
        </w:rPr>
        <w:t>4</w:t>
      </w:r>
      <w:r>
        <w:rPr>
          <w:b/>
          <w:sz w:val="22"/>
        </w:rPr>
        <w:t>,</w:t>
      </w:r>
      <w:r w:rsidR="00631BEB">
        <w:rPr>
          <w:b/>
          <w:sz w:val="22"/>
        </w:rPr>
        <w:t>7</w:t>
      </w:r>
      <w:r>
        <w:rPr>
          <w:b/>
          <w:sz w:val="22"/>
        </w:rPr>
        <w:t>9 Euro (UVP</w:t>
      </w:r>
      <w:r w:rsidR="004A32AC">
        <w:rPr>
          <w:b/>
          <w:sz w:val="22"/>
        </w:rPr>
        <w:t>*</w:t>
      </w:r>
      <w:r>
        <w:rPr>
          <w:b/>
          <w:sz w:val="22"/>
        </w:rPr>
        <w:t>)</w:t>
      </w:r>
    </w:p>
    <w:p w14:paraId="5997154B" w14:textId="77777777" w:rsidR="00DD1C01" w:rsidRDefault="00DD1C01" w:rsidP="009E2447">
      <w:pPr>
        <w:widowControl w:val="0"/>
        <w:autoSpaceDE w:val="0"/>
        <w:autoSpaceDN w:val="0"/>
        <w:adjustRightInd w:val="0"/>
        <w:spacing w:line="276" w:lineRule="auto"/>
        <w:jc w:val="both"/>
        <w:rPr>
          <w:sz w:val="22"/>
        </w:rPr>
      </w:pPr>
      <w:r>
        <w:rPr>
          <w:sz w:val="22"/>
        </w:rPr>
        <w:t xml:space="preserve">Das Naturtalent für </w:t>
      </w:r>
      <w:proofErr w:type="spellStart"/>
      <w:r>
        <w:rPr>
          <w:sz w:val="22"/>
        </w:rPr>
        <w:t>föhnfreie</w:t>
      </w:r>
      <w:proofErr w:type="spellEnd"/>
      <w:r>
        <w:rPr>
          <w:sz w:val="22"/>
        </w:rPr>
        <w:t xml:space="preserve"> Styles. Mit Anti-</w:t>
      </w:r>
      <w:proofErr w:type="spellStart"/>
      <w:r>
        <w:rPr>
          <w:sz w:val="22"/>
        </w:rPr>
        <w:t>Frizz</w:t>
      </w:r>
      <w:proofErr w:type="spellEnd"/>
      <w:r>
        <w:rPr>
          <w:sz w:val="22"/>
        </w:rPr>
        <w:t xml:space="preserve">-Effekt.  </w:t>
      </w:r>
    </w:p>
    <w:p w14:paraId="1418C606" w14:textId="77777777" w:rsidR="00DD1C01" w:rsidRDefault="00DD1C01" w:rsidP="009E2447">
      <w:pPr>
        <w:widowControl w:val="0"/>
        <w:autoSpaceDE w:val="0"/>
        <w:autoSpaceDN w:val="0"/>
        <w:adjustRightInd w:val="0"/>
        <w:spacing w:line="276" w:lineRule="auto"/>
        <w:jc w:val="both"/>
        <w:rPr>
          <w:sz w:val="22"/>
        </w:rPr>
      </w:pPr>
    </w:p>
    <w:p w14:paraId="15719D9D" w14:textId="72E38F38" w:rsidR="00DD1C01" w:rsidRDefault="00DD1C01" w:rsidP="009E2447">
      <w:pPr>
        <w:widowControl w:val="0"/>
        <w:autoSpaceDE w:val="0"/>
        <w:autoSpaceDN w:val="0"/>
        <w:adjustRightInd w:val="0"/>
        <w:spacing w:line="276" w:lineRule="auto"/>
        <w:jc w:val="both"/>
        <w:rPr>
          <w:b/>
          <w:sz w:val="22"/>
        </w:rPr>
      </w:pPr>
      <w:r>
        <w:rPr>
          <w:b/>
          <w:sz w:val="22"/>
        </w:rPr>
        <w:t>g</w:t>
      </w:r>
      <w:r w:rsidRPr="00453E9C">
        <w:rPr>
          <w:b/>
          <w:sz w:val="22"/>
        </w:rPr>
        <w:t xml:space="preserve">ot2b </w:t>
      </w:r>
      <w:r>
        <w:rPr>
          <w:b/>
          <w:sz w:val="22"/>
        </w:rPr>
        <w:t xml:space="preserve">natürlich </w:t>
      </w:r>
      <w:proofErr w:type="spellStart"/>
      <w:r>
        <w:rPr>
          <w:b/>
          <w:sz w:val="22"/>
        </w:rPr>
        <w:t>nude</w:t>
      </w:r>
      <w:proofErr w:type="spellEnd"/>
      <w:r>
        <w:rPr>
          <w:b/>
          <w:sz w:val="22"/>
        </w:rPr>
        <w:t xml:space="preserve">! Glanzleistung </w:t>
      </w:r>
      <w:proofErr w:type="gramStart"/>
      <w:r w:rsidR="004A32AC">
        <w:rPr>
          <w:b/>
          <w:sz w:val="22"/>
        </w:rPr>
        <w:t>Federleichter</w:t>
      </w:r>
      <w:proofErr w:type="gramEnd"/>
      <w:r w:rsidR="004A32AC">
        <w:rPr>
          <w:b/>
          <w:sz w:val="22"/>
        </w:rPr>
        <w:t xml:space="preserve"> Öl-Spray</w:t>
      </w:r>
      <w:r>
        <w:rPr>
          <w:b/>
          <w:sz w:val="22"/>
        </w:rPr>
        <w:t xml:space="preserve">, 100 ml, </w:t>
      </w:r>
      <w:r w:rsidR="00631BEB">
        <w:rPr>
          <w:b/>
          <w:sz w:val="22"/>
        </w:rPr>
        <w:t>4</w:t>
      </w:r>
      <w:r>
        <w:rPr>
          <w:b/>
          <w:sz w:val="22"/>
        </w:rPr>
        <w:t>,</w:t>
      </w:r>
      <w:r w:rsidR="00631BEB">
        <w:rPr>
          <w:b/>
          <w:sz w:val="22"/>
        </w:rPr>
        <w:t>7</w:t>
      </w:r>
      <w:r>
        <w:rPr>
          <w:b/>
          <w:sz w:val="22"/>
        </w:rPr>
        <w:t>9 Euro (UVP</w:t>
      </w:r>
      <w:r w:rsidR="004A32AC">
        <w:rPr>
          <w:b/>
          <w:sz w:val="22"/>
        </w:rPr>
        <w:t>*</w:t>
      </w:r>
      <w:r>
        <w:rPr>
          <w:b/>
          <w:sz w:val="22"/>
        </w:rPr>
        <w:t>)</w:t>
      </w:r>
    </w:p>
    <w:p w14:paraId="42B843D0" w14:textId="77777777" w:rsidR="00DD1C01" w:rsidRDefault="002D7693" w:rsidP="009E2447">
      <w:pPr>
        <w:widowControl w:val="0"/>
        <w:autoSpaceDE w:val="0"/>
        <w:autoSpaceDN w:val="0"/>
        <w:adjustRightInd w:val="0"/>
        <w:spacing w:line="276" w:lineRule="auto"/>
        <w:jc w:val="both"/>
        <w:rPr>
          <w:sz w:val="22"/>
        </w:rPr>
      </w:pPr>
      <w:r>
        <w:rPr>
          <w:sz w:val="22"/>
        </w:rPr>
        <w:t xml:space="preserve">Feine Verteilung, </w:t>
      </w:r>
      <w:r w:rsidR="00DD1C01" w:rsidRPr="00EF2283">
        <w:rPr>
          <w:sz w:val="22"/>
        </w:rPr>
        <w:t xml:space="preserve">pflegt die Haare und vollendet jeden Style. Für eine leichte Kontrolle ohne Rückstände. </w:t>
      </w:r>
    </w:p>
    <w:p w14:paraId="320E49BF" w14:textId="77777777" w:rsidR="009E2447" w:rsidRDefault="009E2447" w:rsidP="009E2447">
      <w:pPr>
        <w:spacing w:line="276" w:lineRule="auto"/>
        <w:jc w:val="both"/>
        <w:rPr>
          <w:b/>
          <w:szCs w:val="20"/>
          <w:lang w:val="pt-PT"/>
        </w:rPr>
      </w:pPr>
    </w:p>
    <w:p w14:paraId="692FED4A" w14:textId="77777777" w:rsidR="004A32AC" w:rsidRPr="00D1499E" w:rsidRDefault="004A32AC" w:rsidP="004A32AC">
      <w:pPr>
        <w:pStyle w:val="Standard12pt"/>
        <w:rPr>
          <w:rFonts w:cs="Arial"/>
          <w:bCs/>
          <w:sz w:val="18"/>
          <w:szCs w:val="18"/>
        </w:rPr>
      </w:pPr>
      <w:r w:rsidRPr="00D1499E">
        <w:rPr>
          <w:rFonts w:cs="Arial"/>
          <w:bCs/>
          <w:sz w:val="18"/>
          <w:szCs w:val="18"/>
        </w:rPr>
        <w:t>*unverbindliche Preisempfehlung</w:t>
      </w:r>
    </w:p>
    <w:p w14:paraId="6EAF25F8" w14:textId="77777777" w:rsidR="004A32AC" w:rsidRPr="00A77F66" w:rsidRDefault="004A32AC" w:rsidP="004A32AC">
      <w:pPr>
        <w:pStyle w:val="Standard12pt"/>
        <w:rPr>
          <w:rFonts w:cs="Arial"/>
          <w:bCs/>
          <w:sz w:val="22"/>
          <w:szCs w:val="22"/>
        </w:rPr>
      </w:pPr>
    </w:p>
    <w:p w14:paraId="50507F1F" w14:textId="77777777" w:rsidR="004A32AC" w:rsidRPr="005F65D5" w:rsidRDefault="004A32AC" w:rsidP="005F65D5">
      <w:pPr>
        <w:spacing w:line="240" w:lineRule="atLeast"/>
        <w:jc w:val="both"/>
        <w:outlineLvl w:val="0"/>
        <w:rPr>
          <w:rFonts w:cs="Arial"/>
          <w:sz w:val="18"/>
          <w:szCs w:val="18"/>
        </w:rPr>
      </w:pPr>
      <w:r w:rsidRPr="005F65D5">
        <w:rPr>
          <w:rFonts w:cs="Arial"/>
          <w:sz w:val="18"/>
          <w:szCs w:val="18"/>
        </w:rPr>
        <w:t>Verwendete Sammelbezeichnungen wie Konsumenten, Verbraucher, Mitarbeiter, Manager, Kunden, Teilnehmer oder Aktionäre sind als geschlechtsneutral anzusehen. Die Produktnamen sind eingetragene Marken.</w:t>
      </w:r>
    </w:p>
    <w:p w14:paraId="3B29B4FC" w14:textId="77777777" w:rsidR="004A32AC" w:rsidRPr="005F65D5" w:rsidRDefault="004A32AC" w:rsidP="005F65D5">
      <w:pPr>
        <w:spacing w:line="240" w:lineRule="atLeast"/>
        <w:jc w:val="both"/>
        <w:outlineLvl w:val="0"/>
        <w:rPr>
          <w:rFonts w:cs="Arial"/>
          <w:sz w:val="18"/>
          <w:szCs w:val="18"/>
          <w:lang w:val="de-AT"/>
        </w:rPr>
      </w:pPr>
    </w:p>
    <w:p w14:paraId="4A10F087" w14:textId="77777777" w:rsidR="004A32AC" w:rsidRPr="005F65D5" w:rsidRDefault="004A32AC" w:rsidP="005F65D5">
      <w:pPr>
        <w:spacing w:line="240" w:lineRule="atLeast"/>
        <w:jc w:val="both"/>
        <w:outlineLvl w:val="0"/>
        <w:rPr>
          <w:rFonts w:cs="Arial"/>
          <w:sz w:val="18"/>
          <w:szCs w:val="18"/>
          <w:lang w:val="de-AT"/>
        </w:rPr>
      </w:pPr>
      <w:r w:rsidRPr="005F65D5">
        <w:rPr>
          <w:rFonts w:cs="Arial"/>
          <w:sz w:val="18"/>
          <w:szCs w:val="18"/>
          <w:lang w:val="de-AT"/>
        </w:rPr>
        <w:t xml:space="preserve">Fotomaterial finden Sie im Internet unter </w:t>
      </w:r>
      <w:hyperlink r:id="rId8" w:history="1">
        <w:r w:rsidRPr="005F65D5">
          <w:rPr>
            <w:rStyle w:val="Hyperlink"/>
            <w:rFonts w:cs="Arial"/>
            <w:sz w:val="18"/>
            <w:szCs w:val="18"/>
            <w:lang w:val="de-AT"/>
          </w:rPr>
          <w:t>http://news.henkel.at</w:t>
        </w:r>
      </w:hyperlink>
      <w:r w:rsidRPr="005F65D5">
        <w:rPr>
          <w:rFonts w:cs="Arial"/>
          <w:sz w:val="18"/>
          <w:szCs w:val="18"/>
          <w:lang w:val="de-AT"/>
        </w:rPr>
        <w:t xml:space="preserve">, </w:t>
      </w:r>
      <w:r w:rsidRPr="005F65D5">
        <w:rPr>
          <w:rFonts w:cs="Arial"/>
          <w:sz w:val="18"/>
          <w:szCs w:val="18"/>
        </w:rPr>
        <w:t>Infos zu Schwarzkopf finden Sie unter www.schwarzkopf.at und Infos zur Kosmetikbranche (inkl. großem Serviceteil) unter www.kosmetik-transparent.at.</w:t>
      </w:r>
    </w:p>
    <w:p w14:paraId="06E841BD" w14:textId="77777777" w:rsidR="004A32AC" w:rsidRPr="005F65D5" w:rsidRDefault="004A32AC" w:rsidP="005F65D5">
      <w:pPr>
        <w:spacing w:line="240" w:lineRule="atLeast"/>
        <w:outlineLvl w:val="0"/>
        <w:rPr>
          <w:rFonts w:cs="Arial"/>
          <w:sz w:val="18"/>
          <w:szCs w:val="18"/>
          <w:lang w:val="de-AT"/>
        </w:rPr>
      </w:pPr>
    </w:p>
    <w:p w14:paraId="172EA935" w14:textId="77777777" w:rsidR="004A32AC" w:rsidRPr="005F65D5" w:rsidRDefault="004A32AC" w:rsidP="005F65D5">
      <w:pPr>
        <w:spacing w:line="240" w:lineRule="atLeast"/>
        <w:jc w:val="both"/>
        <w:rPr>
          <w:rFonts w:cs="Arial"/>
          <w:color w:val="000000"/>
          <w:sz w:val="18"/>
          <w:szCs w:val="18"/>
        </w:rPr>
      </w:pPr>
      <w:r w:rsidRPr="005F65D5">
        <w:rPr>
          <w:rFonts w:cs="Arial"/>
          <w:color w:val="000000"/>
          <w:sz w:val="18"/>
          <w:szCs w:val="18"/>
        </w:rPr>
        <w:t xml:space="preserve">Die Henkel Central Eastern Europe (CEE) mit Sitz in Wien trägt die Verantwortung für 32 Länder in Mittel- und Osteuropa sowie in der Region Zentralasien-Kaukasus. Das Unternehmen hält eine führende Marktposition in den Geschäftsbereichen </w:t>
      </w:r>
      <w:proofErr w:type="spellStart"/>
      <w:r w:rsidRPr="005F65D5">
        <w:rPr>
          <w:rFonts w:cs="Arial"/>
          <w:color w:val="000000"/>
          <w:sz w:val="18"/>
          <w:szCs w:val="18"/>
        </w:rPr>
        <w:t>Laundry</w:t>
      </w:r>
      <w:proofErr w:type="spellEnd"/>
      <w:r w:rsidRPr="005F65D5">
        <w:rPr>
          <w:rFonts w:cs="Arial"/>
          <w:color w:val="000000"/>
          <w:sz w:val="18"/>
          <w:szCs w:val="18"/>
        </w:rPr>
        <w:t xml:space="preserve"> &amp; Home Care, </w:t>
      </w:r>
      <w:proofErr w:type="spellStart"/>
      <w:r w:rsidRPr="005F65D5">
        <w:rPr>
          <w:rFonts w:cs="Arial"/>
          <w:color w:val="000000"/>
          <w:sz w:val="18"/>
          <w:szCs w:val="18"/>
        </w:rPr>
        <w:t>Adhesive</w:t>
      </w:r>
      <w:proofErr w:type="spellEnd"/>
      <w:r w:rsidRPr="005F65D5">
        <w:rPr>
          <w:rFonts w:cs="Arial"/>
          <w:color w:val="000000"/>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5F65D5">
        <w:rPr>
          <w:rFonts w:cs="Arial"/>
          <w:color w:val="000000"/>
          <w:sz w:val="18"/>
          <w:szCs w:val="18"/>
        </w:rPr>
        <w:t>Cimsec</w:t>
      </w:r>
      <w:proofErr w:type="spellEnd"/>
      <w:r w:rsidRPr="005F65D5">
        <w:rPr>
          <w:rFonts w:cs="Arial"/>
          <w:color w:val="000000"/>
          <w:sz w:val="18"/>
          <w:szCs w:val="18"/>
        </w:rPr>
        <w:t xml:space="preserve">, Fa, Loctite, </w:t>
      </w:r>
      <w:proofErr w:type="spellStart"/>
      <w:r w:rsidRPr="005F65D5">
        <w:rPr>
          <w:rFonts w:cs="Arial"/>
          <w:color w:val="000000"/>
          <w:sz w:val="18"/>
          <w:szCs w:val="18"/>
        </w:rPr>
        <w:t>Pattex</w:t>
      </w:r>
      <w:proofErr w:type="spellEnd"/>
      <w:r w:rsidRPr="005F65D5">
        <w:rPr>
          <w:rFonts w:cs="Arial"/>
          <w:color w:val="000000"/>
          <w:sz w:val="18"/>
          <w:szCs w:val="18"/>
        </w:rPr>
        <w:t xml:space="preserve">, Persil, Schwarzkopf, </w:t>
      </w:r>
      <w:proofErr w:type="spellStart"/>
      <w:r w:rsidRPr="005F65D5">
        <w:rPr>
          <w:rFonts w:cs="Arial"/>
          <w:color w:val="000000"/>
          <w:sz w:val="18"/>
          <w:szCs w:val="18"/>
        </w:rPr>
        <w:t>Somat</w:t>
      </w:r>
      <w:proofErr w:type="spellEnd"/>
      <w:r w:rsidRPr="005F65D5">
        <w:rPr>
          <w:rFonts w:cs="Arial"/>
          <w:color w:val="000000"/>
          <w:sz w:val="18"/>
          <w:szCs w:val="18"/>
        </w:rPr>
        <w:t xml:space="preserve"> und </w:t>
      </w:r>
      <w:proofErr w:type="spellStart"/>
      <w:r w:rsidRPr="005F65D5">
        <w:rPr>
          <w:rFonts w:cs="Arial"/>
          <w:color w:val="000000"/>
          <w:sz w:val="18"/>
          <w:szCs w:val="18"/>
        </w:rPr>
        <w:t>Syoss</w:t>
      </w:r>
      <w:proofErr w:type="spellEnd"/>
      <w:r w:rsidRPr="005F65D5">
        <w:rPr>
          <w:rFonts w:cs="Arial"/>
          <w:color w:val="000000"/>
          <w:sz w:val="18"/>
          <w:szCs w:val="18"/>
        </w:rPr>
        <w:t>.</w:t>
      </w:r>
    </w:p>
    <w:p w14:paraId="741E1CE9" w14:textId="77777777" w:rsidR="004A32AC" w:rsidRPr="005F65D5" w:rsidRDefault="004A32AC" w:rsidP="005F65D5">
      <w:pPr>
        <w:spacing w:line="240" w:lineRule="atLeast"/>
        <w:jc w:val="both"/>
        <w:rPr>
          <w:sz w:val="18"/>
          <w:szCs w:val="18"/>
        </w:rPr>
      </w:pPr>
    </w:p>
    <w:p w14:paraId="7CFAC328" w14:textId="77777777" w:rsidR="00812C41" w:rsidRPr="005F65D5" w:rsidRDefault="00812C41" w:rsidP="005F65D5">
      <w:pPr>
        <w:spacing w:line="240" w:lineRule="atLeast"/>
        <w:jc w:val="both"/>
        <w:rPr>
          <w:sz w:val="18"/>
          <w:szCs w:val="18"/>
        </w:rPr>
      </w:pPr>
      <w:r w:rsidRPr="005F65D5">
        <w:rPr>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5F65D5">
        <w:rPr>
          <w:sz w:val="18"/>
          <w:szCs w:val="18"/>
        </w:rPr>
        <w:t>Adhesive</w:t>
      </w:r>
      <w:proofErr w:type="spellEnd"/>
      <w:r w:rsidRPr="005F65D5">
        <w:rPr>
          <w:sz w:val="18"/>
          <w:szCs w:val="18"/>
        </w:rPr>
        <w:t xml:space="preserve"> Technologies globaler Marktführer im Klebstoffbereich. Auch mit den Unternehmensbereichen </w:t>
      </w:r>
      <w:proofErr w:type="spellStart"/>
      <w:r w:rsidRPr="005F65D5">
        <w:rPr>
          <w:sz w:val="18"/>
          <w:szCs w:val="18"/>
        </w:rPr>
        <w:t>Laundry</w:t>
      </w:r>
      <w:proofErr w:type="spellEnd"/>
      <w:r w:rsidRPr="005F65D5">
        <w:rPr>
          <w:sz w:val="18"/>
          <w:szCs w:val="18"/>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w:t>
      </w:r>
      <w:bookmarkStart w:id="0" w:name="_GoBack"/>
      <w:bookmarkEnd w:id="0"/>
      <w:r w:rsidRPr="005F65D5">
        <w:rPr>
          <w:sz w:val="18"/>
          <w:szCs w:val="18"/>
        </w:rPr>
        <w:t xml:space="preserve">und Persil, die jeweiligen Top-Marken der drei Unternehmensbereiche, erzielten dabei einen Umsatz von </w:t>
      </w:r>
      <w:r w:rsidRPr="005F65D5">
        <w:rPr>
          <w:sz w:val="18"/>
          <w:szCs w:val="18"/>
        </w:rPr>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9" w:history="1">
        <w:r w:rsidRPr="005F65D5">
          <w:rPr>
            <w:rStyle w:val="Hyperlink"/>
            <w:sz w:val="18"/>
            <w:szCs w:val="18"/>
          </w:rPr>
          <w:t>www.henkel.de</w:t>
        </w:r>
      </w:hyperlink>
      <w:r w:rsidRPr="005F65D5">
        <w:rPr>
          <w:color w:val="000000"/>
          <w:sz w:val="18"/>
          <w:szCs w:val="18"/>
        </w:rPr>
        <w:t>.</w:t>
      </w:r>
    </w:p>
    <w:p w14:paraId="5E8823DB" w14:textId="77777777" w:rsidR="004A32AC" w:rsidRDefault="004A32AC" w:rsidP="004A32AC"/>
    <w:p w14:paraId="27D477E7" w14:textId="77777777" w:rsidR="004A32AC" w:rsidRPr="002A22DA" w:rsidRDefault="004A32AC" w:rsidP="004A32AC">
      <w:pPr>
        <w:tabs>
          <w:tab w:val="left" w:pos="1080"/>
          <w:tab w:val="left" w:pos="4500"/>
        </w:tabs>
        <w:rPr>
          <w:rFonts w:cs="Arial"/>
          <w:lang w:val="de-AT"/>
        </w:rPr>
      </w:pPr>
      <w:r w:rsidRPr="002A22DA">
        <w:rPr>
          <w:rFonts w:cs="Arial"/>
          <w:lang w:val="de-AT"/>
        </w:rPr>
        <w:t>Kontakt</w:t>
      </w:r>
      <w:r w:rsidRPr="002A22DA">
        <w:rPr>
          <w:rFonts w:cs="Arial"/>
          <w:lang w:val="de-AT"/>
        </w:rPr>
        <w:tab/>
        <w:t>Mag. Michael Sgiarovello</w:t>
      </w:r>
      <w:r w:rsidRPr="002A22DA">
        <w:rPr>
          <w:rFonts w:cs="Arial"/>
          <w:lang w:val="de-AT"/>
        </w:rPr>
        <w:tab/>
        <w:t>Daniela Sykora</w:t>
      </w:r>
    </w:p>
    <w:p w14:paraId="1D08AF9D" w14:textId="77777777" w:rsidR="004A32AC" w:rsidRPr="002A22DA" w:rsidRDefault="004A32AC" w:rsidP="004A32AC">
      <w:pPr>
        <w:tabs>
          <w:tab w:val="left" w:pos="1080"/>
          <w:tab w:val="left" w:pos="4500"/>
        </w:tabs>
        <w:rPr>
          <w:rFonts w:cs="Arial"/>
          <w:lang w:val="de-AT"/>
        </w:rPr>
      </w:pPr>
      <w:r w:rsidRPr="002A22DA">
        <w:rPr>
          <w:rFonts w:cs="Arial"/>
          <w:lang w:val="de-AT"/>
        </w:rPr>
        <w:t>Telefon</w:t>
      </w:r>
      <w:r w:rsidRPr="002A22DA">
        <w:rPr>
          <w:rFonts w:cs="Arial"/>
          <w:lang w:val="de-AT"/>
        </w:rPr>
        <w:tab/>
        <w:t>+43 (0)1 711 04-2744</w:t>
      </w:r>
      <w:r w:rsidRPr="002A22DA">
        <w:rPr>
          <w:rFonts w:cs="Arial"/>
          <w:lang w:val="de-AT"/>
        </w:rPr>
        <w:tab/>
        <w:t>+43 (0)1 711 04-2254</w:t>
      </w:r>
    </w:p>
    <w:p w14:paraId="7145D394" w14:textId="77777777" w:rsidR="004A32AC" w:rsidRPr="002A22DA" w:rsidRDefault="004A32AC" w:rsidP="004A32AC">
      <w:pPr>
        <w:tabs>
          <w:tab w:val="left" w:pos="1080"/>
          <w:tab w:val="left" w:pos="4500"/>
        </w:tabs>
        <w:rPr>
          <w:rFonts w:cs="Arial"/>
          <w:lang w:val="de-AT"/>
        </w:rPr>
      </w:pPr>
      <w:r w:rsidRPr="002A22DA">
        <w:rPr>
          <w:rFonts w:cs="Arial"/>
          <w:lang w:val="de-AT"/>
        </w:rPr>
        <w:t>Telefax</w:t>
      </w:r>
      <w:r w:rsidRPr="002A22DA">
        <w:rPr>
          <w:rFonts w:cs="Arial"/>
          <w:lang w:val="de-AT"/>
        </w:rPr>
        <w:tab/>
        <w:t>+43 (0)1 711 04-2650</w:t>
      </w:r>
      <w:r w:rsidRPr="002A22DA">
        <w:rPr>
          <w:rFonts w:cs="Arial"/>
          <w:lang w:val="de-AT"/>
        </w:rPr>
        <w:tab/>
        <w:t>+43 (0)1 711 04-2650</w:t>
      </w:r>
    </w:p>
    <w:p w14:paraId="1ED2C1CA" w14:textId="77777777" w:rsidR="004A32AC" w:rsidRDefault="004A32AC" w:rsidP="004A32AC">
      <w:pPr>
        <w:spacing w:line="300" w:lineRule="atLeast"/>
        <w:jc w:val="both"/>
        <w:outlineLvl w:val="0"/>
      </w:pPr>
      <w:r w:rsidRPr="002A22DA">
        <w:rPr>
          <w:rFonts w:cs="Arial"/>
          <w:szCs w:val="20"/>
          <w:lang w:val="de-AT"/>
        </w:rPr>
        <w:t>E-Mail</w:t>
      </w:r>
      <w:r w:rsidRPr="002A22DA">
        <w:rPr>
          <w:rFonts w:cs="Arial"/>
          <w:szCs w:val="20"/>
          <w:lang w:val="de-AT"/>
        </w:rPr>
        <w:tab/>
        <w:t xml:space="preserve">      michael.sgiarovello@henkel.com</w:t>
      </w:r>
      <w:r w:rsidRPr="002A22DA">
        <w:rPr>
          <w:rFonts w:cs="Arial"/>
          <w:szCs w:val="20"/>
          <w:lang w:val="de-AT"/>
        </w:rPr>
        <w:tab/>
        <w:t xml:space="preserve">   </w:t>
      </w:r>
      <w:hyperlink r:id="rId10" w:history="1">
        <w:r w:rsidRPr="002A22DA">
          <w:rPr>
            <w:rStyle w:val="Hyperlink"/>
            <w:rFonts w:cs="Arial"/>
            <w:szCs w:val="20"/>
            <w:lang w:val="de-AT"/>
          </w:rPr>
          <w:t>daniela.sykora@henkel.com</w:t>
        </w:r>
      </w:hyperlink>
    </w:p>
    <w:p w14:paraId="166120F3" w14:textId="77777777" w:rsidR="0091451F" w:rsidRDefault="0091451F" w:rsidP="009E2447"/>
    <w:sectPr w:rsidR="0091451F" w:rsidSect="00CB5966">
      <w:headerReference w:type="default" r:id="rId11"/>
      <w:footerReference w:type="default" r:id="rId12"/>
      <w:headerReference w:type="first" r:id="rId13"/>
      <w:footerReference w:type="first" r:id="rId14"/>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B72DE" w14:textId="77777777" w:rsidR="00307495" w:rsidRDefault="00307495">
      <w:r>
        <w:separator/>
      </w:r>
    </w:p>
  </w:endnote>
  <w:endnote w:type="continuationSeparator" w:id="0">
    <w:p w14:paraId="4BB0C560" w14:textId="77777777" w:rsidR="00307495" w:rsidRDefault="00307495">
      <w:r>
        <w:continuationSeparator/>
      </w:r>
    </w:p>
  </w:endnote>
  <w:endnote w:type="continuationNotice" w:id="1">
    <w:p w14:paraId="2BE7BA9B" w14:textId="77777777" w:rsidR="00307495" w:rsidRDefault="003074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F2DEC" w14:textId="77777777" w:rsidR="001608CD" w:rsidRDefault="001608CD" w:rsidP="00D260A2">
    <w:pPr>
      <w:pStyle w:val="Fuzeile"/>
      <w:tabs>
        <w:tab w:val="clear" w:pos="7083"/>
        <w:tab w:val="clear" w:pos="8640"/>
        <w:tab w:val="right" w:pos="9057"/>
      </w:tabs>
      <w:rPr>
        <w:color w:val="auto"/>
        <w:lang w:val="en-US"/>
      </w:rPr>
    </w:pPr>
  </w:p>
  <w:p w14:paraId="73F16FD4" w14:textId="35524D56" w:rsidR="001608CD" w:rsidRPr="00C24C17" w:rsidRDefault="001608CD"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190C78">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190C78">
      <w:rPr>
        <w:b w:val="0"/>
        <w:noProof/>
        <w:color w:val="auto"/>
        <w:lang w:val="en-US"/>
      </w:rPr>
      <w:t>2</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6A78" w14:textId="537CD933" w:rsidR="001608CD" w:rsidRPr="00AC53C0" w:rsidRDefault="001608CD" w:rsidP="00D260A2">
    <w:pPr>
      <w:pStyle w:val="Fuzeile"/>
      <w:jc w:val="right"/>
      <w:rPr>
        <w:color w:val="auto"/>
      </w:rPr>
    </w:pPr>
    <w:r>
      <w:rPr>
        <w:noProof/>
      </w:rPr>
      <w:drawing>
        <wp:inline distT="0" distB="0" distL="0" distR="0" wp14:anchorId="36C26618" wp14:editId="5AD37C36">
          <wp:extent cx="4981575" cy="666750"/>
          <wp:effectExtent l="0" t="0" r="9525" b="0"/>
          <wp:docPr id="23" name="Grafik 23" descr="cid:image001.png@01D36E84.EEB56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36E84.EEB564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81575" cy="666750"/>
                  </a:xfrm>
                  <a:prstGeom prst="rect">
                    <a:avLst/>
                  </a:prstGeom>
                  <a:noFill/>
                  <a:ln>
                    <a:noFill/>
                  </a:ln>
                </pic:spPr>
              </pic:pic>
            </a:graphicData>
          </a:graphic>
        </wp:inline>
      </w:drawing>
    </w: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190C78">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190C78">
      <w:rPr>
        <w:b w:val="0"/>
        <w:noProof/>
        <w:color w:val="auto"/>
      </w:rPr>
      <w:t>2</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E6916" w14:textId="77777777" w:rsidR="00307495" w:rsidRDefault="00307495">
      <w:r>
        <w:separator/>
      </w:r>
    </w:p>
  </w:footnote>
  <w:footnote w:type="continuationSeparator" w:id="0">
    <w:p w14:paraId="1EABE373" w14:textId="77777777" w:rsidR="00307495" w:rsidRDefault="00307495">
      <w:r>
        <w:continuationSeparator/>
      </w:r>
    </w:p>
  </w:footnote>
  <w:footnote w:type="continuationNotice" w:id="1">
    <w:p w14:paraId="5A9D8B4C" w14:textId="77777777" w:rsidR="00307495" w:rsidRDefault="003074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9D775" w14:textId="77777777" w:rsidR="001608CD" w:rsidRDefault="001608CD">
    <w:pPr>
      <w:pStyle w:val="Kopfzeile"/>
    </w:pPr>
  </w:p>
  <w:p w14:paraId="710B5A6C" w14:textId="77777777" w:rsidR="001608CD" w:rsidRDefault="001608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D526" w14:textId="77777777" w:rsidR="001608CD" w:rsidRDefault="001608CD"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64784684" wp14:editId="35C17C2F">
          <wp:simplePos x="0" y="0"/>
          <wp:positionH relativeFrom="margin">
            <wp:posOffset>2122805</wp:posOffset>
          </wp:positionH>
          <wp:positionV relativeFrom="margin">
            <wp:posOffset>-997585</wp:posOffset>
          </wp:positionV>
          <wp:extent cx="1513840" cy="647700"/>
          <wp:effectExtent l="0" t="0" r="10160" b="12700"/>
          <wp:wrapSquare wrapText="bothSides"/>
          <wp:docPr id="7" name="Bild 7"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BEDDBC" w14:textId="77777777" w:rsidR="001608CD" w:rsidRDefault="001608CD" w:rsidP="00D260A2">
    <w:pPr>
      <w:pStyle w:val="Kopfzeile"/>
      <w:tabs>
        <w:tab w:val="clear" w:pos="8640"/>
      </w:tabs>
      <w:spacing w:line="420" w:lineRule="atLeast"/>
      <w:jc w:val="right"/>
      <w:rPr>
        <w:b/>
        <w:bCs/>
        <w:sz w:val="36"/>
        <w:szCs w:val="36"/>
      </w:rPr>
    </w:pPr>
  </w:p>
  <w:p w14:paraId="3B4D415A" w14:textId="77777777" w:rsidR="001608CD" w:rsidRPr="00097261" w:rsidRDefault="001608CD"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101759"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AjFvYqfAgAAGA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pt-PT" w:vendorID="64" w:dllVersion="0" w:nlCheck="1" w:checkStyle="0"/>
  <w:activeWritingStyle w:appName="MSWord" w:lang="it-IT" w:vendorID="64" w:dllVersion="0" w:nlCheck="1" w:checkStyle="0"/>
  <w:activeWritingStyle w:appName="MSWord" w:lang="en-US"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476"/>
    <w:rsid w:val="0001120C"/>
    <w:rsid w:val="00011BC6"/>
    <w:rsid w:val="00011D33"/>
    <w:rsid w:val="0001584A"/>
    <w:rsid w:val="00022A97"/>
    <w:rsid w:val="00022D8D"/>
    <w:rsid w:val="00025695"/>
    <w:rsid w:val="00027033"/>
    <w:rsid w:val="000344A1"/>
    <w:rsid w:val="00035035"/>
    <w:rsid w:val="00035EBA"/>
    <w:rsid w:val="00036DC4"/>
    <w:rsid w:val="00040268"/>
    <w:rsid w:val="00040777"/>
    <w:rsid w:val="00040D3D"/>
    <w:rsid w:val="000473A8"/>
    <w:rsid w:val="00054278"/>
    <w:rsid w:val="00057E55"/>
    <w:rsid w:val="00060C87"/>
    <w:rsid w:val="0006593F"/>
    <w:rsid w:val="00067C89"/>
    <w:rsid w:val="000704A4"/>
    <w:rsid w:val="0007579A"/>
    <w:rsid w:val="00076765"/>
    <w:rsid w:val="0007785D"/>
    <w:rsid w:val="000848BB"/>
    <w:rsid w:val="00085634"/>
    <w:rsid w:val="000875D9"/>
    <w:rsid w:val="00091FC3"/>
    <w:rsid w:val="000974AF"/>
    <w:rsid w:val="000A4FDD"/>
    <w:rsid w:val="000A5F6B"/>
    <w:rsid w:val="000A7345"/>
    <w:rsid w:val="000A7F81"/>
    <w:rsid w:val="000B06AA"/>
    <w:rsid w:val="000B0A2F"/>
    <w:rsid w:val="000B1C40"/>
    <w:rsid w:val="000B4934"/>
    <w:rsid w:val="000B4FB1"/>
    <w:rsid w:val="000B552F"/>
    <w:rsid w:val="000B73EC"/>
    <w:rsid w:val="000D075D"/>
    <w:rsid w:val="000D47BE"/>
    <w:rsid w:val="000D54DF"/>
    <w:rsid w:val="000D6C87"/>
    <w:rsid w:val="000E298E"/>
    <w:rsid w:val="000E5B9F"/>
    <w:rsid w:val="000E665C"/>
    <w:rsid w:val="000F001B"/>
    <w:rsid w:val="000F32AA"/>
    <w:rsid w:val="000F63F2"/>
    <w:rsid w:val="00100E44"/>
    <w:rsid w:val="001019B1"/>
    <w:rsid w:val="00103C08"/>
    <w:rsid w:val="00104229"/>
    <w:rsid w:val="001046A5"/>
    <w:rsid w:val="00106FCE"/>
    <w:rsid w:val="00110B05"/>
    <w:rsid w:val="00111878"/>
    <w:rsid w:val="00111C0C"/>
    <w:rsid w:val="001134F1"/>
    <w:rsid w:val="0012120B"/>
    <w:rsid w:val="00122413"/>
    <w:rsid w:val="00123965"/>
    <w:rsid w:val="00124243"/>
    <w:rsid w:val="00124E63"/>
    <w:rsid w:val="00125662"/>
    <w:rsid w:val="001275F4"/>
    <w:rsid w:val="00127C9E"/>
    <w:rsid w:val="001300A9"/>
    <w:rsid w:val="001301B5"/>
    <w:rsid w:val="00131D29"/>
    <w:rsid w:val="0013305B"/>
    <w:rsid w:val="00136966"/>
    <w:rsid w:val="001433DC"/>
    <w:rsid w:val="0014390F"/>
    <w:rsid w:val="00146410"/>
    <w:rsid w:val="0014716E"/>
    <w:rsid w:val="00153939"/>
    <w:rsid w:val="00156422"/>
    <w:rsid w:val="001608CD"/>
    <w:rsid w:val="00164AFB"/>
    <w:rsid w:val="00165441"/>
    <w:rsid w:val="001727AA"/>
    <w:rsid w:val="001817A0"/>
    <w:rsid w:val="00183965"/>
    <w:rsid w:val="00184F0B"/>
    <w:rsid w:val="00187196"/>
    <w:rsid w:val="00190C78"/>
    <w:rsid w:val="00191BF0"/>
    <w:rsid w:val="00193433"/>
    <w:rsid w:val="00194D73"/>
    <w:rsid w:val="00196720"/>
    <w:rsid w:val="001969CC"/>
    <w:rsid w:val="00196D20"/>
    <w:rsid w:val="00197041"/>
    <w:rsid w:val="001973D4"/>
    <w:rsid w:val="001A3058"/>
    <w:rsid w:val="001A3ECF"/>
    <w:rsid w:val="001A5D6D"/>
    <w:rsid w:val="001A7209"/>
    <w:rsid w:val="001B0605"/>
    <w:rsid w:val="001B0834"/>
    <w:rsid w:val="001B0CEE"/>
    <w:rsid w:val="001B15B2"/>
    <w:rsid w:val="001B325E"/>
    <w:rsid w:val="001B5726"/>
    <w:rsid w:val="001C1065"/>
    <w:rsid w:val="001C12AC"/>
    <w:rsid w:val="001D3CE2"/>
    <w:rsid w:val="001D4CDA"/>
    <w:rsid w:val="001D552D"/>
    <w:rsid w:val="001D5677"/>
    <w:rsid w:val="001E0516"/>
    <w:rsid w:val="001E289F"/>
    <w:rsid w:val="001E2EEE"/>
    <w:rsid w:val="001E5D8C"/>
    <w:rsid w:val="001E6D05"/>
    <w:rsid w:val="001E7899"/>
    <w:rsid w:val="001E7904"/>
    <w:rsid w:val="001F179D"/>
    <w:rsid w:val="001F3A82"/>
    <w:rsid w:val="001F5D3A"/>
    <w:rsid w:val="0020350E"/>
    <w:rsid w:val="00212964"/>
    <w:rsid w:val="00212D7E"/>
    <w:rsid w:val="00213205"/>
    <w:rsid w:val="00213739"/>
    <w:rsid w:val="002143EF"/>
    <w:rsid w:val="00214C15"/>
    <w:rsid w:val="002160E6"/>
    <w:rsid w:val="002172FF"/>
    <w:rsid w:val="00223271"/>
    <w:rsid w:val="0022362A"/>
    <w:rsid w:val="00236FBE"/>
    <w:rsid w:val="00243981"/>
    <w:rsid w:val="00244D5B"/>
    <w:rsid w:val="002522C2"/>
    <w:rsid w:val="00253517"/>
    <w:rsid w:val="002540D4"/>
    <w:rsid w:val="00260D9D"/>
    <w:rsid w:val="00264DA8"/>
    <w:rsid w:val="002705C1"/>
    <w:rsid w:val="0027289A"/>
    <w:rsid w:val="00272A8C"/>
    <w:rsid w:val="002732B4"/>
    <w:rsid w:val="0027496F"/>
    <w:rsid w:val="00291983"/>
    <w:rsid w:val="00291EAB"/>
    <w:rsid w:val="0029672A"/>
    <w:rsid w:val="00297490"/>
    <w:rsid w:val="00297B84"/>
    <w:rsid w:val="002A0675"/>
    <w:rsid w:val="002A4016"/>
    <w:rsid w:val="002A4A8E"/>
    <w:rsid w:val="002A4F4D"/>
    <w:rsid w:val="002C015A"/>
    <w:rsid w:val="002C0857"/>
    <w:rsid w:val="002C339E"/>
    <w:rsid w:val="002C66CE"/>
    <w:rsid w:val="002D02E8"/>
    <w:rsid w:val="002D18EB"/>
    <w:rsid w:val="002D3553"/>
    <w:rsid w:val="002D3795"/>
    <w:rsid w:val="002D469F"/>
    <w:rsid w:val="002D7693"/>
    <w:rsid w:val="002E1590"/>
    <w:rsid w:val="002E4027"/>
    <w:rsid w:val="002E6F6A"/>
    <w:rsid w:val="002F4BB7"/>
    <w:rsid w:val="00300730"/>
    <w:rsid w:val="00301A4C"/>
    <w:rsid w:val="00303039"/>
    <w:rsid w:val="003067A8"/>
    <w:rsid w:val="00307495"/>
    <w:rsid w:val="00307EE5"/>
    <w:rsid w:val="003162F3"/>
    <w:rsid w:val="0031673A"/>
    <w:rsid w:val="00322B55"/>
    <w:rsid w:val="00336001"/>
    <w:rsid w:val="0033798B"/>
    <w:rsid w:val="003459E4"/>
    <w:rsid w:val="0034752A"/>
    <w:rsid w:val="00352B47"/>
    <w:rsid w:val="00355A48"/>
    <w:rsid w:val="0036104D"/>
    <w:rsid w:val="003621EB"/>
    <w:rsid w:val="003642B0"/>
    <w:rsid w:val="003712BC"/>
    <w:rsid w:val="003730D6"/>
    <w:rsid w:val="0037378F"/>
    <w:rsid w:val="00374092"/>
    <w:rsid w:val="0037690D"/>
    <w:rsid w:val="003835E3"/>
    <w:rsid w:val="003848B8"/>
    <w:rsid w:val="003861ED"/>
    <w:rsid w:val="003926D8"/>
    <w:rsid w:val="00392794"/>
    <w:rsid w:val="00393604"/>
    <w:rsid w:val="00393AB2"/>
    <w:rsid w:val="003A3A1A"/>
    <w:rsid w:val="003B4BC0"/>
    <w:rsid w:val="003B7806"/>
    <w:rsid w:val="003C294D"/>
    <w:rsid w:val="003C2F00"/>
    <w:rsid w:val="003D2557"/>
    <w:rsid w:val="003D59E0"/>
    <w:rsid w:val="003D5C67"/>
    <w:rsid w:val="003E13B0"/>
    <w:rsid w:val="003E18CE"/>
    <w:rsid w:val="003E6B37"/>
    <w:rsid w:val="003E78F9"/>
    <w:rsid w:val="003F1857"/>
    <w:rsid w:val="003F39A6"/>
    <w:rsid w:val="003F3DEC"/>
    <w:rsid w:val="003F5CC5"/>
    <w:rsid w:val="003F70C7"/>
    <w:rsid w:val="003F7224"/>
    <w:rsid w:val="00401DAC"/>
    <w:rsid w:val="004043B6"/>
    <w:rsid w:val="00407B68"/>
    <w:rsid w:val="00407D11"/>
    <w:rsid w:val="00410382"/>
    <w:rsid w:val="00411008"/>
    <w:rsid w:val="00414135"/>
    <w:rsid w:val="00414A24"/>
    <w:rsid w:val="004173CA"/>
    <w:rsid w:val="00417E00"/>
    <w:rsid w:val="0042135B"/>
    <w:rsid w:val="00424B73"/>
    <w:rsid w:val="0043014D"/>
    <w:rsid w:val="00431AA7"/>
    <w:rsid w:val="004323AC"/>
    <w:rsid w:val="00433F51"/>
    <w:rsid w:val="0043543E"/>
    <w:rsid w:val="00435B52"/>
    <w:rsid w:val="00435DF5"/>
    <w:rsid w:val="00436756"/>
    <w:rsid w:val="00441CF6"/>
    <w:rsid w:val="00446906"/>
    <w:rsid w:val="004509E8"/>
    <w:rsid w:val="00451AFB"/>
    <w:rsid w:val="00453EA9"/>
    <w:rsid w:val="00454995"/>
    <w:rsid w:val="0046023B"/>
    <w:rsid w:val="00470E79"/>
    <w:rsid w:val="00472ED5"/>
    <w:rsid w:val="004805DE"/>
    <w:rsid w:val="00483FEF"/>
    <w:rsid w:val="004859D7"/>
    <w:rsid w:val="00492722"/>
    <w:rsid w:val="004A122C"/>
    <w:rsid w:val="004A32AC"/>
    <w:rsid w:val="004A3D95"/>
    <w:rsid w:val="004B2986"/>
    <w:rsid w:val="004B349C"/>
    <w:rsid w:val="004B4634"/>
    <w:rsid w:val="004C7B4A"/>
    <w:rsid w:val="004D2AF8"/>
    <w:rsid w:val="004D793A"/>
    <w:rsid w:val="004E486E"/>
    <w:rsid w:val="004E4D81"/>
    <w:rsid w:val="004F2B5E"/>
    <w:rsid w:val="00501699"/>
    <w:rsid w:val="005042DD"/>
    <w:rsid w:val="005064ED"/>
    <w:rsid w:val="005065CD"/>
    <w:rsid w:val="00506865"/>
    <w:rsid w:val="00510CEE"/>
    <w:rsid w:val="005118E2"/>
    <w:rsid w:val="00514E8C"/>
    <w:rsid w:val="00516EED"/>
    <w:rsid w:val="005201BC"/>
    <w:rsid w:val="00522BCC"/>
    <w:rsid w:val="00523E80"/>
    <w:rsid w:val="005256BD"/>
    <w:rsid w:val="00527D6B"/>
    <w:rsid w:val="00535858"/>
    <w:rsid w:val="00540886"/>
    <w:rsid w:val="00541040"/>
    <w:rsid w:val="00546E51"/>
    <w:rsid w:val="00552387"/>
    <w:rsid w:val="005550D1"/>
    <w:rsid w:val="00555568"/>
    <w:rsid w:val="0055665D"/>
    <w:rsid w:val="00561452"/>
    <w:rsid w:val="00563884"/>
    <w:rsid w:val="005656DD"/>
    <w:rsid w:val="00570C97"/>
    <w:rsid w:val="00576BF0"/>
    <w:rsid w:val="00576C94"/>
    <w:rsid w:val="00580D0D"/>
    <w:rsid w:val="0058224A"/>
    <w:rsid w:val="00586408"/>
    <w:rsid w:val="00590777"/>
    <w:rsid w:val="0059350C"/>
    <w:rsid w:val="005A1CC6"/>
    <w:rsid w:val="005A34B4"/>
    <w:rsid w:val="005A3678"/>
    <w:rsid w:val="005A3921"/>
    <w:rsid w:val="005A6D2F"/>
    <w:rsid w:val="005B227E"/>
    <w:rsid w:val="005B491A"/>
    <w:rsid w:val="005B4F77"/>
    <w:rsid w:val="005B755A"/>
    <w:rsid w:val="005C2224"/>
    <w:rsid w:val="005C37B3"/>
    <w:rsid w:val="005C3E42"/>
    <w:rsid w:val="005C49C8"/>
    <w:rsid w:val="005E06B9"/>
    <w:rsid w:val="005E1707"/>
    <w:rsid w:val="005E65AD"/>
    <w:rsid w:val="005E7371"/>
    <w:rsid w:val="005F1E39"/>
    <w:rsid w:val="005F3482"/>
    <w:rsid w:val="005F65D5"/>
    <w:rsid w:val="005F7AB6"/>
    <w:rsid w:val="006018C3"/>
    <w:rsid w:val="00601E7D"/>
    <w:rsid w:val="006056F1"/>
    <w:rsid w:val="0061186C"/>
    <w:rsid w:val="00623FF6"/>
    <w:rsid w:val="00631BEB"/>
    <w:rsid w:val="00632439"/>
    <w:rsid w:val="0063375D"/>
    <w:rsid w:val="00633BFE"/>
    <w:rsid w:val="006369A8"/>
    <w:rsid w:val="00640D55"/>
    <w:rsid w:val="00641595"/>
    <w:rsid w:val="006428A3"/>
    <w:rsid w:val="00642ACC"/>
    <w:rsid w:val="00642C09"/>
    <w:rsid w:val="0064316A"/>
    <w:rsid w:val="00643CDD"/>
    <w:rsid w:val="0064513E"/>
    <w:rsid w:val="006460B6"/>
    <w:rsid w:val="00650F7C"/>
    <w:rsid w:val="00654E62"/>
    <w:rsid w:val="006555F6"/>
    <w:rsid w:val="006573D2"/>
    <w:rsid w:val="006574A0"/>
    <w:rsid w:val="00662828"/>
    <w:rsid w:val="00671CE2"/>
    <w:rsid w:val="00680DF9"/>
    <w:rsid w:val="006836EF"/>
    <w:rsid w:val="0068455B"/>
    <w:rsid w:val="0068513D"/>
    <w:rsid w:val="006907DB"/>
    <w:rsid w:val="00694C04"/>
    <w:rsid w:val="0069691E"/>
    <w:rsid w:val="0069695E"/>
    <w:rsid w:val="006A21F2"/>
    <w:rsid w:val="006A3828"/>
    <w:rsid w:val="006A40BA"/>
    <w:rsid w:val="006A5ABC"/>
    <w:rsid w:val="006B14DF"/>
    <w:rsid w:val="006B1E9C"/>
    <w:rsid w:val="006B22A9"/>
    <w:rsid w:val="006B4D24"/>
    <w:rsid w:val="006D1586"/>
    <w:rsid w:val="006E2294"/>
    <w:rsid w:val="006E2833"/>
    <w:rsid w:val="006E55BB"/>
    <w:rsid w:val="006F1F45"/>
    <w:rsid w:val="006F37AD"/>
    <w:rsid w:val="007025A6"/>
    <w:rsid w:val="00702A5D"/>
    <w:rsid w:val="007137BC"/>
    <w:rsid w:val="00715734"/>
    <w:rsid w:val="00723388"/>
    <w:rsid w:val="007239A8"/>
    <w:rsid w:val="00740DAC"/>
    <w:rsid w:val="00742B63"/>
    <w:rsid w:val="0075082E"/>
    <w:rsid w:val="00751B3A"/>
    <w:rsid w:val="007546B6"/>
    <w:rsid w:val="007556BA"/>
    <w:rsid w:val="00762EFC"/>
    <w:rsid w:val="00765866"/>
    <w:rsid w:val="00766398"/>
    <w:rsid w:val="007669A9"/>
    <w:rsid w:val="00781E44"/>
    <w:rsid w:val="00784F84"/>
    <w:rsid w:val="00786186"/>
    <w:rsid w:val="007911BA"/>
    <w:rsid w:val="00796E18"/>
    <w:rsid w:val="007A31C9"/>
    <w:rsid w:val="007A408C"/>
    <w:rsid w:val="007A7657"/>
    <w:rsid w:val="007B1506"/>
    <w:rsid w:val="007B44E2"/>
    <w:rsid w:val="007B5F15"/>
    <w:rsid w:val="007B62B1"/>
    <w:rsid w:val="007B7FAC"/>
    <w:rsid w:val="007C16CD"/>
    <w:rsid w:val="007C26E7"/>
    <w:rsid w:val="007C78C3"/>
    <w:rsid w:val="007D11D7"/>
    <w:rsid w:val="007D5C5F"/>
    <w:rsid w:val="007D7DE6"/>
    <w:rsid w:val="007E53AF"/>
    <w:rsid w:val="007F154C"/>
    <w:rsid w:val="007F3AE4"/>
    <w:rsid w:val="007F4376"/>
    <w:rsid w:val="00800229"/>
    <w:rsid w:val="00803425"/>
    <w:rsid w:val="0080528B"/>
    <w:rsid w:val="00807820"/>
    <w:rsid w:val="00810AEC"/>
    <w:rsid w:val="00810F0B"/>
    <w:rsid w:val="00811C88"/>
    <w:rsid w:val="008123DF"/>
    <w:rsid w:val="00812C41"/>
    <w:rsid w:val="008151D0"/>
    <w:rsid w:val="008170FF"/>
    <w:rsid w:val="008263F8"/>
    <w:rsid w:val="00831464"/>
    <w:rsid w:val="00835ACA"/>
    <w:rsid w:val="008363B1"/>
    <w:rsid w:val="00842E02"/>
    <w:rsid w:val="008527CB"/>
    <w:rsid w:val="00853D96"/>
    <w:rsid w:val="0085420C"/>
    <w:rsid w:val="0085629D"/>
    <w:rsid w:val="008572FB"/>
    <w:rsid w:val="00860EF0"/>
    <w:rsid w:val="00861FAF"/>
    <w:rsid w:val="00862B1F"/>
    <w:rsid w:val="00865AC9"/>
    <w:rsid w:val="0086636C"/>
    <w:rsid w:val="00866C8D"/>
    <w:rsid w:val="00871D65"/>
    <w:rsid w:val="00873595"/>
    <w:rsid w:val="00873B4A"/>
    <w:rsid w:val="00877776"/>
    <w:rsid w:val="00883118"/>
    <w:rsid w:val="0088330F"/>
    <w:rsid w:val="008841C5"/>
    <w:rsid w:val="0089389B"/>
    <w:rsid w:val="00893B30"/>
    <w:rsid w:val="008962F1"/>
    <w:rsid w:val="008A49F5"/>
    <w:rsid w:val="008A54CE"/>
    <w:rsid w:val="008B25A8"/>
    <w:rsid w:val="008B44B8"/>
    <w:rsid w:val="008B5A49"/>
    <w:rsid w:val="008B5DC2"/>
    <w:rsid w:val="008C14B4"/>
    <w:rsid w:val="008D2775"/>
    <w:rsid w:val="008E49FD"/>
    <w:rsid w:val="008E6227"/>
    <w:rsid w:val="008E7B11"/>
    <w:rsid w:val="008F2701"/>
    <w:rsid w:val="008F6EB0"/>
    <w:rsid w:val="00903492"/>
    <w:rsid w:val="00903BC9"/>
    <w:rsid w:val="00911192"/>
    <w:rsid w:val="00912F83"/>
    <w:rsid w:val="0091451F"/>
    <w:rsid w:val="00916855"/>
    <w:rsid w:val="00916E5A"/>
    <w:rsid w:val="00922F05"/>
    <w:rsid w:val="00924305"/>
    <w:rsid w:val="00924866"/>
    <w:rsid w:val="00924BCA"/>
    <w:rsid w:val="00925725"/>
    <w:rsid w:val="00927E27"/>
    <w:rsid w:val="009303C2"/>
    <w:rsid w:val="0093091B"/>
    <w:rsid w:val="00937703"/>
    <w:rsid w:val="009405AE"/>
    <w:rsid w:val="009436A3"/>
    <w:rsid w:val="00946AC0"/>
    <w:rsid w:val="0095696C"/>
    <w:rsid w:val="00962884"/>
    <w:rsid w:val="00966677"/>
    <w:rsid w:val="00970566"/>
    <w:rsid w:val="0097527E"/>
    <w:rsid w:val="00977BA9"/>
    <w:rsid w:val="00980743"/>
    <w:rsid w:val="009818C2"/>
    <w:rsid w:val="00985AD7"/>
    <w:rsid w:val="009866F9"/>
    <w:rsid w:val="0099169A"/>
    <w:rsid w:val="009952BD"/>
    <w:rsid w:val="009A00EE"/>
    <w:rsid w:val="009A31A1"/>
    <w:rsid w:val="009A4E05"/>
    <w:rsid w:val="009A5A8E"/>
    <w:rsid w:val="009B21DA"/>
    <w:rsid w:val="009B389E"/>
    <w:rsid w:val="009B47B7"/>
    <w:rsid w:val="009B5C42"/>
    <w:rsid w:val="009B6D08"/>
    <w:rsid w:val="009B703A"/>
    <w:rsid w:val="009B773F"/>
    <w:rsid w:val="009D103A"/>
    <w:rsid w:val="009D2E35"/>
    <w:rsid w:val="009E0E9D"/>
    <w:rsid w:val="009E22CB"/>
    <w:rsid w:val="009E2447"/>
    <w:rsid w:val="009E39A7"/>
    <w:rsid w:val="009E6E66"/>
    <w:rsid w:val="009E7E09"/>
    <w:rsid w:val="009E7EF0"/>
    <w:rsid w:val="009F1DCC"/>
    <w:rsid w:val="009F3C83"/>
    <w:rsid w:val="009F440F"/>
    <w:rsid w:val="00A009BD"/>
    <w:rsid w:val="00A113A6"/>
    <w:rsid w:val="00A12877"/>
    <w:rsid w:val="00A13AC1"/>
    <w:rsid w:val="00A15EC9"/>
    <w:rsid w:val="00A2169D"/>
    <w:rsid w:val="00A21EA5"/>
    <w:rsid w:val="00A262E8"/>
    <w:rsid w:val="00A26D93"/>
    <w:rsid w:val="00A30D68"/>
    <w:rsid w:val="00A32C72"/>
    <w:rsid w:val="00A33093"/>
    <w:rsid w:val="00A33728"/>
    <w:rsid w:val="00A34031"/>
    <w:rsid w:val="00A3461F"/>
    <w:rsid w:val="00A40D7A"/>
    <w:rsid w:val="00A4640A"/>
    <w:rsid w:val="00A53547"/>
    <w:rsid w:val="00A53EB0"/>
    <w:rsid w:val="00A5583F"/>
    <w:rsid w:val="00A71F9D"/>
    <w:rsid w:val="00A753D6"/>
    <w:rsid w:val="00A75EBD"/>
    <w:rsid w:val="00A814F3"/>
    <w:rsid w:val="00A8205A"/>
    <w:rsid w:val="00A85A3A"/>
    <w:rsid w:val="00A86795"/>
    <w:rsid w:val="00A900B5"/>
    <w:rsid w:val="00AA0C6F"/>
    <w:rsid w:val="00AA1051"/>
    <w:rsid w:val="00AA2293"/>
    <w:rsid w:val="00AA325E"/>
    <w:rsid w:val="00AA4EF5"/>
    <w:rsid w:val="00AA5B7D"/>
    <w:rsid w:val="00AA66E2"/>
    <w:rsid w:val="00AB093E"/>
    <w:rsid w:val="00AB4518"/>
    <w:rsid w:val="00AC09EA"/>
    <w:rsid w:val="00AC2F3F"/>
    <w:rsid w:val="00AC53C0"/>
    <w:rsid w:val="00AC585F"/>
    <w:rsid w:val="00AC729E"/>
    <w:rsid w:val="00AC749D"/>
    <w:rsid w:val="00AC7CD2"/>
    <w:rsid w:val="00AD051A"/>
    <w:rsid w:val="00AD07A3"/>
    <w:rsid w:val="00AD21ED"/>
    <w:rsid w:val="00AD2E55"/>
    <w:rsid w:val="00AD7047"/>
    <w:rsid w:val="00AD73B4"/>
    <w:rsid w:val="00AD79BE"/>
    <w:rsid w:val="00AE13C4"/>
    <w:rsid w:val="00AE13E5"/>
    <w:rsid w:val="00AE3192"/>
    <w:rsid w:val="00AE3E04"/>
    <w:rsid w:val="00AE4AC1"/>
    <w:rsid w:val="00AE6971"/>
    <w:rsid w:val="00AF0912"/>
    <w:rsid w:val="00AF17B5"/>
    <w:rsid w:val="00AF48FB"/>
    <w:rsid w:val="00AF7B50"/>
    <w:rsid w:val="00B00F86"/>
    <w:rsid w:val="00B03FB3"/>
    <w:rsid w:val="00B07B41"/>
    <w:rsid w:val="00B123B9"/>
    <w:rsid w:val="00B20104"/>
    <w:rsid w:val="00B20B56"/>
    <w:rsid w:val="00B20D63"/>
    <w:rsid w:val="00B23E70"/>
    <w:rsid w:val="00B25EC2"/>
    <w:rsid w:val="00B34AE3"/>
    <w:rsid w:val="00B45F7C"/>
    <w:rsid w:val="00B50EB2"/>
    <w:rsid w:val="00B7089A"/>
    <w:rsid w:val="00B70F5B"/>
    <w:rsid w:val="00B74A6F"/>
    <w:rsid w:val="00B76966"/>
    <w:rsid w:val="00B84557"/>
    <w:rsid w:val="00B87093"/>
    <w:rsid w:val="00B9028C"/>
    <w:rsid w:val="00B932BA"/>
    <w:rsid w:val="00BA157C"/>
    <w:rsid w:val="00BA7398"/>
    <w:rsid w:val="00BB16B4"/>
    <w:rsid w:val="00BB43FC"/>
    <w:rsid w:val="00BC501E"/>
    <w:rsid w:val="00BC7657"/>
    <w:rsid w:val="00BD1CE2"/>
    <w:rsid w:val="00BD2665"/>
    <w:rsid w:val="00BD3FE7"/>
    <w:rsid w:val="00BD4227"/>
    <w:rsid w:val="00BD44E5"/>
    <w:rsid w:val="00BD6079"/>
    <w:rsid w:val="00BD74A7"/>
    <w:rsid w:val="00BE1DEE"/>
    <w:rsid w:val="00BE2CD4"/>
    <w:rsid w:val="00BF1314"/>
    <w:rsid w:val="00BF4C5B"/>
    <w:rsid w:val="00BF5445"/>
    <w:rsid w:val="00BF6748"/>
    <w:rsid w:val="00BF7EA5"/>
    <w:rsid w:val="00C02AE2"/>
    <w:rsid w:val="00C02CF8"/>
    <w:rsid w:val="00C04877"/>
    <w:rsid w:val="00C07D37"/>
    <w:rsid w:val="00C126D0"/>
    <w:rsid w:val="00C12E40"/>
    <w:rsid w:val="00C157BC"/>
    <w:rsid w:val="00C17D54"/>
    <w:rsid w:val="00C2395A"/>
    <w:rsid w:val="00C24C17"/>
    <w:rsid w:val="00C26DAE"/>
    <w:rsid w:val="00C26F3D"/>
    <w:rsid w:val="00C33DE2"/>
    <w:rsid w:val="00C34BDA"/>
    <w:rsid w:val="00C34F5B"/>
    <w:rsid w:val="00C40497"/>
    <w:rsid w:val="00C4120B"/>
    <w:rsid w:val="00C423EE"/>
    <w:rsid w:val="00C45619"/>
    <w:rsid w:val="00C47D92"/>
    <w:rsid w:val="00C5093D"/>
    <w:rsid w:val="00C50E96"/>
    <w:rsid w:val="00C6088F"/>
    <w:rsid w:val="00C621C5"/>
    <w:rsid w:val="00C63234"/>
    <w:rsid w:val="00C644AF"/>
    <w:rsid w:val="00C65B3F"/>
    <w:rsid w:val="00C672AC"/>
    <w:rsid w:val="00C702DF"/>
    <w:rsid w:val="00C71E22"/>
    <w:rsid w:val="00C740F1"/>
    <w:rsid w:val="00C75F11"/>
    <w:rsid w:val="00C766DA"/>
    <w:rsid w:val="00C84C21"/>
    <w:rsid w:val="00C87884"/>
    <w:rsid w:val="00C909CB"/>
    <w:rsid w:val="00C95234"/>
    <w:rsid w:val="00C959EB"/>
    <w:rsid w:val="00CA20D6"/>
    <w:rsid w:val="00CA5207"/>
    <w:rsid w:val="00CA5D3B"/>
    <w:rsid w:val="00CA5E7E"/>
    <w:rsid w:val="00CA5FB7"/>
    <w:rsid w:val="00CA7205"/>
    <w:rsid w:val="00CB05B3"/>
    <w:rsid w:val="00CB4FCD"/>
    <w:rsid w:val="00CB5966"/>
    <w:rsid w:val="00CB6648"/>
    <w:rsid w:val="00CB6F79"/>
    <w:rsid w:val="00CC1CD5"/>
    <w:rsid w:val="00CD6964"/>
    <w:rsid w:val="00CD7C4E"/>
    <w:rsid w:val="00CE3DF2"/>
    <w:rsid w:val="00CE56BA"/>
    <w:rsid w:val="00CE7B64"/>
    <w:rsid w:val="00CF0D43"/>
    <w:rsid w:val="00CF0DCD"/>
    <w:rsid w:val="00CF0FC8"/>
    <w:rsid w:val="00CF1291"/>
    <w:rsid w:val="00CF151B"/>
    <w:rsid w:val="00CF217F"/>
    <w:rsid w:val="00CF48E2"/>
    <w:rsid w:val="00CF5CE2"/>
    <w:rsid w:val="00CF624B"/>
    <w:rsid w:val="00CF652A"/>
    <w:rsid w:val="00CF66FE"/>
    <w:rsid w:val="00D03AC4"/>
    <w:rsid w:val="00D07E41"/>
    <w:rsid w:val="00D10615"/>
    <w:rsid w:val="00D10E5E"/>
    <w:rsid w:val="00D11C82"/>
    <w:rsid w:val="00D15F09"/>
    <w:rsid w:val="00D22274"/>
    <w:rsid w:val="00D22B2E"/>
    <w:rsid w:val="00D23CA4"/>
    <w:rsid w:val="00D260A2"/>
    <w:rsid w:val="00D37560"/>
    <w:rsid w:val="00D40433"/>
    <w:rsid w:val="00D41CCD"/>
    <w:rsid w:val="00D44FA0"/>
    <w:rsid w:val="00D4765E"/>
    <w:rsid w:val="00D5072B"/>
    <w:rsid w:val="00D614F4"/>
    <w:rsid w:val="00D625B6"/>
    <w:rsid w:val="00D65568"/>
    <w:rsid w:val="00D67431"/>
    <w:rsid w:val="00D74F5C"/>
    <w:rsid w:val="00D81AD1"/>
    <w:rsid w:val="00D9500D"/>
    <w:rsid w:val="00DA44DF"/>
    <w:rsid w:val="00DA5F34"/>
    <w:rsid w:val="00DB7DF6"/>
    <w:rsid w:val="00DC2472"/>
    <w:rsid w:val="00DC29A9"/>
    <w:rsid w:val="00DC3B86"/>
    <w:rsid w:val="00DC62E1"/>
    <w:rsid w:val="00DC7DFF"/>
    <w:rsid w:val="00DD1C01"/>
    <w:rsid w:val="00DD2B89"/>
    <w:rsid w:val="00DD4242"/>
    <w:rsid w:val="00DD4488"/>
    <w:rsid w:val="00DD524C"/>
    <w:rsid w:val="00DD6578"/>
    <w:rsid w:val="00DE18C0"/>
    <w:rsid w:val="00DE1F98"/>
    <w:rsid w:val="00DE2A7D"/>
    <w:rsid w:val="00DE3AD2"/>
    <w:rsid w:val="00DE72D7"/>
    <w:rsid w:val="00DF3803"/>
    <w:rsid w:val="00DF4EFC"/>
    <w:rsid w:val="00DF50E0"/>
    <w:rsid w:val="00E053F3"/>
    <w:rsid w:val="00E11889"/>
    <w:rsid w:val="00E11CB2"/>
    <w:rsid w:val="00E14FBD"/>
    <w:rsid w:val="00E21B07"/>
    <w:rsid w:val="00E3116C"/>
    <w:rsid w:val="00E33A22"/>
    <w:rsid w:val="00E357F7"/>
    <w:rsid w:val="00E3638F"/>
    <w:rsid w:val="00E375FC"/>
    <w:rsid w:val="00E42D60"/>
    <w:rsid w:val="00E46FD4"/>
    <w:rsid w:val="00E47055"/>
    <w:rsid w:val="00E47E74"/>
    <w:rsid w:val="00E527C8"/>
    <w:rsid w:val="00E5540A"/>
    <w:rsid w:val="00E568D2"/>
    <w:rsid w:val="00E61A9F"/>
    <w:rsid w:val="00E63362"/>
    <w:rsid w:val="00E70659"/>
    <w:rsid w:val="00E71F7C"/>
    <w:rsid w:val="00E73ECF"/>
    <w:rsid w:val="00E75D82"/>
    <w:rsid w:val="00E8175F"/>
    <w:rsid w:val="00E827B6"/>
    <w:rsid w:val="00E83275"/>
    <w:rsid w:val="00E83BC7"/>
    <w:rsid w:val="00E84B35"/>
    <w:rsid w:val="00E85FFC"/>
    <w:rsid w:val="00E87396"/>
    <w:rsid w:val="00E8792B"/>
    <w:rsid w:val="00E95F9E"/>
    <w:rsid w:val="00EA0E6A"/>
    <w:rsid w:val="00EA5CA9"/>
    <w:rsid w:val="00EA7EB5"/>
    <w:rsid w:val="00EB15EA"/>
    <w:rsid w:val="00EB2127"/>
    <w:rsid w:val="00EB3CB2"/>
    <w:rsid w:val="00EB4B68"/>
    <w:rsid w:val="00EB5EDD"/>
    <w:rsid w:val="00EB7733"/>
    <w:rsid w:val="00EC0CD1"/>
    <w:rsid w:val="00EC5D6C"/>
    <w:rsid w:val="00EC65AE"/>
    <w:rsid w:val="00ED03AB"/>
    <w:rsid w:val="00ED18E3"/>
    <w:rsid w:val="00ED21B1"/>
    <w:rsid w:val="00ED5B67"/>
    <w:rsid w:val="00EE2338"/>
    <w:rsid w:val="00EE60C0"/>
    <w:rsid w:val="00EE6ED3"/>
    <w:rsid w:val="00EF2283"/>
    <w:rsid w:val="00EF414C"/>
    <w:rsid w:val="00EF47A4"/>
    <w:rsid w:val="00EF5D4B"/>
    <w:rsid w:val="00EF6A3A"/>
    <w:rsid w:val="00EF7FAB"/>
    <w:rsid w:val="00F00239"/>
    <w:rsid w:val="00F02D23"/>
    <w:rsid w:val="00F05922"/>
    <w:rsid w:val="00F063AE"/>
    <w:rsid w:val="00F126D2"/>
    <w:rsid w:val="00F12911"/>
    <w:rsid w:val="00F132DF"/>
    <w:rsid w:val="00F14E21"/>
    <w:rsid w:val="00F158F1"/>
    <w:rsid w:val="00F17B61"/>
    <w:rsid w:val="00F22D67"/>
    <w:rsid w:val="00F23328"/>
    <w:rsid w:val="00F2427D"/>
    <w:rsid w:val="00F25C78"/>
    <w:rsid w:val="00F27BDE"/>
    <w:rsid w:val="00F337B3"/>
    <w:rsid w:val="00F367EF"/>
    <w:rsid w:val="00F4001A"/>
    <w:rsid w:val="00F5414F"/>
    <w:rsid w:val="00F54AA3"/>
    <w:rsid w:val="00F61E97"/>
    <w:rsid w:val="00F65816"/>
    <w:rsid w:val="00F666BD"/>
    <w:rsid w:val="00F7048B"/>
    <w:rsid w:val="00F70E87"/>
    <w:rsid w:val="00F73D7E"/>
    <w:rsid w:val="00F770DF"/>
    <w:rsid w:val="00F81733"/>
    <w:rsid w:val="00F84DA7"/>
    <w:rsid w:val="00F91BFD"/>
    <w:rsid w:val="00F92FEA"/>
    <w:rsid w:val="00FA133C"/>
    <w:rsid w:val="00FB00B6"/>
    <w:rsid w:val="00FB2BAE"/>
    <w:rsid w:val="00FB34B3"/>
    <w:rsid w:val="00FB4D43"/>
    <w:rsid w:val="00FB4FB7"/>
    <w:rsid w:val="00FB67CA"/>
    <w:rsid w:val="00FC3372"/>
    <w:rsid w:val="00FC5C67"/>
    <w:rsid w:val="00FD014B"/>
    <w:rsid w:val="00FD4063"/>
    <w:rsid w:val="00FD5374"/>
    <w:rsid w:val="00FD6636"/>
    <w:rsid w:val="00FE1699"/>
    <w:rsid w:val="00FF280B"/>
    <w:rsid w:val="00FF575C"/>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e1000f"/>
    </o:shapedefaults>
    <o:shapelayout v:ext="edit">
      <o:idmap v:ext="edit" data="1"/>
    </o:shapelayout>
  </w:shapeDefaults>
  <w:decimalSymbol w:val=","/>
  <w:listSeparator w:val=";"/>
  <w14:docId w14:val="108578F2"/>
  <w15:docId w15:val="{D32E6826-9EE2-49A2-8A85-D0482708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character" w:customStyle="1" w:styleId="apple-converted-space">
    <w:name w:val="apple-converted-space"/>
    <w:basedOn w:val="Absatz-Standardschriftart"/>
    <w:rsid w:val="00A8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84">
      <w:bodyDiv w:val="1"/>
      <w:marLeft w:val="0"/>
      <w:marRight w:val="0"/>
      <w:marTop w:val="0"/>
      <w:marBottom w:val="0"/>
      <w:divBdr>
        <w:top w:val="none" w:sz="0" w:space="0" w:color="auto"/>
        <w:left w:val="none" w:sz="0" w:space="0" w:color="auto"/>
        <w:bottom w:val="none" w:sz="0" w:space="0" w:color="auto"/>
        <w:right w:val="none" w:sz="0" w:space="0" w:color="auto"/>
      </w:divBdr>
    </w:div>
    <w:div w:id="30081628">
      <w:bodyDiv w:val="1"/>
      <w:marLeft w:val="0"/>
      <w:marRight w:val="0"/>
      <w:marTop w:val="0"/>
      <w:marBottom w:val="0"/>
      <w:divBdr>
        <w:top w:val="none" w:sz="0" w:space="0" w:color="auto"/>
        <w:left w:val="none" w:sz="0" w:space="0" w:color="auto"/>
        <w:bottom w:val="none" w:sz="0" w:space="0" w:color="auto"/>
        <w:right w:val="none" w:sz="0" w:space="0" w:color="auto"/>
      </w:divBdr>
    </w:div>
    <w:div w:id="112136320">
      <w:bodyDiv w:val="1"/>
      <w:marLeft w:val="0"/>
      <w:marRight w:val="0"/>
      <w:marTop w:val="0"/>
      <w:marBottom w:val="0"/>
      <w:divBdr>
        <w:top w:val="none" w:sz="0" w:space="0" w:color="auto"/>
        <w:left w:val="none" w:sz="0" w:space="0" w:color="auto"/>
        <w:bottom w:val="none" w:sz="0" w:space="0" w:color="auto"/>
        <w:right w:val="none" w:sz="0" w:space="0" w:color="auto"/>
      </w:divBdr>
    </w:div>
    <w:div w:id="312150808">
      <w:bodyDiv w:val="1"/>
      <w:marLeft w:val="0"/>
      <w:marRight w:val="0"/>
      <w:marTop w:val="0"/>
      <w:marBottom w:val="0"/>
      <w:divBdr>
        <w:top w:val="none" w:sz="0" w:space="0" w:color="auto"/>
        <w:left w:val="none" w:sz="0" w:space="0" w:color="auto"/>
        <w:bottom w:val="none" w:sz="0" w:space="0" w:color="auto"/>
        <w:right w:val="none" w:sz="0" w:space="0" w:color="auto"/>
      </w:divBdr>
    </w:div>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666250736">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1234045208">
      <w:bodyDiv w:val="1"/>
      <w:marLeft w:val="0"/>
      <w:marRight w:val="0"/>
      <w:marTop w:val="0"/>
      <w:marBottom w:val="0"/>
      <w:divBdr>
        <w:top w:val="none" w:sz="0" w:space="0" w:color="auto"/>
        <w:left w:val="none" w:sz="0" w:space="0" w:color="auto"/>
        <w:bottom w:val="none" w:sz="0" w:space="0" w:color="auto"/>
        <w:right w:val="none" w:sz="0" w:space="0" w:color="auto"/>
      </w:divBdr>
    </w:div>
    <w:div w:id="1234467772">
      <w:bodyDiv w:val="1"/>
      <w:marLeft w:val="0"/>
      <w:marRight w:val="0"/>
      <w:marTop w:val="0"/>
      <w:marBottom w:val="0"/>
      <w:divBdr>
        <w:top w:val="none" w:sz="0" w:space="0" w:color="auto"/>
        <w:left w:val="none" w:sz="0" w:space="0" w:color="auto"/>
        <w:bottom w:val="none" w:sz="0" w:space="0" w:color="auto"/>
        <w:right w:val="none" w:sz="0" w:space="0" w:color="auto"/>
      </w:divBdr>
    </w:div>
    <w:div w:id="1353609758">
      <w:bodyDiv w:val="1"/>
      <w:marLeft w:val="0"/>
      <w:marRight w:val="0"/>
      <w:marTop w:val="0"/>
      <w:marBottom w:val="0"/>
      <w:divBdr>
        <w:top w:val="none" w:sz="0" w:space="0" w:color="auto"/>
        <w:left w:val="none" w:sz="0" w:space="0" w:color="auto"/>
        <w:bottom w:val="none" w:sz="0" w:space="0" w:color="auto"/>
        <w:right w:val="none" w:sz="0" w:space="0" w:color="auto"/>
      </w:divBdr>
    </w:div>
    <w:div w:id="1468936808">
      <w:bodyDiv w:val="1"/>
      <w:marLeft w:val="0"/>
      <w:marRight w:val="0"/>
      <w:marTop w:val="0"/>
      <w:marBottom w:val="0"/>
      <w:divBdr>
        <w:top w:val="none" w:sz="0" w:space="0" w:color="auto"/>
        <w:left w:val="none" w:sz="0" w:space="0" w:color="auto"/>
        <w:bottom w:val="none" w:sz="0" w:space="0" w:color="auto"/>
        <w:right w:val="none" w:sz="0" w:space="0" w:color="auto"/>
      </w:divBdr>
    </w:div>
    <w:div w:id="1584409231">
      <w:bodyDiv w:val="1"/>
      <w:marLeft w:val="0"/>
      <w:marRight w:val="0"/>
      <w:marTop w:val="0"/>
      <w:marBottom w:val="0"/>
      <w:divBdr>
        <w:top w:val="none" w:sz="0" w:space="0" w:color="auto"/>
        <w:left w:val="none" w:sz="0" w:space="0" w:color="auto"/>
        <w:bottom w:val="none" w:sz="0" w:space="0" w:color="auto"/>
        <w:right w:val="none" w:sz="0" w:space="0" w:color="auto"/>
      </w:divBdr>
    </w:div>
    <w:div w:id="1734617732">
      <w:bodyDiv w:val="1"/>
      <w:marLeft w:val="0"/>
      <w:marRight w:val="0"/>
      <w:marTop w:val="0"/>
      <w:marBottom w:val="0"/>
      <w:divBdr>
        <w:top w:val="none" w:sz="0" w:space="0" w:color="auto"/>
        <w:left w:val="none" w:sz="0" w:space="0" w:color="auto"/>
        <w:bottom w:val="none" w:sz="0" w:space="0" w:color="auto"/>
        <w:right w:val="none" w:sz="0" w:space="0" w:color="auto"/>
      </w:divBdr>
    </w:div>
    <w:div w:id="1880389915">
      <w:bodyDiv w:val="1"/>
      <w:marLeft w:val="0"/>
      <w:marRight w:val="0"/>
      <w:marTop w:val="0"/>
      <w:marBottom w:val="0"/>
      <w:divBdr>
        <w:top w:val="none" w:sz="0" w:space="0" w:color="auto"/>
        <w:left w:val="none" w:sz="0" w:space="0" w:color="auto"/>
        <w:bottom w:val="none" w:sz="0" w:space="0" w:color="auto"/>
        <w:right w:val="none" w:sz="0" w:space="0" w:color="auto"/>
      </w:divBdr>
      <w:divsChild>
        <w:div w:id="1243639291">
          <w:marLeft w:val="0"/>
          <w:marRight w:val="0"/>
          <w:marTop w:val="0"/>
          <w:marBottom w:val="0"/>
          <w:divBdr>
            <w:top w:val="none" w:sz="0" w:space="0" w:color="auto"/>
            <w:left w:val="none" w:sz="0" w:space="0" w:color="auto"/>
            <w:bottom w:val="none" w:sz="0" w:space="0" w:color="auto"/>
            <w:right w:val="none" w:sz="0" w:space="0" w:color="auto"/>
          </w:divBdr>
          <w:divsChild>
            <w:div w:id="222647367">
              <w:marLeft w:val="0"/>
              <w:marRight w:val="0"/>
              <w:marTop w:val="0"/>
              <w:marBottom w:val="0"/>
              <w:divBdr>
                <w:top w:val="none" w:sz="0" w:space="0" w:color="auto"/>
                <w:left w:val="none" w:sz="0" w:space="0" w:color="auto"/>
                <w:bottom w:val="none" w:sz="0" w:space="0" w:color="auto"/>
                <w:right w:val="none" w:sz="0" w:space="0" w:color="auto"/>
              </w:divBdr>
              <w:divsChild>
                <w:div w:id="12693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6749">
      <w:bodyDiv w:val="1"/>
      <w:marLeft w:val="0"/>
      <w:marRight w:val="0"/>
      <w:marTop w:val="0"/>
      <w:marBottom w:val="0"/>
      <w:divBdr>
        <w:top w:val="none" w:sz="0" w:space="0" w:color="auto"/>
        <w:left w:val="none" w:sz="0" w:space="0" w:color="auto"/>
        <w:bottom w:val="none" w:sz="0" w:space="0" w:color="auto"/>
        <w:right w:val="none" w:sz="0" w:space="0" w:color="auto"/>
      </w:divBdr>
    </w:div>
    <w:div w:id="1927839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ela.sykora@henkel.com" TargetMode="Externa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cid:image001.png@01D36E84.EEB564C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B4C91-19D2-4D1B-B859-1B16FB63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620</Words>
  <Characters>4243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4854</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Annika Estrada</dc:creator>
  <cp:keywords/>
  <dc:description/>
  <cp:lastModifiedBy>Daniela Sykora (ext)</cp:lastModifiedBy>
  <cp:revision>6</cp:revision>
  <cp:lastPrinted>2018-02-27T09:34:00Z</cp:lastPrinted>
  <dcterms:created xsi:type="dcterms:W3CDTF">2018-02-22T12:40:00Z</dcterms:created>
  <dcterms:modified xsi:type="dcterms:W3CDTF">2018-02-27T10:51:00Z</dcterms:modified>
</cp:coreProperties>
</file>