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7C10" w14:textId="45405D4C" w:rsidR="00B422EC" w:rsidRPr="009A6D07" w:rsidRDefault="004D4CB6" w:rsidP="00B02FC0">
      <w:pPr>
        <w:spacing w:before="120"/>
        <w:jc w:val="right"/>
        <w:rPr>
          <w:i/>
          <w:sz w:val="24"/>
          <w:lang w:val="hu-HU"/>
        </w:rPr>
      </w:pPr>
      <w:r w:rsidRPr="009A6D07">
        <w:rPr>
          <w:bCs/>
          <w:i/>
          <w:iCs/>
          <w:sz w:val="24"/>
          <w:lang w:val="hu-HU"/>
        </w:rPr>
        <w:t xml:space="preserve"> </w:t>
      </w:r>
      <w:r w:rsidR="00B02FC0" w:rsidRPr="009A6D07">
        <w:rPr>
          <w:sz w:val="24"/>
          <w:lang w:val="hu-HU"/>
        </w:rPr>
        <w:t xml:space="preserve">2018. </w:t>
      </w:r>
      <w:r w:rsidR="00A364B7">
        <w:rPr>
          <w:sz w:val="24"/>
          <w:lang w:val="hu-HU"/>
        </w:rPr>
        <w:t xml:space="preserve">szeptember </w:t>
      </w:r>
      <w:r w:rsidR="00082499">
        <w:rPr>
          <w:sz w:val="24"/>
          <w:lang w:val="hu-HU"/>
        </w:rPr>
        <w:t>2</w:t>
      </w:r>
      <w:r w:rsidR="00F06814">
        <w:rPr>
          <w:sz w:val="24"/>
          <w:lang w:val="hu-HU"/>
        </w:rPr>
        <w:t>7</w:t>
      </w:r>
      <w:r w:rsidR="00B02FC0" w:rsidRPr="009A6D07">
        <w:rPr>
          <w:sz w:val="24"/>
          <w:lang w:val="hu-HU"/>
        </w:rPr>
        <w:t>.</w:t>
      </w:r>
    </w:p>
    <w:p w14:paraId="0D484549" w14:textId="77777777" w:rsidR="005E69D9" w:rsidRPr="009A6D07" w:rsidRDefault="005E69D9" w:rsidP="00B422EC">
      <w:pPr>
        <w:pStyle w:val="Standard12pt"/>
        <w:rPr>
          <w:lang w:val="hu-HU"/>
        </w:rPr>
      </w:pPr>
    </w:p>
    <w:p w14:paraId="0DCE3E5E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1C0CA88F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4EDA797B" w14:textId="425ED563" w:rsidR="004A44F6" w:rsidRPr="009A6D07" w:rsidRDefault="00105479" w:rsidP="004A44F6">
      <w:pPr>
        <w:pStyle w:val="PRTopline"/>
        <w:spacing w:after="0" w:line="300" w:lineRule="atLeast"/>
        <w:rPr>
          <w:szCs w:val="24"/>
          <w:lang w:val="hu-HU"/>
        </w:rPr>
      </w:pPr>
      <w:r>
        <w:rPr>
          <w:szCs w:val="24"/>
          <w:lang w:val="hu-HU"/>
        </w:rPr>
        <w:t xml:space="preserve">Körforgásos gazdaságra irányuló </w:t>
      </w:r>
      <w:r w:rsidR="00CA4804">
        <w:rPr>
          <w:szCs w:val="24"/>
          <w:lang w:val="hu-HU"/>
        </w:rPr>
        <w:t xml:space="preserve">példamutató </w:t>
      </w:r>
      <w:r>
        <w:rPr>
          <w:szCs w:val="24"/>
          <w:lang w:val="hu-HU"/>
        </w:rPr>
        <w:t>kezdeményezés</w:t>
      </w:r>
      <w:r w:rsidR="00A364B7">
        <w:rPr>
          <w:szCs w:val="24"/>
          <w:lang w:val="hu-HU"/>
        </w:rPr>
        <w:t xml:space="preserve"> </w:t>
      </w:r>
      <w:r w:rsidR="00730800">
        <w:rPr>
          <w:szCs w:val="24"/>
          <w:lang w:val="hu-HU"/>
        </w:rPr>
        <w:br/>
      </w:r>
    </w:p>
    <w:p w14:paraId="2E734AB6" w14:textId="2681E9B5" w:rsidR="004A44F6" w:rsidRPr="00730800" w:rsidRDefault="00B571E5" w:rsidP="004A44F6">
      <w:pPr>
        <w:pStyle w:val="PRHeadline"/>
        <w:spacing w:after="0" w:line="300" w:lineRule="atLeast"/>
        <w:rPr>
          <w:sz w:val="40"/>
          <w:szCs w:val="40"/>
        </w:rPr>
      </w:pPr>
      <w:r w:rsidRPr="00730800">
        <w:rPr>
          <w:sz w:val="40"/>
          <w:szCs w:val="40"/>
        </w:rPr>
        <w:t xml:space="preserve">A </w:t>
      </w:r>
      <w:r w:rsidR="004A44F6" w:rsidRPr="00730800">
        <w:rPr>
          <w:sz w:val="40"/>
          <w:szCs w:val="40"/>
        </w:rPr>
        <w:t>Henkel</w:t>
      </w:r>
      <w:r w:rsidRPr="00730800">
        <w:rPr>
          <w:sz w:val="40"/>
          <w:szCs w:val="40"/>
        </w:rPr>
        <w:t xml:space="preserve"> is részese volt a </w:t>
      </w:r>
      <w:r w:rsidR="004A44F6" w:rsidRPr="00730800">
        <w:rPr>
          <w:sz w:val="40"/>
          <w:szCs w:val="40"/>
        </w:rPr>
        <w:t>t</w:t>
      </w:r>
      <w:r w:rsidRPr="00730800">
        <w:rPr>
          <w:sz w:val="40"/>
          <w:szCs w:val="40"/>
        </w:rPr>
        <w:t>iszai nagytakarításnak</w:t>
      </w:r>
    </w:p>
    <w:p w14:paraId="2EE779DC" w14:textId="77777777" w:rsidR="004A44F6" w:rsidRPr="009A6D07" w:rsidRDefault="004A44F6" w:rsidP="004A44F6">
      <w:pPr>
        <w:rPr>
          <w:lang w:val="hu-HU" w:eastAsia="de-DE"/>
        </w:rPr>
      </w:pPr>
    </w:p>
    <w:p w14:paraId="1805F898" w14:textId="55757910" w:rsidR="004A44F6" w:rsidRPr="00F06814" w:rsidRDefault="00B62031" w:rsidP="00730800">
      <w:pPr>
        <w:spacing w:line="276" w:lineRule="auto"/>
        <w:jc w:val="both"/>
        <w:rPr>
          <w:b/>
          <w:sz w:val="24"/>
          <w:lang w:val="hu-HU" w:eastAsia="de-DE"/>
        </w:rPr>
      </w:pPr>
      <w:r w:rsidRPr="00F06814">
        <w:rPr>
          <w:b/>
          <w:sz w:val="24"/>
          <w:lang w:val="hu-HU" w:eastAsia="de-DE"/>
        </w:rPr>
        <w:t>A Henkel számára a fenntarthatóság kiemelten fontos, ezért</w:t>
      </w:r>
      <w:r w:rsidR="00BE6A4E" w:rsidRPr="00F06814">
        <w:rPr>
          <w:b/>
          <w:sz w:val="24"/>
          <w:lang w:val="hu-HU" w:eastAsia="de-DE"/>
        </w:rPr>
        <w:t xml:space="preserve"> is vett részt a vállalat </w:t>
      </w:r>
      <w:r w:rsidR="0017372E" w:rsidRPr="00F06814">
        <w:rPr>
          <w:b/>
          <w:sz w:val="24"/>
          <w:lang w:val="hu-HU" w:eastAsia="de-DE"/>
        </w:rPr>
        <w:t xml:space="preserve">a </w:t>
      </w:r>
      <w:r w:rsidR="00BE6A4E" w:rsidRPr="00F06814">
        <w:rPr>
          <w:b/>
          <w:sz w:val="24"/>
          <w:lang w:val="hu-HU" w:eastAsia="de-DE"/>
        </w:rPr>
        <w:t>VI. PET Kupán. A Tiszán zajló 74 kilométeres tisztítótúr</w:t>
      </w:r>
      <w:r w:rsidR="00FC5B51">
        <w:rPr>
          <w:b/>
          <w:sz w:val="24"/>
          <w:lang w:val="hu-HU" w:eastAsia="de-DE"/>
        </w:rPr>
        <w:t>a résztvevőinek</w:t>
      </w:r>
      <w:r w:rsidR="005801B8" w:rsidRPr="00F06814">
        <w:rPr>
          <w:b/>
          <w:sz w:val="24"/>
          <w:lang w:val="hu-HU" w:eastAsia="de-DE"/>
        </w:rPr>
        <w:t xml:space="preserve">, </w:t>
      </w:r>
      <w:r w:rsidR="00BE6A4E" w:rsidRPr="00F06814">
        <w:rPr>
          <w:b/>
          <w:sz w:val="24"/>
          <w:lang w:val="hu-HU" w:eastAsia="de-DE"/>
        </w:rPr>
        <w:t>köztük a Henkel Magyarország csapat</w:t>
      </w:r>
      <w:r w:rsidR="005801B8" w:rsidRPr="00F06814">
        <w:rPr>
          <w:b/>
          <w:sz w:val="24"/>
          <w:lang w:val="hu-HU" w:eastAsia="de-DE"/>
        </w:rPr>
        <w:t xml:space="preserve">ának köszönhetően, </w:t>
      </w:r>
      <w:r w:rsidR="00BE6A4E" w:rsidRPr="00F06814">
        <w:rPr>
          <w:b/>
          <w:sz w:val="24"/>
          <w:lang w:val="hu-HU" w:eastAsia="de-DE"/>
        </w:rPr>
        <w:t>összesen 10 tonna hulladék</w:t>
      </w:r>
      <w:r w:rsidR="005801B8" w:rsidRPr="00F06814">
        <w:rPr>
          <w:b/>
          <w:sz w:val="24"/>
          <w:lang w:val="hu-HU" w:eastAsia="de-DE"/>
        </w:rPr>
        <w:t xml:space="preserve"> </w:t>
      </w:r>
      <w:r w:rsidR="00D43AFB" w:rsidRPr="00F06814">
        <w:rPr>
          <w:b/>
          <w:sz w:val="24"/>
          <w:lang w:val="hu-HU" w:eastAsia="de-DE"/>
        </w:rPr>
        <w:t xml:space="preserve">került </w:t>
      </w:r>
      <w:r w:rsidR="005801B8" w:rsidRPr="00F06814">
        <w:rPr>
          <w:b/>
          <w:sz w:val="24"/>
          <w:lang w:val="hu-HU" w:eastAsia="de-DE"/>
        </w:rPr>
        <w:t>össze</w:t>
      </w:r>
      <w:r w:rsidR="00BE6A4E" w:rsidRPr="00F06814">
        <w:rPr>
          <w:b/>
          <w:sz w:val="24"/>
          <w:lang w:val="hu-HU" w:eastAsia="de-DE"/>
        </w:rPr>
        <w:t>gyűjt</w:t>
      </w:r>
      <w:r w:rsidR="005801B8" w:rsidRPr="00F06814">
        <w:rPr>
          <w:b/>
          <w:sz w:val="24"/>
          <w:lang w:val="hu-HU" w:eastAsia="de-DE"/>
        </w:rPr>
        <w:t xml:space="preserve">ésre, melynek fele </w:t>
      </w:r>
      <w:proofErr w:type="spellStart"/>
      <w:r w:rsidR="005801B8" w:rsidRPr="00F06814">
        <w:rPr>
          <w:b/>
          <w:sz w:val="24"/>
          <w:lang w:val="hu-HU" w:eastAsia="de-DE"/>
        </w:rPr>
        <w:t>újrahasznosításra</w:t>
      </w:r>
      <w:proofErr w:type="spellEnd"/>
      <w:r w:rsidR="005801B8" w:rsidRPr="00F06814">
        <w:rPr>
          <w:b/>
          <w:sz w:val="24"/>
          <w:lang w:val="hu-HU" w:eastAsia="de-DE"/>
        </w:rPr>
        <w:t xml:space="preserve"> </w:t>
      </w:r>
      <w:r w:rsidR="00793142" w:rsidRPr="00F06814">
        <w:rPr>
          <w:b/>
          <w:sz w:val="24"/>
          <w:lang w:val="hu-HU" w:eastAsia="de-DE"/>
        </w:rPr>
        <w:t>alkalmas</w:t>
      </w:r>
      <w:r w:rsidR="005801B8" w:rsidRPr="00F06814">
        <w:rPr>
          <w:b/>
          <w:sz w:val="24"/>
          <w:lang w:val="hu-HU" w:eastAsia="de-DE"/>
        </w:rPr>
        <w:t>.</w:t>
      </w:r>
      <w:r w:rsidR="00BE6A4E" w:rsidRPr="00F06814">
        <w:rPr>
          <w:b/>
          <w:sz w:val="24"/>
          <w:lang w:val="hu-HU" w:eastAsia="de-DE"/>
        </w:rPr>
        <w:t xml:space="preserve">  </w:t>
      </w:r>
    </w:p>
    <w:p w14:paraId="381E95D8" w14:textId="77777777" w:rsidR="004A44F6" w:rsidRPr="00F06814" w:rsidRDefault="004A44F6" w:rsidP="004A44F6">
      <w:pPr>
        <w:jc w:val="both"/>
        <w:rPr>
          <w:b/>
          <w:sz w:val="24"/>
          <w:lang w:val="hu-HU" w:eastAsia="de-DE"/>
        </w:rPr>
      </w:pPr>
    </w:p>
    <w:p w14:paraId="31DFC170" w14:textId="5BF14C06" w:rsidR="00566B5D" w:rsidRPr="00401380" w:rsidRDefault="00B62031" w:rsidP="00730800">
      <w:pPr>
        <w:spacing w:line="276" w:lineRule="auto"/>
        <w:jc w:val="both"/>
        <w:rPr>
          <w:sz w:val="24"/>
          <w:lang w:val="hu-HU" w:eastAsia="de-DE"/>
        </w:rPr>
      </w:pPr>
      <w:r w:rsidRPr="00F06814">
        <w:rPr>
          <w:sz w:val="24"/>
          <w:lang w:val="hu-HU" w:eastAsia="de-DE"/>
        </w:rPr>
        <w:t>A Henkel elkötelezettsége a fenntarthatóság terén alapvető vállalati értékeink egyike</w:t>
      </w:r>
      <w:r w:rsidR="00D43AFB" w:rsidRPr="00F06814">
        <w:rPr>
          <w:sz w:val="24"/>
          <w:lang w:val="hu-HU" w:eastAsia="de-DE"/>
        </w:rPr>
        <w:t>, így n</w:t>
      </w:r>
      <w:r w:rsidR="0053342E" w:rsidRPr="00F06814">
        <w:rPr>
          <w:sz w:val="24"/>
          <w:lang w:val="hu-HU" w:eastAsia="de-DE"/>
        </w:rPr>
        <w:t>agy várakozással indult</w:t>
      </w:r>
      <w:r w:rsidR="0017372E" w:rsidRPr="00F06814">
        <w:rPr>
          <w:sz w:val="24"/>
          <w:lang w:val="hu-HU" w:eastAsia="de-DE"/>
        </w:rPr>
        <w:t>ak</w:t>
      </w:r>
      <w:r w:rsidR="0053342E" w:rsidRPr="00F06814">
        <w:rPr>
          <w:sz w:val="24"/>
          <w:lang w:val="hu-HU" w:eastAsia="de-DE"/>
        </w:rPr>
        <w:t xml:space="preserve"> neki a </w:t>
      </w:r>
      <w:r w:rsidR="005F311B" w:rsidRPr="00F06814">
        <w:rPr>
          <w:sz w:val="24"/>
          <w:lang w:val="hu-HU" w:eastAsia="de-DE"/>
        </w:rPr>
        <w:t xml:space="preserve">természetvédelmi kalandnak a </w:t>
      </w:r>
      <w:r w:rsidR="00A6005A" w:rsidRPr="00F06814">
        <w:rPr>
          <w:sz w:val="24"/>
          <w:lang w:val="hu-HU" w:eastAsia="de-DE"/>
        </w:rPr>
        <w:t xml:space="preserve">Henkel Magyarország </w:t>
      </w:r>
      <w:r w:rsidR="00D43AFB" w:rsidRPr="00F06814">
        <w:rPr>
          <w:sz w:val="24"/>
          <w:lang w:val="hu-HU" w:eastAsia="de-DE"/>
        </w:rPr>
        <w:t>munkatársai</w:t>
      </w:r>
      <w:r w:rsidR="005801B8" w:rsidRPr="00F06814">
        <w:rPr>
          <w:sz w:val="24"/>
          <w:lang w:val="hu-HU" w:eastAsia="de-DE"/>
        </w:rPr>
        <w:t>.</w:t>
      </w:r>
      <w:r w:rsidR="00A6005A" w:rsidRPr="00F06814">
        <w:rPr>
          <w:sz w:val="24"/>
          <w:lang w:val="hu-HU" w:eastAsia="de-DE"/>
        </w:rPr>
        <w:t xml:space="preserve"> </w:t>
      </w:r>
      <w:r w:rsidR="005F311B" w:rsidRPr="00F06814">
        <w:rPr>
          <w:sz w:val="24"/>
          <w:lang w:val="hu-HU" w:eastAsia="de-DE"/>
        </w:rPr>
        <w:t>Az önkormányzati, céges, baráti és civil csapatokból álló</w:t>
      </w:r>
      <w:r w:rsidR="002030CB" w:rsidRPr="00F06814">
        <w:rPr>
          <w:sz w:val="24"/>
          <w:lang w:val="hu-HU" w:eastAsia="de-DE"/>
        </w:rPr>
        <w:t xml:space="preserve"> </w:t>
      </w:r>
      <w:r w:rsidR="005F311B" w:rsidRPr="00F06814">
        <w:rPr>
          <w:sz w:val="24"/>
          <w:lang w:val="hu-HU" w:eastAsia="de-DE"/>
        </w:rPr>
        <w:t xml:space="preserve">hajónaszád </w:t>
      </w:r>
      <w:r w:rsidR="0017372E" w:rsidRPr="00F06814">
        <w:rPr>
          <w:sz w:val="24"/>
          <w:lang w:val="hu-HU" w:eastAsia="de-DE"/>
        </w:rPr>
        <w:t xml:space="preserve">egy héten át, </w:t>
      </w:r>
      <w:r w:rsidR="002030CB" w:rsidRPr="00F06814">
        <w:rPr>
          <w:sz w:val="24"/>
          <w:lang w:val="hu-HU" w:eastAsia="de-DE"/>
        </w:rPr>
        <w:t xml:space="preserve">összesen </w:t>
      </w:r>
      <w:r w:rsidR="005F311B" w:rsidRPr="00F06814">
        <w:rPr>
          <w:sz w:val="24"/>
          <w:lang w:val="hu-HU" w:eastAsia="de-DE"/>
        </w:rPr>
        <w:t xml:space="preserve">21 hulladékból készült hajóval, 400 fős legénységgel, és 50 kenuval takarította a </w:t>
      </w:r>
      <w:r w:rsidR="002030CB" w:rsidRPr="00F06814">
        <w:rPr>
          <w:sz w:val="24"/>
          <w:lang w:val="hu-HU" w:eastAsia="de-DE"/>
        </w:rPr>
        <w:t>Tisz</w:t>
      </w:r>
      <w:r w:rsidR="0017372E" w:rsidRPr="00F06814">
        <w:rPr>
          <w:sz w:val="24"/>
          <w:lang w:val="hu-HU" w:eastAsia="de-DE"/>
        </w:rPr>
        <w:t xml:space="preserve">a folyó Szatmárcseke és Tiszamogyorós közötti szakaszát és </w:t>
      </w:r>
      <w:r w:rsidR="005F311B" w:rsidRPr="00F06814">
        <w:rPr>
          <w:sz w:val="24"/>
          <w:lang w:val="hu-HU" w:eastAsia="de-DE"/>
        </w:rPr>
        <w:t>védett ártéri erdő</w:t>
      </w:r>
      <w:r w:rsidR="002030CB" w:rsidRPr="00F06814">
        <w:rPr>
          <w:sz w:val="24"/>
          <w:lang w:val="hu-HU" w:eastAsia="de-DE"/>
        </w:rPr>
        <w:t>it</w:t>
      </w:r>
      <w:r w:rsidR="005F311B" w:rsidRPr="00F06814">
        <w:rPr>
          <w:sz w:val="24"/>
          <w:lang w:val="hu-HU" w:eastAsia="de-DE"/>
        </w:rPr>
        <w:t xml:space="preserve">. </w:t>
      </w:r>
      <w:r w:rsidR="007F70FD" w:rsidRPr="00F06814">
        <w:rPr>
          <w:sz w:val="24"/>
          <w:lang w:val="hu-HU" w:eastAsia="de-DE"/>
        </w:rPr>
        <w:t>A h</w:t>
      </w:r>
      <w:r w:rsidR="00566B5D" w:rsidRPr="00F06814">
        <w:rPr>
          <w:sz w:val="24"/>
          <w:lang w:val="hu-HU" w:eastAsia="de-DE"/>
        </w:rPr>
        <w:t xml:space="preserve">ulladékvadászat hatékonyságát </w:t>
      </w:r>
      <w:r w:rsidR="007F70FD" w:rsidRPr="00F06814">
        <w:rPr>
          <w:sz w:val="24"/>
          <w:lang w:val="hu-HU" w:eastAsia="de-DE"/>
        </w:rPr>
        <w:t>közel 40 önkéntes segítette, akik zsákról-zsákra átválogatták, szelektálták,</w:t>
      </w:r>
      <w:r w:rsidR="007F70FD" w:rsidRPr="00401380">
        <w:rPr>
          <w:sz w:val="24"/>
          <w:lang w:val="hu-HU" w:eastAsia="de-DE"/>
        </w:rPr>
        <w:t xml:space="preserve"> és tömörítették a begyűjtött 10 tonna hulladékot. Munkájuk eredményeként a hulladékmennyiség közel fele szelektíven </w:t>
      </w:r>
      <w:proofErr w:type="spellStart"/>
      <w:r w:rsidR="007F70FD" w:rsidRPr="00401380">
        <w:rPr>
          <w:sz w:val="24"/>
          <w:lang w:val="hu-HU" w:eastAsia="de-DE"/>
        </w:rPr>
        <w:t>újrahasznosításra</w:t>
      </w:r>
      <w:proofErr w:type="spellEnd"/>
      <w:r w:rsidR="007F70FD" w:rsidRPr="00401380">
        <w:rPr>
          <w:sz w:val="24"/>
          <w:lang w:val="hu-HU" w:eastAsia="de-DE"/>
        </w:rPr>
        <w:t xml:space="preserve"> alkalmas, így visszakerülhetnek a körforgásba. </w:t>
      </w:r>
      <w:r w:rsidR="00E24767" w:rsidRPr="00E24767">
        <w:rPr>
          <w:sz w:val="24"/>
          <w:lang w:val="hu-HU" w:eastAsia="de-DE"/>
        </w:rPr>
        <w:t xml:space="preserve">A </w:t>
      </w:r>
      <w:r w:rsidR="00730800">
        <w:rPr>
          <w:sz w:val="24"/>
          <w:lang w:val="hu-HU" w:eastAsia="de-DE"/>
        </w:rPr>
        <w:t xml:space="preserve">PET </w:t>
      </w:r>
      <w:r w:rsidR="00E24767" w:rsidRPr="00E24767">
        <w:rPr>
          <w:sz w:val="24"/>
          <w:lang w:val="hu-HU" w:eastAsia="de-DE"/>
        </w:rPr>
        <w:t xml:space="preserve">Kupa szervezői folyamatosan keresik az innovatív </w:t>
      </w:r>
      <w:proofErr w:type="spellStart"/>
      <w:r w:rsidR="00E24767" w:rsidRPr="00E24767">
        <w:rPr>
          <w:sz w:val="24"/>
          <w:lang w:val="hu-HU" w:eastAsia="de-DE"/>
        </w:rPr>
        <w:t>újrahasznosító</w:t>
      </w:r>
      <w:proofErr w:type="spellEnd"/>
      <w:r w:rsidR="00E24767" w:rsidRPr="00E24767">
        <w:rPr>
          <w:sz w:val="24"/>
          <w:lang w:val="hu-HU" w:eastAsia="de-DE"/>
        </w:rPr>
        <w:t xml:space="preserve"> cégeket,</w:t>
      </w:r>
      <w:r w:rsidR="00E24767">
        <w:rPr>
          <w:sz w:val="24"/>
          <w:lang w:val="hu-HU" w:eastAsia="de-DE"/>
        </w:rPr>
        <w:t xml:space="preserve"> az idén kimentett műanyag </w:t>
      </w:r>
      <w:r w:rsidR="00E24767" w:rsidRPr="00E24767">
        <w:rPr>
          <w:sz w:val="24"/>
          <w:lang w:val="hu-HU" w:eastAsia="de-DE"/>
        </w:rPr>
        <w:t>palackok</w:t>
      </w:r>
      <w:r w:rsidR="002030CB">
        <w:rPr>
          <w:sz w:val="24"/>
          <w:lang w:val="hu-HU" w:eastAsia="de-DE"/>
        </w:rPr>
        <w:t xml:space="preserve"> </w:t>
      </w:r>
      <w:r w:rsidR="00CC1CA1">
        <w:rPr>
          <w:sz w:val="24"/>
          <w:lang w:val="hu-HU" w:eastAsia="de-DE"/>
        </w:rPr>
        <w:t xml:space="preserve">a </w:t>
      </w:r>
      <w:proofErr w:type="spellStart"/>
      <w:r w:rsidR="00CC1CA1">
        <w:rPr>
          <w:sz w:val="24"/>
          <w:lang w:val="hu-HU" w:eastAsia="de-DE"/>
        </w:rPr>
        <w:t>Waste</w:t>
      </w:r>
      <w:proofErr w:type="spellEnd"/>
      <w:r w:rsidR="00CC1CA1">
        <w:rPr>
          <w:sz w:val="24"/>
          <w:lang w:val="hu-HU" w:eastAsia="de-DE"/>
        </w:rPr>
        <w:t xml:space="preserve"> </w:t>
      </w:r>
      <w:r w:rsidR="004C383D">
        <w:rPr>
          <w:sz w:val="24"/>
          <w:lang w:val="hu-HU" w:eastAsia="de-DE"/>
        </w:rPr>
        <w:t xml:space="preserve">Free </w:t>
      </w:r>
      <w:proofErr w:type="spellStart"/>
      <w:r w:rsidR="00CC1CA1">
        <w:rPr>
          <w:sz w:val="24"/>
          <w:lang w:val="hu-HU" w:eastAsia="de-DE"/>
        </w:rPr>
        <w:t>Ocean</w:t>
      </w:r>
      <w:proofErr w:type="spellEnd"/>
      <w:r w:rsidR="00CC1CA1">
        <w:rPr>
          <w:sz w:val="24"/>
          <w:lang w:val="hu-HU" w:eastAsia="de-DE"/>
        </w:rPr>
        <w:t xml:space="preserve"> </w:t>
      </w:r>
      <w:r w:rsidR="004C383D">
        <w:rPr>
          <w:sz w:val="24"/>
          <w:lang w:val="hu-HU" w:eastAsia="de-DE"/>
        </w:rPr>
        <w:t xml:space="preserve">civil </w:t>
      </w:r>
      <w:r w:rsidR="00CC1CA1">
        <w:rPr>
          <w:sz w:val="24"/>
          <w:lang w:val="hu-HU" w:eastAsia="de-DE"/>
        </w:rPr>
        <w:t>szervezethez jut</w:t>
      </w:r>
      <w:r w:rsidR="004C383D">
        <w:rPr>
          <w:sz w:val="24"/>
          <w:lang w:val="hu-HU" w:eastAsia="de-DE"/>
        </w:rPr>
        <w:t>nak, akik biztosítják a műanyaghulladék fenntartható csomagolássá való átalakítást</w:t>
      </w:r>
      <w:r w:rsidR="00CC1CA1">
        <w:rPr>
          <w:sz w:val="24"/>
          <w:lang w:val="hu-HU" w:eastAsia="de-DE"/>
        </w:rPr>
        <w:t xml:space="preserve">. </w:t>
      </w:r>
    </w:p>
    <w:p w14:paraId="33A69505" w14:textId="77777777" w:rsidR="00566B5D" w:rsidRPr="00401380" w:rsidRDefault="00566B5D" w:rsidP="00730800">
      <w:pPr>
        <w:spacing w:line="276" w:lineRule="auto"/>
        <w:jc w:val="both"/>
        <w:rPr>
          <w:sz w:val="24"/>
          <w:lang w:val="hu-HU" w:eastAsia="de-DE"/>
        </w:rPr>
      </w:pPr>
    </w:p>
    <w:p w14:paraId="6EE7D698" w14:textId="556D1735" w:rsidR="00816DC6" w:rsidRDefault="00D43AFB" w:rsidP="00816DC6">
      <w:pPr>
        <w:spacing w:line="276" w:lineRule="auto"/>
        <w:jc w:val="both"/>
        <w:rPr>
          <w:sz w:val="24"/>
          <w:lang w:val="hu-HU"/>
        </w:rPr>
      </w:pPr>
      <w:r>
        <w:rPr>
          <w:sz w:val="24"/>
          <w:lang w:val="hu-HU" w:eastAsia="de-DE"/>
        </w:rPr>
        <w:t>A Henkel tavasszal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bejelentette, hogy legalább három évre szóló megállapodást köt 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>
        <w:rPr>
          <w:sz w:val="24"/>
          <w:lang w:val="hu-HU"/>
        </w:rPr>
        <w:t xml:space="preserve"> alapítvánnyal </w:t>
      </w:r>
      <w:r w:rsidRPr="007462FC">
        <w:rPr>
          <w:sz w:val="24"/>
          <w:lang w:val="hu-HU"/>
        </w:rPr>
        <w:t>az óceánok és folyók műanyaghulladék</w:t>
      </w:r>
      <w:r>
        <w:rPr>
          <w:sz w:val="24"/>
          <w:lang w:val="hu-HU"/>
        </w:rPr>
        <w:t xml:space="preserve">ának összegyűjtéséről </w:t>
      </w:r>
      <w:r w:rsidRPr="007462FC">
        <w:rPr>
          <w:sz w:val="24"/>
          <w:lang w:val="hu-HU"/>
        </w:rPr>
        <w:t xml:space="preserve">és </w:t>
      </w:r>
      <w:r>
        <w:rPr>
          <w:sz w:val="24"/>
          <w:lang w:val="hu-HU"/>
        </w:rPr>
        <w:t xml:space="preserve">azok </w:t>
      </w:r>
      <w:r w:rsidRPr="007462FC">
        <w:rPr>
          <w:sz w:val="24"/>
          <w:lang w:val="hu-HU"/>
        </w:rPr>
        <w:t xml:space="preserve">több mint egymillió </w:t>
      </w:r>
      <w:r>
        <w:rPr>
          <w:sz w:val="24"/>
          <w:lang w:val="hu-HU"/>
        </w:rPr>
        <w:t xml:space="preserve">flakonná történő átalakításáról, amelyet a vállalat </w:t>
      </w:r>
      <w:proofErr w:type="spellStart"/>
      <w:r w:rsidRPr="007462FC">
        <w:rPr>
          <w:sz w:val="24"/>
          <w:lang w:val="hu-HU"/>
        </w:rPr>
        <w:t>Lovables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elnevezésű mosószer</w:t>
      </w:r>
      <w:r w:rsidRPr="007462FC">
        <w:rPr>
          <w:sz w:val="24"/>
          <w:lang w:val="hu-HU"/>
        </w:rPr>
        <w:t xml:space="preserve"> márkájá</w:t>
      </w:r>
      <w:r>
        <w:rPr>
          <w:sz w:val="24"/>
          <w:lang w:val="hu-HU"/>
        </w:rPr>
        <w:t>hoz fog felhasználni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E</w:t>
      </w:r>
      <w:r w:rsidRPr="007462FC">
        <w:rPr>
          <w:sz w:val="24"/>
          <w:lang w:val="hu-HU"/>
        </w:rPr>
        <w:t xml:space="preserve">z </w:t>
      </w:r>
      <w:r>
        <w:rPr>
          <w:sz w:val="24"/>
          <w:lang w:val="hu-HU"/>
        </w:rPr>
        <w:t xml:space="preserve">az eddigi legnagyobb, </w:t>
      </w:r>
      <w:r w:rsidRPr="007462FC">
        <w:rPr>
          <w:sz w:val="24"/>
          <w:lang w:val="hu-HU"/>
        </w:rPr>
        <w:t xml:space="preserve">a </w:t>
      </w:r>
      <w:r>
        <w:rPr>
          <w:sz w:val="24"/>
          <w:lang w:val="hu-HU"/>
        </w:rPr>
        <w:t>civil</w:t>
      </w:r>
      <w:r w:rsidRPr="007462FC">
        <w:rPr>
          <w:sz w:val="24"/>
          <w:lang w:val="hu-HU"/>
        </w:rPr>
        <w:t xml:space="preserve"> szervezet </w:t>
      </w:r>
      <w:r>
        <w:rPr>
          <w:sz w:val="24"/>
          <w:lang w:val="hu-HU"/>
        </w:rPr>
        <w:t>által kötött együttműködések között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A</w:t>
      </w:r>
      <w:r w:rsidRPr="007462FC">
        <w:rPr>
          <w:sz w:val="24"/>
          <w:lang w:val="hu-HU"/>
        </w:rPr>
        <w:t xml:space="preserve"> partnerek célja, hogy </w:t>
      </w:r>
      <w:r>
        <w:rPr>
          <w:sz w:val="24"/>
          <w:lang w:val="hu-HU"/>
        </w:rPr>
        <w:t xml:space="preserve">együttesen annyi </w:t>
      </w:r>
      <w:r w:rsidRPr="007462FC">
        <w:rPr>
          <w:sz w:val="24"/>
          <w:lang w:val="hu-HU"/>
        </w:rPr>
        <w:t xml:space="preserve">műanyagot </w:t>
      </w:r>
      <w:r>
        <w:rPr>
          <w:sz w:val="24"/>
          <w:lang w:val="hu-HU"/>
        </w:rPr>
        <w:t xml:space="preserve">távolítsanak el </w:t>
      </w:r>
      <w:r w:rsidRPr="007462FC">
        <w:rPr>
          <w:sz w:val="24"/>
          <w:lang w:val="hu-HU"/>
        </w:rPr>
        <w:t>a folyók</w:t>
      </w:r>
      <w:r>
        <w:rPr>
          <w:sz w:val="24"/>
          <w:lang w:val="hu-HU"/>
        </w:rPr>
        <w:t>ból</w:t>
      </w:r>
      <w:r w:rsidRPr="007462FC">
        <w:rPr>
          <w:sz w:val="24"/>
          <w:lang w:val="hu-HU"/>
        </w:rPr>
        <w:t>, tavak</w:t>
      </w:r>
      <w:r>
        <w:rPr>
          <w:sz w:val="24"/>
          <w:lang w:val="hu-HU"/>
        </w:rPr>
        <w:t>ból</w:t>
      </w:r>
      <w:r w:rsidRPr="007462FC">
        <w:rPr>
          <w:sz w:val="24"/>
          <w:lang w:val="hu-HU"/>
        </w:rPr>
        <w:t>, tengerek</w:t>
      </w:r>
      <w:r>
        <w:rPr>
          <w:sz w:val="24"/>
          <w:lang w:val="hu-HU"/>
        </w:rPr>
        <w:t>ből</w:t>
      </w:r>
      <w:r w:rsidRPr="007462FC">
        <w:rPr>
          <w:sz w:val="24"/>
          <w:lang w:val="hu-HU"/>
        </w:rPr>
        <w:t xml:space="preserve"> és óceánok</w:t>
      </w:r>
      <w:r>
        <w:rPr>
          <w:sz w:val="24"/>
          <w:lang w:val="hu-HU"/>
        </w:rPr>
        <w:t xml:space="preserve">ból, amely évente </w:t>
      </w:r>
      <w:r w:rsidRPr="007462FC">
        <w:rPr>
          <w:sz w:val="24"/>
          <w:lang w:val="hu-HU"/>
        </w:rPr>
        <w:t xml:space="preserve">100 tonna </w:t>
      </w:r>
      <w:r>
        <w:rPr>
          <w:sz w:val="24"/>
          <w:lang w:val="hu-HU"/>
        </w:rPr>
        <w:t>felh</w:t>
      </w:r>
      <w:r w:rsidRPr="007462FC">
        <w:rPr>
          <w:sz w:val="24"/>
          <w:lang w:val="hu-HU"/>
        </w:rPr>
        <w:t>aszn</w:t>
      </w:r>
      <w:r>
        <w:rPr>
          <w:sz w:val="24"/>
          <w:lang w:val="hu-HU"/>
        </w:rPr>
        <w:t>álható</w:t>
      </w:r>
      <w:r w:rsidRPr="007462FC">
        <w:rPr>
          <w:sz w:val="24"/>
          <w:lang w:val="hu-HU"/>
        </w:rPr>
        <w:t xml:space="preserve"> újrahasznosított anyag </w:t>
      </w:r>
      <w:r>
        <w:rPr>
          <w:sz w:val="24"/>
          <w:lang w:val="hu-HU"/>
        </w:rPr>
        <w:t>előállításához elegendő.</w:t>
      </w:r>
    </w:p>
    <w:p w14:paraId="2A6F773B" w14:textId="77777777" w:rsidR="00816DC6" w:rsidRDefault="00816DC6" w:rsidP="00816DC6">
      <w:pPr>
        <w:spacing w:line="276" w:lineRule="auto"/>
        <w:jc w:val="both"/>
        <w:rPr>
          <w:sz w:val="24"/>
          <w:lang w:val="hu-HU" w:eastAsia="de-DE"/>
        </w:rPr>
      </w:pPr>
    </w:p>
    <w:p w14:paraId="0DE32372" w14:textId="11D424ED" w:rsidR="005B4D59" w:rsidRPr="00401380" w:rsidRDefault="00816DC6" w:rsidP="00816DC6">
      <w:pPr>
        <w:spacing w:line="276" w:lineRule="auto"/>
        <w:jc w:val="both"/>
        <w:rPr>
          <w:sz w:val="24"/>
          <w:lang w:val="hu-HU" w:eastAsia="de-DE"/>
        </w:rPr>
      </w:pPr>
      <w:r w:rsidRPr="00F06814">
        <w:rPr>
          <w:sz w:val="24"/>
          <w:lang w:val="hu-HU" w:eastAsia="de-DE"/>
        </w:rPr>
        <w:lastRenderedPageBreak/>
        <w:t>„S</w:t>
      </w:r>
      <w:r w:rsidR="005B4D59" w:rsidRPr="00F06814">
        <w:rPr>
          <w:sz w:val="24"/>
          <w:lang w:val="hu-HU" w:eastAsia="de-DE"/>
        </w:rPr>
        <w:t>zámunkra</w:t>
      </w:r>
      <w:r w:rsidR="00401380" w:rsidRPr="00F06814">
        <w:rPr>
          <w:sz w:val="24"/>
          <w:lang w:val="hu-HU" w:eastAsia="de-DE"/>
        </w:rPr>
        <w:t xml:space="preserve"> </w:t>
      </w:r>
      <w:r w:rsidR="005B4D59" w:rsidRPr="00F06814">
        <w:rPr>
          <w:sz w:val="24"/>
          <w:lang w:val="hu-HU" w:eastAsia="de-DE"/>
        </w:rPr>
        <w:t xml:space="preserve">fontos és örömteli </w:t>
      </w:r>
      <w:r w:rsidR="00401380" w:rsidRPr="00F06814">
        <w:rPr>
          <w:sz w:val="24"/>
          <w:lang w:val="hu-HU" w:eastAsia="de-DE"/>
        </w:rPr>
        <w:t xml:space="preserve">esemény volt </w:t>
      </w:r>
      <w:r w:rsidR="00A6005A" w:rsidRPr="00F06814">
        <w:rPr>
          <w:sz w:val="24"/>
          <w:lang w:val="hu-HU" w:eastAsia="de-DE"/>
        </w:rPr>
        <w:t>–</w:t>
      </w:r>
      <w:r w:rsidR="00401380" w:rsidRPr="00F06814">
        <w:rPr>
          <w:sz w:val="24"/>
          <w:lang w:val="hu-HU" w:eastAsia="de-DE"/>
        </w:rPr>
        <w:t xml:space="preserve"> immáron második éve </w:t>
      </w:r>
      <w:r w:rsidR="00A6005A" w:rsidRPr="00F06814">
        <w:rPr>
          <w:sz w:val="24"/>
          <w:lang w:val="hu-HU" w:eastAsia="de-DE"/>
        </w:rPr>
        <w:t>–</w:t>
      </w:r>
      <w:r w:rsidR="00401380" w:rsidRPr="00F06814">
        <w:rPr>
          <w:sz w:val="24"/>
          <w:lang w:val="hu-HU" w:eastAsia="de-DE"/>
        </w:rPr>
        <w:t xml:space="preserve"> </w:t>
      </w:r>
      <w:r w:rsidR="005B4D59" w:rsidRPr="00F06814">
        <w:rPr>
          <w:sz w:val="24"/>
          <w:lang w:val="hu-HU" w:eastAsia="de-DE"/>
        </w:rPr>
        <w:t xml:space="preserve">a </w:t>
      </w:r>
      <w:r w:rsidR="00105479" w:rsidRPr="00F06814">
        <w:rPr>
          <w:sz w:val="24"/>
          <w:lang w:val="hu-HU" w:eastAsia="de-DE"/>
        </w:rPr>
        <w:t xml:space="preserve">példamutató </w:t>
      </w:r>
      <w:r w:rsidR="005B4D59" w:rsidRPr="00F06814">
        <w:rPr>
          <w:sz w:val="24"/>
          <w:lang w:val="hu-HU" w:eastAsia="de-DE"/>
        </w:rPr>
        <w:t>PET Kup</w:t>
      </w:r>
      <w:r w:rsidR="00964774" w:rsidRPr="00F06814">
        <w:rPr>
          <w:sz w:val="24"/>
          <w:lang w:val="hu-HU" w:eastAsia="de-DE"/>
        </w:rPr>
        <w:t xml:space="preserve">a kezdeményezéshez </w:t>
      </w:r>
      <w:r w:rsidR="005B4D59" w:rsidRPr="00F06814">
        <w:rPr>
          <w:sz w:val="24"/>
          <w:lang w:val="hu-HU" w:eastAsia="de-DE"/>
        </w:rPr>
        <w:t>való csatlakozásunk</w:t>
      </w:r>
      <w:r w:rsidR="00401380" w:rsidRPr="00F06814">
        <w:rPr>
          <w:sz w:val="24"/>
          <w:lang w:val="hu-HU" w:eastAsia="de-DE"/>
        </w:rPr>
        <w:t>.</w:t>
      </w:r>
      <w:r w:rsidR="005B4D59" w:rsidRPr="00F06814">
        <w:rPr>
          <w:sz w:val="24"/>
          <w:lang w:val="hu-HU" w:eastAsia="de-DE"/>
        </w:rPr>
        <w:t xml:space="preserve"> Egyrészről </w:t>
      </w:r>
      <w:r w:rsidR="002030CB" w:rsidRPr="00F06814">
        <w:rPr>
          <w:sz w:val="24"/>
          <w:lang w:val="hu-HU" w:eastAsia="de-DE"/>
        </w:rPr>
        <w:t xml:space="preserve">egy igazán </w:t>
      </w:r>
      <w:r w:rsidR="005B4D59" w:rsidRPr="00F06814">
        <w:rPr>
          <w:sz w:val="24"/>
          <w:lang w:val="hu-HU" w:eastAsia="de-DE"/>
        </w:rPr>
        <w:t>izgalmas, kalandos formában hívhat</w:t>
      </w:r>
      <w:r w:rsidR="00401380" w:rsidRPr="00F06814">
        <w:rPr>
          <w:sz w:val="24"/>
          <w:lang w:val="hu-HU" w:eastAsia="de-DE"/>
        </w:rPr>
        <w:t>tuk</w:t>
      </w:r>
      <w:r w:rsidR="005B4D59" w:rsidRPr="00F06814">
        <w:rPr>
          <w:sz w:val="24"/>
          <w:lang w:val="hu-HU" w:eastAsia="de-DE"/>
        </w:rPr>
        <w:t xml:space="preserve"> fel </w:t>
      </w:r>
      <w:r w:rsidR="00CC1CA1" w:rsidRPr="00F06814">
        <w:rPr>
          <w:sz w:val="24"/>
          <w:lang w:val="hu-HU" w:eastAsia="de-DE"/>
        </w:rPr>
        <w:t xml:space="preserve">mi </w:t>
      </w:r>
      <w:r w:rsidR="0017372E" w:rsidRPr="00F06814">
        <w:rPr>
          <w:sz w:val="24"/>
          <w:lang w:val="hu-HU" w:eastAsia="de-DE"/>
        </w:rPr>
        <w:t xml:space="preserve">is </w:t>
      </w:r>
      <w:r w:rsidR="00CC1CA1" w:rsidRPr="00F06814">
        <w:rPr>
          <w:sz w:val="24"/>
          <w:lang w:val="hu-HU" w:eastAsia="de-DE"/>
        </w:rPr>
        <w:t xml:space="preserve">a </w:t>
      </w:r>
      <w:r w:rsidR="005B4D59" w:rsidRPr="00F06814">
        <w:rPr>
          <w:sz w:val="24"/>
          <w:lang w:val="hu-HU" w:eastAsia="de-DE"/>
        </w:rPr>
        <w:t xml:space="preserve">figyelmet a műanyaghulladék összegyűjtésének és </w:t>
      </w:r>
      <w:proofErr w:type="spellStart"/>
      <w:r w:rsidR="005B4D59" w:rsidRPr="00F06814">
        <w:rPr>
          <w:sz w:val="24"/>
          <w:lang w:val="hu-HU" w:eastAsia="de-DE"/>
        </w:rPr>
        <w:t>újrahasznosításának</w:t>
      </w:r>
      <w:proofErr w:type="spellEnd"/>
      <w:r w:rsidR="005B4D59" w:rsidRPr="00F06814">
        <w:rPr>
          <w:sz w:val="24"/>
          <w:lang w:val="hu-HU" w:eastAsia="de-DE"/>
        </w:rPr>
        <w:t xml:space="preserve"> fontosságára</w:t>
      </w:r>
      <w:r w:rsidR="00FB2B09" w:rsidRPr="00F06814">
        <w:rPr>
          <w:sz w:val="24"/>
          <w:lang w:val="hu-HU" w:eastAsia="de-DE"/>
        </w:rPr>
        <w:t>; m</w:t>
      </w:r>
      <w:r w:rsidR="005B4D59" w:rsidRPr="00F06814">
        <w:rPr>
          <w:sz w:val="24"/>
          <w:lang w:val="hu-HU" w:eastAsia="de-DE"/>
        </w:rPr>
        <w:t xml:space="preserve">ásrészről </w:t>
      </w:r>
      <w:r w:rsidR="00401380" w:rsidRPr="00F06814">
        <w:rPr>
          <w:sz w:val="24"/>
          <w:lang w:val="hu-HU" w:eastAsia="de-DE"/>
        </w:rPr>
        <w:t xml:space="preserve">munkatársaink </w:t>
      </w:r>
      <w:r w:rsidR="005B4D59" w:rsidRPr="00F06814">
        <w:rPr>
          <w:sz w:val="24"/>
          <w:lang w:val="hu-HU" w:eastAsia="de-DE"/>
        </w:rPr>
        <w:t>aktív</w:t>
      </w:r>
      <w:r w:rsidR="00105479" w:rsidRPr="00F06814">
        <w:rPr>
          <w:sz w:val="24"/>
          <w:lang w:val="hu-HU" w:eastAsia="de-DE"/>
        </w:rPr>
        <w:t xml:space="preserve"> szereplői és </w:t>
      </w:r>
      <w:r w:rsidR="00CC1CA1" w:rsidRPr="00F06814">
        <w:rPr>
          <w:sz w:val="24"/>
          <w:lang w:val="hu-HU" w:eastAsia="de-DE"/>
        </w:rPr>
        <w:t xml:space="preserve">segítői </w:t>
      </w:r>
      <w:r w:rsidR="005B4D59" w:rsidRPr="00F06814">
        <w:rPr>
          <w:sz w:val="24"/>
          <w:lang w:val="hu-HU" w:eastAsia="de-DE"/>
        </w:rPr>
        <w:t>lehet</w:t>
      </w:r>
      <w:r w:rsidR="00401380" w:rsidRPr="00F06814">
        <w:rPr>
          <w:sz w:val="24"/>
          <w:lang w:val="hu-HU" w:eastAsia="de-DE"/>
        </w:rPr>
        <w:t>te</w:t>
      </w:r>
      <w:r w:rsidR="005B4D59" w:rsidRPr="00F06814">
        <w:rPr>
          <w:sz w:val="24"/>
          <w:lang w:val="hu-HU" w:eastAsia="de-DE"/>
        </w:rPr>
        <w:t xml:space="preserve">k </w:t>
      </w:r>
      <w:r w:rsidR="00CC1CA1" w:rsidRPr="00F06814">
        <w:rPr>
          <w:sz w:val="24"/>
          <w:lang w:val="hu-HU" w:eastAsia="de-DE"/>
        </w:rPr>
        <w:t>a</w:t>
      </w:r>
      <w:r w:rsidR="00964774" w:rsidRPr="00F06814">
        <w:rPr>
          <w:sz w:val="24"/>
          <w:lang w:val="hu-HU" w:eastAsia="de-DE"/>
        </w:rPr>
        <w:t xml:space="preserve"> Henkel </w:t>
      </w:r>
      <w:r w:rsidR="00CC1CA1" w:rsidRPr="00F06814">
        <w:rPr>
          <w:sz w:val="24"/>
          <w:lang w:val="hu-HU" w:eastAsia="de-DE"/>
        </w:rPr>
        <w:t>műanyaghulladékra irányuló kör</w:t>
      </w:r>
      <w:r w:rsidR="00105479" w:rsidRPr="00F06814">
        <w:rPr>
          <w:sz w:val="24"/>
          <w:lang w:val="hu-HU" w:eastAsia="de-DE"/>
        </w:rPr>
        <w:t>forgásos</w:t>
      </w:r>
      <w:r w:rsidR="00CC1CA1" w:rsidRPr="00F06814">
        <w:rPr>
          <w:sz w:val="24"/>
          <w:lang w:val="hu-HU" w:eastAsia="de-DE"/>
        </w:rPr>
        <w:t xml:space="preserve"> gazdaság célkitűzés</w:t>
      </w:r>
      <w:r w:rsidR="007457AC" w:rsidRPr="00F06814">
        <w:rPr>
          <w:sz w:val="24"/>
          <w:lang w:val="hu-HU" w:eastAsia="de-DE"/>
        </w:rPr>
        <w:t>ünk</w:t>
      </w:r>
      <w:r w:rsidR="00964774" w:rsidRPr="00F06814">
        <w:rPr>
          <w:sz w:val="24"/>
          <w:lang w:val="hu-HU" w:eastAsia="de-DE"/>
        </w:rPr>
        <w:t xml:space="preserve"> megvalósításá</w:t>
      </w:r>
      <w:r w:rsidR="004F2EF8">
        <w:rPr>
          <w:sz w:val="24"/>
          <w:lang w:val="hu-HU" w:eastAsia="de-DE"/>
        </w:rPr>
        <w:t>nak</w:t>
      </w:r>
      <w:r w:rsidR="00964774" w:rsidRPr="00F06814">
        <w:rPr>
          <w:sz w:val="24"/>
          <w:lang w:val="hu-HU" w:eastAsia="de-DE"/>
        </w:rPr>
        <w:t xml:space="preserve">” </w:t>
      </w:r>
      <w:r w:rsidR="005B4D59" w:rsidRPr="00F06814">
        <w:rPr>
          <w:sz w:val="24"/>
          <w:lang w:val="hu-HU" w:eastAsia="de-DE"/>
        </w:rPr>
        <w:t xml:space="preserve">– mondta </w:t>
      </w:r>
      <w:r w:rsidR="00401380" w:rsidRPr="00F06814">
        <w:rPr>
          <w:sz w:val="24"/>
          <w:lang w:val="hu-HU" w:eastAsia="de-DE"/>
        </w:rPr>
        <w:t>Dr. Fábián Ágnes, a Henkel Magyarország Kft. ügyvezető igazgatója.</w:t>
      </w:r>
      <w:r w:rsidR="00401380" w:rsidRPr="00401380">
        <w:rPr>
          <w:sz w:val="24"/>
          <w:lang w:val="hu-HU" w:eastAsia="de-DE"/>
        </w:rPr>
        <w:t xml:space="preserve"> </w:t>
      </w:r>
    </w:p>
    <w:p w14:paraId="4D1D5B4D" w14:textId="7C2BB245" w:rsidR="004A44F6" w:rsidRPr="00401380" w:rsidRDefault="004A44F6" w:rsidP="00730800">
      <w:pPr>
        <w:spacing w:line="276" w:lineRule="auto"/>
        <w:jc w:val="both"/>
        <w:rPr>
          <w:sz w:val="24"/>
          <w:lang w:val="hu-HU" w:eastAsia="de-DE"/>
        </w:rPr>
      </w:pPr>
    </w:p>
    <w:p w14:paraId="4387EE69" w14:textId="77777777" w:rsidR="00A6005A" w:rsidRDefault="00A6005A" w:rsidP="00A6005A">
      <w:pPr>
        <w:spacing w:line="276" w:lineRule="auto"/>
        <w:jc w:val="both"/>
        <w:rPr>
          <w:sz w:val="24"/>
          <w:lang w:val="hu-HU" w:eastAsia="de-DE"/>
        </w:rPr>
      </w:pPr>
      <w:r w:rsidRPr="0053342E">
        <w:rPr>
          <w:sz w:val="24"/>
          <w:lang w:val="hu-HU" w:eastAsia="de-DE"/>
        </w:rPr>
        <w:t>A PET Kupa civil kezdeményezése</w:t>
      </w:r>
      <w:r>
        <w:rPr>
          <w:sz w:val="24"/>
          <w:lang w:val="hu-HU" w:eastAsia="de-DE"/>
        </w:rPr>
        <w:t xml:space="preserve"> az elmúlt évek alatt</w:t>
      </w:r>
      <w:r w:rsidRPr="0053342E">
        <w:rPr>
          <w:sz w:val="24"/>
          <w:lang w:val="hu-HU" w:eastAsia="de-DE"/>
        </w:rPr>
        <w:t xml:space="preserve"> mára nemzetközi jelentőségű környezet-, és természetvédelmi projektté </w:t>
      </w:r>
      <w:proofErr w:type="spellStart"/>
      <w:r w:rsidRPr="0053342E">
        <w:rPr>
          <w:sz w:val="24"/>
          <w:lang w:val="hu-HU" w:eastAsia="de-DE"/>
        </w:rPr>
        <w:t>nőtte</w:t>
      </w:r>
      <w:proofErr w:type="spellEnd"/>
      <w:r w:rsidRPr="0053342E">
        <w:rPr>
          <w:sz w:val="24"/>
          <w:lang w:val="hu-HU" w:eastAsia="de-DE"/>
        </w:rPr>
        <w:t xml:space="preserve"> ki magát. A sport, az önkéntesség és a környezettudatosság erejével hívja fel a figyelmet a folyóvizek védelmére, s a helyes hulladékkezelés fontosságára. A probléma hajtóereje a határokon túlról érkező – sokszor ezer tonnákat is elérő PET palack áradat, avagy plasztikcunami. Sokan azt hiszik, hogy a hírhedt szemétszigetek csak messze tőlünk, az óceánokon, tengereken léteznek, pedig hazánkon is óriási mennyiségű hulladék folyik keresztül, melynek egy része itt </w:t>
      </w:r>
      <w:r>
        <w:rPr>
          <w:sz w:val="24"/>
          <w:lang w:val="hu-HU" w:eastAsia="de-DE"/>
        </w:rPr>
        <w:t xml:space="preserve">is </w:t>
      </w:r>
      <w:r w:rsidRPr="0053342E">
        <w:rPr>
          <w:sz w:val="24"/>
          <w:lang w:val="hu-HU" w:eastAsia="de-DE"/>
        </w:rPr>
        <w:t>reked. A globálissá vált hulladékszennyezés tehát Magyarországon is érezhető.</w:t>
      </w:r>
    </w:p>
    <w:p w14:paraId="52839ABC" w14:textId="77777777" w:rsidR="00C26894" w:rsidRDefault="00C26894" w:rsidP="00C26894">
      <w:pPr>
        <w:jc w:val="both"/>
        <w:rPr>
          <w:rFonts w:cs="Arial"/>
          <w:sz w:val="24"/>
          <w:lang w:val="hu-HU"/>
        </w:rPr>
      </w:pPr>
    </w:p>
    <w:p w14:paraId="28F90BCE" w14:textId="77777777" w:rsidR="005801B8" w:rsidRDefault="005801B8" w:rsidP="00AB1273">
      <w:pPr>
        <w:spacing w:line="276" w:lineRule="auto"/>
        <w:jc w:val="both"/>
        <w:rPr>
          <w:b/>
          <w:bCs/>
          <w:szCs w:val="20"/>
          <w:lang w:val="hu-HU"/>
        </w:rPr>
      </w:pPr>
    </w:p>
    <w:p w14:paraId="1E7C9874" w14:textId="6A71C0A9" w:rsidR="00AB1273" w:rsidRPr="003E32D6" w:rsidRDefault="00AB1273" w:rsidP="00AB1273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14:paraId="2CF16A77" w14:textId="6BC1D832" w:rsidR="00AB1273" w:rsidRPr="003E32D6" w:rsidRDefault="00AB1273" w:rsidP="00AB1273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 w:rsidR="00857A81"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 w:rsidR="00857A81"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  <w:r>
        <w:rPr>
          <w:rFonts w:cs="Arial"/>
          <w:szCs w:val="20"/>
          <w:lang w:val="hu-HU"/>
        </w:rPr>
        <w:t xml:space="preserve"> </w:t>
      </w:r>
      <w:hyperlink w:history="1"/>
    </w:p>
    <w:p w14:paraId="6A2ECAB1" w14:textId="77777777" w:rsidR="00F52372" w:rsidRPr="008430B6" w:rsidRDefault="00F52372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2022E19D" w14:textId="3AA38B50" w:rsidR="00F52372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sz w:val="22"/>
          <w:szCs w:val="20"/>
          <w:lang w:val="hu-HU" w:eastAsia="de-DE"/>
        </w:rPr>
        <w:t>Illuszt</w:t>
      </w:r>
      <w:r w:rsidR="007F6FF5">
        <w:rPr>
          <w:rFonts w:cs="Arial"/>
          <w:b/>
          <w:sz w:val="22"/>
          <w:szCs w:val="20"/>
          <w:lang w:val="hu-HU" w:eastAsia="de-DE"/>
        </w:rPr>
        <w:t>r</w:t>
      </w:r>
      <w:r>
        <w:rPr>
          <w:rFonts w:cs="Arial"/>
          <w:b/>
          <w:sz w:val="22"/>
          <w:szCs w:val="20"/>
          <w:lang w:val="hu-HU" w:eastAsia="de-DE"/>
        </w:rPr>
        <w:t>áció:</w:t>
      </w:r>
    </w:p>
    <w:p w14:paraId="2F2446C4" w14:textId="32C3112B" w:rsidR="003914CC" w:rsidRDefault="00061083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noProof/>
        </w:rPr>
        <w:t xml:space="preserve"> </w:t>
      </w:r>
      <w:r w:rsidR="00854504">
        <w:rPr>
          <w:noProof/>
        </w:rPr>
        <w:drawing>
          <wp:inline distT="0" distB="0" distL="0" distR="0" wp14:anchorId="00767E29" wp14:editId="5CD28EB5">
            <wp:extent cx="4229100" cy="1371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5AEA" w14:textId="6BE2E742" w:rsidR="003914CC" w:rsidRDefault="003914CC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 w:rsidRPr="00E86AD4">
        <w:rPr>
          <w:sz w:val="24"/>
          <w:lang w:val="hu-HU" w:eastAsia="de-DE"/>
        </w:rPr>
        <w:t xml:space="preserve">Forrás: Bankó József, Képaláírás: </w:t>
      </w:r>
      <w:r w:rsidR="00E86AD4" w:rsidRPr="00E86AD4">
        <w:rPr>
          <w:sz w:val="24"/>
          <w:lang w:val="hu-HU" w:eastAsia="de-DE"/>
        </w:rPr>
        <w:t>takarítás a folyón és az</w:t>
      </w:r>
      <w:r w:rsidR="00E86AD4" w:rsidRPr="005F311B">
        <w:rPr>
          <w:sz w:val="24"/>
          <w:lang w:val="hu-HU" w:eastAsia="de-DE"/>
        </w:rPr>
        <w:t xml:space="preserve"> ártéri </w:t>
      </w:r>
      <w:r w:rsidR="00E86AD4">
        <w:rPr>
          <w:sz w:val="24"/>
          <w:lang w:val="hu-HU" w:eastAsia="de-DE"/>
        </w:rPr>
        <w:t>területeken</w:t>
      </w:r>
    </w:p>
    <w:p w14:paraId="3249B03A" w14:textId="18D4D0A3" w:rsidR="001A5F49" w:rsidRDefault="001A5F49" w:rsidP="00F52372">
      <w:pPr>
        <w:spacing w:line="240" w:lineRule="auto"/>
        <w:rPr>
          <w:rFonts w:cs="Arial"/>
          <w:b/>
          <w:noProof/>
          <w:sz w:val="22"/>
          <w:szCs w:val="20"/>
          <w:lang w:val="hu-HU" w:eastAsia="de-DE"/>
        </w:rPr>
      </w:pPr>
    </w:p>
    <w:p w14:paraId="4B590845" w14:textId="45E9CEFC" w:rsidR="001A20E3" w:rsidRDefault="00854504" w:rsidP="001A20E3">
      <w:pPr>
        <w:spacing w:line="240" w:lineRule="auto"/>
        <w:rPr>
          <w:sz w:val="24"/>
          <w:lang w:val="hu-HU" w:eastAsia="de-DE"/>
        </w:rPr>
      </w:pPr>
      <w:r>
        <w:rPr>
          <w:noProof/>
        </w:rPr>
        <w:lastRenderedPageBreak/>
        <w:drawing>
          <wp:inline distT="0" distB="0" distL="0" distR="0" wp14:anchorId="35B68465" wp14:editId="3601F148">
            <wp:extent cx="3838575" cy="14097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AD4" w:rsidRPr="00E86AD4">
        <w:rPr>
          <w:sz w:val="24"/>
          <w:lang w:val="hu-HU" w:eastAsia="de-DE"/>
        </w:rPr>
        <w:t xml:space="preserve"> </w:t>
      </w:r>
    </w:p>
    <w:p w14:paraId="41CA3417" w14:textId="6B1959D8" w:rsidR="001A20E3" w:rsidRDefault="001A20E3" w:rsidP="001A20E3">
      <w:pPr>
        <w:spacing w:line="240" w:lineRule="auto"/>
        <w:rPr>
          <w:sz w:val="24"/>
          <w:lang w:val="hu-HU" w:eastAsia="de-DE"/>
        </w:rPr>
      </w:pPr>
      <w:r w:rsidRPr="00E86AD4">
        <w:rPr>
          <w:sz w:val="24"/>
          <w:lang w:val="hu-HU" w:eastAsia="de-DE"/>
        </w:rPr>
        <w:t xml:space="preserve">Forrás: Konyha </w:t>
      </w:r>
      <w:proofErr w:type="gramStart"/>
      <w:r w:rsidRPr="00E86AD4">
        <w:rPr>
          <w:sz w:val="24"/>
          <w:lang w:val="hu-HU" w:eastAsia="de-DE"/>
        </w:rPr>
        <w:t>Miklós,</w:t>
      </w:r>
      <w:r>
        <w:rPr>
          <w:sz w:val="24"/>
          <w:lang w:val="hu-HU" w:eastAsia="de-DE"/>
        </w:rPr>
        <w:t xml:space="preserve">   </w:t>
      </w:r>
      <w:proofErr w:type="gramEnd"/>
      <w:r>
        <w:rPr>
          <w:sz w:val="24"/>
          <w:lang w:val="hu-HU" w:eastAsia="de-DE"/>
        </w:rPr>
        <w:t xml:space="preserve">            Forrás: Henkel </w:t>
      </w:r>
    </w:p>
    <w:p w14:paraId="4B739358" w14:textId="6B4B99C3" w:rsidR="00E86AD4" w:rsidRDefault="00E86AD4" w:rsidP="00F52372">
      <w:pPr>
        <w:spacing w:line="240" w:lineRule="auto"/>
        <w:rPr>
          <w:sz w:val="24"/>
          <w:lang w:val="hu-HU" w:eastAsia="de-DE"/>
        </w:rPr>
      </w:pPr>
      <w:r w:rsidRPr="00E86AD4">
        <w:rPr>
          <w:sz w:val="24"/>
          <w:lang w:val="hu-HU" w:eastAsia="de-DE"/>
        </w:rPr>
        <w:t xml:space="preserve">Képaláírás: </w:t>
      </w:r>
      <w:r>
        <w:rPr>
          <w:sz w:val="24"/>
          <w:lang w:val="hu-HU" w:eastAsia="de-DE"/>
        </w:rPr>
        <w:t>A</w:t>
      </w:r>
      <w:r w:rsidR="001A20E3">
        <w:rPr>
          <w:sz w:val="24"/>
          <w:lang w:val="hu-HU" w:eastAsia="de-DE"/>
        </w:rPr>
        <w:t xml:space="preserve"> </w:t>
      </w:r>
      <w:r w:rsidRPr="005F311B">
        <w:rPr>
          <w:sz w:val="24"/>
          <w:lang w:val="hu-HU" w:eastAsia="de-DE"/>
        </w:rPr>
        <w:t>csapatokból álló</w:t>
      </w:r>
      <w:r>
        <w:rPr>
          <w:sz w:val="24"/>
          <w:lang w:val="hu-HU" w:eastAsia="de-DE"/>
        </w:rPr>
        <w:t xml:space="preserve"> </w:t>
      </w:r>
      <w:r w:rsidRPr="005F311B">
        <w:rPr>
          <w:sz w:val="24"/>
          <w:lang w:val="hu-HU" w:eastAsia="de-DE"/>
        </w:rPr>
        <w:t xml:space="preserve">hajónaszád </w:t>
      </w:r>
      <w:r>
        <w:rPr>
          <w:sz w:val="24"/>
          <w:lang w:val="hu-HU" w:eastAsia="de-DE"/>
        </w:rPr>
        <w:t xml:space="preserve">összesen </w:t>
      </w:r>
      <w:r w:rsidRPr="005F311B">
        <w:rPr>
          <w:sz w:val="24"/>
          <w:lang w:val="hu-HU" w:eastAsia="de-DE"/>
        </w:rPr>
        <w:t xml:space="preserve">21 hulladékból készült hajóval, 400 fős legénységgel, és 50 kenuval takarította egy héten át a </w:t>
      </w:r>
      <w:r>
        <w:rPr>
          <w:sz w:val="24"/>
          <w:lang w:val="hu-HU" w:eastAsia="de-DE"/>
        </w:rPr>
        <w:t>Tiszát</w:t>
      </w:r>
    </w:p>
    <w:p w14:paraId="16D3C801" w14:textId="77777777" w:rsidR="00E86AD4" w:rsidRDefault="00E86AD4" w:rsidP="00F52372">
      <w:pPr>
        <w:spacing w:line="240" w:lineRule="auto"/>
        <w:rPr>
          <w:rFonts w:cs="Arial"/>
          <w:b/>
          <w:noProof/>
          <w:sz w:val="22"/>
          <w:szCs w:val="20"/>
          <w:lang w:val="hu-HU" w:eastAsia="de-DE"/>
        </w:rPr>
      </w:pPr>
    </w:p>
    <w:p w14:paraId="4A028D5F" w14:textId="62CBDC2E" w:rsidR="001A5F49" w:rsidRDefault="00854504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  <w:r>
        <w:rPr>
          <w:noProof/>
        </w:rPr>
        <w:drawing>
          <wp:inline distT="0" distB="0" distL="0" distR="0" wp14:anchorId="41CAA9F3" wp14:editId="16E6B5EF">
            <wp:extent cx="2200275" cy="14287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2179EA" w14:textId="657E8A3A" w:rsidR="003914CC" w:rsidRDefault="003914CC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  <w:r>
        <w:rPr>
          <w:sz w:val="24"/>
          <w:lang w:val="hu-HU" w:eastAsia="de-DE"/>
        </w:rPr>
        <w:t xml:space="preserve">Forrás: Bankó József, Képaláírás: </w:t>
      </w:r>
      <w:r w:rsidRPr="003914CC">
        <w:rPr>
          <w:sz w:val="24"/>
          <w:lang w:val="hu-HU" w:eastAsia="de-DE"/>
        </w:rPr>
        <w:t>Az önkéntesek</w:t>
      </w:r>
      <w:r>
        <w:rPr>
          <w:rFonts w:cs="Arial"/>
          <w:b/>
          <w:bCs/>
          <w:szCs w:val="20"/>
          <w:lang w:val="hu-HU" w:eastAsia="de-DE"/>
        </w:rPr>
        <w:t xml:space="preserve"> </w:t>
      </w:r>
      <w:r w:rsidRPr="00401380">
        <w:rPr>
          <w:sz w:val="24"/>
          <w:lang w:val="hu-HU" w:eastAsia="de-DE"/>
        </w:rPr>
        <w:t>zsákról-zsákra átválogatták, szelektálták, és tömörítették a begyűjtött hulladékot</w:t>
      </w:r>
    </w:p>
    <w:p w14:paraId="6CE29A00" w14:textId="4C3AF486" w:rsidR="003914CC" w:rsidRDefault="003914CC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0CC3A2B5" w14:textId="4845AE0E" w:rsidR="003914CC" w:rsidRDefault="003914CC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343320AF" w14:textId="77777777" w:rsidR="003914CC" w:rsidRDefault="003914CC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5BA43EE5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6E3AB04A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22533351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32D54938" w14:textId="65845F91" w:rsidR="00F52372" w:rsidRPr="008430B6" w:rsidRDefault="00F52372" w:rsidP="00F52372">
      <w:pPr>
        <w:spacing w:line="240" w:lineRule="auto"/>
        <w:rPr>
          <w:rFonts w:cs="Arial"/>
          <w:b/>
          <w:szCs w:val="20"/>
          <w:lang w:val="hu-HU" w:eastAsia="de-DE"/>
        </w:rPr>
      </w:pPr>
      <w:r w:rsidRPr="008430B6">
        <w:rPr>
          <w:rFonts w:cs="Arial"/>
          <w:b/>
          <w:bCs/>
          <w:szCs w:val="20"/>
          <w:lang w:val="hu-HU" w:eastAsia="de-DE"/>
        </w:rPr>
        <w:t>Sajtókapcsolat</w:t>
      </w:r>
    </w:p>
    <w:p w14:paraId="3A2B722D" w14:textId="77777777" w:rsidR="00780C94" w:rsidRPr="008430B6" w:rsidRDefault="00780C94" w:rsidP="00F52372">
      <w:pPr>
        <w:spacing w:line="280" w:lineRule="exact"/>
        <w:rPr>
          <w:rFonts w:cs="Arial"/>
          <w:szCs w:val="20"/>
          <w:lang w:val="hu-HU" w:eastAsia="de-DE"/>
        </w:rPr>
      </w:pPr>
    </w:p>
    <w:p w14:paraId="2FC7F2AE" w14:textId="114980A1" w:rsidR="00F52372" w:rsidRPr="008430B6" w:rsidRDefault="006A460B" w:rsidP="00F52372">
      <w:pPr>
        <w:spacing w:line="280" w:lineRule="exact"/>
        <w:rPr>
          <w:lang w:val="hu-HU" w:eastAsia="de-DE"/>
        </w:rPr>
      </w:pPr>
      <w:r>
        <w:rPr>
          <w:lang w:val="hu-HU" w:eastAsia="de-DE"/>
        </w:rPr>
        <w:t>Dispiter Dorottya</w:t>
      </w:r>
    </w:p>
    <w:p w14:paraId="24B5C359" w14:textId="64EB8CE9" w:rsidR="00F52372" w:rsidRPr="008430B6" w:rsidRDefault="00F52372" w:rsidP="00F52372">
      <w:pPr>
        <w:spacing w:line="280" w:lineRule="exact"/>
        <w:rPr>
          <w:rFonts w:cs="Arial"/>
          <w:lang w:val="hu-HU" w:eastAsia="de-DE"/>
        </w:rPr>
      </w:pPr>
      <w:r w:rsidRPr="008430B6">
        <w:rPr>
          <w:rFonts w:cs="Arial"/>
          <w:lang w:val="hu-HU" w:eastAsia="de-DE"/>
        </w:rPr>
        <w:t>Tel.</w:t>
      </w:r>
      <w:r w:rsidRPr="008430B6">
        <w:rPr>
          <w:rFonts w:cs="Arial"/>
          <w:lang w:val="hu-HU" w:eastAsia="de-DE"/>
        </w:rPr>
        <w:tab/>
        <w:t>(1) 372-55</w:t>
      </w:r>
      <w:r w:rsidR="006A460B">
        <w:rPr>
          <w:rFonts w:cs="Arial"/>
          <w:lang w:val="hu-HU" w:eastAsia="de-DE"/>
        </w:rPr>
        <w:t>55</w:t>
      </w:r>
    </w:p>
    <w:p w14:paraId="6C13E168" w14:textId="77777777" w:rsidR="00F52372" w:rsidRPr="008430B6" w:rsidRDefault="00F52372" w:rsidP="00F52372">
      <w:pPr>
        <w:spacing w:line="280" w:lineRule="exact"/>
        <w:rPr>
          <w:rFonts w:cs="Arial"/>
          <w:color w:val="000000"/>
          <w:lang w:val="hu-HU" w:eastAsia="de-DE"/>
        </w:rPr>
      </w:pPr>
      <w:r w:rsidRPr="008430B6">
        <w:rPr>
          <w:rFonts w:cs="Arial"/>
          <w:color w:val="000000"/>
          <w:lang w:val="hu-HU" w:eastAsia="de-DE"/>
        </w:rPr>
        <w:t xml:space="preserve">Email: </w:t>
      </w:r>
      <w:hyperlink r:id="rId12" w:history="1">
        <w:r w:rsidRPr="008430B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14:paraId="51BB35D6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Henkel Magyarország Kft.</w:t>
      </w:r>
    </w:p>
    <w:p w14:paraId="160D31AE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Vállalati kommunikáció</w:t>
      </w:r>
    </w:p>
    <w:p w14:paraId="13379902" w14:textId="4384506A" w:rsidR="00F52372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sectPr w:rsidR="00F52372" w:rsidSect="00730800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276" w:right="850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1FBCD" w14:textId="77777777" w:rsidR="00112DE0" w:rsidRDefault="00112DE0">
      <w:r>
        <w:separator/>
      </w:r>
    </w:p>
  </w:endnote>
  <w:endnote w:type="continuationSeparator" w:id="0">
    <w:p w14:paraId="3D20BF14" w14:textId="77777777" w:rsidR="00112DE0" w:rsidRDefault="0011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4D50" w14:textId="2B6B2BDA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>
      <w:rPr>
        <w:b w:val="0"/>
        <w:color w:val="auto"/>
        <w:lang w:val="hu-HU"/>
      </w:rPr>
      <w:t xml:space="preserve"> -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1167" name="Kép 1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70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7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7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73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69F4BDA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74" name="Kép 1174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5FC5C" w14:textId="77777777" w:rsidR="00112DE0" w:rsidRDefault="00112DE0">
      <w:r>
        <w:separator/>
      </w:r>
    </w:p>
  </w:footnote>
  <w:footnote w:type="continuationSeparator" w:id="0">
    <w:p w14:paraId="0BD23040" w14:textId="77777777" w:rsidR="00112DE0" w:rsidRDefault="0011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6" name="Kép 116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21C67"/>
    <w:rsid w:val="00030557"/>
    <w:rsid w:val="00030F51"/>
    <w:rsid w:val="000440C0"/>
    <w:rsid w:val="000575F9"/>
    <w:rsid w:val="00061083"/>
    <w:rsid w:val="000618FC"/>
    <w:rsid w:val="000763E0"/>
    <w:rsid w:val="00080A02"/>
    <w:rsid w:val="00080D10"/>
    <w:rsid w:val="00082499"/>
    <w:rsid w:val="00093F26"/>
    <w:rsid w:val="000C56DD"/>
    <w:rsid w:val="000D1672"/>
    <w:rsid w:val="000D56B0"/>
    <w:rsid w:val="000E7F24"/>
    <w:rsid w:val="000F03BE"/>
    <w:rsid w:val="000F225B"/>
    <w:rsid w:val="000F7FAF"/>
    <w:rsid w:val="00105479"/>
    <w:rsid w:val="00111F4D"/>
    <w:rsid w:val="00112DE0"/>
    <w:rsid w:val="00115230"/>
    <w:rsid w:val="00115966"/>
    <w:rsid w:val="001162B4"/>
    <w:rsid w:val="00122CBC"/>
    <w:rsid w:val="00126D4A"/>
    <w:rsid w:val="00132DA9"/>
    <w:rsid w:val="0013305B"/>
    <w:rsid w:val="00133B99"/>
    <w:rsid w:val="001443BD"/>
    <w:rsid w:val="0017372E"/>
    <w:rsid w:val="00191623"/>
    <w:rsid w:val="00197E49"/>
    <w:rsid w:val="001A20E3"/>
    <w:rsid w:val="001A5F49"/>
    <w:rsid w:val="001A74EE"/>
    <w:rsid w:val="001B4F0A"/>
    <w:rsid w:val="001C0B32"/>
    <w:rsid w:val="001C4BE1"/>
    <w:rsid w:val="001E0F71"/>
    <w:rsid w:val="001E6D05"/>
    <w:rsid w:val="001E7C28"/>
    <w:rsid w:val="001F1BDF"/>
    <w:rsid w:val="001F695F"/>
    <w:rsid w:val="001F7110"/>
    <w:rsid w:val="001F7E96"/>
    <w:rsid w:val="002030CB"/>
    <w:rsid w:val="00212488"/>
    <w:rsid w:val="00220628"/>
    <w:rsid w:val="00236C38"/>
    <w:rsid w:val="00237F62"/>
    <w:rsid w:val="0024586A"/>
    <w:rsid w:val="00262C05"/>
    <w:rsid w:val="00270F44"/>
    <w:rsid w:val="002A0DF7"/>
    <w:rsid w:val="002A60E0"/>
    <w:rsid w:val="002C252E"/>
    <w:rsid w:val="002C6773"/>
    <w:rsid w:val="002E0B17"/>
    <w:rsid w:val="002E7DED"/>
    <w:rsid w:val="002F7E11"/>
    <w:rsid w:val="00304087"/>
    <w:rsid w:val="0030463D"/>
    <w:rsid w:val="00310ACD"/>
    <w:rsid w:val="0031379F"/>
    <w:rsid w:val="00316D10"/>
    <w:rsid w:val="00320A26"/>
    <w:rsid w:val="00321344"/>
    <w:rsid w:val="0034015C"/>
    <w:rsid w:val="00344356"/>
    <w:rsid w:val="00353705"/>
    <w:rsid w:val="003562E8"/>
    <w:rsid w:val="0036357D"/>
    <w:rsid w:val="00367AA1"/>
    <w:rsid w:val="00372E36"/>
    <w:rsid w:val="00377CBB"/>
    <w:rsid w:val="003877B6"/>
    <w:rsid w:val="003914CC"/>
    <w:rsid w:val="00392D1F"/>
    <w:rsid w:val="00393887"/>
    <w:rsid w:val="00394C6B"/>
    <w:rsid w:val="003B1069"/>
    <w:rsid w:val="003B390A"/>
    <w:rsid w:val="003C15DE"/>
    <w:rsid w:val="003C38EC"/>
    <w:rsid w:val="003C4EB2"/>
    <w:rsid w:val="003E2F48"/>
    <w:rsid w:val="003F1AF3"/>
    <w:rsid w:val="003F4D8D"/>
    <w:rsid w:val="00401380"/>
    <w:rsid w:val="00414D0B"/>
    <w:rsid w:val="004163A1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A44F6"/>
    <w:rsid w:val="004B54E8"/>
    <w:rsid w:val="004C383D"/>
    <w:rsid w:val="004C4FEB"/>
    <w:rsid w:val="004D059B"/>
    <w:rsid w:val="004D4CB6"/>
    <w:rsid w:val="004E27B2"/>
    <w:rsid w:val="004F10C1"/>
    <w:rsid w:val="004F2EF8"/>
    <w:rsid w:val="00502E62"/>
    <w:rsid w:val="0052212B"/>
    <w:rsid w:val="0053342E"/>
    <w:rsid w:val="00534B46"/>
    <w:rsid w:val="00540358"/>
    <w:rsid w:val="00555A2F"/>
    <w:rsid w:val="00556F67"/>
    <w:rsid w:val="00566B5D"/>
    <w:rsid w:val="00574C44"/>
    <w:rsid w:val="005751AA"/>
    <w:rsid w:val="005801B8"/>
    <w:rsid w:val="0058229E"/>
    <w:rsid w:val="0058488E"/>
    <w:rsid w:val="00586CAF"/>
    <w:rsid w:val="00591180"/>
    <w:rsid w:val="00592CEA"/>
    <w:rsid w:val="00597D07"/>
    <w:rsid w:val="005B4D59"/>
    <w:rsid w:val="005C5853"/>
    <w:rsid w:val="005C7112"/>
    <w:rsid w:val="005D0561"/>
    <w:rsid w:val="005D0AD9"/>
    <w:rsid w:val="005D148F"/>
    <w:rsid w:val="005D22F6"/>
    <w:rsid w:val="005E0C30"/>
    <w:rsid w:val="005E69D9"/>
    <w:rsid w:val="005F181F"/>
    <w:rsid w:val="005F27F4"/>
    <w:rsid w:val="005F30CE"/>
    <w:rsid w:val="005F311B"/>
    <w:rsid w:val="005F3239"/>
    <w:rsid w:val="00607256"/>
    <w:rsid w:val="006144B1"/>
    <w:rsid w:val="006335F1"/>
    <w:rsid w:val="006345B6"/>
    <w:rsid w:val="00635712"/>
    <w:rsid w:val="00644141"/>
    <w:rsid w:val="00652229"/>
    <w:rsid w:val="00652793"/>
    <w:rsid w:val="006610A4"/>
    <w:rsid w:val="006626CA"/>
    <w:rsid w:val="00663487"/>
    <w:rsid w:val="00672382"/>
    <w:rsid w:val="00690B19"/>
    <w:rsid w:val="006957AA"/>
    <w:rsid w:val="006979C6"/>
    <w:rsid w:val="006A460B"/>
    <w:rsid w:val="006B499F"/>
    <w:rsid w:val="006D343E"/>
    <w:rsid w:val="006D4996"/>
    <w:rsid w:val="006D54AB"/>
    <w:rsid w:val="006D765B"/>
    <w:rsid w:val="006E5032"/>
    <w:rsid w:val="006F670F"/>
    <w:rsid w:val="00703272"/>
    <w:rsid w:val="0070733C"/>
    <w:rsid w:val="00710C5D"/>
    <w:rsid w:val="00711490"/>
    <w:rsid w:val="0071348C"/>
    <w:rsid w:val="00717273"/>
    <w:rsid w:val="00720FD4"/>
    <w:rsid w:val="00730800"/>
    <w:rsid w:val="0073096C"/>
    <w:rsid w:val="00742398"/>
    <w:rsid w:val="007457AC"/>
    <w:rsid w:val="007507B5"/>
    <w:rsid w:val="00753A24"/>
    <w:rsid w:val="00772188"/>
    <w:rsid w:val="00780C94"/>
    <w:rsid w:val="00786BA3"/>
    <w:rsid w:val="007929FC"/>
    <w:rsid w:val="00793142"/>
    <w:rsid w:val="007A1667"/>
    <w:rsid w:val="007A4432"/>
    <w:rsid w:val="007B499C"/>
    <w:rsid w:val="007B4D4B"/>
    <w:rsid w:val="007D2A02"/>
    <w:rsid w:val="007E3FF5"/>
    <w:rsid w:val="007E6EA1"/>
    <w:rsid w:val="007F15FB"/>
    <w:rsid w:val="007F2B1E"/>
    <w:rsid w:val="007F62B4"/>
    <w:rsid w:val="007F6FF5"/>
    <w:rsid w:val="007F70FD"/>
    <w:rsid w:val="00801517"/>
    <w:rsid w:val="008167D3"/>
    <w:rsid w:val="00816DC6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54504"/>
    <w:rsid w:val="00856E96"/>
    <w:rsid w:val="00857A81"/>
    <w:rsid w:val="00861295"/>
    <w:rsid w:val="008614F1"/>
    <w:rsid w:val="008639B3"/>
    <w:rsid w:val="00863C1A"/>
    <w:rsid w:val="0087142D"/>
    <w:rsid w:val="00873956"/>
    <w:rsid w:val="008825EE"/>
    <w:rsid w:val="0088596E"/>
    <w:rsid w:val="008936B9"/>
    <w:rsid w:val="008A2375"/>
    <w:rsid w:val="008D76C5"/>
    <w:rsid w:val="008E0AFA"/>
    <w:rsid w:val="008E75D3"/>
    <w:rsid w:val="008F01B1"/>
    <w:rsid w:val="008F125E"/>
    <w:rsid w:val="008F4D2F"/>
    <w:rsid w:val="009026EC"/>
    <w:rsid w:val="00917162"/>
    <w:rsid w:val="009251CC"/>
    <w:rsid w:val="009262A2"/>
    <w:rsid w:val="0092714E"/>
    <w:rsid w:val="00937ACF"/>
    <w:rsid w:val="00942002"/>
    <w:rsid w:val="00947885"/>
    <w:rsid w:val="00952168"/>
    <w:rsid w:val="009527FE"/>
    <w:rsid w:val="00964774"/>
    <w:rsid w:val="009739A0"/>
    <w:rsid w:val="009767C7"/>
    <w:rsid w:val="0098579A"/>
    <w:rsid w:val="0099195A"/>
    <w:rsid w:val="00994681"/>
    <w:rsid w:val="0099486A"/>
    <w:rsid w:val="009A0E26"/>
    <w:rsid w:val="009A16EC"/>
    <w:rsid w:val="009A2F59"/>
    <w:rsid w:val="009A6D07"/>
    <w:rsid w:val="009B3B37"/>
    <w:rsid w:val="009B519C"/>
    <w:rsid w:val="009C088E"/>
    <w:rsid w:val="009C4D35"/>
    <w:rsid w:val="009E5EB4"/>
    <w:rsid w:val="009E65C3"/>
    <w:rsid w:val="00A044D6"/>
    <w:rsid w:val="00A04ADB"/>
    <w:rsid w:val="00A10DAC"/>
    <w:rsid w:val="00A11E0F"/>
    <w:rsid w:val="00A2049B"/>
    <w:rsid w:val="00A244C2"/>
    <w:rsid w:val="00A26CB6"/>
    <w:rsid w:val="00A32F82"/>
    <w:rsid w:val="00A32F8B"/>
    <w:rsid w:val="00A364B7"/>
    <w:rsid w:val="00A45A62"/>
    <w:rsid w:val="00A54AC5"/>
    <w:rsid w:val="00A54CD9"/>
    <w:rsid w:val="00A56D41"/>
    <w:rsid w:val="00A6005A"/>
    <w:rsid w:val="00A61353"/>
    <w:rsid w:val="00A66DB1"/>
    <w:rsid w:val="00A67A92"/>
    <w:rsid w:val="00A77E80"/>
    <w:rsid w:val="00A91A70"/>
    <w:rsid w:val="00AA1B85"/>
    <w:rsid w:val="00AB1273"/>
    <w:rsid w:val="00AB1CB6"/>
    <w:rsid w:val="00AB1D9A"/>
    <w:rsid w:val="00AD44FE"/>
    <w:rsid w:val="00AE49F1"/>
    <w:rsid w:val="00AE76BB"/>
    <w:rsid w:val="00AF6CBB"/>
    <w:rsid w:val="00B02FC0"/>
    <w:rsid w:val="00B05CCA"/>
    <w:rsid w:val="00B14271"/>
    <w:rsid w:val="00B2685D"/>
    <w:rsid w:val="00B30351"/>
    <w:rsid w:val="00B33C2A"/>
    <w:rsid w:val="00B35822"/>
    <w:rsid w:val="00B422EC"/>
    <w:rsid w:val="00B571E5"/>
    <w:rsid w:val="00B62031"/>
    <w:rsid w:val="00B80304"/>
    <w:rsid w:val="00B820D7"/>
    <w:rsid w:val="00B86A4F"/>
    <w:rsid w:val="00B87094"/>
    <w:rsid w:val="00B958E8"/>
    <w:rsid w:val="00BA09B2"/>
    <w:rsid w:val="00BB0223"/>
    <w:rsid w:val="00BB512A"/>
    <w:rsid w:val="00BC0995"/>
    <w:rsid w:val="00BC254D"/>
    <w:rsid w:val="00BC48D6"/>
    <w:rsid w:val="00BD32CA"/>
    <w:rsid w:val="00BD56B7"/>
    <w:rsid w:val="00BE6A4E"/>
    <w:rsid w:val="00BE793A"/>
    <w:rsid w:val="00BF432A"/>
    <w:rsid w:val="00BF4B5C"/>
    <w:rsid w:val="00BF6E82"/>
    <w:rsid w:val="00C144DF"/>
    <w:rsid w:val="00C22049"/>
    <w:rsid w:val="00C24C17"/>
    <w:rsid w:val="00C26894"/>
    <w:rsid w:val="00C35457"/>
    <w:rsid w:val="00C40B88"/>
    <w:rsid w:val="00C47D87"/>
    <w:rsid w:val="00C5376E"/>
    <w:rsid w:val="00C76F73"/>
    <w:rsid w:val="00C95613"/>
    <w:rsid w:val="00C96D73"/>
    <w:rsid w:val="00C97091"/>
    <w:rsid w:val="00CA2001"/>
    <w:rsid w:val="00CA4804"/>
    <w:rsid w:val="00CB5B6C"/>
    <w:rsid w:val="00CC1CA1"/>
    <w:rsid w:val="00CD3B0B"/>
    <w:rsid w:val="00CD4616"/>
    <w:rsid w:val="00CE33D5"/>
    <w:rsid w:val="00CF5D37"/>
    <w:rsid w:val="00CF6F33"/>
    <w:rsid w:val="00D02248"/>
    <w:rsid w:val="00D063B8"/>
    <w:rsid w:val="00D1620E"/>
    <w:rsid w:val="00D17E3B"/>
    <w:rsid w:val="00D213B6"/>
    <w:rsid w:val="00D23C09"/>
    <w:rsid w:val="00D23CED"/>
    <w:rsid w:val="00D24BD2"/>
    <w:rsid w:val="00D260A2"/>
    <w:rsid w:val="00D30CC6"/>
    <w:rsid w:val="00D3260C"/>
    <w:rsid w:val="00D35790"/>
    <w:rsid w:val="00D40AFA"/>
    <w:rsid w:val="00D43AFB"/>
    <w:rsid w:val="00D62EF1"/>
    <w:rsid w:val="00D6309D"/>
    <w:rsid w:val="00D644CA"/>
    <w:rsid w:val="00D64765"/>
    <w:rsid w:val="00D66FC2"/>
    <w:rsid w:val="00D76C7E"/>
    <w:rsid w:val="00D77C7E"/>
    <w:rsid w:val="00D8631C"/>
    <w:rsid w:val="00D92226"/>
    <w:rsid w:val="00D9293F"/>
    <w:rsid w:val="00D93598"/>
    <w:rsid w:val="00DA0A33"/>
    <w:rsid w:val="00DA1E18"/>
    <w:rsid w:val="00DB05B1"/>
    <w:rsid w:val="00DC3761"/>
    <w:rsid w:val="00DD512E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4767"/>
    <w:rsid w:val="00E25AEA"/>
    <w:rsid w:val="00E30DEF"/>
    <w:rsid w:val="00E30ED2"/>
    <w:rsid w:val="00E37F70"/>
    <w:rsid w:val="00E41AF5"/>
    <w:rsid w:val="00E446C1"/>
    <w:rsid w:val="00E52FEA"/>
    <w:rsid w:val="00E61CB9"/>
    <w:rsid w:val="00E758B9"/>
    <w:rsid w:val="00E85569"/>
    <w:rsid w:val="00E856AF"/>
    <w:rsid w:val="00E86AD4"/>
    <w:rsid w:val="00E90E08"/>
    <w:rsid w:val="00E93A01"/>
    <w:rsid w:val="00E93FF8"/>
    <w:rsid w:val="00E96EAF"/>
    <w:rsid w:val="00EA1752"/>
    <w:rsid w:val="00EA5BDB"/>
    <w:rsid w:val="00EC0368"/>
    <w:rsid w:val="00EC142D"/>
    <w:rsid w:val="00ED2B5C"/>
    <w:rsid w:val="00EE577C"/>
    <w:rsid w:val="00EF15FF"/>
    <w:rsid w:val="00EF7111"/>
    <w:rsid w:val="00EF7AD1"/>
    <w:rsid w:val="00EF7D1A"/>
    <w:rsid w:val="00F0448F"/>
    <w:rsid w:val="00F06814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3FCA"/>
    <w:rsid w:val="00F65E2F"/>
    <w:rsid w:val="00F67DF1"/>
    <w:rsid w:val="00F8309B"/>
    <w:rsid w:val="00F833C9"/>
    <w:rsid w:val="00F90064"/>
    <w:rsid w:val="00F96AFD"/>
    <w:rsid w:val="00FA2E19"/>
    <w:rsid w:val="00FB2B09"/>
    <w:rsid w:val="00FB610D"/>
    <w:rsid w:val="00FC5B51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character" w:styleId="Jegyzethivatkozs">
    <w:name w:val="annotation reference"/>
    <w:basedOn w:val="Bekezdsalapbettpusa"/>
    <w:rsid w:val="0040138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401380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401380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4013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401380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llalati.kommunikacio@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63600-A5E3-4D54-8825-A5063266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658</Words>
  <Characters>4544</Characters>
  <Application>Microsoft Office Word</Application>
  <DocSecurity>0</DocSecurity>
  <Lines>37</Lines>
  <Paragraphs>10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5192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11</cp:revision>
  <cp:lastPrinted>2018-09-24T09:40:00Z</cp:lastPrinted>
  <dcterms:created xsi:type="dcterms:W3CDTF">2018-09-24T07:15:00Z</dcterms:created>
  <dcterms:modified xsi:type="dcterms:W3CDTF">2018-09-27T12:32:00Z</dcterms:modified>
</cp:coreProperties>
</file>