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73D9" w14:textId="300750B6" w:rsidR="00B422EC" w:rsidRPr="00EA1752" w:rsidRDefault="00275087" w:rsidP="00A66DB1">
      <w:pPr>
        <w:spacing w:before="120"/>
        <w:jc w:val="right"/>
        <w:rPr>
          <w:i/>
          <w:sz w:val="24"/>
          <w:lang w:val="en-US"/>
        </w:rPr>
      </w:pPr>
      <w:r>
        <w:rPr>
          <w:sz w:val="24"/>
          <w:lang w:val="en-US"/>
        </w:rPr>
        <w:t>4</w:t>
      </w:r>
      <w:r w:rsidR="00173658">
        <w:rPr>
          <w:sz w:val="24"/>
          <w:lang w:val="en-US"/>
        </w:rPr>
        <w:t xml:space="preserve"> </w:t>
      </w:r>
      <w:proofErr w:type="spellStart"/>
      <w:r w:rsidR="00173658">
        <w:rPr>
          <w:sz w:val="24"/>
          <w:lang w:val="en-US"/>
        </w:rPr>
        <w:t>ottobre</w:t>
      </w:r>
      <w:proofErr w:type="spellEnd"/>
      <w:r w:rsidR="00BF6E82" w:rsidRPr="00EA1752">
        <w:rPr>
          <w:sz w:val="24"/>
          <w:lang w:val="en-US"/>
        </w:rPr>
        <w:t xml:space="preserve"> 20</w:t>
      </w:r>
      <w:r w:rsidR="00AC4E2C">
        <w:rPr>
          <w:sz w:val="24"/>
          <w:lang w:val="en-US"/>
        </w:rPr>
        <w:t>18</w:t>
      </w:r>
    </w:p>
    <w:p w14:paraId="47DD3ABA" w14:textId="4C77CCBF" w:rsidR="005E69D9" w:rsidRDefault="005E69D9" w:rsidP="00B422EC">
      <w:pPr>
        <w:pStyle w:val="Standard12pt"/>
        <w:rPr>
          <w:lang w:val="en-US"/>
        </w:rPr>
      </w:pPr>
    </w:p>
    <w:p w14:paraId="2AF69587" w14:textId="77777777" w:rsidR="0038301F" w:rsidRDefault="0038301F" w:rsidP="00B422EC">
      <w:pPr>
        <w:pStyle w:val="Standard12pt"/>
        <w:rPr>
          <w:lang w:val="en-US"/>
        </w:rPr>
      </w:pPr>
    </w:p>
    <w:p w14:paraId="09E55833" w14:textId="7C2A43EA" w:rsidR="00B422EC" w:rsidRPr="00173658" w:rsidRDefault="00074135" w:rsidP="00B422EC">
      <w:pPr>
        <w:pStyle w:val="Standard12pt"/>
        <w:rPr>
          <w:lang w:val="it-CH"/>
        </w:rPr>
      </w:pPr>
      <w:r w:rsidRPr="00173658">
        <w:rPr>
          <w:lang w:val="it-CH"/>
        </w:rPr>
        <w:t xml:space="preserve">Henkel </w:t>
      </w:r>
      <w:r w:rsidR="00173658" w:rsidRPr="00173658">
        <w:rPr>
          <w:lang w:val="it-CH"/>
        </w:rPr>
        <w:t>e</w:t>
      </w:r>
      <w:r w:rsidRPr="00173658">
        <w:rPr>
          <w:lang w:val="it-CH"/>
        </w:rPr>
        <w:t xml:space="preserve"> Netatmo</w:t>
      </w:r>
      <w:r w:rsidR="00173658" w:rsidRPr="00173658">
        <w:rPr>
          <w:lang w:val="it-CH"/>
        </w:rPr>
        <w:t xml:space="preserve"> portano nei siti produttivi </w:t>
      </w:r>
      <w:r w:rsidR="00220CF8">
        <w:rPr>
          <w:lang w:val="it-CH"/>
        </w:rPr>
        <w:t>l</w:t>
      </w:r>
      <w:r w:rsidR="00964BC8">
        <w:rPr>
          <w:lang w:val="it-CH"/>
        </w:rPr>
        <w:t>a</w:t>
      </w:r>
      <w:r w:rsidR="00173658">
        <w:rPr>
          <w:lang w:val="it-CH"/>
        </w:rPr>
        <w:t xml:space="preserve"> sostenibilità basata sui dati</w:t>
      </w:r>
    </w:p>
    <w:p w14:paraId="3E7560F0" w14:textId="77777777" w:rsidR="00074135" w:rsidRPr="00173658" w:rsidRDefault="00074135" w:rsidP="00B422EC">
      <w:pPr>
        <w:pStyle w:val="Standard12pt"/>
        <w:rPr>
          <w:lang w:val="it-CH"/>
        </w:rPr>
      </w:pPr>
    </w:p>
    <w:p w14:paraId="3814AACF" w14:textId="64528D42" w:rsidR="00300631" w:rsidRPr="00173658" w:rsidRDefault="00173658" w:rsidP="00BF6E82">
      <w:pPr>
        <w:spacing w:before="120" w:line="240" w:lineRule="auto"/>
        <w:rPr>
          <w:rFonts w:cs="Arial"/>
          <w:b/>
          <w:bCs/>
          <w:kern w:val="32"/>
          <w:sz w:val="40"/>
          <w:szCs w:val="32"/>
          <w:lang w:val="it-CH"/>
        </w:rPr>
      </w:pPr>
      <w:r w:rsidRPr="00173658">
        <w:rPr>
          <w:rFonts w:cs="Arial"/>
          <w:b/>
          <w:bCs/>
          <w:kern w:val="32"/>
          <w:sz w:val="40"/>
          <w:szCs w:val="32"/>
          <w:lang w:val="it-CH"/>
        </w:rPr>
        <w:t xml:space="preserve">Internet degli Oggetti: </w:t>
      </w:r>
      <w:r>
        <w:rPr>
          <w:rFonts w:cs="Arial"/>
          <w:b/>
          <w:bCs/>
          <w:kern w:val="32"/>
          <w:sz w:val="40"/>
          <w:szCs w:val="32"/>
          <w:lang w:val="it-CH"/>
        </w:rPr>
        <w:t>grazie</w:t>
      </w:r>
      <w:r w:rsidRPr="00173658">
        <w:rPr>
          <w:rFonts w:cs="Arial"/>
          <w:b/>
          <w:bCs/>
          <w:kern w:val="32"/>
          <w:sz w:val="40"/>
          <w:szCs w:val="32"/>
          <w:lang w:val="it-CH"/>
        </w:rPr>
        <w:t xml:space="preserve"> </w:t>
      </w:r>
      <w:r>
        <w:rPr>
          <w:rFonts w:cs="Arial"/>
          <w:b/>
          <w:bCs/>
          <w:kern w:val="32"/>
          <w:sz w:val="40"/>
          <w:szCs w:val="32"/>
          <w:lang w:val="it-CH"/>
        </w:rPr>
        <w:t>ai</w:t>
      </w:r>
      <w:r w:rsidRPr="00173658">
        <w:rPr>
          <w:rFonts w:cs="Arial"/>
          <w:b/>
          <w:bCs/>
          <w:kern w:val="32"/>
          <w:sz w:val="40"/>
          <w:szCs w:val="32"/>
          <w:lang w:val="it-CH"/>
        </w:rPr>
        <w:t xml:space="preserve"> dati meteo si risparmia energia </w:t>
      </w:r>
    </w:p>
    <w:p w14:paraId="0BE995F4" w14:textId="77777777" w:rsidR="00852511" w:rsidRPr="00173658" w:rsidRDefault="00074135" w:rsidP="00BF6E82">
      <w:pPr>
        <w:spacing w:before="120" w:line="240" w:lineRule="auto"/>
        <w:rPr>
          <w:b/>
          <w:sz w:val="24"/>
          <w:lang w:val="it-CH"/>
        </w:rPr>
      </w:pPr>
      <w:r w:rsidRPr="00173658">
        <w:rPr>
          <w:rFonts w:cs="Arial"/>
          <w:b/>
          <w:bCs/>
          <w:kern w:val="32"/>
          <w:sz w:val="40"/>
          <w:szCs w:val="32"/>
          <w:highlight w:val="yellow"/>
          <w:lang w:val="it-CH"/>
        </w:rPr>
        <w:t xml:space="preserve"> </w:t>
      </w:r>
    </w:p>
    <w:p w14:paraId="0F6015B2" w14:textId="77777777" w:rsidR="00220CF8" w:rsidRDefault="00220CF8" w:rsidP="00074135">
      <w:pPr>
        <w:spacing w:line="360" w:lineRule="auto"/>
        <w:jc w:val="both"/>
        <w:rPr>
          <w:sz w:val="24"/>
          <w:lang w:val="it-CH"/>
        </w:rPr>
      </w:pPr>
    </w:p>
    <w:p w14:paraId="63BA71F2" w14:textId="17BCF07F" w:rsidR="00275087" w:rsidRDefault="00074135" w:rsidP="00074135">
      <w:pPr>
        <w:spacing w:line="360" w:lineRule="auto"/>
        <w:jc w:val="both"/>
        <w:rPr>
          <w:sz w:val="24"/>
          <w:lang w:val="it-CH"/>
        </w:rPr>
      </w:pPr>
      <w:r w:rsidRPr="00173658">
        <w:rPr>
          <w:sz w:val="24"/>
          <w:lang w:val="it-CH"/>
        </w:rPr>
        <w:t>Düsseldorf</w:t>
      </w:r>
      <w:r w:rsidR="00BF6E82" w:rsidRPr="00173658">
        <w:rPr>
          <w:sz w:val="24"/>
          <w:lang w:val="it-CH"/>
        </w:rPr>
        <w:t xml:space="preserve"> – </w:t>
      </w:r>
      <w:r w:rsidR="005244E9" w:rsidRPr="00173658">
        <w:rPr>
          <w:sz w:val="24"/>
          <w:lang w:val="it-CH"/>
        </w:rPr>
        <w:t xml:space="preserve">Henkel </w:t>
      </w:r>
      <w:r w:rsidR="00173658" w:rsidRPr="00173658">
        <w:rPr>
          <w:sz w:val="24"/>
          <w:lang w:val="it-CH"/>
        </w:rPr>
        <w:t xml:space="preserve">e </w:t>
      </w:r>
      <w:r w:rsidR="00275087" w:rsidRPr="00275087">
        <w:rPr>
          <w:sz w:val="24"/>
          <w:lang w:val="it-CH"/>
        </w:rPr>
        <w:t xml:space="preserve">Netatmo, società rivoluzionaria per la smart home, presentano il progetto di sostenibilità che </w:t>
      </w:r>
      <w:r w:rsidR="00173658">
        <w:rPr>
          <w:sz w:val="24"/>
          <w:lang w:val="it-CH"/>
        </w:rPr>
        <w:t xml:space="preserve">coinvolge 31 siti produttivi </w:t>
      </w:r>
      <w:r w:rsidR="00173658" w:rsidRPr="00173658">
        <w:rPr>
          <w:sz w:val="24"/>
          <w:lang w:val="it-CH"/>
        </w:rPr>
        <w:t xml:space="preserve">Laundry &amp; Home Care </w:t>
      </w:r>
      <w:r w:rsidR="00173658">
        <w:rPr>
          <w:sz w:val="24"/>
          <w:lang w:val="it-CH"/>
        </w:rPr>
        <w:t xml:space="preserve">di Henkel, </w:t>
      </w:r>
      <w:r w:rsidR="00275087" w:rsidRPr="00275087">
        <w:rPr>
          <w:sz w:val="24"/>
          <w:lang w:val="it-CH"/>
        </w:rPr>
        <w:t xml:space="preserve">inclusi due </w:t>
      </w:r>
      <w:r w:rsidR="00275087">
        <w:rPr>
          <w:sz w:val="24"/>
          <w:lang w:val="it-CH"/>
        </w:rPr>
        <w:t>stabilimenti</w:t>
      </w:r>
      <w:r w:rsidR="00275087" w:rsidRPr="00275087">
        <w:rPr>
          <w:sz w:val="24"/>
          <w:lang w:val="it-CH"/>
        </w:rPr>
        <w:t xml:space="preserve"> situati a Lomazzo (Como) e Ferentino (Frosinone), nei quali è stata installata una Stazione</w:t>
      </w:r>
      <w:r w:rsidR="00275087">
        <w:rPr>
          <w:sz w:val="24"/>
          <w:lang w:val="it-CH"/>
        </w:rPr>
        <w:t xml:space="preserve"> Meteo</w:t>
      </w:r>
      <w:r w:rsidR="00275087" w:rsidRPr="00275087">
        <w:rPr>
          <w:sz w:val="24"/>
          <w:lang w:val="it-CH"/>
        </w:rPr>
        <w:t xml:space="preserve"> Intelligente di Netatmo. </w:t>
      </w:r>
    </w:p>
    <w:p w14:paraId="0C241CF4" w14:textId="77777777" w:rsidR="00275087" w:rsidRDefault="00275087" w:rsidP="00074135">
      <w:pPr>
        <w:spacing w:line="360" w:lineRule="auto"/>
        <w:jc w:val="both"/>
        <w:rPr>
          <w:sz w:val="24"/>
          <w:lang w:val="it-CH"/>
        </w:rPr>
      </w:pPr>
    </w:p>
    <w:p w14:paraId="3CA89EA0" w14:textId="2D16EF03" w:rsidR="00173658" w:rsidRDefault="00275087" w:rsidP="00074135">
      <w:pPr>
        <w:spacing w:line="360" w:lineRule="auto"/>
        <w:jc w:val="both"/>
        <w:rPr>
          <w:sz w:val="24"/>
          <w:lang w:val="it-CH"/>
        </w:rPr>
      </w:pPr>
      <w:r>
        <w:rPr>
          <w:sz w:val="24"/>
          <w:lang w:val="it-CH"/>
        </w:rPr>
        <w:t xml:space="preserve">Attraverso questo dispositivo </w:t>
      </w:r>
      <w:r w:rsidR="00173658">
        <w:rPr>
          <w:sz w:val="24"/>
          <w:lang w:val="it-CH"/>
        </w:rPr>
        <w:t xml:space="preserve">Henkel è in grado di correlare i dati meteo con una serie di parametri relativi al funzionamento degli impianti, ricavando informazioni utili all’ottimizzazione di alcuni processi e al miglioramento delle performance di sostenibilità. </w:t>
      </w:r>
    </w:p>
    <w:p w14:paraId="2BFB2B8B" w14:textId="77777777" w:rsidR="00173658" w:rsidRPr="00173658" w:rsidRDefault="00173658" w:rsidP="00074135">
      <w:pPr>
        <w:spacing w:line="360" w:lineRule="auto"/>
        <w:jc w:val="both"/>
        <w:rPr>
          <w:sz w:val="24"/>
          <w:lang w:val="it-CH"/>
        </w:rPr>
      </w:pPr>
    </w:p>
    <w:p w14:paraId="3D8F00F2" w14:textId="6EFE7C50" w:rsidR="00984CF9" w:rsidRPr="00E72F2B" w:rsidRDefault="00E72F2B" w:rsidP="00275087">
      <w:pPr>
        <w:shd w:val="clear" w:color="auto" w:fill="FFFFFF" w:themeFill="background1"/>
        <w:spacing w:line="360" w:lineRule="auto"/>
        <w:jc w:val="both"/>
        <w:rPr>
          <w:sz w:val="24"/>
          <w:lang w:val="it-CH"/>
        </w:rPr>
      </w:pPr>
      <w:r>
        <w:rPr>
          <w:sz w:val="24"/>
          <w:lang w:val="it-CH"/>
        </w:rPr>
        <w:t>Utilizzando</w:t>
      </w:r>
      <w:r w:rsidR="00173658" w:rsidRPr="00173658">
        <w:rPr>
          <w:sz w:val="24"/>
          <w:lang w:val="it-CH"/>
        </w:rPr>
        <w:t xml:space="preserve"> dispositivi molto semplici come quelli di </w:t>
      </w:r>
      <w:r w:rsidR="00984CF9" w:rsidRPr="00173658">
        <w:rPr>
          <w:sz w:val="24"/>
          <w:lang w:val="it-CH"/>
        </w:rPr>
        <w:t xml:space="preserve">Netatmo, </w:t>
      </w:r>
      <w:r>
        <w:rPr>
          <w:sz w:val="24"/>
          <w:lang w:val="it-CH"/>
        </w:rPr>
        <w:t>il fabbisogno</w:t>
      </w:r>
      <w:r w:rsidR="00173658">
        <w:rPr>
          <w:sz w:val="24"/>
          <w:lang w:val="it-CH"/>
        </w:rPr>
        <w:t xml:space="preserve"> di energia</w:t>
      </w:r>
      <w:r>
        <w:rPr>
          <w:sz w:val="24"/>
          <w:lang w:val="it-CH"/>
        </w:rPr>
        <w:t xml:space="preserve"> di un sito produttivo pu</w:t>
      </w:r>
      <w:r>
        <w:rPr>
          <w:rFonts w:cs="Arial"/>
          <w:sz w:val="24"/>
          <w:lang w:val="it-CH"/>
        </w:rPr>
        <w:t>ò</w:t>
      </w:r>
      <w:r>
        <w:rPr>
          <w:sz w:val="24"/>
          <w:lang w:val="it-CH"/>
        </w:rPr>
        <w:t xml:space="preserve"> essere ridotto in misura significativa. “Abbiamo l’opportunità di </w:t>
      </w:r>
      <w:r w:rsidR="00220CF8">
        <w:rPr>
          <w:sz w:val="24"/>
          <w:lang w:val="it-CH"/>
        </w:rPr>
        <w:t>diminuire</w:t>
      </w:r>
      <w:r>
        <w:rPr>
          <w:sz w:val="24"/>
          <w:lang w:val="it-CH"/>
        </w:rPr>
        <w:t xml:space="preserve"> i nostri consumi energetici globali dal 3 al 5% entro il 2020, grazie alla possibilità di integrare nei nostri processi i dati raccolti tramite la nuova soluzione</w:t>
      </w:r>
      <w:r w:rsidRPr="00275087">
        <w:rPr>
          <w:sz w:val="24"/>
          <w:lang w:val="it-CH"/>
        </w:rPr>
        <w:t xml:space="preserve">”, ha spiegato </w:t>
      </w:r>
      <w:r w:rsidR="00984CF9" w:rsidRPr="00275087">
        <w:rPr>
          <w:sz w:val="24"/>
          <w:lang w:val="it-CH"/>
        </w:rPr>
        <w:t>Johannes Holtbrügge, Senior Manage</w:t>
      </w:r>
      <w:r w:rsidR="00AC19E0" w:rsidRPr="00275087">
        <w:rPr>
          <w:sz w:val="24"/>
          <w:lang w:val="it-CH"/>
        </w:rPr>
        <w:t xml:space="preserve">r </w:t>
      </w:r>
      <w:r w:rsidR="00984CF9" w:rsidRPr="00275087">
        <w:rPr>
          <w:sz w:val="24"/>
          <w:lang w:val="it-CH"/>
        </w:rPr>
        <w:t xml:space="preserve">Digital Transformation </w:t>
      </w:r>
      <w:r w:rsidRPr="00275087">
        <w:rPr>
          <w:sz w:val="24"/>
          <w:lang w:val="it-CH"/>
        </w:rPr>
        <w:t>di</w:t>
      </w:r>
      <w:r w:rsidR="00984CF9" w:rsidRPr="00275087">
        <w:rPr>
          <w:sz w:val="24"/>
          <w:lang w:val="it-CH"/>
        </w:rPr>
        <w:t xml:space="preserve"> Henkel.</w:t>
      </w:r>
    </w:p>
    <w:p w14:paraId="32241763" w14:textId="77777777" w:rsidR="00984CF9" w:rsidRPr="00E72F2B" w:rsidRDefault="00984CF9" w:rsidP="00984CF9">
      <w:pPr>
        <w:spacing w:line="360" w:lineRule="auto"/>
        <w:jc w:val="both"/>
        <w:rPr>
          <w:sz w:val="24"/>
          <w:lang w:val="it-CH"/>
        </w:rPr>
      </w:pPr>
    </w:p>
    <w:p w14:paraId="3442C3FB" w14:textId="42C893B7" w:rsidR="00E72F2B" w:rsidRPr="00E72F2B" w:rsidRDefault="00E72F2B" w:rsidP="00E72F2B">
      <w:pPr>
        <w:spacing w:line="360" w:lineRule="auto"/>
        <w:jc w:val="both"/>
        <w:rPr>
          <w:sz w:val="24"/>
          <w:lang w:val="it-CH"/>
        </w:rPr>
      </w:pPr>
      <w:r w:rsidRPr="00275087">
        <w:rPr>
          <w:sz w:val="24"/>
          <w:lang w:val="it-CH"/>
        </w:rPr>
        <w:t xml:space="preserve">Presso lo stabilimento di </w:t>
      </w:r>
      <w:r w:rsidR="00D15855" w:rsidRPr="00275087">
        <w:rPr>
          <w:sz w:val="24"/>
          <w:lang w:val="it-CH"/>
        </w:rPr>
        <w:t xml:space="preserve">Düsseldorf, </w:t>
      </w:r>
      <w:r w:rsidRPr="00275087">
        <w:rPr>
          <w:sz w:val="24"/>
          <w:lang w:val="it-CH"/>
        </w:rPr>
        <w:t xml:space="preserve">in Germania, </w:t>
      </w:r>
      <w:r w:rsidR="00D15855" w:rsidRPr="00275087">
        <w:rPr>
          <w:sz w:val="24"/>
          <w:lang w:val="it-CH"/>
        </w:rPr>
        <w:t>Henkel</w:t>
      </w:r>
      <w:r w:rsidRPr="00275087">
        <w:rPr>
          <w:sz w:val="24"/>
          <w:lang w:val="it-CH"/>
        </w:rPr>
        <w:t xml:space="preserve"> ha ad esempio migliorato del 5% l’efficienza del bruciatore della colonna in cui vengono prodotti i detersivi per bucato. </w:t>
      </w:r>
      <w:r w:rsidRPr="00275087">
        <w:rPr>
          <w:rFonts w:cs="Arial"/>
          <w:sz w:val="24"/>
          <w:lang w:val="it-CH"/>
        </w:rPr>
        <w:t>È</w:t>
      </w:r>
      <w:r w:rsidRPr="00275087">
        <w:rPr>
          <w:sz w:val="24"/>
          <w:lang w:val="it-CH"/>
        </w:rPr>
        <w:t xml:space="preserve"> stato inoltre ottimizzato il funzionamento del bruciatore a gas dello stesso impianto e il sistema di controllo della temperatura legato alle fasi di essiccatura.</w:t>
      </w:r>
      <w:r>
        <w:rPr>
          <w:sz w:val="24"/>
          <w:lang w:val="it-CH"/>
        </w:rPr>
        <w:t xml:space="preserve"> </w:t>
      </w:r>
    </w:p>
    <w:p w14:paraId="48CE1518" w14:textId="77777777" w:rsidR="00E72F2B" w:rsidRPr="00E72F2B" w:rsidRDefault="00E72F2B" w:rsidP="00E72F2B">
      <w:pPr>
        <w:spacing w:line="360" w:lineRule="auto"/>
        <w:jc w:val="both"/>
        <w:rPr>
          <w:sz w:val="24"/>
          <w:lang w:val="it-CH"/>
        </w:rPr>
      </w:pPr>
    </w:p>
    <w:p w14:paraId="67E45E68" w14:textId="2D4CD63F" w:rsidR="00D65EBE" w:rsidRPr="00D65EBE" w:rsidRDefault="00984CF9" w:rsidP="00984CF9">
      <w:pPr>
        <w:spacing w:line="360" w:lineRule="auto"/>
        <w:jc w:val="both"/>
        <w:rPr>
          <w:sz w:val="24"/>
          <w:lang w:val="it-CH"/>
        </w:rPr>
      </w:pPr>
      <w:r w:rsidRPr="00D65EBE">
        <w:rPr>
          <w:sz w:val="24"/>
          <w:lang w:val="it-CH"/>
        </w:rPr>
        <w:lastRenderedPageBreak/>
        <w:t xml:space="preserve">Fred Potter, CEO </w:t>
      </w:r>
      <w:r w:rsidR="00D65EBE" w:rsidRPr="00D65EBE">
        <w:rPr>
          <w:sz w:val="24"/>
          <w:lang w:val="it-CH"/>
        </w:rPr>
        <w:t xml:space="preserve">di </w:t>
      </w:r>
      <w:r w:rsidRPr="00D65EBE">
        <w:rPr>
          <w:sz w:val="24"/>
          <w:lang w:val="it-CH"/>
        </w:rPr>
        <w:t>Netatmo</w:t>
      </w:r>
      <w:r w:rsidR="00D65EBE" w:rsidRPr="00D65EBE">
        <w:rPr>
          <w:sz w:val="24"/>
          <w:lang w:val="it-CH"/>
        </w:rPr>
        <w:t>,</w:t>
      </w:r>
      <w:r w:rsidRPr="00D65EBE">
        <w:rPr>
          <w:sz w:val="24"/>
          <w:lang w:val="it-CH"/>
        </w:rPr>
        <w:t xml:space="preserve"> </w:t>
      </w:r>
      <w:r w:rsidR="00D65EBE" w:rsidRPr="00D65EBE">
        <w:rPr>
          <w:sz w:val="24"/>
          <w:lang w:val="it-CH"/>
        </w:rPr>
        <w:t>ha aggiunto</w:t>
      </w:r>
      <w:r w:rsidRPr="00D65EBE">
        <w:rPr>
          <w:sz w:val="24"/>
          <w:lang w:val="it-CH"/>
        </w:rPr>
        <w:t>: “</w:t>
      </w:r>
      <w:r w:rsidR="00D65EBE">
        <w:rPr>
          <w:sz w:val="24"/>
          <w:lang w:val="it-CH"/>
        </w:rPr>
        <w:t xml:space="preserve">Questo è un altro modo in cui i nostri prodotti possono essere utili alle comunità, al di là degli utenti domestici. </w:t>
      </w:r>
      <w:r w:rsidR="00D65EBE" w:rsidRPr="00D65EBE">
        <w:rPr>
          <w:sz w:val="24"/>
          <w:lang w:val="it-CH"/>
        </w:rPr>
        <w:t>In questo caso i nostri sensori aiutano Henkel a progred</w:t>
      </w:r>
      <w:r w:rsidR="00D65EBE">
        <w:rPr>
          <w:sz w:val="24"/>
          <w:lang w:val="it-CH"/>
        </w:rPr>
        <w:t xml:space="preserve">ire nel proprio impegno per lo sviluppo sostenibile”. </w:t>
      </w:r>
    </w:p>
    <w:p w14:paraId="62ACD2C9" w14:textId="4EFB30FA" w:rsidR="000F3D1A" w:rsidRPr="00275087" w:rsidRDefault="000F3D1A" w:rsidP="00074135">
      <w:pPr>
        <w:spacing w:line="360" w:lineRule="auto"/>
        <w:jc w:val="both"/>
        <w:rPr>
          <w:sz w:val="24"/>
          <w:lang w:val="it-CH"/>
        </w:rPr>
      </w:pPr>
    </w:p>
    <w:p w14:paraId="1592B68C" w14:textId="77777777" w:rsidR="0038301F" w:rsidRPr="00275087" w:rsidRDefault="0038301F" w:rsidP="00074135">
      <w:pPr>
        <w:spacing w:line="360" w:lineRule="auto"/>
        <w:jc w:val="both"/>
        <w:rPr>
          <w:sz w:val="24"/>
          <w:lang w:val="it-CH"/>
        </w:rPr>
      </w:pPr>
    </w:p>
    <w:p w14:paraId="1B1F4B41" w14:textId="68CA4A05" w:rsidR="000F3D1A" w:rsidRPr="00DD56DA" w:rsidRDefault="00DD56DA" w:rsidP="00074135">
      <w:pPr>
        <w:spacing w:line="360" w:lineRule="auto"/>
        <w:jc w:val="both"/>
        <w:rPr>
          <w:b/>
          <w:sz w:val="24"/>
          <w:lang w:val="it-CH"/>
        </w:rPr>
      </w:pPr>
      <w:r w:rsidRPr="00DD56DA">
        <w:rPr>
          <w:b/>
          <w:sz w:val="24"/>
          <w:lang w:val="it-CH"/>
        </w:rPr>
        <w:t>Come funziona</w:t>
      </w:r>
      <w:r w:rsidR="000F3D1A" w:rsidRPr="00DD56DA">
        <w:rPr>
          <w:b/>
          <w:sz w:val="24"/>
          <w:lang w:val="it-CH"/>
        </w:rPr>
        <w:t>?</w:t>
      </w:r>
    </w:p>
    <w:p w14:paraId="25948B89" w14:textId="1062C93A" w:rsidR="00DD56DA" w:rsidRDefault="00DD56DA" w:rsidP="00074135">
      <w:pPr>
        <w:spacing w:line="360" w:lineRule="auto"/>
        <w:jc w:val="both"/>
        <w:rPr>
          <w:sz w:val="24"/>
          <w:lang w:val="it-CH"/>
        </w:rPr>
      </w:pPr>
      <w:r w:rsidRPr="00DD56DA">
        <w:rPr>
          <w:sz w:val="24"/>
          <w:lang w:val="it-CH"/>
        </w:rPr>
        <w:t xml:space="preserve">La </w:t>
      </w:r>
      <w:r w:rsidR="00275087">
        <w:rPr>
          <w:sz w:val="24"/>
          <w:lang w:val="it-CH"/>
        </w:rPr>
        <w:t>S</w:t>
      </w:r>
      <w:r w:rsidRPr="00DD56DA">
        <w:rPr>
          <w:sz w:val="24"/>
          <w:lang w:val="it-CH"/>
        </w:rPr>
        <w:t xml:space="preserve">tazione </w:t>
      </w:r>
      <w:r w:rsidR="00275087">
        <w:rPr>
          <w:sz w:val="24"/>
          <w:lang w:val="it-CH"/>
        </w:rPr>
        <w:t>M</w:t>
      </w:r>
      <w:r>
        <w:rPr>
          <w:sz w:val="24"/>
          <w:lang w:val="it-CH"/>
        </w:rPr>
        <w:t xml:space="preserve">eteo </w:t>
      </w:r>
      <w:r w:rsidR="00275087">
        <w:rPr>
          <w:sz w:val="24"/>
          <w:lang w:val="it-CH"/>
        </w:rPr>
        <w:t>I</w:t>
      </w:r>
      <w:r>
        <w:rPr>
          <w:sz w:val="24"/>
          <w:lang w:val="it-CH"/>
        </w:rPr>
        <w:t xml:space="preserve">ntelligente ha due moduli, uno interno e uno esterno. Henkel utilizza il dispositivo smart per rilevare la temperatura esterna, l’umidità e la pressione atmosferica presso i siti produttivi, correlando questi dati con i consumi energetici. La stazione è connessa al sistema di monitoraggio Henkel attraverso </w:t>
      </w:r>
      <w:r w:rsidR="00D80253" w:rsidRPr="00DD56DA">
        <w:rPr>
          <w:sz w:val="24"/>
          <w:lang w:val="it-CH"/>
        </w:rPr>
        <w:t>Netatmo API (</w:t>
      </w:r>
      <w:r>
        <w:rPr>
          <w:sz w:val="24"/>
          <w:lang w:val="it-CH"/>
        </w:rPr>
        <w:t>A</w:t>
      </w:r>
      <w:r w:rsidR="00D80253" w:rsidRPr="00DD56DA">
        <w:rPr>
          <w:sz w:val="24"/>
          <w:lang w:val="it-CH"/>
        </w:rPr>
        <w:t>pp</w:t>
      </w:r>
      <w:r>
        <w:rPr>
          <w:sz w:val="24"/>
          <w:lang w:val="it-CH"/>
        </w:rPr>
        <w:t>lication</w:t>
      </w:r>
      <w:r w:rsidR="00D80253" w:rsidRPr="00DD56DA">
        <w:rPr>
          <w:sz w:val="24"/>
          <w:lang w:val="it-CH"/>
        </w:rPr>
        <w:t xml:space="preserve"> </w:t>
      </w:r>
      <w:r>
        <w:rPr>
          <w:sz w:val="24"/>
          <w:lang w:val="it-CH"/>
        </w:rPr>
        <w:t>P</w:t>
      </w:r>
      <w:r w:rsidR="00D80253" w:rsidRPr="00DD56DA">
        <w:rPr>
          <w:sz w:val="24"/>
          <w:lang w:val="it-CH"/>
        </w:rPr>
        <w:t xml:space="preserve">rogrammable </w:t>
      </w:r>
      <w:r>
        <w:rPr>
          <w:sz w:val="24"/>
          <w:lang w:val="it-CH"/>
        </w:rPr>
        <w:t>I</w:t>
      </w:r>
      <w:r w:rsidR="00D80253" w:rsidRPr="00DD56DA">
        <w:rPr>
          <w:sz w:val="24"/>
          <w:lang w:val="it-CH"/>
        </w:rPr>
        <w:t>nterface)</w:t>
      </w:r>
      <w:r>
        <w:rPr>
          <w:sz w:val="24"/>
          <w:lang w:val="it-CH"/>
        </w:rPr>
        <w:t xml:space="preserve"> per consentire</w:t>
      </w:r>
      <w:r w:rsidR="00D80253" w:rsidRPr="00DD56DA">
        <w:rPr>
          <w:sz w:val="24"/>
          <w:lang w:val="it-CH"/>
        </w:rPr>
        <w:t xml:space="preserve"> </w:t>
      </w:r>
      <w:r>
        <w:rPr>
          <w:sz w:val="24"/>
          <w:lang w:val="it-CH"/>
        </w:rPr>
        <w:t>la raccolta, l’elaborazione e l’analisi dei dati, e il loro confronto con altri parametri interni.</w:t>
      </w:r>
    </w:p>
    <w:p w14:paraId="1B860868" w14:textId="2D4B6245" w:rsidR="00D80253" w:rsidRPr="00275087" w:rsidRDefault="00D80253" w:rsidP="00074135">
      <w:pPr>
        <w:spacing w:line="360" w:lineRule="auto"/>
        <w:jc w:val="both"/>
        <w:rPr>
          <w:sz w:val="24"/>
          <w:lang w:val="it-CH"/>
        </w:rPr>
      </w:pPr>
    </w:p>
    <w:p w14:paraId="23537634" w14:textId="77777777" w:rsidR="00F1442F" w:rsidRDefault="00DD56DA" w:rsidP="00074135">
      <w:pPr>
        <w:spacing w:line="360" w:lineRule="auto"/>
        <w:jc w:val="both"/>
        <w:rPr>
          <w:sz w:val="24"/>
          <w:lang w:val="it-CH"/>
        </w:rPr>
      </w:pPr>
      <w:r w:rsidRPr="00DD56DA">
        <w:rPr>
          <w:sz w:val="24"/>
          <w:lang w:val="it-CH"/>
        </w:rPr>
        <w:t>L’obiettivo è rendere disponibili d</w:t>
      </w:r>
      <w:r>
        <w:rPr>
          <w:sz w:val="24"/>
          <w:lang w:val="it-CH"/>
        </w:rPr>
        <w:t>elle informazioni che permettano a Henkel di comprendere l’impatto delle condizioni meteorologiche sui consumi energetici</w:t>
      </w:r>
      <w:r w:rsidR="00F1442F">
        <w:rPr>
          <w:sz w:val="24"/>
          <w:lang w:val="it-CH"/>
        </w:rPr>
        <w:t>, valutando come usare in modo pi</w:t>
      </w:r>
      <w:r w:rsidR="00F1442F">
        <w:rPr>
          <w:rFonts w:cs="Arial"/>
          <w:sz w:val="24"/>
          <w:lang w:val="it-CH"/>
        </w:rPr>
        <w:t>ù</w:t>
      </w:r>
      <w:r w:rsidR="00F1442F">
        <w:rPr>
          <w:sz w:val="24"/>
          <w:lang w:val="it-CH"/>
        </w:rPr>
        <w:t xml:space="preserve"> efficiente e sostenibile risorse naturali limitate come il gas e l’acqua. </w:t>
      </w:r>
    </w:p>
    <w:p w14:paraId="615C2E84" w14:textId="77777777" w:rsidR="00F1442F" w:rsidRDefault="00F1442F" w:rsidP="00074135">
      <w:pPr>
        <w:spacing w:line="360" w:lineRule="auto"/>
        <w:jc w:val="both"/>
        <w:rPr>
          <w:sz w:val="24"/>
          <w:lang w:val="it-CH"/>
        </w:rPr>
      </w:pPr>
    </w:p>
    <w:p w14:paraId="03E7857C" w14:textId="06AB173C" w:rsidR="00275087" w:rsidRDefault="00F1442F" w:rsidP="00275087">
      <w:pPr>
        <w:spacing w:line="360" w:lineRule="auto"/>
        <w:jc w:val="both"/>
        <w:rPr>
          <w:sz w:val="24"/>
          <w:lang w:val="it-CH"/>
        </w:rPr>
      </w:pPr>
      <w:r>
        <w:rPr>
          <w:sz w:val="24"/>
          <w:lang w:val="it-CH"/>
        </w:rPr>
        <w:t xml:space="preserve">La </w:t>
      </w:r>
      <w:r w:rsidR="00275087">
        <w:rPr>
          <w:sz w:val="24"/>
          <w:lang w:val="it-CH"/>
        </w:rPr>
        <w:t>S</w:t>
      </w:r>
      <w:r w:rsidR="00275087" w:rsidRPr="00DD56DA">
        <w:rPr>
          <w:sz w:val="24"/>
          <w:lang w:val="it-CH"/>
        </w:rPr>
        <w:t xml:space="preserve">tazione </w:t>
      </w:r>
      <w:r w:rsidR="00275087">
        <w:rPr>
          <w:sz w:val="24"/>
          <w:lang w:val="it-CH"/>
        </w:rPr>
        <w:t xml:space="preserve">Meteo Intelligente </w:t>
      </w:r>
      <w:r>
        <w:rPr>
          <w:sz w:val="24"/>
          <w:lang w:val="it-CH"/>
        </w:rPr>
        <w:t xml:space="preserve">contribuisce </w:t>
      </w:r>
      <w:r w:rsidR="00275087">
        <w:rPr>
          <w:sz w:val="24"/>
          <w:lang w:val="it-CH"/>
        </w:rPr>
        <w:t>non</w:t>
      </w:r>
      <w:r w:rsidR="00275087">
        <w:rPr>
          <w:sz w:val="24"/>
          <w:lang w:val="it-CH"/>
        </w:rPr>
        <w:t xml:space="preserve"> </w:t>
      </w:r>
      <w:r>
        <w:rPr>
          <w:sz w:val="24"/>
          <w:lang w:val="it-CH"/>
        </w:rPr>
        <w:t xml:space="preserve">solo alla strategia di sostenibilità Henkel, ma anche alla qualità dei prodotti. I dati possono infatti servire per </w:t>
      </w:r>
      <w:r w:rsidR="00220CF8">
        <w:rPr>
          <w:sz w:val="24"/>
          <w:lang w:val="it-CH"/>
        </w:rPr>
        <w:t>prevedere</w:t>
      </w:r>
      <w:r>
        <w:rPr>
          <w:sz w:val="24"/>
          <w:lang w:val="it-CH"/>
        </w:rPr>
        <w:t xml:space="preserve"> alcune alterazioni dovute all’umidità che potrebbero riguardare gli impianti o i materiali, </w:t>
      </w:r>
      <w:r w:rsidR="00275087" w:rsidRPr="00275087">
        <w:rPr>
          <w:sz w:val="24"/>
          <w:lang w:val="it-CH"/>
        </w:rPr>
        <w:t xml:space="preserve">come </w:t>
      </w:r>
      <w:r w:rsidR="00275087">
        <w:rPr>
          <w:sz w:val="24"/>
          <w:lang w:val="it-CH"/>
        </w:rPr>
        <w:t>ad</w:t>
      </w:r>
      <w:r w:rsidR="00275087" w:rsidRPr="00275087">
        <w:rPr>
          <w:sz w:val="24"/>
          <w:lang w:val="it-CH"/>
        </w:rPr>
        <w:t xml:space="preserve"> esempio </w:t>
      </w:r>
      <w:r w:rsidR="00275087">
        <w:rPr>
          <w:sz w:val="24"/>
          <w:lang w:val="it-CH"/>
        </w:rPr>
        <w:t>le tab per lavastoviglie</w:t>
      </w:r>
      <w:bookmarkStart w:id="0" w:name="_GoBack"/>
      <w:bookmarkEnd w:id="0"/>
      <w:r w:rsidR="00275087" w:rsidRPr="00275087">
        <w:rPr>
          <w:sz w:val="24"/>
          <w:lang w:val="it-CH"/>
        </w:rPr>
        <w:t>.</w:t>
      </w:r>
    </w:p>
    <w:p w14:paraId="51687CF8" w14:textId="77777777" w:rsidR="00275087" w:rsidRPr="00275087" w:rsidRDefault="00275087" w:rsidP="00275087">
      <w:pPr>
        <w:spacing w:line="360" w:lineRule="auto"/>
        <w:jc w:val="both"/>
        <w:rPr>
          <w:sz w:val="24"/>
          <w:lang w:val="it-CH"/>
        </w:rPr>
      </w:pPr>
    </w:p>
    <w:p w14:paraId="05DB079F" w14:textId="15D8D565" w:rsidR="0038301F" w:rsidRPr="00220CF8" w:rsidRDefault="0038301F" w:rsidP="00651868">
      <w:pPr>
        <w:spacing w:line="276" w:lineRule="auto"/>
        <w:jc w:val="both"/>
        <w:rPr>
          <w:b/>
          <w:bCs/>
          <w:lang w:val="it-CH"/>
        </w:rPr>
      </w:pPr>
    </w:p>
    <w:p w14:paraId="52D4DEE2" w14:textId="0DB83592" w:rsidR="00636C90" w:rsidRPr="00636C90" w:rsidRDefault="00636C90" w:rsidP="00651868">
      <w:pPr>
        <w:spacing w:line="276" w:lineRule="auto"/>
        <w:jc w:val="both"/>
        <w:rPr>
          <w:b/>
        </w:rPr>
      </w:pPr>
      <w:r w:rsidRPr="00636C90">
        <w:rPr>
          <w:b/>
        </w:rPr>
        <w:t>Informazioni su Netatmo</w:t>
      </w:r>
    </w:p>
    <w:p w14:paraId="40529615" w14:textId="77777777" w:rsidR="00636C90" w:rsidRDefault="00636C90" w:rsidP="00651868">
      <w:pPr>
        <w:spacing w:line="276" w:lineRule="auto"/>
        <w:jc w:val="both"/>
      </w:pPr>
    </w:p>
    <w:p w14:paraId="222509F2" w14:textId="77777777" w:rsidR="00275087" w:rsidRDefault="00275087" w:rsidP="00275087">
      <w:pPr>
        <w:spacing w:line="276" w:lineRule="auto"/>
        <w:jc w:val="both"/>
      </w:pPr>
      <w:r>
        <w:t xml:space="preserve">Netatmo è una rivoluzionaria società per la smart home, che sviluppa prodotti connessi innovativi, intuitivi e dal design accattivante per una casa più sicura e confortevole. L’obiettivo dell’azienda è di portare tecnologia utile a casa tua. Per perseguire questo obiettivo, Netatmo rispetta quattro regole che incarnano il DNA dell'azienda: </w:t>
      </w:r>
    </w:p>
    <w:p w14:paraId="01FB40E4" w14:textId="77777777" w:rsidR="00275087" w:rsidRDefault="00275087" w:rsidP="00275087">
      <w:pPr>
        <w:spacing w:line="276" w:lineRule="auto"/>
        <w:jc w:val="both"/>
      </w:pPr>
      <w:r>
        <w:t xml:space="preserve">- Design duraturo: nessuna obsolescenza programmata. </w:t>
      </w:r>
    </w:p>
    <w:p w14:paraId="1EF5123E" w14:textId="77777777" w:rsidR="00275087" w:rsidRDefault="00275087" w:rsidP="00275087">
      <w:pPr>
        <w:spacing w:line="276" w:lineRule="auto"/>
        <w:jc w:val="both"/>
      </w:pPr>
      <w:r>
        <w:t xml:space="preserve">- Privacy al centro: sin dalla fase di ideazione, ci assicuriamo di poter garantire la protezione dei dati. </w:t>
      </w:r>
    </w:p>
    <w:p w14:paraId="3AC99CD5" w14:textId="77777777" w:rsidR="00275087" w:rsidRDefault="00275087" w:rsidP="00275087">
      <w:pPr>
        <w:spacing w:line="276" w:lineRule="auto"/>
        <w:jc w:val="both"/>
      </w:pPr>
      <w:r>
        <w:t xml:space="preserve">- Utile e affidabile: i nostri prodotti semplificano la vita. </w:t>
      </w:r>
    </w:p>
    <w:p w14:paraId="63926CB8" w14:textId="77777777" w:rsidR="00275087" w:rsidRDefault="00275087" w:rsidP="00275087">
      <w:pPr>
        <w:spacing w:line="276" w:lineRule="auto"/>
        <w:jc w:val="both"/>
      </w:pPr>
      <w:r>
        <w:t xml:space="preserve">- Notifiche efficaci: ti informiamo solo quando è importante. </w:t>
      </w:r>
    </w:p>
    <w:p w14:paraId="0361CAC7" w14:textId="77777777" w:rsidR="00275087" w:rsidRDefault="00275087" w:rsidP="00275087">
      <w:pPr>
        <w:spacing w:line="276" w:lineRule="auto"/>
        <w:jc w:val="both"/>
      </w:pPr>
      <w:r>
        <w:t xml:space="preserve">Dal 2012, Netatmo ha presentato tredici dispositivi e accessori per soddisfare le principali esigenze del settore della smart home. L’azienda offre soluzioni diverse per automatizzare la casa e semplificare la </w:t>
      </w:r>
      <w:r>
        <w:lastRenderedPageBreak/>
        <w:t xml:space="preserve">vita, dal primo prodotto creato nel 2012 a oggi. Attraverso il suo programma "with Netatmo", l’azienda sviluppa insieme a società specializzate nelle installazioni edili soluzioni nuove e connesse, da integrare nelle infrastrutture delle abitazioni, sia in caso di nuove costruzioni sia per progetti di ristrutturazione. Grazie a questa strategia, Netatmo offre esperienze più semplici, facili e migliori per la tua casa. </w:t>
      </w:r>
    </w:p>
    <w:p w14:paraId="59ACF867" w14:textId="77777777" w:rsidR="00275087" w:rsidRDefault="00275087" w:rsidP="00275087">
      <w:pPr>
        <w:spacing w:line="276" w:lineRule="auto"/>
        <w:jc w:val="both"/>
      </w:pPr>
    </w:p>
    <w:p w14:paraId="198D1B8B" w14:textId="5BC26587" w:rsidR="00636C90" w:rsidRPr="00275087" w:rsidRDefault="00275087" w:rsidP="00275087">
      <w:pPr>
        <w:spacing w:line="276" w:lineRule="auto"/>
        <w:jc w:val="both"/>
        <w:rPr>
          <w:lang w:val="it-IT"/>
        </w:rPr>
      </w:pPr>
      <w:r>
        <w:t>Netatmo, stessa casa, solo smart.</w:t>
      </w:r>
    </w:p>
    <w:p w14:paraId="547B9EBE" w14:textId="77777777" w:rsidR="00343F74" w:rsidRPr="00275087" w:rsidRDefault="00343F74" w:rsidP="00B422EC">
      <w:pPr>
        <w:spacing w:line="360" w:lineRule="auto"/>
        <w:jc w:val="both"/>
        <w:rPr>
          <w:sz w:val="24"/>
          <w:lang w:val="it-CH"/>
        </w:rPr>
      </w:pPr>
    </w:p>
    <w:p w14:paraId="54A04459" w14:textId="0EDAEF5D" w:rsidR="00D06825" w:rsidRPr="00275087" w:rsidRDefault="00636C90" w:rsidP="00D06825">
      <w:pPr>
        <w:spacing w:line="276" w:lineRule="auto"/>
        <w:jc w:val="both"/>
        <w:rPr>
          <w:rFonts w:ascii="Calibri" w:hAnsi="Calibri"/>
          <w:szCs w:val="20"/>
          <w:lang w:val="it-CH" w:eastAsia="zh-CN"/>
        </w:rPr>
      </w:pPr>
      <w:r w:rsidRPr="00275087">
        <w:rPr>
          <w:b/>
          <w:bCs/>
          <w:lang w:val="it-CH"/>
        </w:rPr>
        <w:t>Informazioni su</w:t>
      </w:r>
      <w:r w:rsidR="00D06825" w:rsidRPr="00275087">
        <w:rPr>
          <w:b/>
          <w:bCs/>
          <w:lang w:val="it-CH"/>
        </w:rPr>
        <w:t xml:space="preserve"> Henkel</w:t>
      </w:r>
    </w:p>
    <w:p w14:paraId="066E2D15" w14:textId="77777777" w:rsidR="00636C90" w:rsidRPr="00275087" w:rsidRDefault="00636C90" w:rsidP="00D06825">
      <w:pPr>
        <w:spacing w:line="276" w:lineRule="auto"/>
        <w:jc w:val="both"/>
        <w:rPr>
          <w:lang w:val="it-CH"/>
        </w:rPr>
      </w:pPr>
    </w:p>
    <w:p w14:paraId="2580FB04" w14:textId="77777777" w:rsidR="007C44FD" w:rsidRPr="003404A9" w:rsidRDefault="007C44FD" w:rsidP="007C44FD">
      <w:pPr>
        <w:spacing w:line="276" w:lineRule="auto"/>
        <w:jc w:val="both"/>
        <w:rPr>
          <w:rStyle w:val="Hyperlink"/>
          <w:rFonts w:cs="Arial"/>
          <w:szCs w:val="20"/>
          <w:lang w:val="it-IT"/>
        </w:rPr>
      </w:pPr>
      <w:r w:rsidRPr="003404A9">
        <w:rPr>
          <w:szCs w:val="20"/>
          <w:lang w:val="it-IT"/>
        </w:rPr>
        <w:t>Henkel opera a livello mondiale con un portfolio bilanciato e ben diversificato. L’azienda detiene posizioni di leadership sia nel settore industriale sia nel largo consumo grazie ai marchi, le innovazioni e le tecnologie delle tre divisioni. Henkel Adhesive Technologies è leader globale nel mercato degli adesivi – in tutti i segmenti. Nei mercati Laundry &amp; Home Care e Beauty Care, Henkel vanta posizioni di leadership in molti mercati e categorie in diversi Paesi del mondo. Fondata nel 1876, Henkel ha costruito una storia di successi lunga oltre 140 anni</w:t>
      </w:r>
      <w:r>
        <w:rPr>
          <w:szCs w:val="20"/>
          <w:lang w:val="it-IT"/>
        </w:rPr>
        <w:t xml:space="preserve">. </w:t>
      </w:r>
      <w:r w:rsidRPr="00354A0D">
        <w:rPr>
          <w:lang w:val="it-CH"/>
        </w:rPr>
        <w:t>Nel 2017 Henkel ha registrato un fatturato globale pari a 20 miliardi di euro</w:t>
      </w:r>
      <w:r w:rsidRPr="00354A0D">
        <w:rPr>
          <w:color w:val="000000"/>
          <w:lang w:val="it-CH"/>
        </w:rPr>
        <w:t xml:space="preserve"> </w:t>
      </w:r>
      <w:r>
        <w:rPr>
          <w:color w:val="000000"/>
          <w:lang w:val="it-CH"/>
        </w:rPr>
        <w:t xml:space="preserve">e profitti per circa </w:t>
      </w:r>
      <w:r w:rsidRPr="0011794A">
        <w:rPr>
          <w:lang w:val="it-CH"/>
        </w:rPr>
        <w:t>3</w:t>
      </w:r>
      <w:r>
        <w:rPr>
          <w:lang w:val="it-CH"/>
        </w:rPr>
        <w:t>,</w:t>
      </w:r>
      <w:r w:rsidRPr="0011794A">
        <w:rPr>
          <w:lang w:val="it-CH"/>
        </w:rPr>
        <w:t xml:space="preserve">5 </w:t>
      </w:r>
      <w:r>
        <w:rPr>
          <w:lang w:val="it-CH"/>
        </w:rPr>
        <w:t>miliardi di</w:t>
      </w:r>
      <w:r w:rsidRPr="0011794A">
        <w:rPr>
          <w:lang w:val="it-CH"/>
        </w:rPr>
        <w:t xml:space="preserve"> euro. I ricavi dei tre marchi principali di ogni business unit </w:t>
      </w:r>
      <w:r w:rsidRPr="0011794A">
        <w:rPr>
          <w:color w:val="000000"/>
          <w:lang w:val="it-CH"/>
        </w:rPr>
        <w:t xml:space="preserve">– </w:t>
      </w:r>
      <w:r w:rsidRPr="0011794A">
        <w:rPr>
          <w:lang w:val="it-CH"/>
        </w:rPr>
        <w:t xml:space="preserve">Loctite, Schwarzkopf and Persil – </w:t>
      </w:r>
      <w:r>
        <w:rPr>
          <w:lang w:val="it-CH"/>
        </w:rPr>
        <w:t>sono pari a circa</w:t>
      </w:r>
      <w:r w:rsidRPr="0011794A">
        <w:rPr>
          <w:lang w:val="it-CH"/>
        </w:rPr>
        <w:t xml:space="preserve"> 6</w:t>
      </w:r>
      <w:r>
        <w:rPr>
          <w:lang w:val="it-CH"/>
        </w:rPr>
        <w:t>,</w:t>
      </w:r>
      <w:r w:rsidRPr="0011794A">
        <w:rPr>
          <w:lang w:val="it-CH"/>
        </w:rPr>
        <w:t xml:space="preserve">4 </w:t>
      </w:r>
      <w:r>
        <w:rPr>
          <w:lang w:val="it-CH"/>
        </w:rPr>
        <w:t>miliardi di</w:t>
      </w:r>
      <w:r w:rsidRPr="0011794A">
        <w:rPr>
          <w:lang w:val="it-CH"/>
        </w:rPr>
        <w:t xml:space="preserve"> euro.</w:t>
      </w:r>
      <w:r>
        <w:rPr>
          <w:lang w:val="it-CH"/>
        </w:rPr>
        <w:t xml:space="preserve"> O</w:t>
      </w:r>
      <w:r w:rsidRPr="003404A9">
        <w:rPr>
          <w:szCs w:val="20"/>
          <w:lang w:val="it-IT"/>
        </w:rPr>
        <w:t xml:space="preserve">ggi </w:t>
      </w:r>
      <w:r>
        <w:rPr>
          <w:szCs w:val="20"/>
          <w:lang w:val="it-IT"/>
        </w:rPr>
        <w:t xml:space="preserve">il gruppo </w:t>
      </w:r>
      <w:r w:rsidRPr="003404A9">
        <w:rPr>
          <w:szCs w:val="20"/>
          <w:lang w:val="it-IT"/>
        </w:rPr>
        <w:t xml:space="preserve">impiega circa 53.000 collaboratori in tutto il mondo – un team motivato ed estremamente eterogeneo, unito da una forte cultura aziendale, il comune obiettivo di creare valore sostenibile, nonchè valori condivisi. Leader riconosciuto nell’ambito della sostenibilità, Henkel è tra le maggiori aziende in molti indici e ranking internazionali. Le azioni privilegiate Henkel sono quotate presso la Borsa tedesca secondo l'indice DAX. Per maggiori informazioni, visitate il sito </w:t>
      </w:r>
      <w:hyperlink r:id="rId11" w:history="1">
        <w:r w:rsidRPr="003404A9">
          <w:rPr>
            <w:rStyle w:val="Hyperlink"/>
            <w:rFonts w:cs="Arial"/>
            <w:szCs w:val="20"/>
            <w:lang w:val="it-IT"/>
          </w:rPr>
          <w:t>www.henkel.com</w:t>
        </w:r>
      </w:hyperlink>
    </w:p>
    <w:p w14:paraId="602A9554" w14:textId="77777777" w:rsidR="007C44FD" w:rsidRPr="00C662A6" w:rsidRDefault="007C44FD" w:rsidP="007C44FD">
      <w:pPr>
        <w:spacing w:line="276" w:lineRule="auto"/>
        <w:jc w:val="both"/>
        <w:rPr>
          <w:rStyle w:val="Hyperlink"/>
          <w:rFonts w:cs="Arial"/>
          <w:sz w:val="18"/>
          <w:szCs w:val="20"/>
          <w:lang w:val="it-CH"/>
        </w:rPr>
      </w:pPr>
    </w:p>
    <w:p w14:paraId="5CAF9F4A" w14:textId="77777777" w:rsidR="007C44FD" w:rsidRPr="007C44FD" w:rsidRDefault="007C44FD" w:rsidP="007C44FD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 w:val="22"/>
          <w:szCs w:val="20"/>
          <w:u w:val="single"/>
          <w:lang w:val="it-IT"/>
        </w:rPr>
      </w:pPr>
    </w:p>
    <w:p w14:paraId="587EC9AD" w14:textId="4201E69C" w:rsidR="007C44FD" w:rsidRDefault="007C44FD" w:rsidP="007C44FD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Cs w:val="20"/>
          <w:u w:val="single"/>
          <w:lang w:val="it-IT"/>
        </w:rPr>
      </w:pPr>
      <w:r w:rsidRPr="007C44FD">
        <w:rPr>
          <w:rFonts w:cs="Arial"/>
          <w:b/>
          <w:bCs/>
          <w:szCs w:val="20"/>
          <w:u w:val="single"/>
          <w:lang w:val="it-IT"/>
        </w:rPr>
        <w:t>Per informazioni alla stampa:</w:t>
      </w:r>
    </w:p>
    <w:p w14:paraId="5DF8D52C" w14:textId="77777777" w:rsidR="007C44FD" w:rsidRPr="007C44FD" w:rsidRDefault="007C44FD" w:rsidP="007C44FD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Cs w:val="20"/>
          <w:u w:val="single"/>
          <w:lang w:val="it-IT"/>
        </w:rPr>
      </w:pPr>
    </w:p>
    <w:p w14:paraId="130BCBFD" w14:textId="2E16E568" w:rsidR="007C44FD" w:rsidRDefault="007C44FD" w:rsidP="007C44FD">
      <w:pPr>
        <w:pStyle w:val="BodyText2"/>
        <w:adjustRightInd w:val="0"/>
        <w:snapToGrid w:val="0"/>
        <w:spacing w:line="240" w:lineRule="auto"/>
        <w:rPr>
          <w:rFonts w:cs="Arial"/>
          <w:b/>
          <w:szCs w:val="20"/>
        </w:rPr>
      </w:pPr>
      <w:r w:rsidRPr="007C44FD">
        <w:rPr>
          <w:rFonts w:cs="Arial"/>
          <w:b/>
          <w:szCs w:val="20"/>
        </w:rPr>
        <w:t>Cecilia de’ Guarinoni</w:t>
      </w:r>
      <w:r w:rsidRPr="007C44FD">
        <w:rPr>
          <w:rFonts w:cs="Arial"/>
          <w:b/>
          <w:szCs w:val="20"/>
        </w:rPr>
        <w:tab/>
      </w:r>
      <w:r w:rsidRPr="007C44FD">
        <w:rPr>
          <w:rFonts w:cs="Arial"/>
          <w:b/>
          <w:szCs w:val="20"/>
        </w:rPr>
        <w:tab/>
      </w:r>
      <w:r w:rsidRPr="007C44FD">
        <w:rPr>
          <w:rFonts w:cs="Arial"/>
          <w:b/>
          <w:szCs w:val="20"/>
        </w:rPr>
        <w:tab/>
      </w:r>
      <w:r w:rsidRPr="007C44FD">
        <w:rPr>
          <w:rFonts w:cs="Arial"/>
          <w:b/>
          <w:szCs w:val="20"/>
        </w:rPr>
        <w:tab/>
        <w:t xml:space="preserve">Silvia Vergani </w:t>
      </w:r>
      <w:r w:rsidRPr="007C44FD">
        <w:rPr>
          <w:rFonts w:cs="Arial"/>
          <w:b/>
          <w:szCs w:val="20"/>
        </w:rPr>
        <w:tab/>
      </w:r>
      <w:r w:rsidRPr="007C44FD">
        <w:rPr>
          <w:rFonts w:cs="Arial"/>
          <w:b/>
          <w:szCs w:val="20"/>
        </w:rPr>
        <w:tab/>
      </w:r>
      <w:r w:rsidRPr="007C44FD">
        <w:rPr>
          <w:rFonts w:cs="Arial"/>
          <w:b/>
          <w:szCs w:val="20"/>
        </w:rPr>
        <w:tab/>
      </w:r>
    </w:p>
    <w:p w14:paraId="3F6B9A40" w14:textId="34DDC325" w:rsidR="007C44FD" w:rsidRPr="007C44FD" w:rsidRDefault="007C44FD" w:rsidP="007C44FD">
      <w:pPr>
        <w:pStyle w:val="BodyText2"/>
        <w:adjustRightInd w:val="0"/>
        <w:snapToGri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Corporate Communications, Henkel Italia</w:t>
      </w:r>
      <w:r>
        <w:rPr>
          <w:rFonts w:cs="Arial"/>
          <w:szCs w:val="20"/>
        </w:rPr>
        <w:tab/>
        <w:t>B-Story</w:t>
      </w:r>
    </w:p>
    <w:p w14:paraId="469D7018" w14:textId="77777777" w:rsidR="007C44FD" w:rsidRPr="007C44FD" w:rsidRDefault="007C44FD" w:rsidP="007C44FD">
      <w:pPr>
        <w:pStyle w:val="Stile"/>
        <w:spacing w:after="0" w:line="240" w:lineRule="auto"/>
        <w:rPr>
          <w:rFonts w:cs="Arial"/>
          <w:sz w:val="20"/>
          <w:szCs w:val="20"/>
          <w:lang w:val="en-US"/>
        </w:rPr>
      </w:pPr>
      <w:r w:rsidRPr="007C44FD">
        <w:rPr>
          <w:rFonts w:cs="Arial"/>
          <w:sz w:val="20"/>
          <w:szCs w:val="20"/>
          <w:lang w:val="en-US"/>
        </w:rPr>
        <w:t>Tel: +39 02 35792435</w:t>
      </w:r>
      <w:r w:rsidRPr="007C44FD">
        <w:rPr>
          <w:rFonts w:cs="Arial"/>
          <w:sz w:val="20"/>
          <w:szCs w:val="20"/>
          <w:lang w:val="en-US"/>
        </w:rPr>
        <w:tab/>
      </w:r>
      <w:r w:rsidRPr="007C44FD">
        <w:rPr>
          <w:rFonts w:cs="Arial"/>
          <w:sz w:val="20"/>
          <w:szCs w:val="20"/>
          <w:lang w:val="en-US"/>
        </w:rPr>
        <w:tab/>
      </w:r>
      <w:r w:rsidRPr="007C44FD">
        <w:rPr>
          <w:rFonts w:cs="Arial"/>
          <w:sz w:val="20"/>
          <w:szCs w:val="20"/>
          <w:lang w:val="en-US"/>
        </w:rPr>
        <w:tab/>
      </w:r>
      <w:r w:rsidRPr="007C44FD">
        <w:rPr>
          <w:rFonts w:cs="Arial"/>
          <w:sz w:val="20"/>
          <w:szCs w:val="20"/>
          <w:lang w:val="en-US"/>
        </w:rPr>
        <w:tab/>
        <w:t>Tel: +39 349 7668102</w:t>
      </w:r>
      <w:r w:rsidRPr="007C44FD">
        <w:rPr>
          <w:rFonts w:cs="Arial"/>
          <w:sz w:val="20"/>
          <w:szCs w:val="20"/>
          <w:lang w:val="en-US"/>
        </w:rPr>
        <w:tab/>
      </w:r>
      <w:r w:rsidRPr="007C44FD">
        <w:rPr>
          <w:rFonts w:cs="Arial"/>
          <w:sz w:val="20"/>
          <w:szCs w:val="20"/>
          <w:lang w:val="en-US"/>
        </w:rPr>
        <w:tab/>
      </w:r>
    </w:p>
    <w:p w14:paraId="20E211A0" w14:textId="1C3BED0E" w:rsidR="007C44FD" w:rsidRPr="007C44FD" w:rsidRDefault="007C44FD" w:rsidP="007C44FD">
      <w:pPr>
        <w:pStyle w:val="Stile"/>
        <w:spacing w:after="0" w:line="240" w:lineRule="auto"/>
        <w:rPr>
          <w:rStyle w:val="Hyperlink"/>
          <w:rFonts w:cs="Arial"/>
          <w:sz w:val="20"/>
          <w:szCs w:val="20"/>
          <w:lang w:val="en-US"/>
        </w:rPr>
      </w:pPr>
      <w:r w:rsidRPr="007C44FD">
        <w:rPr>
          <w:rFonts w:cs="Arial"/>
          <w:sz w:val="20"/>
          <w:szCs w:val="20"/>
          <w:lang w:val="en-US"/>
        </w:rPr>
        <w:t xml:space="preserve">E-mail: </w:t>
      </w:r>
      <w:hyperlink r:id="rId12" w:history="1">
        <w:r w:rsidRPr="007C44FD">
          <w:rPr>
            <w:rStyle w:val="Hyperlink"/>
            <w:rFonts w:cs="Arial"/>
            <w:sz w:val="20"/>
            <w:szCs w:val="20"/>
            <w:lang w:val="en-US"/>
          </w:rPr>
          <w:t>Cecilia.deGuarinoni@henkel.com</w:t>
        </w:r>
      </w:hyperlink>
      <w:r w:rsidRPr="007C44FD">
        <w:rPr>
          <w:rFonts w:cs="Arial"/>
          <w:sz w:val="20"/>
          <w:szCs w:val="20"/>
          <w:lang w:val="en-US"/>
        </w:rPr>
        <w:tab/>
        <w:t xml:space="preserve">E-mail: </w:t>
      </w:r>
      <w:hyperlink r:id="rId13" w:history="1">
        <w:r w:rsidRPr="007C44FD">
          <w:rPr>
            <w:rStyle w:val="Hyperlink"/>
            <w:rFonts w:cs="Arial"/>
            <w:sz w:val="20"/>
            <w:szCs w:val="20"/>
            <w:lang w:val="en-US"/>
          </w:rPr>
          <w:t>silvia.vergani@b-story.eu</w:t>
        </w:r>
      </w:hyperlink>
      <w:r w:rsidRPr="007C44FD">
        <w:rPr>
          <w:rFonts w:cs="Arial"/>
          <w:sz w:val="20"/>
          <w:szCs w:val="20"/>
          <w:lang w:val="en-US"/>
        </w:rPr>
        <w:t xml:space="preserve"> </w:t>
      </w:r>
      <w:r w:rsidRPr="007C44FD">
        <w:rPr>
          <w:rStyle w:val="Hyperlink"/>
          <w:rFonts w:cs="Arial"/>
          <w:sz w:val="20"/>
          <w:szCs w:val="20"/>
          <w:lang w:val="en-US"/>
        </w:rPr>
        <w:t xml:space="preserve"> </w:t>
      </w:r>
    </w:p>
    <w:p w14:paraId="1BCAF6DA" w14:textId="77777777" w:rsidR="007C44FD" w:rsidRPr="007C44FD" w:rsidRDefault="007C44FD" w:rsidP="007C44F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0"/>
          <w:lang w:val="en-US"/>
        </w:rPr>
      </w:pPr>
    </w:p>
    <w:p w14:paraId="36D85D53" w14:textId="77777777" w:rsidR="007C44FD" w:rsidRPr="007C44FD" w:rsidRDefault="007C44FD" w:rsidP="00B422EC">
      <w:pPr>
        <w:spacing w:line="360" w:lineRule="auto"/>
        <w:jc w:val="both"/>
        <w:rPr>
          <w:rFonts w:cs="Arial"/>
          <w:sz w:val="24"/>
          <w:szCs w:val="22"/>
          <w:lang w:val="en-US"/>
        </w:rPr>
      </w:pPr>
    </w:p>
    <w:sectPr w:rsidR="007C44FD" w:rsidRPr="007C44FD" w:rsidSect="00A66DB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0FDC3" w14:textId="77777777" w:rsidR="00290FD2" w:rsidRDefault="00290FD2">
      <w:r>
        <w:separator/>
      </w:r>
    </w:p>
  </w:endnote>
  <w:endnote w:type="continuationSeparator" w:id="0">
    <w:p w14:paraId="5A4E50EC" w14:textId="77777777" w:rsidR="00290FD2" w:rsidRDefault="0029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7E36" w14:textId="07D94707" w:rsidR="00CF6F33" w:rsidRPr="00BF6E82" w:rsidRDefault="00CF6F3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D03EF3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D03EF3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8E7C" w14:textId="77777777" w:rsidR="006A79F0" w:rsidRDefault="00CB0DF8" w:rsidP="006A79F0">
    <w:pPr>
      <w:pStyle w:val="Footer"/>
      <w:jc w:val="distribute"/>
      <w:rPr>
        <w:noProof/>
        <w:lang w:eastAsia="de-DE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4399D15" wp14:editId="214BFF8E">
          <wp:simplePos x="0" y="0"/>
          <wp:positionH relativeFrom="column">
            <wp:posOffset>-132080</wp:posOffset>
          </wp:positionH>
          <wp:positionV relativeFrom="paragraph">
            <wp:posOffset>-327660</wp:posOffset>
          </wp:positionV>
          <wp:extent cx="6074410" cy="441960"/>
          <wp:effectExtent l="0" t="0" r="0" b="0"/>
          <wp:wrapNone/>
          <wp:docPr id="73" name="Picture 73" descr="Logoleiste2018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leiste2018-sch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9F0">
      <w:rPr>
        <w:b w:val="0"/>
      </w:rPr>
      <w:t xml:space="preserve"> </w:t>
    </w:r>
    <w:r w:rsidR="006A79F0">
      <w:rPr>
        <w:noProof/>
        <w:position w:val="-14"/>
        <w:lang w:eastAsia="de-DE"/>
      </w:rPr>
      <w:t xml:space="preserve"> </w:t>
    </w:r>
    <w:r w:rsidR="006A79F0">
      <w:rPr>
        <w:noProof/>
        <w:position w:val="-1"/>
        <w:lang w:eastAsia="de-DE"/>
      </w:rPr>
      <w:t xml:space="preserve"> </w:t>
    </w:r>
    <w:r w:rsidR="006A79F0">
      <w:rPr>
        <w:b w:val="0"/>
      </w:rPr>
      <w:t xml:space="preserve">     </w:t>
    </w:r>
  </w:p>
  <w:p w14:paraId="33F0E8DD" w14:textId="5E67DA99" w:rsidR="00CF6F33" w:rsidRPr="00376EE9" w:rsidRDefault="00376EE9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D03EF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D03EF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A897" w14:textId="77777777" w:rsidR="00290FD2" w:rsidRDefault="00290FD2">
      <w:r>
        <w:separator/>
      </w:r>
    </w:p>
  </w:footnote>
  <w:footnote w:type="continuationSeparator" w:id="0">
    <w:p w14:paraId="65CA73E1" w14:textId="77777777" w:rsidR="00290FD2" w:rsidRDefault="0029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F44C6" w14:textId="77777777" w:rsidR="00CF6F33" w:rsidRDefault="00CB0DF8" w:rsidP="00D260A2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F4F8032" wp14:editId="27F5FD0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43297A" id="Group 20" o:spid="_x0000_s1026" style="position:absolute;margin-left:14.2pt;margin-top:297.7pt;width:14.45pt;height:298.9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6827B" w14:textId="08629130" w:rsidR="009767C7" w:rsidRDefault="00CB0DF8" w:rsidP="00D80253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2F8703A" wp14:editId="2FF61885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26" name="Picture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6896C9" w14:textId="77777777" w:rsidR="00D80253" w:rsidRPr="001C4BE1" w:rsidRDefault="00D80253" w:rsidP="00D80253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E788E97" w14:textId="35A16122" w:rsidR="00CF6F33" w:rsidRPr="00B422EC" w:rsidRDefault="00CB0DF8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F1769AE" wp14:editId="103DF70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0C7AC5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  <w:r w:rsidR="00173658">
      <w:rPr>
        <w:rFonts w:cs="Arial"/>
        <w:b/>
        <w:bCs/>
        <w:noProof/>
        <w:color w:val="3E3C3C"/>
        <w:sz w:val="40"/>
        <w:szCs w:val="40"/>
        <w:lang w:val="en-US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B115894"/>
    <w:multiLevelType w:val="hybridMultilevel"/>
    <w:tmpl w:val="02D4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87C9D"/>
    <w:multiLevelType w:val="hybridMultilevel"/>
    <w:tmpl w:val="D4E6F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A"/>
    <w:rsid w:val="00002AA4"/>
    <w:rsid w:val="00005267"/>
    <w:rsid w:val="00006346"/>
    <w:rsid w:val="00021C67"/>
    <w:rsid w:val="00030557"/>
    <w:rsid w:val="00030F51"/>
    <w:rsid w:val="000575F9"/>
    <w:rsid w:val="000618FC"/>
    <w:rsid w:val="00074135"/>
    <w:rsid w:val="00080D10"/>
    <w:rsid w:val="000C56DD"/>
    <w:rsid w:val="000D1672"/>
    <w:rsid w:val="000E38ED"/>
    <w:rsid w:val="000E7F24"/>
    <w:rsid w:val="000F03BE"/>
    <w:rsid w:val="000F225B"/>
    <w:rsid w:val="000F3D1A"/>
    <w:rsid w:val="000F7FA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60CE3"/>
    <w:rsid w:val="00173658"/>
    <w:rsid w:val="001B1A2F"/>
    <w:rsid w:val="001B4F17"/>
    <w:rsid w:val="001C0B32"/>
    <w:rsid w:val="001C4BE1"/>
    <w:rsid w:val="001D6BF1"/>
    <w:rsid w:val="001E0F71"/>
    <w:rsid w:val="001E6D05"/>
    <w:rsid w:val="001E7C28"/>
    <w:rsid w:val="001F1BDF"/>
    <w:rsid w:val="001F7110"/>
    <w:rsid w:val="001F7E96"/>
    <w:rsid w:val="00201013"/>
    <w:rsid w:val="00212488"/>
    <w:rsid w:val="00212542"/>
    <w:rsid w:val="00220628"/>
    <w:rsid w:val="00220CF8"/>
    <w:rsid w:val="002304D2"/>
    <w:rsid w:val="00237F62"/>
    <w:rsid w:val="0024586A"/>
    <w:rsid w:val="00256F0C"/>
    <w:rsid w:val="00262C05"/>
    <w:rsid w:val="00275087"/>
    <w:rsid w:val="00290FD2"/>
    <w:rsid w:val="002A0BA8"/>
    <w:rsid w:val="002A0DF7"/>
    <w:rsid w:val="002A60E0"/>
    <w:rsid w:val="002C252E"/>
    <w:rsid w:val="002C6773"/>
    <w:rsid w:val="002D2A3D"/>
    <w:rsid w:val="002E0B17"/>
    <w:rsid w:val="002E7DED"/>
    <w:rsid w:val="002F7E11"/>
    <w:rsid w:val="00300631"/>
    <w:rsid w:val="00304087"/>
    <w:rsid w:val="00305982"/>
    <w:rsid w:val="00310ACD"/>
    <w:rsid w:val="0031379F"/>
    <w:rsid w:val="00320A26"/>
    <w:rsid w:val="00321344"/>
    <w:rsid w:val="0034015C"/>
    <w:rsid w:val="00343F74"/>
    <w:rsid w:val="003442F4"/>
    <w:rsid w:val="00353705"/>
    <w:rsid w:val="003562E8"/>
    <w:rsid w:val="0036357D"/>
    <w:rsid w:val="00367AA1"/>
    <w:rsid w:val="00372E36"/>
    <w:rsid w:val="00376EE9"/>
    <w:rsid w:val="00377CBB"/>
    <w:rsid w:val="0038301F"/>
    <w:rsid w:val="003877B6"/>
    <w:rsid w:val="00393887"/>
    <w:rsid w:val="00394C6B"/>
    <w:rsid w:val="003B1069"/>
    <w:rsid w:val="003B390A"/>
    <w:rsid w:val="003C15DE"/>
    <w:rsid w:val="003C4EB2"/>
    <w:rsid w:val="003F1AF3"/>
    <w:rsid w:val="003F4D8D"/>
    <w:rsid w:val="003F718B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B54E8"/>
    <w:rsid w:val="004C4FEB"/>
    <w:rsid w:val="004D059B"/>
    <w:rsid w:val="004D4CB6"/>
    <w:rsid w:val="004E43F4"/>
    <w:rsid w:val="004F10C1"/>
    <w:rsid w:val="00502E62"/>
    <w:rsid w:val="0052212B"/>
    <w:rsid w:val="005244E9"/>
    <w:rsid w:val="0053488E"/>
    <w:rsid w:val="00534B46"/>
    <w:rsid w:val="00540358"/>
    <w:rsid w:val="00541F6A"/>
    <w:rsid w:val="00556F67"/>
    <w:rsid w:val="005653DA"/>
    <w:rsid w:val="00586CAF"/>
    <w:rsid w:val="00591180"/>
    <w:rsid w:val="00597D07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604A65"/>
    <w:rsid w:val="00607256"/>
    <w:rsid w:val="006144B1"/>
    <w:rsid w:val="006335F1"/>
    <w:rsid w:val="006345B6"/>
    <w:rsid w:val="00635712"/>
    <w:rsid w:val="00636C90"/>
    <w:rsid w:val="00651868"/>
    <w:rsid w:val="00652229"/>
    <w:rsid w:val="00652668"/>
    <w:rsid w:val="00652793"/>
    <w:rsid w:val="006626CA"/>
    <w:rsid w:val="00663487"/>
    <w:rsid w:val="00672382"/>
    <w:rsid w:val="00682EB9"/>
    <w:rsid w:val="00690B19"/>
    <w:rsid w:val="006A0A3C"/>
    <w:rsid w:val="006A79F0"/>
    <w:rsid w:val="006B499F"/>
    <w:rsid w:val="006D4996"/>
    <w:rsid w:val="006D54AB"/>
    <w:rsid w:val="006E3006"/>
    <w:rsid w:val="006E5032"/>
    <w:rsid w:val="006F5CDE"/>
    <w:rsid w:val="006F670F"/>
    <w:rsid w:val="00703272"/>
    <w:rsid w:val="007047A7"/>
    <w:rsid w:val="0070733C"/>
    <w:rsid w:val="00710C5D"/>
    <w:rsid w:val="00711C0B"/>
    <w:rsid w:val="0071348C"/>
    <w:rsid w:val="00717273"/>
    <w:rsid w:val="00720FD4"/>
    <w:rsid w:val="0073096C"/>
    <w:rsid w:val="00742398"/>
    <w:rsid w:val="007507B5"/>
    <w:rsid w:val="00753A24"/>
    <w:rsid w:val="00772188"/>
    <w:rsid w:val="00786BA3"/>
    <w:rsid w:val="007A19DE"/>
    <w:rsid w:val="007A4432"/>
    <w:rsid w:val="007A784E"/>
    <w:rsid w:val="007B499C"/>
    <w:rsid w:val="007B4D4B"/>
    <w:rsid w:val="007C44FD"/>
    <w:rsid w:val="007D2A02"/>
    <w:rsid w:val="007E6EA1"/>
    <w:rsid w:val="007F2B1E"/>
    <w:rsid w:val="007F62B4"/>
    <w:rsid w:val="00801517"/>
    <w:rsid w:val="00804D1F"/>
    <w:rsid w:val="00817AE8"/>
    <w:rsid w:val="00817DE8"/>
    <w:rsid w:val="008229F5"/>
    <w:rsid w:val="0082699A"/>
    <w:rsid w:val="00833CEB"/>
    <w:rsid w:val="008372D2"/>
    <w:rsid w:val="00844C17"/>
    <w:rsid w:val="00847726"/>
    <w:rsid w:val="0085056A"/>
    <w:rsid w:val="00852511"/>
    <w:rsid w:val="008614F1"/>
    <w:rsid w:val="008639B3"/>
    <w:rsid w:val="00863C1A"/>
    <w:rsid w:val="0087142D"/>
    <w:rsid w:val="00873956"/>
    <w:rsid w:val="00875447"/>
    <w:rsid w:val="008825EE"/>
    <w:rsid w:val="0088596E"/>
    <w:rsid w:val="008A2375"/>
    <w:rsid w:val="008D76C5"/>
    <w:rsid w:val="008E0AFA"/>
    <w:rsid w:val="008E75D3"/>
    <w:rsid w:val="008F125E"/>
    <w:rsid w:val="008F4D2F"/>
    <w:rsid w:val="00917162"/>
    <w:rsid w:val="009251CC"/>
    <w:rsid w:val="0092714E"/>
    <w:rsid w:val="00942002"/>
    <w:rsid w:val="00947885"/>
    <w:rsid w:val="00952168"/>
    <w:rsid w:val="009527FE"/>
    <w:rsid w:val="00964BC8"/>
    <w:rsid w:val="009739A0"/>
    <w:rsid w:val="009767C7"/>
    <w:rsid w:val="00984CF9"/>
    <w:rsid w:val="0098579A"/>
    <w:rsid w:val="0099103F"/>
    <w:rsid w:val="0099195A"/>
    <w:rsid w:val="00994681"/>
    <w:rsid w:val="0099486A"/>
    <w:rsid w:val="009A0E26"/>
    <w:rsid w:val="009A16EC"/>
    <w:rsid w:val="009B3B37"/>
    <w:rsid w:val="009C088E"/>
    <w:rsid w:val="009C4D35"/>
    <w:rsid w:val="009E5196"/>
    <w:rsid w:val="009E5EB4"/>
    <w:rsid w:val="00A044D6"/>
    <w:rsid w:val="00A04ADB"/>
    <w:rsid w:val="00A11E0F"/>
    <w:rsid w:val="00A26CB6"/>
    <w:rsid w:val="00A32F82"/>
    <w:rsid w:val="00A32F8B"/>
    <w:rsid w:val="00A45A62"/>
    <w:rsid w:val="00A54AC5"/>
    <w:rsid w:val="00A56D41"/>
    <w:rsid w:val="00A61353"/>
    <w:rsid w:val="00A66DB1"/>
    <w:rsid w:val="00A67A92"/>
    <w:rsid w:val="00A91A70"/>
    <w:rsid w:val="00AA1B85"/>
    <w:rsid w:val="00AB1CB6"/>
    <w:rsid w:val="00AB1D9A"/>
    <w:rsid w:val="00AC19E0"/>
    <w:rsid w:val="00AC4E2C"/>
    <w:rsid w:val="00AD44FE"/>
    <w:rsid w:val="00AE3873"/>
    <w:rsid w:val="00AE49F1"/>
    <w:rsid w:val="00B05CCA"/>
    <w:rsid w:val="00B14271"/>
    <w:rsid w:val="00B2685D"/>
    <w:rsid w:val="00B30351"/>
    <w:rsid w:val="00B33C2A"/>
    <w:rsid w:val="00B422EC"/>
    <w:rsid w:val="00B62509"/>
    <w:rsid w:val="00B726D4"/>
    <w:rsid w:val="00B86A4F"/>
    <w:rsid w:val="00B958E8"/>
    <w:rsid w:val="00BA09B2"/>
    <w:rsid w:val="00BC0995"/>
    <w:rsid w:val="00BE793A"/>
    <w:rsid w:val="00BF432A"/>
    <w:rsid w:val="00BF6E82"/>
    <w:rsid w:val="00C24C17"/>
    <w:rsid w:val="00C346AE"/>
    <w:rsid w:val="00C40B88"/>
    <w:rsid w:val="00C47D87"/>
    <w:rsid w:val="00C5376E"/>
    <w:rsid w:val="00C97091"/>
    <w:rsid w:val="00CA2001"/>
    <w:rsid w:val="00CB0DF8"/>
    <w:rsid w:val="00CB5B6C"/>
    <w:rsid w:val="00CD16BE"/>
    <w:rsid w:val="00CD4616"/>
    <w:rsid w:val="00CE33D5"/>
    <w:rsid w:val="00CF5D37"/>
    <w:rsid w:val="00CF6F33"/>
    <w:rsid w:val="00D00546"/>
    <w:rsid w:val="00D02248"/>
    <w:rsid w:val="00D03EF3"/>
    <w:rsid w:val="00D063B8"/>
    <w:rsid w:val="00D06825"/>
    <w:rsid w:val="00D15855"/>
    <w:rsid w:val="00D17E3B"/>
    <w:rsid w:val="00D23C09"/>
    <w:rsid w:val="00D23CED"/>
    <w:rsid w:val="00D24BD2"/>
    <w:rsid w:val="00D260A2"/>
    <w:rsid w:val="00D30CC6"/>
    <w:rsid w:val="00D3260C"/>
    <w:rsid w:val="00D35790"/>
    <w:rsid w:val="00D62EF1"/>
    <w:rsid w:val="00D6309D"/>
    <w:rsid w:val="00D64141"/>
    <w:rsid w:val="00D644CA"/>
    <w:rsid w:val="00D65EBE"/>
    <w:rsid w:val="00D66FC2"/>
    <w:rsid w:val="00D76C7E"/>
    <w:rsid w:val="00D80253"/>
    <w:rsid w:val="00D80640"/>
    <w:rsid w:val="00D9293F"/>
    <w:rsid w:val="00D93598"/>
    <w:rsid w:val="00D97815"/>
    <w:rsid w:val="00DA1E18"/>
    <w:rsid w:val="00DA2009"/>
    <w:rsid w:val="00DB05B1"/>
    <w:rsid w:val="00DB1A08"/>
    <w:rsid w:val="00DB5ED6"/>
    <w:rsid w:val="00DC74C8"/>
    <w:rsid w:val="00DD512E"/>
    <w:rsid w:val="00DD56DA"/>
    <w:rsid w:val="00DE1177"/>
    <w:rsid w:val="00DE2CEA"/>
    <w:rsid w:val="00DE6A3C"/>
    <w:rsid w:val="00DE7F97"/>
    <w:rsid w:val="00DF1010"/>
    <w:rsid w:val="00DF5AEA"/>
    <w:rsid w:val="00DF63F6"/>
    <w:rsid w:val="00E1182D"/>
    <w:rsid w:val="00E13747"/>
    <w:rsid w:val="00E25AEA"/>
    <w:rsid w:val="00E30DEF"/>
    <w:rsid w:val="00E30ED2"/>
    <w:rsid w:val="00E31276"/>
    <w:rsid w:val="00E37F70"/>
    <w:rsid w:val="00E446C1"/>
    <w:rsid w:val="00E5207B"/>
    <w:rsid w:val="00E72F2B"/>
    <w:rsid w:val="00E758B9"/>
    <w:rsid w:val="00E85569"/>
    <w:rsid w:val="00E856AF"/>
    <w:rsid w:val="00E93A01"/>
    <w:rsid w:val="00E93FF8"/>
    <w:rsid w:val="00E96EAF"/>
    <w:rsid w:val="00EA1752"/>
    <w:rsid w:val="00EA5BDB"/>
    <w:rsid w:val="00EC142D"/>
    <w:rsid w:val="00EC1E16"/>
    <w:rsid w:val="00ED2B5C"/>
    <w:rsid w:val="00ED3269"/>
    <w:rsid w:val="00EF15FF"/>
    <w:rsid w:val="00EF7111"/>
    <w:rsid w:val="00EF7D1A"/>
    <w:rsid w:val="00F0448F"/>
    <w:rsid w:val="00F1442F"/>
    <w:rsid w:val="00F270E9"/>
    <w:rsid w:val="00F275C0"/>
    <w:rsid w:val="00F36145"/>
    <w:rsid w:val="00F37BDD"/>
    <w:rsid w:val="00F41503"/>
    <w:rsid w:val="00F466C8"/>
    <w:rsid w:val="00F469A9"/>
    <w:rsid w:val="00F50B46"/>
    <w:rsid w:val="00F50D1F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;"/>
  <w14:docId w14:val="0394921C"/>
  <w15:chartTrackingRefBased/>
  <w15:docId w15:val="{ABF7B316-A64E-471A-BF75-BA6AAD52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51868"/>
    <w:pPr>
      <w:widowControl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fr-FR" w:eastAsia="fr-FR"/>
    </w:rPr>
  </w:style>
  <w:style w:type="character" w:customStyle="1" w:styleId="Mentionnonrsolue1">
    <w:name w:val="Mention non résolue1"/>
    <w:uiPriority w:val="99"/>
    <w:semiHidden/>
    <w:unhideWhenUsed/>
    <w:rsid w:val="0065186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5244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4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244E9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4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4E9"/>
    <w:rPr>
      <w:rFonts w:ascii="Arial" w:hAnsi="Arial"/>
      <w:b/>
      <w:bCs/>
      <w:lang w:val="de-DE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7C44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C44FD"/>
    <w:rPr>
      <w:rFonts w:ascii="Arial" w:hAnsi="Arial"/>
      <w:szCs w:val="24"/>
      <w:lang w:val="de-DE" w:eastAsia="en-US"/>
    </w:rPr>
  </w:style>
  <w:style w:type="paragraph" w:customStyle="1" w:styleId="Stile">
    <w:name w:val="Stile"/>
    <w:basedOn w:val="Normal"/>
    <w:next w:val="BodyText"/>
    <w:uiPriority w:val="99"/>
    <w:rsid w:val="007C44FD"/>
    <w:pPr>
      <w:spacing w:after="120" w:line="280" w:lineRule="exact"/>
    </w:pPr>
    <w:rPr>
      <w:rFonts w:eastAsia="Calibri"/>
      <w:sz w:val="24"/>
      <w:lang w:val="it-IT"/>
    </w:rPr>
  </w:style>
  <w:style w:type="paragraph" w:styleId="BodyText">
    <w:name w:val="Body Text"/>
    <w:basedOn w:val="Normal"/>
    <w:link w:val="BodyTextChar"/>
    <w:rsid w:val="007C44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44FD"/>
    <w:rPr>
      <w:rFonts w:ascii="Arial" w:hAnsi="Arial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via.vergani@b-story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cilia.deGuarinoni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5106501142C49BAC9BC72DC578397" ma:contentTypeVersion="8" ma:contentTypeDescription="Crée un document." ma:contentTypeScope="" ma:versionID="aa462fc98e262036574da064e622e3d7">
  <xsd:schema xmlns:xsd="http://www.w3.org/2001/XMLSchema" xmlns:xs="http://www.w3.org/2001/XMLSchema" xmlns:p="http://schemas.microsoft.com/office/2006/metadata/properties" xmlns:ns2="7bedf916-4761-4309-bb85-0d2ac46c79d7" xmlns:ns3="89c618c5-ff90-436a-926e-c3479d6b615d" targetNamespace="http://schemas.microsoft.com/office/2006/metadata/properties" ma:root="true" ma:fieldsID="9d5fd7f78b4e8505792894b0adaa195c" ns2:_="" ns3:_="">
    <xsd:import namespace="7bedf916-4761-4309-bb85-0d2ac46c79d7"/>
    <xsd:import namespace="89c618c5-ff90-436a-926e-c3479d6b6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df916-4761-4309-bb85-0d2ac46c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18c5-ff90-436a-926e-c3479d6b6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4FE4-411C-4F61-8476-A53D4EA13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df916-4761-4309-bb85-0d2ac46c79d7"/>
    <ds:schemaRef ds:uri="89c618c5-ff90-436a-926e-c3479d6b6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819B6-F52A-4C12-B594-198068685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AE16E5-58EF-44F7-96FE-DBDF5AECA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10965-0720-49FF-ABC1-120277C8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5950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Sabine Panthel</dc:creator>
  <cp:keywords/>
  <dc:description/>
  <cp:lastModifiedBy>Silvia Vergani</cp:lastModifiedBy>
  <cp:revision>9</cp:revision>
  <cp:lastPrinted>2018-07-16T06:58:00Z</cp:lastPrinted>
  <dcterms:created xsi:type="dcterms:W3CDTF">2018-09-17T09:04:00Z</dcterms:created>
  <dcterms:modified xsi:type="dcterms:W3CDTF">2018-10-04T07:54:00Z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0x010100EC05106501142C49BAC9BC72DC578397</vt:lpwstr>
  </property>
</Properties>
</file>