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EC" w:rsidRPr="00E90E08" w:rsidRDefault="004D4CB6" w:rsidP="00A66DB1">
      <w:pPr>
        <w:spacing w:before="120"/>
        <w:jc w:val="right"/>
        <w:rPr>
          <w:i/>
          <w:sz w:val="24"/>
          <w:lang w:val="hu-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3C6A25">
        <w:rPr>
          <w:sz w:val="24"/>
          <w:lang w:val="hu-HU"/>
        </w:rPr>
        <w:t>201</w:t>
      </w:r>
      <w:r w:rsidR="004C1803">
        <w:rPr>
          <w:sz w:val="24"/>
          <w:lang w:val="hu-HU"/>
        </w:rPr>
        <w:t>9</w:t>
      </w:r>
      <w:r w:rsidR="003C6A25">
        <w:rPr>
          <w:sz w:val="24"/>
          <w:lang w:val="hu-HU"/>
        </w:rPr>
        <w:t xml:space="preserve">. </w:t>
      </w:r>
      <w:r w:rsidR="00DC366F">
        <w:rPr>
          <w:sz w:val="24"/>
          <w:lang w:val="hu-HU"/>
        </w:rPr>
        <w:t>január 16</w:t>
      </w:r>
      <w:r w:rsidR="003C6A25">
        <w:rPr>
          <w:sz w:val="24"/>
          <w:lang w:val="hu-HU"/>
        </w:rPr>
        <w:t>.</w:t>
      </w:r>
    </w:p>
    <w:p w:rsidR="005E69D9" w:rsidRDefault="005E69D9" w:rsidP="00B422EC">
      <w:pPr>
        <w:pStyle w:val="Standard12pt"/>
        <w:rPr>
          <w:lang w:val="en-US"/>
        </w:rPr>
      </w:pPr>
    </w:p>
    <w:p w:rsidR="00774B6F" w:rsidRDefault="004C1803" w:rsidP="00774B6F">
      <w:pPr>
        <w:pStyle w:val="Standard12pt"/>
        <w:spacing w:after="120"/>
        <w:rPr>
          <w:lang w:val="hu-HU" w:eastAsia="de-DE"/>
        </w:rPr>
      </w:pPr>
      <w:proofErr w:type="spellStart"/>
      <w:r w:rsidRPr="004C1803">
        <w:rPr>
          <w:lang w:val="hu-HU" w:eastAsia="de-DE"/>
        </w:rPr>
        <w:t>Rakonczay</w:t>
      </w:r>
      <w:proofErr w:type="spellEnd"/>
      <w:r w:rsidRPr="004C1803">
        <w:rPr>
          <w:lang w:val="hu-HU" w:eastAsia="de-DE"/>
        </w:rPr>
        <w:t xml:space="preserve"> Gábor</w:t>
      </w:r>
      <w:r>
        <w:rPr>
          <w:lang w:val="hu-HU" w:eastAsia="de-DE"/>
        </w:rPr>
        <w:t xml:space="preserve"> elérte a Déli-sarkot</w:t>
      </w:r>
    </w:p>
    <w:p w:rsidR="004C1803" w:rsidRPr="004C1803" w:rsidRDefault="004C1803" w:rsidP="004C1803">
      <w:pPr>
        <w:rPr>
          <w:b/>
          <w:sz w:val="28"/>
          <w:szCs w:val="28"/>
          <w:lang w:val="hu-HU" w:eastAsia="hu-HU"/>
        </w:rPr>
      </w:pPr>
      <w:proofErr w:type="spellStart"/>
      <w:r w:rsidRPr="004C1803">
        <w:rPr>
          <w:b/>
          <w:sz w:val="28"/>
          <w:szCs w:val="28"/>
          <w:lang w:val="hu-HU" w:eastAsia="hu-HU"/>
        </w:rPr>
        <w:t>FAntarktiszi</w:t>
      </w:r>
      <w:proofErr w:type="spellEnd"/>
      <w:r w:rsidRPr="004C1803">
        <w:rPr>
          <w:b/>
          <w:sz w:val="28"/>
          <w:szCs w:val="28"/>
          <w:lang w:val="hu-HU" w:eastAsia="hu-HU"/>
        </w:rPr>
        <w:t xml:space="preserve"> siker</w:t>
      </w:r>
    </w:p>
    <w:p w:rsidR="004C1803" w:rsidRDefault="004C1803" w:rsidP="004C1803">
      <w:pPr>
        <w:rPr>
          <w:rFonts w:ascii="inherit" w:hAnsi="inherit"/>
          <w:caps/>
          <w:color w:val="90949C"/>
          <w:sz w:val="18"/>
          <w:szCs w:val="18"/>
        </w:rPr>
      </w:pPr>
    </w:p>
    <w:p w:rsidR="004C1803" w:rsidRPr="00B60007" w:rsidRDefault="004C1803" w:rsidP="004C1803">
      <w:pPr>
        <w:autoSpaceDE w:val="0"/>
        <w:autoSpaceDN w:val="0"/>
        <w:jc w:val="both"/>
        <w:rPr>
          <w:b/>
          <w:sz w:val="24"/>
          <w:lang w:val="hu-HU" w:eastAsia="de-DE"/>
        </w:rPr>
      </w:pPr>
      <w:r w:rsidRPr="00B60007">
        <w:rPr>
          <w:b/>
          <w:sz w:val="24"/>
          <w:lang w:val="hu-HU" w:eastAsia="de-DE"/>
        </w:rPr>
        <w:t xml:space="preserve">A földrész, ami mindenkié és senkié. Az emberiség közös kincse, a világ legnagyobb </w:t>
      </w:r>
      <w:proofErr w:type="spellStart"/>
      <w:r w:rsidRPr="00B60007">
        <w:rPr>
          <w:b/>
          <w:sz w:val="24"/>
          <w:lang w:val="hu-HU" w:eastAsia="de-DE"/>
        </w:rPr>
        <w:t>jégsivataga</w:t>
      </w:r>
      <w:proofErr w:type="spellEnd"/>
      <w:r w:rsidRPr="00B60007">
        <w:rPr>
          <w:b/>
          <w:sz w:val="24"/>
          <w:lang w:val="hu-HU" w:eastAsia="de-DE"/>
        </w:rPr>
        <w:t xml:space="preserve">, egyetlen ország sem birtokolhatja saját területeként. Ennek a mitikus földrésznek a meghódítására vállalkozott </w:t>
      </w:r>
      <w:proofErr w:type="spellStart"/>
      <w:r w:rsidRPr="00B60007">
        <w:rPr>
          <w:b/>
          <w:sz w:val="24"/>
          <w:lang w:val="hu-HU" w:eastAsia="de-DE"/>
        </w:rPr>
        <w:t>Rakonczay</w:t>
      </w:r>
      <w:proofErr w:type="spellEnd"/>
      <w:r w:rsidRPr="00B60007">
        <w:rPr>
          <w:b/>
          <w:sz w:val="24"/>
          <w:lang w:val="hu-HU" w:eastAsia="de-DE"/>
        </w:rPr>
        <w:t xml:space="preserve"> Gábor, extrém sportoló </w:t>
      </w:r>
      <w:bookmarkStart w:id="0" w:name="_Hlk534898344"/>
      <w:r w:rsidRPr="00B60007">
        <w:rPr>
          <w:b/>
          <w:sz w:val="24"/>
          <w:lang w:val="hu-HU" w:eastAsia="de-DE"/>
        </w:rPr>
        <w:t xml:space="preserve">állandó vakító fehérségben és napfényben, -25 fokban, hegymenetben, egy 94 kilós szánt húzva maga után. 44 nap és 4 órán át tartó folyamatos menetelés és összesen 950 km megtétele után 2019. január 7-én célba ért! </w:t>
      </w:r>
      <w:bookmarkEnd w:id="0"/>
      <w:r w:rsidRPr="00B60007">
        <w:rPr>
          <w:b/>
          <w:sz w:val="24"/>
          <w:lang w:val="hu-HU" w:eastAsia="de-DE"/>
        </w:rPr>
        <w:t xml:space="preserve">A testsúlya tíz százalékát elégette, és az arcán fagyási sérüléseket szenvedett, de boldogabb, mint valaha. </w:t>
      </w:r>
    </w:p>
    <w:p w:rsidR="004C1803" w:rsidRPr="004C1803" w:rsidRDefault="004C1803" w:rsidP="004C1803">
      <w:pPr>
        <w:autoSpaceDE w:val="0"/>
        <w:autoSpaceDN w:val="0"/>
        <w:jc w:val="both"/>
        <w:rPr>
          <w:sz w:val="24"/>
          <w:lang w:val="hu-HU" w:eastAsia="de-DE"/>
        </w:rPr>
      </w:pPr>
      <w:bookmarkStart w:id="1" w:name="_GoBack"/>
      <w:bookmarkEnd w:id="1"/>
    </w:p>
    <w:p w:rsidR="004C1803" w:rsidRDefault="004C1803" w:rsidP="004C1803">
      <w:pPr>
        <w:autoSpaceDE w:val="0"/>
        <w:autoSpaceDN w:val="0"/>
        <w:jc w:val="both"/>
        <w:rPr>
          <w:sz w:val="24"/>
          <w:lang w:val="hu-HU" w:eastAsia="de-DE"/>
        </w:rPr>
      </w:pPr>
      <w:r w:rsidRPr="004C1803">
        <w:rPr>
          <w:sz w:val="24"/>
          <w:lang w:val="hu-HU" w:eastAsia="de-DE"/>
        </w:rPr>
        <w:t>Tudta előre, hogy élete egyik legnehezebb 40-50 napja vár rá</w:t>
      </w:r>
      <w:r>
        <w:rPr>
          <w:sz w:val="24"/>
          <w:lang w:val="hu-HU" w:eastAsia="de-DE"/>
        </w:rPr>
        <w:t>? M</w:t>
      </w:r>
      <w:r w:rsidRPr="004C1803">
        <w:rPr>
          <w:sz w:val="24"/>
          <w:lang w:val="hu-HU" w:eastAsia="de-DE"/>
        </w:rPr>
        <w:t xml:space="preserve">i volt a legnehezebb a Déli-sark Expedícióban? </w:t>
      </w:r>
    </w:p>
    <w:p w:rsidR="004C1803" w:rsidRPr="004C1803" w:rsidRDefault="004C1803" w:rsidP="004C1803">
      <w:pPr>
        <w:autoSpaceDE w:val="0"/>
        <w:autoSpaceDN w:val="0"/>
        <w:jc w:val="both"/>
        <w:rPr>
          <w:sz w:val="24"/>
          <w:lang w:val="hu-HU" w:eastAsia="de-DE"/>
        </w:rPr>
      </w:pPr>
      <w:r w:rsidRPr="004C1803">
        <w:rPr>
          <w:sz w:val="24"/>
          <w:lang w:val="hu-HU" w:eastAsia="de-DE"/>
        </w:rPr>
        <w:t xml:space="preserve">„Fizikailag próbára tett az a kétszáz kilométeres szakasz, amelyen mély hóban meneteltünk… Másrészt ilyen hosszú ideig nem voltam még ennyire ingerszegény környezetben. Szinte elkoptak a gondolataim… Számítottam valami ilyesmire, de nem ilyen szinten. Amikor megláttam a Déli-sark bázist kettős érzés kavargott bennem: mintha a bensőm egy része mindig is tudta volna, hogy sikerül, és csak csendben mosolyogna. Ugyanakkor tisztában vagyok vele, hogy ez egyszerűen elképesztő, s emiatt hatalmas örömöt és hálát érzek támogatóim és a </w:t>
      </w:r>
      <w:bookmarkStart w:id="2" w:name="_Hlk534898442"/>
      <w:r w:rsidRPr="004C1803">
        <w:rPr>
          <w:sz w:val="24"/>
          <w:lang w:val="hu-HU" w:eastAsia="de-DE"/>
        </w:rPr>
        <w:t xml:space="preserve">Fa és Schwarzkopf </w:t>
      </w:r>
      <w:proofErr w:type="spellStart"/>
      <w:r w:rsidRPr="004C1803">
        <w:rPr>
          <w:sz w:val="24"/>
          <w:lang w:val="hu-HU" w:eastAsia="de-DE"/>
        </w:rPr>
        <w:t>Men</w:t>
      </w:r>
      <w:proofErr w:type="spellEnd"/>
      <w:r w:rsidRPr="004C1803">
        <w:rPr>
          <w:sz w:val="24"/>
          <w:lang w:val="hu-HU" w:eastAsia="de-DE"/>
        </w:rPr>
        <w:t xml:space="preserve"> márkák, mint egyik fő szponzorjaim </w:t>
      </w:r>
      <w:bookmarkEnd w:id="2"/>
      <w:r w:rsidRPr="004C1803">
        <w:rPr>
          <w:sz w:val="24"/>
          <w:lang w:val="hu-HU" w:eastAsia="de-DE"/>
        </w:rPr>
        <w:t xml:space="preserve">felé, hogy itt lehetek és ezt átélhettem! Hogy a történtek fényében nekivágnék-e újra? Nem is kérdés, hogy igen” – mondta </w:t>
      </w:r>
      <w:proofErr w:type="spellStart"/>
      <w:r w:rsidRPr="004C1803">
        <w:rPr>
          <w:sz w:val="24"/>
          <w:lang w:val="hu-HU" w:eastAsia="de-DE"/>
        </w:rPr>
        <w:t>Rakonczay</w:t>
      </w:r>
      <w:proofErr w:type="spellEnd"/>
      <w:r>
        <w:rPr>
          <w:sz w:val="24"/>
          <w:lang w:val="hu-HU" w:eastAsia="de-DE"/>
        </w:rPr>
        <w:t xml:space="preserve"> Gábor</w:t>
      </w:r>
      <w:r w:rsidRPr="004C1803">
        <w:rPr>
          <w:sz w:val="24"/>
          <w:lang w:val="hu-HU" w:eastAsia="de-DE"/>
        </w:rPr>
        <w:t>.</w:t>
      </w:r>
    </w:p>
    <w:p w:rsidR="004C1803" w:rsidRPr="004C1803" w:rsidRDefault="004C1803" w:rsidP="004C1803">
      <w:pPr>
        <w:autoSpaceDE w:val="0"/>
        <w:autoSpaceDN w:val="0"/>
        <w:jc w:val="both"/>
        <w:rPr>
          <w:sz w:val="24"/>
          <w:lang w:val="hu-HU" w:eastAsia="de-DE"/>
        </w:rPr>
      </w:pPr>
    </w:p>
    <w:p w:rsidR="004C1803" w:rsidRPr="004C1803" w:rsidRDefault="004C1803" w:rsidP="004C1803">
      <w:pPr>
        <w:autoSpaceDE w:val="0"/>
        <w:autoSpaceDN w:val="0"/>
        <w:adjustRightInd w:val="0"/>
        <w:jc w:val="both"/>
        <w:rPr>
          <w:sz w:val="24"/>
          <w:lang w:val="hu-HU" w:eastAsia="de-DE"/>
        </w:rPr>
      </w:pPr>
      <w:r w:rsidRPr="004C1803">
        <w:rPr>
          <w:sz w:val="24"/>
          <w:lang w:val="hu-HU" w:eastAsia="de-DE"/>
        </w:rPr>
        <w:t xml:space="preserve">„Amikor Gábor megkeresett minket és bemutatta új expedíciós tervét, rögtön éreztem, hogy mellé kell állnunk. A Fa márka fő üzenete a frissesség, felfrissülés, utazás szorosan kapcsolódik a sporthoz. Ennélfogva az extrém sportok támogatása és az ezekre épülő márkakommunikáció marketing stratégiánk szerves részét képezik. A sport és egészség edukáció mellett, cégünk is elhívatottan küzd földünk megóvásáért és környezetünk fenntarthatóságáért. Ez tökéletesen illeszkedik az expedíció CSR küldetéséhez, mely nagy hangsúlyt fektetett arra, hogy felhívja a figyelmet, hogy a Föld megóvásában globálisan kell gondolkodni” – </w:t>
      </w:r>
      <w:r>
        <w:rPr>
          <w:sz w:val="24"/>
          <w:lang w:val="hu-HU" w:eastAsia="de-DE"/>
        </w:rPr>
        <w:t>mondta</w:t>
      </w:r>
      <w:r w:rsidRPr="004C1803">
        <w:rPr>
          <w:sz w:val="24"/>
          <w:lang w:val="hu-HU" w:eastAsia="de-DE"/>
        </w:rPr>
        <w:t xml:space="preserve"> Németh Ottó, a Henkel Magyarország Beauty Care üzletágának igazgatója és a Magyar Marketing Szövetség sportmarketing tagozatának alelnöke, az expedíció fővédnöke.</w:t>
      </w:r>
    </w:p>
    <w:p w:rsidR="004C1803" w:rsidRPr="004C1803" w:rsidRDefault="004C1803" w:rsidP="004C1803">
      <w:pPr>
        <w:jc w:val="both"/>
        <w:rPr>
          <w:sz w:val="24"/>
          <w:lang w:val="hu-HU" w:eastAsia="de-DE"/>
        </w:rPr>
      </w:pPr>
    </w:p>
    <w:p w:rsidR="004C1803" w:rsidRPr="004C1803" w:rsidRDefault="004C1803" w:rsidP="004C1803">
      <w:pPr>
        <w:jc w:val="both"/>
        <w:rPr>
          <w:sz w:val="24"/>
          <w:lang w:val="hu-HU" w:eastAsia="de-DE"/>
        </w:rPr>
      </w:pPr>
      <w:r w:rsidRPr="004C1803">
        <w:rPr>
          <w:sz w:val="24"/>
          <w:lang w:val="hu-HU" w:eastAsia="de-DE"/>
        </w:rPr>
        <w:t xml:space="preserve">„Az Expedíció látványos megjelenései kiemelkedő kommunikációs lehetőségeket jelentettek számunkra.  A mai felgyorsult világban az Y és Z generációk elérése, akik a Fa és Schwarzkopf márka elsődleges célcsoportját is képezik szinte már csak </w:t>
      </w:r>
      <w:r w:rsidRPr="004C1803">
        <w:rPr>
          <w:sz w:val="24"/>
          <w:lang w:val="hu-HU" w:eastAsia="de-DE"/>
        </w:rPr>
        <w:lastRenderedPageBreak/>
        <w:t xml:space="preserve">digitális csatornákon </w:t>
      </w:r>
      <w:proofErr w:type="spellStart"/>
      <w:r w:rsidRPr="004C1803">
        <w:rPr>
          <w:sz w:val="24"/>
          <w:lang w:val="hu-HU" w:eastAsia="de-DE"/>
        </w:rPr>
        <w:t>influencereken</w:t>
      </w:r>
      <w:proofErr w:type="spellEnd"/>
      <w:r w:rsidRPr="004C1803">
        <w:rPr>
          <w:sz w:val="24"/>
          <w:lang w:val="hu-HU" w:eastAsia="de-DE"/>
        </w:rPr>
        <w:t xml:space="preserve"> keresztül valósítható meg. Ezért egy ilyen „sztori” </w:t>
      </w:r>
      <w:proofErr w:type="spellStart"/>
      <w:r w:rsidRPr="004C1803">
        <w:rPr>
          <w:sz w:val="24"/>
          <w:lang w:val="hu-HU" w:eastAsia="de-DE"/>
        </w:rPr>
        <w:t>célzottabban</w:t>
      </w:r>
      <w:proofErr w:type="spellEnd"/>
      <w:r w:rsidRPr="004C1803">
        <w:rPr>
          <w:sz w:val="24"/>
          <w:lang w:val="hu-HU" w:eastAsia="de-DE"/>
        </w:rPr>
        <w:t xml:space="preserve"> és eredményesebben szólíthatja meg fogyasztóinkat, mint bármely tömeg média kampány.  Az első valódi digitális expedíciót a közönség a </w:t>
      </w:r>
      <w:proofErr w:type="spellStart"/>
      <w:r w:rsidRPr="004C1803">
        <w:rPr>
          <w:sz w:val="24"/>
          <w:lang w:val="hu-HU" w:eastAsia="de-DE"/>
        </w:rPr>
        <w:t>social</w:t>
      </w:r>
      <w:proofErr w:type="spellEnd"/>
      <w:r w:rsidRPr="004C1803">
        <w:rPr>
          <w:sz w:val="24"/>
          <w:lang w:val="hu-HU" w:eastAsia="de-DE"/>
        </w:rPr>
        <w:t xml:space="preserve"> </w:t>
      </w:r>
      <w:proofErr w:type="spellStart"/>
      <w:r w:rsidRPr="004C1803">
        <w:rPr>
          <w:sz w:val="24"/>
          <w:lang w:val="hu-HU" w:eastAsia="de-DE"/>
        </w:rPr>
        <w:t>media</w:t>
      </w:r>
      <w:proofErr w:type="spellEnd"/>
      <w:r w:rsidRPr="004C1803">
        <w:rPr>
          <w:sz w:val="24"/>
          <w:lang w:val="hu-HU" w:eastAsia="de-DE"/>
        </w:rPr>
        <w:t xml:space="preserve"> felületeken és az RTL Klub Fókusz című műsorában gyakorlatilag élőben, percre kész információkkal követhette végig” – </w:t>
      </w:r>
      <w:r>
        <w:rPr>
          <w:sz w:val="24"/>
          <w:lang w:val="hu-HU" w:eastAsia="de-DE"/>
        </w:rPr>
        <w:t>mondta</w:t>
      </w:r>
      <w:r w:rsidRPr="004C1803">
        <w:rPr>
          <w:sz w:val="24"/>
          <w:lang w:val="hu-HU" w:eastAsia="de-DE"/>
        </w:rPr>
        <w:t xml:space="preserve"> István Katalin, a F</w:t>
      </w:r>
      <w:r>
        <w:rPr>
          <w:sz w:val="24"/>
          <w:lang w:val="hu-HU" w:eastAsia="de-DE"/>
        </w:rPr>
        <w:t>a</w:t>
      </w:r>
      <w:r w:rsidRPr="004C1803">
        <w:rPr>
          <w:sz w:val="24"/>
          <w:lang w:val="hu-HU" w:eastAsia="de-DE"/>
        </w:rPr>
        <w:t xml:space="preserve"> márkamenedzsere.</w:t>
      </w:r>
    </w:p>
    <w:p w:rsidR="004C1803" w:rsidRPr="004C1803" w:rsidRDefault="004C1803" w:rsidP="004C1803">
      <w:pPr>
        <w:jc w:val="both"/>
        <w:rPr>
          <w:sz w:val="24"/>
          <w:lang w:val="hu-HU" w:eastAsia="de-DE"/>
        </w:rPr>
      </w:pPr>
    </w:p>
    <w:p w:rsidR="004C1803" w:rsidRPr="004C1803" w:rsidRDefault="004C1803" w:rsidP="004C1803">
      <w:pPr>
        <w:jc w:val="both"/>
        <w:rPr>
          <w:sz w:val="24"/>
          <w:lang w:val="hu-HU" w:eastAsia="de-DE"/>
        </w:rPr>
      </w:pPr>
      <w:r w:rsidRPr="004C1803">
        <w:rPr>
          <w:sz w:val="24"/>
          <w:lang w:val="hu-HU" w:eastAsia="de-DE"/>
        </w:rPr>
        <w:t xml:space="preserve">„Gábor elképesztő tettet vitt véghez azzal, hogy első magyarként a szárazföld partjáról indulva elérte a Déli-sarkot, ezért hatalmas gratuláció jár. Reméljük a jövőben is hasonlóan sikeres sporttörténelmi események mellé tudunk állni” – </w:t>
      </w:r>
      <w:r>
        <w:rPr>
          <w:sz w:val="24"/>
          <w:lang w:val="hu-HU" w:eastAsia="de-DE"/>
        </w:rPr>
        <w:t>tette hozzá</w:t>
      </w:r>
      <w:r w:rsidRPr="004C1803">
        <w:rPr>
          <w:sz w:val="24"/>
          <w:lang w:val="hu-HU" w:eastAsia="de-DE"/>
        </w:rPr>
        <w:t xml:space="preserve"> Németh Ottó.</w:t>
      </w:r>
    </w:p>
    <w:p w:rsidR="00602C7F" w:rsidRDefault="00602C7F" w:rsidP="00602C7F">
      <w:pPr>
        <w:jc w:val="both"/>
        <w:rPr>
          <w:sz w:val="24"/>
          <w:lang w:val="hu-HU" w:eastAsia="de-DE"/>
        </w:rPr>
      </w:pPr>
    </w:p>
    <w:p w:rsidR="003C6A25" w:rsidRPr="00A858AE" w:rsidRDefault="003C6A25" w:rsidP="003C6A25">
      <w:pPr>
        <w:jc w:val="both"/>
        <w:rPr>
          <w:rFonts w:cs="Arial"/>
          <w:sz w:val="24"/>
          <w:lang w:val="hu-HU"/>
        </w:rPr>
      </w:pPr>
    </w:p>
    <w:p w:rsidR="005F25AF" w:rsidRPr="003E32D6" w:rsidRDefault="005F25AF" w:rsidP="005F25AF">
      <w:pPr>
        <w:spacing w:line="276" w:lineRule="auto"/>
        <w:jc w:val="both"/>
        <w:rPr>
          <w:szCs w:val="20"/>
          <w:lang w:val="hu-HU"/>
        </w:rPr>
      </w:pPr>
      <w:r w:rsidRPr="003E32D6">
        <w:rPr>
          <w:b/>
          <w:bCs/>
          <w:szCs w:val="20"/>
          <w:lang w:val="hu-HU"/>
        </w:rPr>
        <w:t>A Henkelről</w:t>
      </w:r>
    </w:p>
    <w:p w:rsidR="005F25AF" w:rsidRPr="003E32D6" w:rsidRDefault="005F25AF" w:rsidP="005F25AF">
      <w:pPr>
        <w:spacing w:line="276" w:lineRule="auto"/>
        <w:jc w:val="both"/>
        <w:rPr>
          <w:rFonts w:cs="Arial"/>
          <w:szCs w:val="20"/>
          <w:lang w:val="hu-HU"/>
        </w:rPr>
      </w:pPr>
      <w:r w:rsidRPr="003E32D6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3E32D6">
        <w:rPr>
          <w:rFonts w:cs="Arial"/>
          <w:szCs w:val="20"/>
          <w:lang w:val="hu-HU"/>
        </w:rPr>
        <w:t>Adhesive</w:t>
      </w:r>
      <w:proofErr w:type="spellEnd"/>
      <w:r w:rsidRPr="003E32D6">
        <w:rPr>
          <w:rFonts w:cs="Arial"/>
          <w:szCs w:val="20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3E32D6">
        <w:rPr>
          <w:rFonts w:cs="Arial"/>
          <w:szCs w:val="20"/>
          <w:lang w:val="hu-HU"/>
        </w:rPr>
        <w:t>Laundry</w:t>
      </w:r>
      <w:proofErr w:type="spellEnd"/>
      <w:r w:rsidRPr="003E32D6">
        <w:rPr>
          <w:rFonts w:cs="Arial"/>
          <w:szCs w:val="20"/>
          <w:lang w:val="hu-HU"/>
        </w:rPr>
        <w:t xml:space="preserve"> &amp; Home Care és a Beauty Care üzletágaiban vezető pozícióban van sok piacon és kategóriában, szerte a világon. A 1876-ban alapított Henkel több mint 140 éves sikert tudhat maga mögött. A Henkel 201</w:t>
      </w:r>
      <w:r>
        <w:rPr>
          <w:rFonts w:cs="Arial"/>
          <w:szCs w:val="20"/>
          <w:lang w:val="hu-HU"/>
        </w:rPr>
        <w:t xml:space="preserve">7-ben 20 </w:t>
      </w:r>
      <w:r w:rsidRPr="003E32D6">
        <w:rPr>
          <w:rFonts w:cs="Arial"/>
          <w:szCs w:val="20"/>
          <w:lang w:val="hu-HU"/>
        </w:rPr>
        <w:t>milliárd euró árbevétel</w:t>
      </w:r>
      <w:r>
        <w:rPr>
          <w:rFonts w:cs="Arial"/>
          <w:szCs w:val="20"/>
          <w:lang w:val="hu-HU"/>
        </w:rPr>
        <w:t xml:space="preserve">t és 3,5 milliárd </w:t>
      </w:r>
      <w:r w:rsidRPr="003E32D6">
        <w:rPr>
          <w:rFonts w:cs="Arial"/>
          <w:szCs w:val="20"/>
          <w:lang w:val="hu-HU"/>
        </w:rPr>
        <w:t>korrigált üzemi eredmény</w:t>
      </w:r>
      <w:r>
        <w:rPr>
          <w:rFonts w:cs="Arial"/>
          <w:szCs w:val="20"/>
          <w:lang w:val="hu-HU"/>
        </w:rPr>
        <w:t>t ért el</w:t>
      </w:r>
      <w:r w:rsidRPr="003E32D6">
        <w:rPr>
          <w:rFonts w:cs="Arial"/>
          <w:szCs w:val="20"/>
          <w:lang w:val="hu-HU"/>
        </w:rPr>
        <w:t xml:space="preserve">. A Henkel három </w:t>
      </w:r>
      <w:r w:rsidRPr="003E32D6">
        <w:rPr>
          <w:color w:val="000000"/>
          <w:lang w:val="hu-HU"/>
        </w:rPr>
        <w:t xml:space="preserve">– </w:t>
      </w:r>
      <w:proofErr w:type="spellStart"/>
      <w:r w:rsidRPr="003E32D6">
        <w:rPr>
          <w:lang w:val="hu-HU"/>
        </w:rPr>
        <w:t>Loctite</w:t>
      </w:r>
      <w:proofErr w:type="spellEnd"/>
      <w:r w:rsidRPr="003E32D6">
        <w:rPr>
          <w:lang w:val="hu-HU"/>
        </w:rPr>
        <w:t xml:space="preserve">, Schwarzkopf és </w:t>
      </w:r>
      <w:proofErr w:type="spellStart"/>
      <w:r w:rsidRPr="003E32D6">
        <w:rPr>
          <w:lang w:val="hu-HU"/>
        </w:rPr>
        <w:t>Persil</w:t>
      </w:r>
      <w:proofErr w:type="spellEnd"/>
      <w:r w:rsidRPr="003E32D6">
        <w:rPr>
          <w:lang w:val="hu-HU"/>
        </w:rPr>
        <w:t xml:space="preserve"> –</w:t>
      </w:r>
      <w:r w:rsidRPr="003E32D6">
        <w:rPr>
          <w:rFonts w:cs="Arial"/>
          <w:szCs w:val="20"/>
          <w:lang w:val="hu-HU"/>
        </w:rPr>
        <w:t xml:space="preserve"> vezető márkája együttesen</w:t>
      </w:r>
      <w:r w:rsidRPr="003E32D6">
        <w:rPr>
          <w:lang w:val="hu-HU"/>
        </w:rPr>
        <w:t xml:space="preserve"> </w:t>
      </w:r>
      <w:r w:rsidRPr="003E32D6">
        <w:rPr>
          <w:rFonts w:cs="Arial"/>
          <w:szCs w:val="20"/>
          <w:lang w:val="hu-HU"/>
        </w:rPr>
        <w:t>több mint 6</w:t>
      </w:r>
      <w:r>
        <w:rPr>
          <w:rFonts w:cs="Arial"/>
          <w:szCs w:val="20"/>
          <w:lang w:val="hu-HU"/>
        </w:rPr>
        <w:t>,4</w:t>
      </w:r>
      <w:r w:rsidRPr="003E32D6">
        <w:rPr>
          <w:rFonts w:cs="Arial"/>
          <w:szCs w:val="20"/>
          <w:lang w:val="hu-HU"/>
        </w:rPr>
        <w:t xml:space="preserve"> milliárd euró árbevételt ért el. A Henkel világszerte több mint 5</w:t>
      </w:r>
      <w:r>
        <w:rPr>
          <w:rFonts w:cs="Arial"/>
          <w:szCs w:val="20"/>
          <w:lang w:val="hu-HU"/>
        </w:rPr>
        <w:t>3</w:t>
      </w:r>
      <w:r w:rsidRPr="003E32D6">
        <w:rPr>
          <w:rFonts w:cs="Arial"/>
          <w:szCs w:val="20"/>
          <w:lang w:val="hu-HU"/>
        </w:rPr>
        <w:t xml:space="preserve">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Pr="001B238D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Pr="003E32D6">
        <w:rPr>
          <w:rFonts w:cs="Arial"/>
          <w:szCs w:val="20"/>
          <w:lang w:val="hu-HU"/>
        </w:rPr>
        <w:t>.</w:t>
      </w:r>
      <w:r>
        <w:rPr>
          <w:rFonts w:cs="Arial"/>
          <w:szCs w:val="20"/>
          <w:lang w:val="hu-HU"/>
        </w:rPr>
        <w:t xml:space="preserve"> </w:t>
      </w:r>
      <w:hyperlink w:history="1"/>
    </w:p>
    <w:p w:rsidR="003C6A25" w:rsidRDefault="003C6A25" w:rsidP="003C6A25">
      <w:pPr>
        <w:spacing w:line="360" w:lineRule="auto"/>
        <w:jc w:val="both"/>
        <w:rPr>
          <w:sz w:val="24"/>
          <w:lang w:val="hu-HU"/>
        </w:rPr>
      </w:pPr>
    </w:p>
    <w:p w:rsidR="004C1803" w:rsidRDefault="004C1803" w:rsidP="003C6A25">
      <w:pPr>
        <w:spacing w:line="360" w:lineRule="auto"/>
        <w:jc w:val="both"/>
        <w:rPr>
          <w:sz w:val="24"/>
          <w:lang w:val="hu-HU"/>
        </w:rPr>
      </w:pPr>
    </w:p>
    <w:p w:rsidR="003C6A25" w:rsidRPr="00A858AE" w:rsidRDefault="003C6A25" w:rsidP="003C6A25">
      <w:pPr>
        <w:tabs>
          <w:tab w:val="left" w:pos="1620"/>
        </w:tabs>
        <w:jc w:val="both"/>
        <w:rPr>
          <w:b/>
          <w:snapToGrid w:val="0"/>
          <w:lang w:val="hu-HU"/>
        </w:rPr>
      </w:pPr>
      <w:r w:rsidRPr="00A858AE">
        <w:rPr>
          <w:b/>
          <w:snapToGrid w:val="0"/>
          <w:lang w:val="hu-HU"/>
        </w:rPr>
        <w:t xml:space="preserve">Sajtókapcsolat: </w:t>
      </w:r>
    </w:p>
    <w:p w:rsidR="003C6A25" w:rsidRPr="00A858AE" w:rsidRDefault="003C6A25" w:rsidP="003C6A25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A858AE">
        <w:rPr>
          <w:rFonts w:cs="Arial"/>
          <w:szCs w:val="20"/>
          <w:lang w:val="hu-HU"/>
        </w:rPr>
        <w:t>Henkel Magyarország Kft.</w:t>
      </w:r>
    </w:p>
    <w:p w:rsidR="003C6A25" w:rsidRPr="00A858AE" w:rsidRDefault="003C6A25" w:rsidP="003C6A25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A858AE">
        <w:rPr>
          <w:rFonts w:cs="Arial"/>
          <w:szCs w:val="20"/>
          <w:lang w:val="hu-HU"/>
        </w:rPr>
        <w:t>Vállalati kommunikáció</w:t>
      </w:r>
    </w:p>
    <w:p w:rsidR="003C6A25" w:rsidRPr="00A858AE" w:rsidRDefault="003C6A25" w:rsidP="003C6A25">
      <w:pPr>
        <w:spacing w:line="280" w:lineRule="exact"/>
        <w:rPr>
          <w:lang w:val="hu-HU" w:eastAsia="de-DE"/>
        </w:rPr>
      </w:pPr>
      <w:r w:rsidRPr="00A858AE">
        <w:rPr>
          <w:lang w:val="hu-HU" w:eastAsia="de-DE"/>
        </w:rPr>
        <w:t>Dispiter Dorottya</w:t>
      </w:r>
    </w:p>
    <w:p w:rsidR="003C6A25" w:rsidRPr="00A858AE" w:rsidRDefault="003C6A25" w:rsidP="003C6A25">
      <w:pPr>
        <w:spacing w:line="280" w:lineRule="exact"/>
        <w:rPr>
          <w:rFonts w:cs="Arial"/>
          <w:lang w:val="hu-HU" w:eastAsia="de-DE"/>
        </w:rPr>
      </w:pPr>
      <w:r w:rsidRPr="00A858AE">
        <w:rPr>
          <w:rFonts w:cs="Arial"/>
          <w:lang w:val="hu-HU" w:eastAsia="de-DE"/>
        </w:rPr>
        <w:t>Tel.</w:t>
      </w:r>
      <w:r w:rsidRPr="00A858AE">
        <w:rPr>
          <w:rFonts w:cs="Arial"/>
          <w:lang w:val="hu-HU" w:eastAsia="de-DE"/>
        </w:rPr>
        <w:tab/>
        <w:t>(1) 372-55</w:t>
      </w:r>
      <w:r w:rsidR="00774B6F">
        <w:rPr>
          <w:rFonts w:cs="Arial"/>
          <w:lang w:val="hu-HU" w:eastAsia="de-DE"/>
        </w:rPr>
        <w:t>55</w:t>
      </w:r>
    </w:p>
    <w:p w:rsidR="003C6A25" w:rsidRPr="00A858AE" w:rsidRDefault="003C6A25" w:rsidP="003C6A25">
      <w:pPr>
        <w:spacing w:line="280" w:lineRule="exact"/>
        <w:rPr>
          <w:rFonts w:cs="Arial"/>
          <w:color w:val="000000"/>
          <w:lang w:val="hu-HU" w:eastAsia="de-DE"/>
        </w:rPr>
      </w:pPr>
      <w:r w:rsidRPr="00A858AE">
        <w:rPr>
          <w:rFonts w:cs="Arial"/>
          <w:color w:val="000000"/>
          <w:lang w:val="hu-HU" w:eastAsia="de-DE"/>
        </w:rPr>
        <w:t xml:space="preserve">Email: </w:t>
      </w:r>
      <w:hyperlink r:id="rId9" w:history="1">
        <w:r w:rsidRPr="00A858AE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:rsidR="003C6A25" w:rsidRPr="00A858AE" w:rsidRDefault="003C6A25" w:rsidP="003C6A25">
      <w:pPr>
        <w:pStyle w:val="lfej"/>
        <w:jc w:val="both"/>
        <w:rPr>
          <w:lang w:val="hu-HU"/>
        </w:rPr>
      </w:pPr>
    </w:p>
    <w:sectPr w:rsidR="003C6A25" w:rsidRPr="00A858AE" w:rsidSect="00780C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ED2" w:rsidRDefault="006E3ED2">
      <w:r>
        <w:separator/>
      </w:r>
    </w:p>
  </w:endnote>
  <w:endnote w:type="continuationSeparator" w:id="0">
    <w:p w:rsidR="006E3ED2" w:rsidRDefault="006E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33" w:rsidRPr="00B80304" w:rsidRDefault="00CF6F33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</w:t>
    </w:r>
    <w:r w:rsidR="00B80304" w:rsidRPr="00B80304">
      <w:rPr>
        <w:b w:val="0"/>
        <w:color w:val="auto"/>
      </w:rPr>
      <w:t>enkel</w:t>
    </w:r>
    <w:r w:rsidR="00B80304" w:rsidRPr="00B80304">
      <w:rPr>
        <w:b w:val="0"/>
        <w:color w:val="auto"/>
        <w:lang w:val="hu-HU"/>
      </w:rPr>
      <w:t xml:space="preserve"> Magyarország Kft.</w:t>
    </w:r>
    <w:r w:rsidR="00B80304">
      <w:rPr>
        <w:b w:val="0"/>
        <w:color w:val="auto"/>
        <w:lang w:val="hu-HU"/>
      </w:rPr>
      <w:t xml:space="preserve"> - </w:t>
    </w:r>
    <w:r w:rsidR="00B80304" w:rsidRPr="00B80304">
      <w:rPr>
        <w:b w:val="0"/>
        <w:color w:val="auto"/>
        <w:lang w:val="hu-HU"/>
      </w:rPr>
      <w:t>Vállalati kommunikáció</w:t>
    </w:r>
    <w:r w:rsidRPr="00B80304">
      <w:rPr>
        <w:color w:val="auto"/>
      </w:rPr>
      <w:tab/>
    </w:r>
    <w:r w:rsidR="00B80304" w:rsidRPr="00B80304">
      <w:rPr>
        <w:b w:val="0"/>
        <w:color w:val="auto"/>
      </w:rPr>
      <w:t>Oldal</w:t>
    </w:r>
    <w:r w:rsidRPr="00B80304">
      <w:rPr>
        <w:b w:val="0"/>
        <w:color w:val="auto"/>
      </w:rPr>
      <w:t xml:space="preserve"> </w:t>
    </w:r>
    <w:r w:rsidRPr="00BF6E82">
      <w:rPr>
        <w:b w:val="0"/>
        <w:color w:val="auto"/>
      </w:rPr>
      <w:fldChar w:fldCharType="begin"/>
    </w:r>
    <w:r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Pr="00B80304">
      <w:rPr>
        <w:b w:val="0"/>
        <w:color w:val="auto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Pr="00BF6E82">
      <w:rPr>
        <w:b w:val="0"/>
        <w:color w:val="auto"/>
      </w:rPr>
      <w:fldChar w:fldCharType="end"/>
    </w:r>
    <w:r w:rsidRPr="00B80304">
      <w:rPr>
        <w:b w:val="0"/>
        <w:color w:val="auto"/>
      </w:rPr>
      <w:t>/</w:t>
    </w:r>
    <w:r w:rsidRPr="00BF6E82">
      <w:rPr>
        <w:b w:val="0"/>
        <w:color w:val="auto"/>
      </w:rPr>
      <w:fldChar w:fldCharType="begin"/>
    </w:r>
    <w:r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Pr="00B80304">
      <w:rPr>
        <w:b w:val="0"/>
        <w:color w:val="auto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6C8366" wp14:editId="4CF9AEA7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21AE2B44" wp14:editId="31BE8714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550C6A8" wp14:editId="36E20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17CC061F" wp14:editId="09138851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4D612F9E" wp14:editId="246C8FF9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3DC198C" wp14:editId="5DCD04BF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1D3BFB04" wp14:editId="211983F3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6AE7BD4B" wp14:editId="5755D30A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ED2" w:rsidRDefault="006E3ED2">
      <w:r>
        <w:separator/>
      </w:r>
    </w:p>
  </w:footnote>
  <w:footnote w:type="continuationSeparator" w:id="0">
    <w:p w:rsidR="006E3ED2" w:rsidRDefault="006E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21C67"/>
    <w:rsid w:val="000244BF"/>
    <w:rsid w:val="00030557"/>
    <w:rsid w:val="00030F51"/>
    <w:rsid w:val="000575F9"/>
    <w:rsid w:val="000618FC"/>
    <w:rsid w:val="000732FB"/>
    <w:rsid w:val="00077DAF"/>
    <w:rsid w:val="00080A02"/>
    <w:rsid w:val="00080D10"/>
    <w:rsid w:val="0008241F"/>
    <w:rsid w:val="000C56DD"/>
    <w:rsid w:val="000D1672"/>
    <w:rsid w:val="000E6536"/>
    <w:rsid w:val="000E7F24"/>
    <w:rsid w:val="000F03BE"/>
    <w:rsid w:val="000F225B"/>
    <w:rsid w:val="000F7FAF"/>
    <w:rsid w:val="00111F4D"/>
    <w:rsid w:val="00115230"/>
    <w:rsid w:val="001162B4"/>
    <w:rsid w:val="00122CBC"/>
    <w:rsid w:val="00126D4A"/>
    <w:rsid w:val="00132DA9"/>
    <w:rsid w:val="0013305B"/>
    <w:rsid w:val="00133B99"/>
    <w:rsid w:val="001443BD"/>
    <w:rsid w:val="001B0474"/>
    <w:rsid w:val="001C0B32"/>
    <w:rsid w:val="001C4BE1"/>
    <w:rsid w:val="001E0F71"/>
    <w:rsid w:val="001E6D05"/>
    <w:rsid w:val="001E7C28"/>
    <w:rsid w:val="001F1BDF"/>
    <w:rsid w:val="001F7110"/>
    <w:rsid w:val="001F7E96"/>
    <w:rsid w:val="00212488"/>
    <w:rsid w:val="00220628"/>
    <w:rsid w:val="00237F62"/>
    <w:rsid w:val="0024586A"/>
    <w:rsid w:val="00262C05"/>
    <w:rsid w:val="0029735B"/>
    <w:rsid w:val="002A0DF7"/>
    <w:rsid w:val="002A60E0"/>
    <w:rsid w:val="002B6C10"/>
    <w:rsid w:val="002C252E"/>
    <w:rsid w:val="002C6773"/>
    <w:rsid w:val="002E0B17"/>
    <w:rsid w:val="002E272F"/>
    <w:rsid w:val="002E7DED"/>
    <w:rsid w:val="002F7E11"/>
    <w:rsid w:val="00304087"/>
    <w:rsid w:val="00310ACD"/>
    <w:rsid w:val="0031379F"/>
    <w:rsid w:val="00320A26"/>
    <w:rsid w:val="00321344"/>
    <w:rsid w:val="0034015C"/>
    <w:rsid w:val="00353705"/>
    <w:rsid w:val="003562E8"/>
    <w:rsid w:val="0036357D"/>
    <w:rsid w:val="00367AA1"/>
    <w:rsid w:val="00372E36"/>
    <w:rsid w:val="00377CBB"/>
    <w:rsid w:val="003877B6"/>
    <w:rsid w:val="00393887"/>
    <w:rsid w:val="00394C6B"/>
    <w:rsid w:val="003B1069"/>
    <w:rsid w:val="003B390A"/>
    <w:rsid w:val="003C15DE"/>
    <w:rsid w:val="003C38EC"/>
    <w:rsid w:val="003C4EB2"/>
    <w:rsid w:val="003C6A25"/>
    <w:rsid w:val="003F1AF3"/>
    <w:rsid w:val="003F4D8D"/>
    <w:rsid w:val="004313E7"/>
    <w:rsid w:val="0044763B"/>
    <w:rsid w:val="004629B3"/>
    <w:rsid w:val="0046376E"/>
    <w:rsid w:val="0046690F"/>
    <w:rsid w:val="00477B58"/>
    <w:rsid w:val="00490A03"/>
    <w:rsid w:val="00494DBE"/>
    <w:rsid w:val="00495CE6"/>
    <w:rsid w:val="004A323C"/>
    <w:rsid w:val="004A3D35"/>
    <w:rsid w:val="004B54E8"/>
    <w:rsid w:val="004C1803"/>
    <w:rsid w:val="004C4FEB"/>
    <w:rsid w:val="004D059B"/>
    <w:rsid w:val="004D4CB6"/>
    <w:rsid w:val="004E27B2"/>
    <w:rsid w:val="004F10C1"/>
    <w:rsid w:val="00502E62"/>
    <w:rsid w:val="0052212B"/>
    <w:rsid w:val="00534B46"/>
    <w:rsid w:val="00540358"/>
    <w:rsid w:val="00555A2F"/>
    <w:rsid w:val="00556F67"/>
    <w:rsid w:val="005751AA"/>
    <w:rsid w:val="00586CAF"/>
    <w:rsid w:val="00591180"/>
    <w:rsid w:val="00597D07"/>
    <w:rsid w:val="005C7112"/>
    <w:rsid w:val="005D0561"/>
    <w:rsid w:val="005D0AD9"/>
    <w:rsid w:val="005D22F6"/>
    <w:rsid w:val="005E0C30"/>
    <w:rsid w:val="005E69D9"/>
    <w:rsid w:val="005F25AF"/>
    <w:rsid w:val="005F27F4"/>
    <w:rsid w:val="005F3239"/>
    <w:rsid w:val="00602C7F"/>
    <w:rsid w:val="00607256"/>
    <w:rsid w:val="006144B1"/>
    <w:rsid w:val="006335F1"/>
    <w:rsid w:val="006345B6"/>
    <w:rsid w:val="00635712"/>
    <w:rsid w:val="00652229"/>
    <w:rsid w:val="00652793"/>
    <w:rsid w:val="006610A4"/>
    <w:rsid w:val="006626CA"/>
    <w:rsid w:val="00663487"/>
    <w:rsid w:val="00670A2E"/>
    <w:rsid w:val="00672382"/>
    <w:rsid w:val="00690B19"/>
    <w:rsid w:val="006B499F"/>
    <w:rsid w:val="006C52CD"/>
    <w:rsid w:val="006D343E"/>
    <w:rsid w:val="006D4996"/>
    <w:rsid w:val="006D54AB"/>
    <w:rsid w:val="006E3ED2"/>
    <w:rsid w:val="006E5032"/>
    <w:rsid w:val="006F5AA4"/>
    <w:rsid w:val="006F670F"/>
    <w:rsid w:val="00703272"/>
    <w:rsid w:val="007065F8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72188"/>
    <w:rsid w:val="00774B6F"/>
    <w:rsid w:val="00780C94"/>
    <w:rsid w:val="00786BA3"/>
    <w:rsid w:val="007A1667"/>
    <w:rsid w:val="007A4432"/>
    <w:rsid w:val="007B499C"/>
    <w:rsid w:val="007B4D4B"/>
    <w:rsid w:val="007C6C17"/>
    <w:rsid w:val="007D2A02"/>
    <w:rsid w:val="007E6EA1"/>
    <w:rsid w:val="007F15FB"/>
    <w:rsid w:val="007F1928"/>
    <w:rsid w:val="007F2B1E"/>
    <w:rsid w:val="007F62B4"/>
    <w:rsid w:val="007F7399"/>
    <w:rsid w:val="00801517"/>
    <w:rsid w:val="008167D3"/>
    <w:rsid w:val="00817DE8"/>
    <w:rsid w:val="008229F5"/>
    <w:rsid w:val="00833090"/>
    <w:rsid w:val="00833CEB"/>
    <w:rsid w:val="008372D2"/>
    <w:rsid w:val="008430B6"/>
    <w:rsid w:val="00844C17"/>
    <w:rsid w:val="00847726"/>
    <w:rsid w:val="00852511"/>
    <w:rsid w:val="008614F1"/>
    <w:rsid w:val="008639B3"/>
    <w:rsid w:val="00863C1A"/>
    <w:rsid w:val="0087142D"/>
    <w:rsid w:val="00873956"/>
    <w:rsid w:val="008825EE"/>
    <w:rsid w:val="00884E24"/>
    <w:rsid w:val="0088596E"/>
    <w:rsid w:val="00886A45"/>
    <w:rsid w:val="008959BE"/>
    <w:rsid w:val="008A2375"/>
    <w:rsid w:val="008B6262"/>
    <w:rsid w:val="008D76C5"/>
    <w:rsid w:val="008E0AFA"/>
    <w:rsid w:val="008E75D3"/>
    <w:rsid w:val="008F125E"/>
    <w:rsid w:val="008F4D2F"/>
    <w:rsid w:val="009026EC"/>
    <w:rsid w:val="00911B05"/>
    <w:rsid w:val="00917162"/>
    <w:rsid w:val="009251CC"/>
    <w:rsid w:val="0092714E"/>
    <w:rsid w:val="00942002"/>
    <w:rsid w:val="00947885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B3B37"/>
    <w:rsid w:val="009C088E"/>
    <w:rsid w:val="009C4D35"/>
    <w:rsid w:val="009E5EB4"/>
    <w:rsid w:val="00A044D6"/>
    <w:rsid w:val="00A04ADB"/>
    <w:rsid w:val="00A11E0F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91A70"/>
    <w:rsid w:val="00AA1B85"/>
    <w:rsid w:val="00AB1CB6"/>
    <w:rsid w:val="00AB1D9A"/>
    <w:rsid w:val="00AB733B"/>
    <w:rsid w:val="00AC1852"/>
    <w:rsid w:val="00AD44FE"/>
    <w:rsid w:val="00AE49F1"/>
    <w:rsid w:val="00AE76BB"/>
    <w:rsid w:val="00B04496"/>
    <w:rsid w:val="00B05CCA"/>
    <w:rsid w:val="00B14271"/>
    <w:rsid w:val="00B2685D"/>
    <w:rsid w:val="00B30351"/>
    <w:rsid w:val="00B33C2A"/>
    <w:rsid w:val="00B422EC"/>
    <w:rsid w:val="00B60007"/>
    <w:rsid w:val="00B80304"/>
    <w:rsid w:val="00B86A4F"/>
    <w:rsid w:val="00B958E8"/>
    <w:rsid w:val="00BA09B2"/>
    <w:rsid w:val="00BA51DB"/>
    <w:rsid w:val="00BC0995"/>
    <w:rsid w:val="00BE793A"/>
    <w:rsid w:val="00BF432A"/>
    <w:rsid w:val="00BF6E82"/>
    <w:rsid w:val="00C24C17"/>
    <w:rsid w:val="00C40B88"/>
    <w:rsid w:val="00C47D87"/>
    <w:rsid w:val="00C5376E"/>
    <w:rsid w:val="00C76F73"/>
    <w:rsid w:val="00C83A21"/>
    <w:rsid w:val="00C97091"/>
    <w:rsid w:val="00CA2001"/>
    <w:rsid w:val="00CB5B6C"/>
    <w:rsid w:val="00CD4616"/>
    <w:rsid w:val="00CE272F"/>
    <w:rsid w:val="00CE33D5"/>
    <w:rsid w:val="00CF5D37"/>
    <w:rsid w:val="00CF6F33"/>
    <w:rsid w:val="00D02248"/>
    <w:rsid w:val="00D063B8"/>
    <w:rsid w:val="00D06C1D"/>
    <w:rsid w:val="00D101B5"/>
    <w:rsid w:val="00D17E3B"/>
    <w:rsid w:val="00D23C09"/>
    <w:rsid w:val="00D23CED"/>
    <w:rsid w:val="00D24BD2"/>
    <w:rsid w:val="00D260A2"/>
    <w:rsid w:val="00D30CC6"/>
    <w:rsid w:val="00D3260C"/>
    <w:rsid w:val="00D35790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366F"/>
    <w:rsid w:val="00DD512E"/>
    <w:rsid w:val="00DE1177"/>
    <w:rsid w:val="00DE2CEA"/>
    <w:rsid w:val="00DE6A3C"/>
    <w:rsid w:val="00DE7F97"/>
    <w:rsid w:val="00DF1010"/>
    <w:rsid w:val="00DF29E1"/>
    <w:rsid w:val="00DF49A7"/>
    <w:rsid w:val="00DF5AEA"/>
    <w:rsid w:val="00DF63F6"/>
    <w:rsid w:val="00E0140F"/>
    <w:rsid w:val="00E13747"/>
    <w:rsid w:val="00E25AEA"/>
    <w:rsid w:val="00E30DEF"/>
    <w:rsid w:val="00E30ED2"/>
    <w:rsid w:val="00E37F70"/>
    <w:rsid w:val="00E446C1"/>
    <w:rsid w:val="00E61CB9"/>
    <w:rsid w:val="00E758B9"/>
    <w:rsid w:val="00E85569"/>
    <w:rsid w:val="00E856AF"/>
    <w:rsid w:val="00E90E08"/>
    <w:rsid w:val="00E93A01"/>
    <w:rsid w:val="00E93FF8"/>
    <w:rsid w:val="00E96EAF"/>
    <w:rsid w:val="00EA1752"/>
    <w:rsid w:val="00EA5BDB"/>
    <w:rsid w:val="00EB7D05"/>
    <w:rsid w:val="00EC142D"/>
    <w:rsid w:val="00ED2B5C"/>
    <w:rsid w:val="00EE2F8E"/>
    <w:rsid w:val="00EF15FF"/>
    <w:rsid w:val="00EF7111"/>
    <w:rsid w:val="00EF7AD1"/>
    <w:rsid w:val="00EF7D1A"/>
    <w:rsid w:val="00F0448F"/>
    <w:rsid w:val="00F142F3"/>
    <w:rsid w:val="00F275C0"/>
    <w:rsid w:val="00F36145"/>
    <w:rsid w:val="00F37BDD"/>
    <w:rsid w:val="00F41503"/>
    <w:rsid w:val="00F466C8"/>
    <w:rsid w:val="00F50B46"/>
    <w:rsid w:val="00F52372"/>
    <w:rsid w:val="00F629FF"/>
    <w:rsid w:val="00F63D03"/>
    <w:rsid w:val="00F65E2F"/>
    <w:rsid w:val="00F67DF1"/>
    <w:rsid w:val="00F8309B"/>
    <w:rsid w:val="00F833C9"/>
    <w:rsid w:val="00F90064"/>
    <w:rsid w:val="00F96AFD"/>
    <w:rsid w:val="00FA2E19"/>
    <w:rsid w:val="00FB610D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4BFEA78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41CE-B45B-47A9-BE9F-F3B53208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600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4735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4</cp:revision>
  <cp:lastPrinted>2016-11-16T08:11:00Z</cp:lastPrinted>
  <dcterms:created xsi:type="dcterms:W3CDTF">2019-01-18T15:31:00Z</dcterms:created>
  <dcterms:modified xsi:type="dcterms:W3CDTF">2019-01-18T15:36:00Z</dcterms:modified>
</cp:coreProperties>
</file>