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3A142" w14:textId="696967FC" w:rsidR="005E69D9" w:rsidRPr="00726F3F" w:rsidRDefault="002A6319" w:rsidP="00CD59F5">
      <w:pPr>
        <w:pStyle w:val="Standard12pt"/>
        <w:jc w:val="right"/>
        <w:rPr>
          <w:lang w:val="en-US"/>
        </w:rPr>
      </w:pPr>
      <w:r w:rsidRPr="00726F3F">
        <w:rPr>
          <w:lang w:val="en-US"/>
        </w:rPr>
        <w:tab/>
      </w:r>
      <w:r w:rsidRPr="00726F3F">
        <w:rPr>
          <w:lang w:val="en-US"/>
        </w:rPr>
        <w:tab/>
      </w:r>
      <w:r w:rsidRPr="00726F3F">
        <w:rPr>
          <w:lang w:val="en-US"/>
        </w:rPr>
        <w:tab/>
      </w:r>
      <w:r w:rsidRPr="00726F3F">
        <w:rPr>
          <w:lang w:val="en-US"/>
        </w:rPr>
        <w:tab/>
      </w:r>
      <w:r w:rsidRPr="00726F3F">
        <w:rPr>
          <w:lang w:val="en-US"/>
        </w:rPr>
        <w:tab/>
      </w:r>
      <w:r w:rsidRPr="00726F3F">
        <w:rPr>
          <w:lang w:val="en-US"/>
        </w:rPr>
        <w:tab/>
      </w:r>
      <w:r w:rsidRPr="00726F3F">
        <w:rPr>
          <w:lang w:val="en-US"/>
        </w:rPr>
        <w:tab/>
      </w:r>
      <w:r w:rsidRPr="00726F3F">
        <w:rPr>
          <w:lang w:val="en-US"/>
        </w:rPr>
        <w:tab/>
      </w:r>
      <w:r w:rsidRPr="00726F3F">
        <w:rPr>
          <w:lang w:val="en-US"/>
        </w:rPr>
        <w:tab/>
        <w:t xml:space="preserve">6 </w:t>
      </w:r>
      <w:proofErr w:type="spellStart"/>
      <w:r w:rsidRPr="00726F3F">
        <w:rPr>
          <w:lang w:val="en-US"/>
        </w:rPr>
        <w:t>Februari</w:t>
      </w:r>
      <w:proofErr w:type="spellEnd"/>
      <w:r w:rsidRPr="00726F3F">
        <w:rPr>
          <w:lang w:val="en-US"/>
        </w:rPr>
        <w:t xml:space="preserve"> 2019</w:t>
      </w:r>
    </w:p>
    <w:p w14:paraId="797E2B3A" w14:textId="1F9AA759" w:rsidR="002A6319" w:rsidRDefault="002A6319" w:rsidP="00B422EC">
      <w:pPr>
        <w:pStyle w:val="Standard12pt"/>
        <w:rPr>
          <w:lang w:val="en-US"/>
        </w:rPr>
      </w:pPr>
    </w:p>
    <w:p w14:paraId="0B12D4BB" w14:textId="77777777" w:rsidR="00726F3F" w:rsidRPr="00726F3F" w:rsidRDefault="00726F3F" w:rsidP="00B422EC">
      <w:pPr>
        <w:pStyle w:val="Standard12pt"/>
        <w:rPr>
          <w:lang w:val="en-US"/>
        </w:rPr>
      </w:pPr>
    </w:p>
    <w:p w14:paraId="4915FEDD" w14:textId="77777777" w:rsidR="002A6319" w:rsidRPr="00397529" w:rsidRDefault="004F5F59" w:rsidP="007F0F63">
      <w:pPr>
        <w:autoSpaceDE w:val="0"/>
        <w:autoSpaceDN w:val="0"/>
        <w:adjustRightInd w:val="0"/>
        <w:spacing w:line="240" w:lineRule="auto"/>
        <w:jc w:val="both"/>
        <w:rPr>
          <w:sz w:val="24"/>
          <w:lang w:val="en-US"/>
        </w:rPr>
      </w:pPr>
      <w:proofErr w:type="spellStart"/>
      <w:r w:rsidRPr="00397529">
        <w:rPr>
          <w:sz w:val="24"/>
          <w:lang w:val="en-US"/>
        </w:rPr>
        <w:t>Pergantian</w:t>
      </w:r>
      <w:proofErr w:type="spellEnd"/>
      <w:r w:rsidR="002A6319" w:rsidRPr="00397529">
        <w:rPr>
          <w:sz w:val="24"/>
          <w:lang w:val="en-US"/>
        </w:rPr>
        <w:t xml:space="preserve"> di</w:t>
      </w:r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dalam</w:t>
      </w:r>
      <w:proofErr w:type="spellEnd"/>
      <w:r w:rsidR="002A6319" w:rsidRPr="00397529">
        <w:rPr>
          <w:sz w:val="24"/>
          <w:lang w:val="en-US"/>
        </w:rPr>
        <w:t xml:space="preserve"> </w:t>
      </w:r>
      <w:r w:rsidR="00CF6371" w:rsidRPr="00397529">
        <w:rPr>
          <w:sz w:val="24"/>
          <w:lang w:val="en-US"/>
        </w:rPr>
        <w:t>Management Board</w:t>
      </w:r>
      <w:r w:rsidR="002A6319" w:rsidRPr="00397529">
        <w:rPr>
          <w:sz w:val="24"/>
          <w:lang w:val="en-US"/>
        </w:rPr>
        <w:t xml:space="preserve"> Henkel</w:t>
      </w:r>
    </w:p>
    <w:p w14:paraId="226277C2" w14:textId="77777777" w:rsidR="00726F3F" w:rsidRPr="00726F3F" w:rsidRDefault="00726F3F" w:rsidP="00FB79D7">
      <w:pPr>
        <w:pStyle w:val="Standard12pt"/>
        <w:rPr>
          <w:b/>
          <w:sz w:val="40"/>
          <w:szCs w:val="40"/>
          <w:lang w:val="en-US"/>
        </w:rPr>
      </w:pPr>
    </w:p>
    <w:p w14:paraId="37409266" w14:textId="77777777" w:rsidR="002A6319" w:rsidRPr="00397529" w:rsidRDefault="002A6319" w:rsidP="00397529">
      <w:pPr>
        <w:pStyle w:val="Standard12pt"/>
        <w:jc w:val="both"/>
        <w:rPr>
          <w:b/>
          <w:sz w:val="40"/>
          <w:szCs w:val="40"/>
          <w:lang w:val="en-US"/>
        </w:rPr>
      </w:pPr>
      <w:r w:rsidRPr="00397529">
        <w:rPr>
          <w:b/>
          <w:sz w:val="40"/>
          <w:szCs w:val="40"/>
          <w:lang w:val="en-US"/>
        </w:rPr>
        <w:t xml:space="preserve">Sylvie Nicol </w:t>
      </w:r>
      <w:proofErr w:type="spellStart"/>
      <w:r w:rsidR="004F5F59" w:rsidRPr="00397529">
        <w:rPr>
          <w:b/>
          <w:sz w:val="40"/>
          <w:szCs w:val="40"/>
          <w:lang w:val="en-US"/>
        </w:rPr>
        <w:t>M</w:t>
      </w:r>
      <w:r w:rsidRPr="00397529">
        <w:rPr>
          <w:b/>
          <w:sz w:val="40"/>
          <w:szCs w:val="40"/>
          <w:lang w:val="en-US"/>
        </w:rPr>
        <w:t>enggantikan</w:t>
      </w:r>
      <w:proofErr w:type="spellEnd"/>
      <w:r w:rsidRPr="00397529">
        <w:rPr>
          <w:b/>
          <w:sz w:val="40"/>
          <w:szCs w:val="40"/>
          <w:lang w:val="en-US"/>
        </w:rPr>
        <w:t xml:space="preserve"> Kathrin Menges</w:t>
      </w:r>
    </w:p>
    <w:p w14:paraId="433D3549" w14:textId="77777777" w:rsidR="007F0F63" w:rsidRPr="00397529" w:rsidRDefault="00125458" w:rsidP="00397529">
      <w:pPr>
        <w:pStyle w:val="Standard12pt"/>
        <w:jc w:val="both"/>
        <w:rPr>
          <w:b/>
          <w:sz w:val="40"/>
          <w:szCs w:val="40"/>
          <w:lang w:val="en-US"/>
        </w:rPr>
      </w:pPr>
      <w:proofErr w:type="spellStart"/>
      <w:r w:rsidRPr="00397529">
        <w:rPr>
          <w:b/>
          <w:sz w:val="40"/>
          <w:szCs w:val="40"/>
          <w:lang w:val="en-US"/>
        </w:rPr>
        <w:t>sebagai</w:t>
      </w:r>
      <w:proofErr w:type="spellEnd"/>
      <w:r w:rsidRPr="00397529">
        <w:rPr>
          <w:b/>
          <w:sz w:val="40"/>
          <w:szCs w:val="40"/>
          <w:lang w:val="en-US"/>
        </w:rPr>
        <w:t xml:space="preserve"> Executive Vice President</w:t>
      </w:r>
      <w:r w:rsidR="002A6319" w:rsidRPr="00397529">
        <w:rPr>
          <w:b/>
          <w:sz w:val="40"/>
          <w:szCs w:val="40"/>
          <w:lang w:val="en-US"/>
        </w:rPr>
        <w:t xml:space="preserve"> Human Resources</w:t>
      </w:r>
    </w:p>
    <w:p w14:paraId="499E8BD3" w14:textId="77777777" w:rsidR="00726F3F" w:rsidRPr="00726F3F" w:rsidRDefault="00726F3F" w:rsidP="007F0F63">
      <w:pPr>
        <w:spacing w:line="360" w:lineRule="auto"/>
        <w:jc w:val="both"/>
        <w:rPr>
          <w:sz w:val="24"/>
          <w:lang w:val="en-US"/>
        </w:rPr>
      </w:pPr>
    </w:p>
    <w:p w14:paraId="0FD451FD" w14:textId="4328F174" w:rsidR="002A6319" w:rsidRPr="00397529" w:rsidRDefault="002A6319" w:rsidP="007F0F63">
      <w:pPr>
        <w:spacing w:line="360" w:lineRule="auto"/>
        <w:jc w:val="both"/>
        <w:rPr>
          <w:sz w:val="24"/>
          <w:lang w:val="en-US"/>
        </w:rPr>
      </w:pPr>
      <w:r w:rsidRPr="00397529">
        <w:rPr>
          <w:sz w:val="24"/>
          <w:lang w:val="en-US"/>
        </w:rPr>
        <w:t xml:space="preserve">Düsseldorf - Sylvie Nicol (45) yang </w:t>
      </w:r>
      <w:proofErr w:type="spellStart"/>
      <w:r w:rsidRPr="00397529">
        <w:rPr>
          <w:sz w:val="24"/>
          <w:lang w:val="en-US"/>
        </w:rPr>
        <w:t>saat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ini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menjabat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sebagai</w:t>
      </w:r>
      <w:proofErr w:type="spellEnd"/>
      <w:r w:rsidR="00125458" w:rsidRPr="00397529">
        <w:rPr>
          <w:sz w:val="24"/>
          <w:lang w:val="en-US"/>
        </w:rPr>
        <w:t xml:space="preserve"> Corporate Senior Vice President Global Human Resources</w:t>
      </w:r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telah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="00C24097" w:rsidRPr="00397529">
        <w:rPr>
          <w:sz w:val="24"/>
          <w:lang w:val="en-US"/>
        </w:rPr>
        <w:t>ditunjuk</w:t>
      </w:r>
      <w:proofErr w:type="spellEnd"/>
      <w:r w:rsidR="00C24097" w:rsidRPr="00397529">
        <w:rPr>
          <w:sz w:val="24"/>
          <w:lang w:val="en-US"/>
        </w:rPr>
        <w:t xml:space="preserve"> </w:t>
      </w:r>
      <w:proofErr w:type="spellStart"/>
      <w:r w:rsidR="00C24097" w:rsidRPr="00397529">
        <w:rPr>
          <w:sz w:val="24"/>
          <w:lang w:val="en-US"/>
        </w:rPr>
        <w:t>untuk</w:t>
      </w:r>
      <w:proofErr w:type="spellEnd"/>
      <w:r w:rsidR="00C24097" w:rsidRPr="00397529">
        <w:rPr>
          <w:sz w:val="24"/>
          <w:lang w:val="en-US"/>
        </w:rPr>
        <w:t xml:space="preserve"> </w:t>
      </w:r>
      <w:proofErr w:type="spellStart"/>
      <w:r w:rsidR="00C24097" w:rsidRPr="00397529">
        <w:rPr>
          <w:sz w:val="24"/>
          <w:lang w:val="en-US"/>
        </w:rPr>
        <w:t>masuk</w:t>
      </w:r>
      <w:proofErr w:type="spellEnd"/>
      <w:r w:rsidR="00C24097" w:rsidRPr="00397529">
        <w:rPr>
          <w:sz w:val="24"/>
          <w:lang w:val="en-US"/>
        </w:rPr>
        <w:t xml:space="preserve"> </w:t>
      </w:r>
      <w:proofErr w:type="spellStart"/>
      <w:r w:rsidR="00C24097" w:rsidRPr="00397529">
        <w:rPr>
          <w:sz w:val="24"/>
          <w:lang w:val="en-US"/>
        </w:rPr>
        <w:t>ke</w:t>
      </w:r>
      <w:proofErr w:type="spellEnd"/>
      <w:r w:rsidR="00D3065A" w:rsidRPr="00397529">
        <w:rPr>
          <w:sz w:val="24"/>
          <w:lang w:val="en-US"/>
        </w:rPr>
        <w:t xml:space="preserve"> Management Board</w:t>
      </w:r>
      <w:r w:rsidRPr="00397529">
        <w:rPr>
          <w:sz w:val="24"/>
          <w:lang w:val="en-US"/>
        </w:rPr>
        <w:t xml:space="preserve"> Henkel. </w:t>
      </w:r>
      <w:proofErr w:type="spellStart"/>
      <w:r w:rsidR="00D3065A" w:rsidRPr="00397529">
        <w:rPr>
          <w:sz w:val="24"/>
          <w:lang w:val="en-US"/>
        </w:rPr>
        <w:t>Penunjukan</w:t>
      </w:r>
      <w:proofErr w:type="spellEnd"/>
      <w:r w:rsidR="00D3065A" w:rsidRPr="00397529">
        <w:rPr>
          <w:sz w:val="24"/>
          <w:lang w:val="en-US"/>
        </w:rPr>
        <w:t xml:space="preserve"> </w:t>
      </w:r>
      <w:proofErr w:type="spellStart"/>
      <w:r w:rsidR="00D3065A" w:rsidRPr="00397529">
        <w:rPr>
          <w:sz w:val="24"/>
          <w:lang w:val="en-US"/>
        </w:rPr>
        <w:t>ini</w:t>
      </w:r>
      <w:proofErr w:type="spellEnd"/>
      <w:r w:rsidR="00D3065A" w:rsidRPr="00397529">
        <w:rPr>
          <w:sz w:val="24"/>
          <w:lang w:val="en-US"/>
        </w:rPr>
        <w:t xml:space="preserve"> </w:t>
      </w:r>
      <w:proofErr w:type="spellStart"/>
      <w:r w:rsidR="00543498" w:rsidRPr="00397529">
        <w:rPr>
          <w:sz w:val="24"/>
          <w:lang w:val="en-US"/>
        </w:rPr>
        <w:t>akan</w:t>
      </w:r>
      <w:proofErr w:type="spellEnd"/>
      <w:r w:rsidR="00543498" w:rsidRPr="00397529">
        <w:rPr>
          <w:sz w:val="24"/>
          <w:lang w:val="en-US"/>
        </w:rPr>
        <w:t xml:space="preserve"> </w:t>
      </w:r>
      <w:proofErr w:type="spellStart"/>
      <w:r w:rsidR="00543498" w:rsidRPr="00397529">
        <w:rPr>
          <w:sz w:val="24"/>
          <w:lang w:val="en-US"/>
        </w:rPr>
        <w:t>mulai</w:t>
      </w:r>
      <w:proofErr w:type="spellEnd"/>
      <w:r w:rsidR="00543498" w:rsidRPr="00397529">
        <w:rPr>
          <w:sz w:val="24"/>
          <w:lang w:val="en-US"/>
        </w:rPr>
        <w:t xml:space="preserve"> </w:t>
      </w:r>
      <w:proofErr w:type="spellStart"/>
      <w:r w:rsidR="00D3065A" w:rsidRPr="00397529">
        <w:rPr>
          <w:sz w:val="24"/>
          <w:lang w:val="en-US"/>
        </w:rPr>
        <w:t>efektif</w:t>
      </w:r>
      <w:proofErr w:type="spellEnd"/>
      <w:r w:rsidR="00D3065A" w:rsidRPr="00397529">
        <w:rPr>
          <w:sz w:val="24"/>
          <w:lang w:val="en-US"/>
        </w:rPr>
        <w:t xml:space="preserve"> </w:t>
      </w:r>
      <w:proofErr w:type="spellStart"/>
      <w:r w:rsidR="00D3065A" w:rsidRPr="00397529">
        <w:rPr>
          <w:sz w:val="24"/>
          <w:lang w:val="en-US"/>
        </w:rPr>
        <w:t>sejak</w:t>
      </w:r>
      <w:proofErr w:type="spellEnd"/>
      <w:r w:rsidRPr="00397529">
        <w:rPr>
          <w:sz w:val="24"/>
          <w:lang w:val="en-US"/>
        </w:rPr>
        <w:t xml:space="preserve"> 9 April 2019, </w:t>
      </w:r>
      <w:proofErr w:type="spellStart"/>
      <w:r w:rsidRPr="00397529">
        <w:rPr>
          <w:sz w:val="24"/>
          <w:lang w:val="en-US"/>
        </w:rPr>
        <w:t>setelah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Rapat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Umum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Tahunan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="008527F4" w:rsidRPr="00397529">
        <w:rPr>
          <w:sz w:val="24"/>
          <w:lang w:val="en-US"/>
        </w:rPr>
        <w:t>Pemegang</w:t>
      </w:r>
      <w:proofErr w:type="spellEnd"/>
      <w:r w:rsidR="008527F4" w:rsidRPr="00397529">
        <w:rPr>
          <w:sz w:val="24"/>
          <w:lang w:val="en-US"/>
        </w:rPr>
        <w:t xml:space="preserve"> </w:t>
      </w:r>
      <w:proofErr w:type="spellStart"/>
      <w:r w:rsidR="008527F4" w:rsidRPr="00397529">
        <w:rPr>
          <w:sz w:val="24"/>
          <w:lang w:val="en-US"/>
        </w:rPr>
        <w:t>Saham</w:t>
      </w:r>
      <w:proofErr w:type="spellEnd"/>
      <w:r w:rsidR="008527F4" w:rsidRPr="00397529">
        <w:rPr>
          <w:sz w:val="24"/>
          <w:lang w:val="en-US"/>
        </w:rPr>
        <w:t xml:space="preserve"> </w:t>
      </w:r>
      <w:r w:rsidRPr="00397529">
        <w:rPr>
          <w:sz w:val="24"/>
          <w:lang w:val="en-US"/>
        </w:rPr>
        <w:t>Henkel</w:t>
      </w:r>
      <w:r w:rsidR="00D3065A" w:rsidRPr="00397529">
        <w:rPr>
          <w:sz w:val="24"/>
          <w:lang w:val="en-US"/>
        </w:rPr>
        <w:t>. Sylvie Nicol</w:t>
      </w:r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akan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bertanggung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jawab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="00AF2AB1" w:rsidRPr="00397529">
        <w:rPr>
          <w:sz w:val="24"/>
          <w:lang w:val="en-US"/>
        </w:rPr>
        <w:t>untuk</w:t>
      </w:r>
      <w:proofErr w:type="spellEnd"/>
      <w:r w:rsidR="00AF2AB1" w:rsidRPr="00397529">
        <w:rPr>
          <w:sz w:val="24"/>
          <w:lang w:val="en-US"/>
        </w:rPr>
        <w:t xml:space="preserve"> </w:t>
      </w:r>
      <w:proofErr w:type="spellStart"/>
      <w:r w:rsidR="00AF2AB1" w:rsidRPr="00397529">
        <w:rPr>
          <w:sz w:val="24"/>
          <w:lang w:val="en-US"/>
        </w:rPr>
        <w:t>urusan</w:t>
      </w:r>
      <w:proofErr w:type="spellEnd"/>
      <w:r w:rsidR="00AF2AB1" w:rsidRPr="00397529">
        <w:rPr>
          <w:sz w:val="24"/>
          <w:lang w:val="en-US"/>
        </w:rPr>
        <w:t xml:space="preserve"> </w:t>
      </w:r>
      <w:proofErr w:type="spellStart"/>
      <w:r w:rsidR="00A424E2" w:rsidRPr="00397529">
        <w:rPr>
          <w:sz w:val="24"/>
          <w:lang w:val="en-US"/>
        </w:rPr>
        <w:t>S</w:t>
      </w:r>
      <w:r w:rsidR="00AF2AB1" w:rsidRPr="00397529">
        <w:rPr>
          <w:sz w:val="24"/>
          <w:lang w:val="en-US"/>
        </w:rPr>
        <w:t>umber</w:t>
      </w:r>
      <w:proofErr w:type="spellEnd"/>
      <w:r w:rsidR="00AF2AB1" w:rsidRPr="00397529">
        <w:rPr>
          <w:sz w:val="24"/>
          <w:lang w:val="en-US"/>
        </w:rPr>
        <w:t xml:space="preserve"> </w:t>
      </w:r>
      <w:proofErr w:type="spellStart"/>
      <w:r w:rsidR="00A424E2" w:rsidRPr="00397529">
        <w:rPr>
          <w:sz w:val="24"/>
          <w:lang w:val="en-US"/>
        </w:rPr>
        <w:t>D</w:t>
      </w:r>
      <w:r w:rsidR="00AF2AB1" w:rsidRPr="00397529">
        <w:rPr>
          <w:sz w:val="24"/>
          <w:lang w:val="en-US"/>
        </w:rPr>
        <w:t>aya</w:t>
      </w:r>
      <w:proofErr w:type="spellEnd"/>
      <w:r w:rsidR="00AF2AB1" w:rsidRPr="00397529">
        <w:rPr>
          <w:sz w:val="24"/>
          <w:lang w:val="en-US"/>
        </w:rPr>
        <w:t xml:space="preserve"> </w:t>
      </w:r>
      <w:proofErr w:type="spellStart"/>
      <w:r w:rsidR="00A424E2" w:rsidRPr="00397529">
        <w:rPr>
          <w:sz w:val="24"/>
          <w:lang w:val="en-US"/>
        </w:rPr>
        <w:t>M</w:t>
      </w:r>
      <w:r w:rsidR="00AF2AB1" w:rsidRPr="00397529">
        <w:rPr>
          <w:sz w:val="24"/>
          <w:lang w:val="en-US"/>
        </w:rPr>
        <w:t>anusia</w:t>
      </w:r>
      <w:proofErr w:type="spellEnd"/>
      <w:r w:rsidR="000E5227" w:rsidRPr="00397529">
        <w:rPr>
          <w:sz w:val="24"/>
          <w:lang w:val="en-US"/>
        </w:rPr>
        <w:t xml:space="preserve"> (HR)</w:t>
      </w:r>
      <w:r w:rsidR="00AF2AB1" w:rsidRPr="00397529">
        <w:rPr>
          <w:sz w:val="24"/>
          <w:lang w:val="en-US"/>
        </w:rPr>
        <w:t xml:space="preserve"> dan</w:t>
      </w:r>
      <w:r w:rsidR="008527F4" w:rsidRPr="00397529">
        <w:rPr>
          <w:sz w:val="24"/>
          <w:lang w:val="en-US"/>
        </w:rPr>
        <w:t xml:space="preserve"> </w:t>
      </w:r>
      <w:proofErr w:type="spellStart"/>
      <w:r w:rsidR="00D3065A" w:rsidRPr="00397529">
        <w:rPr>
          <w:sz w:val="24"/>
          <w:lang w:val="en-US"/>
        </w:rPr>
        <w:t>layanan</w:t>
      </w:r>
      <w:proofErr w:type="spellEnd"/>
      <w:r w:rsidR="00D3065A" w:rsidRPr="00397529">
        <w:rPr>
          <w:sz w:val="24"/>
          <w:lang w:val="en-US"/>
        </w:rPr>
        <w:t xml:space="preserve"> </w:t>
      </w:r>
      <w:proofErr w:type="spellStart"/>
      <w:r w:rsidR="00D3065A" w:rsidRPr="00397529">
        <w:rPr>
          <w:sz w:val="24"/>
          <w:lang w:val="en-US"/>
        </w:rPr>
        <w:t>infrastruktur</w:t>
      </w:r>
      <w:proofErr w:type="spellEnd"/>
      <w:r w:rsidRPr="00397529">
        <w:rPr>
          <w:sz w:val="24"/>
          <w:lang w:val="en-US"/>
        </w:rPr>
        <w:t xml:space="preserve">. </w:t>
      </w:r>
      <w:proofErr w:type="spellStart"/>
      <w:r w:rsidRPr="00397529">
        <w:rPr>
          <w:sz w:val="24"/>
          <w:lang w:val="en-US"/>
        </w:rPr>
        <w:t>Dia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akan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menggantikan</w:t>
      </w:r>
      <w:proofErr w:type="spellEnd"/>
      <w:r w:rsidRPr="00397529">
        <w:rPr>
          <w:sz w:val="24"/>
          <w:lang w:val="en-US"/>
        </w:rPr>
        <w:t xml:space="preserve"> Kathrin Menges (55)</w:t>
      </w:r>
      <w:r w:rsidR="00AF2AB1" w:rsidRPr="00397529">
        <w:rPr>
          <w:sz w:val="24"/>
          <w:lang w:val="en-US"/>
        </w:rPr>
        <w:t>,</w:t>
      </w:r>
      <w:r w:rsidRPr="00397529">
        <w:rPr>
          <w:sz w:val="24"/>
          <w:lang w:val="en-US"/>
        </w:rPr>
        <w:t xml:space="preserve"> yang </w:t>
      </w:r>
      <w:proofErr w:type="spellStart"/>
      <w:r w:rsidR="00D11C2D" w:rsidRPr="00397529">
        <w:rPr>
          <w:sz w:val="24"/>
          <w:lang w:val="en-US"/>
        </w:rPr>
        <w:t>dengan</w:t>
      </w:r>
      <w:proofErr w:type="spellEnd"/>
      <w:r w:rsidR="00D11C2D" w:rsidRPr="00397529">
        <w:rPr>
          <w:sz w:val="24"/>
          <w:lang w:val="en-US"/>
        </w:rPr>
        <w:t xml:space="preserve"> </w:t>
      </w:r>
      <w:proofErr w:type="spellStart"/>
      <w:r w:rsidR="00D11C2D" w:rsidRPr="00397529">
        <w:rPr>
          <w:sz w:val="24"/>
          <w:lang w:val="en-US"/>
        </w:rPr>
        <w:t>alasan</w:t>
      </w:r>
      <w:proofErr w:type="spellEnd"/>
      <w:r w:rsidR="00D11C2D" w:rsidRPr="00397529">
        <w:rPr>
          <w:sz w:val="24"/>
          <w:lang w:val="en-US"/>
        </w:rPr>
        <w:t xml:space="preserve"> </w:t>
      </w:r>
      <w:proofErr w:type="spellStart"/>
      <w:r w:rsidR="00D11C2D" w:rsidRPr="00397529">
        <w:rPr>
          <w:sz w:val="24"/>
          <w:lang w:val="en-US"/>
        </w:rPr>
        <w:t>pribadi</w:t>
      </w:r>
      <w:proofErr w:type="spellEnd"/>
      <w:r w:rsidR="00D11C2D"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tidak</w:t>
      </w:r>
      <w:proofErr w:type="spellEnd"/>
      <w:r w:rsidR="00473988" w:rsidRPr="00397529">
        <w:rPr>
          <w:sz w:val="24"/>
          <w:lang w:val="en-US"/>
        </w:rPr>
        <w:t xml:space="preserve"> </w:t>
      </w:r>
      <w:proofErr w:type="spellStart"/>
      <w:r w:rsidR="00D3065A" w:rsidRPr="00397529">
        <w:rPr>
          <w:sz w:val="24"/>
          <w:lang w:val="en-US"/>
        </w:rPr>
        <w:t>melanjutkan</w:t>
      </w:r>
      <w:proofErr w:type="spellEnd"/>
      <w:r w:rsidR="00D3065A" w:rsidRPr="00397529">
        <w:rPr>
          <w:sz w:val="24"/>
          <w:lang w:val="en-US"/>
        </w:rPr>
        <w:t xml:space="preserve"> </w:t>
      </w:r>
      <w:proofErr w:type="spellStart"/>
      <w:r w:rsidR="00D3065A" w:rsidRPr="00397529">
        <w:rPr>
          <w:sz w:val="24"/>
          <w:lang w:val="en-US"/>
        </w:rPr>
        <w:t>posisinya</w:t>
      </w:r>
      <w:proofErr w:type="spellEnd"/>
      <w:r w:rsidR="00D3065A" w:rsidRPr="00397529">
        <w:rPr>
          <w:sz w:val="24"/>
          <w:lang w:val="en-US"/>
        </w:rPr>
        <w:t xml:space="preserve"> di Management Board</w:t>
      </w:r>
      <w:r w:rsidRPr="00397529">
        <w:rPr>
          <w:sz w:val="24"/>
          <w:lang w:val="en-US"/>
        </w:rPr>
        <w:t xml:space="preserve">. Kathrin Menges </w:t>
      </w:r>
      <w:proofErr w:type="spellStart"/>
      <w:r w:rsidRPr="00397529">
        <w:rPr>
          <w:sz w:val="24"/>
          <w:lang w:val="en-US"/>
        </w:rPr>
        <w:t>bergabung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dengan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perusahaan</w:t>
      </w:r>
      <w:proofErr w:type="spellEnd"/>
      <w:r w:rsidRPr="00397529">
        <w:rPr>
          <w:sz w:val="24"/>
          <w:lang w:val="en-US"/>
        </w:rPr>
        <w:t xml:space="preserve"> pada 1999</w:t>
      </w:r>
      <w:r w:rsidR="00D11C2D" w:rsidRPr="00397529">
        <w:rPr>
          <w:sz w:val="24"/>
          <w:lang w:val="en-US"/>
        </w:rPr>
        <w:t xml:space="preserve"> dan </w:t>
      </w:r>
      <w:proofErr w:type="spellStart"/>
      <w:r w:rsidR="00D11C2D" w:rsidRPr="00397529">
        <w:rPr>
          <w:sz w:val="24"/>
          <w:lang w:val="en-US"/>
        </w:rPr>
        <w:t>sejak</w:t>
      </w:r>
      <w:proofErr w:type="spellEnd"/>
      <w:r w:rsidR="00D11C2D" w:rsidRPr="00397529">
        <w:rPr>
          <w:sz w:val="24"/>
          <w:lang w:val="en-US"/>
        </w:rPr>
        <w:t xml:space="preserve"> </w:t>
      </w:r>
      <w:r w:rsidRPr="00397529">
        <w:rPr>
          <w:sz w:val="24"/>
          <w:lang w:val="en-US"/>
        </w:rPr>
        <w:t xml:space="preserve">2011 </w:t>
      </w:r>
      <w:proofErr w:type="spellStart"/>
      <w:r w:rsidRPr="00397529">
        <w:rPr>
          <w:sz w:val="24"/>
          <w:lang w:val="en-US"/>
        </w:rPr>
        <w:t>menjadi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anggota</w:t>
      </w:r>
      <w:proofErr w:type="spellEnd"/>
      <w:r w:rsidRPr="00397529">
        <w:rPr>
          <w:sz w:val="24"/>
          <w:lang w:val="en-US"/>
        </w:rPr>
        <w:t xml:space="preserve"> </w:t>
      </w:r>
      <w:r w:rsidR="00D3065A" w:rsidRPr="00397529">
        <w:rPr>
          <w:sz w:val="24"/>
          <w:lang w:val="en-US"/>
        </w:rPr>
        <w:t>Management Board</w:t>
      </w:r>
      <w:r w:rsidRPr="00397529">
        <w:rPr>
          <w:sz w:val="24"/>
          <w:lang w:val="en-US"/>
        </w:rPr>
        <w:t xml:space="preserve"> Henkel.</w:t>
      </w:r>
    </w:p>
    <w:p w14:paraId="739C2B02" w14:textId="74A85B7B" w:rsidR="00DA4DFB" w:rsidRPr="00397529" w:rsidRDefault="00BB3A0D" w:rsidP="003D5E09">
      <w:pPr>
        <w:spacing w:line="360" w:lineRule="auto"/>
        <w:jc w:val="both"/>
        <w:rPr>
          <w:sz w:val="24"/>
          <w:lang w:val="en-US"/>
        </w:rPr>
      </w:pPr>
      <w:r w:rsidRPr="00397529">
        <w:rPr>
          <w:sz w:val="24"/>
          <w:lang w:val="en-US"/>
        </w:rPr>
        <w:t xml:space="preserve"> </w:t>
      </w:r>
    </w:p>
    <w:p w14:paraId="492AF00D" w14:textId="54535994" w:rsidR="00DA4DFB" w:rsidRPr="00397529" w:rsidRDefault="002E2EF9" w:rsidP="003D5E09">
      <w:pPr>
        <w:spacing w:line="360" w:lineRule="auto"/>
        <w:jc w:val="both"/>
        <w:rPr>
          <w:sz w:val="24"/>
          <w:lang w:val="en-US"/>
        </w:rPr>
      </w:pPr>
      <w:r w:rsidRPr="00397529">
        <w:rPr>
          <w:sz w:val="24"/>
          <w:lang w:val="en-US"/>
        </w:rPr>
        <w:t xml:space="preserve">“Kami </w:t>
      </w:r>
      <w:proofErr w:type="spellStart"/>
      <w:r w:rsidRPr="00397529">
        <w:rPr>
          <w:sz w:val="24"/>
          <w:lang w:val="en-US"/>
        </w:rPr>
        <w:t>ingin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mengucapkan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terima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kasih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kepada</w:t>
      </w:r>
      <w:proofErr w:type="spellEnd"/>
      <w:r w:rsidRPr="00397529">
        <w:rPr>
          <w:sz w:val="24"/>
          <w:lang w:val="en-US"/>
        </w:rPr>
        <w:t xml:space="preserve"> Kathrin Menges </w:t>
      </w:r>
      <w:proofErr w:type="spellStart"/>
      <w:r w:rsidRPr="00397529">
        <w:rPr>
          <w:sz w:val="24"/>
          <w:lang w:val="en-US"/>
        </w:rPr>
        <w:t>atas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="00854CB2" w:rsidRPr="00397529">
        <w:rPr>
          <w:sz w:val="24"/>
          <w:lang w:val="en-US"/>
        </w:rPr>
        <w:t>pengabdian</w:t>
      </w:r>
      <w:proofErr w:type="spellEnd"/>
      <w:r w:rsidRPr="00397529">
        <w:rPr>
          <w:sz w:val="24"/>
          <w:lang w:val="en-US"/>
        </w:rPr>
        <w:t xml:space="preserve">, </w:t>
      </w:r>
      <w:proofErr w:type="spellStart"/>
      <w:r w:rsidRPr="00397529">
        <w:rPr>
          <w:sz w:val="24"/>
          <w:lang w:val="en-US"/>
        </w:rPr>
        <w:t>komitmen</w:t>
      </w:r>
      <w:proofErr w:type="spellEnd"/>
      <w:r w:rsidRPr="00397529">
        <w:rPr>
          <w:sz w:val="24"/>
          <w:lang w:val="en-US"/>
        </w:rPr>
        <w:t xml:space="preserve">, dan </w:t>
      </w:r>
      <w:proofErr w:type="spellStart"/>
      <w:r w:rsidRPr="00397529">
        <w:rPr>
          <w:sz w:val="24"/>
          <w:lang w:val="en-US"/>
        </w:rPr>
        <w:t>kepemimpinannya</w:t>
      </w:r>
      <w:proofErr w:type="spellEnd"/>
      <w:r w:rsidRPr="00397529">
        <w:rPr>
          <w:sz w:val="24"/>
          <w:lang w:val="en-US"/>
        </w:rPr>
        <w:t xml:space="preserve"> </w:t>
      </w:r>
      <w:r w:rsidR="00D3065A" w:rsidRPr="00397529">
        <w:rPr>
          <w:sz w:val="24"/>
          <w:lang w:val="en-US"/>
        </w:rPr>
        <w:t xml:space="preserve">yang </w:t>
      </w:r>
      <w:proofErr w:type="spellStart"/>
      <w:r w:rsidR="00D3065A" w:rsidRPr="00397529">
        <w:rPr>
          <w:sz w:val="24"/>
          <w:lang w:val="en-US"/>
        </w:rPr>
        <w:t>luar</w:t>
      </w:r>
      <w:proofErr w:type="spellEnd"/>
      <w:r w:rsidR="00D3065A" w:rsidRPr="00397529">
        <w:rPr>
          <w:sz w:val="24"/>
          <w:lang w:val="en-US"/>
        </w:rPr>
        <w:t xml:space="preserve"> </w:t>
      </w:r>
      <w:proofErr w:type="spellStart"/>
      <w:r w:rsidR="00D3065A" w:rsidRPr="00397529">
        <w:rPr>
          <w:sz w:val="24"/>
          <w:lang w:val="en-US"/>
        </w:rPr>
        <w:t>biasa</w:t>
      </w:r>
      <w:proofErr w:type="spellEnd"/>
      <w:r w:rsidR="00D3065A"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selama</w:t>
      </w:r>
      <w:proofErr w:type="spellEnd"/>
      <w:r w:rsidRPr="00397529">
        <w:rPr>
          <w:sz w:val="24"/>
          <w:lang w:val="en-US"/>
        </w:rPr>
        <w:t xml:space="preserve"> </w:t>
      </w:r>
      <w:r w:rsidR="00D3065A" w:rsidRPr="00397529">
        <w:rPr>
          <w:sz w:val="24"/>
          <w:lang w:val="en-US"/>
        </w:rPr>
        <w:t xml:space="preserve">masa </w:t>
      </w:r>
      <w:proofErr w:type="spellStart"/>
      <w:r w:rsidR="00D3065A" w:rsidRPr="00397529">
        <w:rPr>
          <w:sz w:val="24"/>
          <w:lang w:val="en-US"/>
        </w:rPr>
        <w:t>kerjanya</w:t>
      </w:r>
      <w:proofErr w:type="spellEnd"/>
      <w:r w:rsidRPr="00397529">
        <w:rPr>
          <w:sz w:val="24"/>
          <w:lang w:val="en-US"/>
        </w:rPr>
        <w:t xml:space="preserve">. </w:t>
      </w:r>
      <w:r w:rsidR="00D3065A" w:rsidRPr="00397529">
        <w:rPr>
          <w:sz w:val="24"/>
          <w:lang w:val="en-US"/>
        </w:rPr>
        <w:t>Kathrin</w:t>
      </w:r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telah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secara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strategis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="00D3065A" w:rsidRPr="00397529">
        <w:rPr>
          <w:sz w:val="24"/>
          <w:lang w:val="en-US"/>
        </w:rPr>
        <w:t>mengelola</w:t>
      </w:r>
      <w:proofErr w:type="spellEnd"/>
      <w:r w:rsidRPr="00397529">
        <w:rPr>
          <w:sz w:val="24"/>
          <w:lang w:val="en-US"/>
        </w:rPr>
        <w:t xml:space="preserve"> unit HR dan </w:t>
      </w:r>
      <w:proofErr w:type="spellStart"/>
      <w:r w:rsidRPr="00397529">
        <w:rPr>
          <w:sz w:val="24"/>
          <w:lang w:val="en-US"/>
        </w:rPr>
        <w:t>berhasil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memperkenalkan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berbagai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konsep</w:t>
      </w:r>
      <w:proofErr w:type="spellEnd"/>
      <w:r w:rsidRPr="00397529">
        <w:rPr>
          <w:sz w:val="24"/>
          <w:lang w:val="en-US"/>
        </w:rPr>
        <w:t xml:space="preserve"> dan program Global HR yang </w:t>
      </w:r>
      <w:proofErr w:type="spellStart"/>
      <w:r w:rsidRPr="00397529">
        <w:rPr>
          <w:sz w:val="24"/>
          <w:lang w:val="en-US"/>
        </w:rPr>
        <w:t>baru</w:t>
      </w:r>
      <w:proofErr w:type="spellEnd"/>
      <w:r w:rsidRPr="00397529">
        <w:rPr>
          <w:sz w:val="24"/>
          <w:lang w:val="en-US"/>
        </w:rPr>
        <w:t xml:space="preserve">. </w:t>
      </w:r>
      <w:proofErr w:type="spellStart"/>
      <w:r w:rsidRPr="00397529">
        <w:rPr>
          <w:sz w:val="24"/>
          <w:lang w:val="en-US"/>
        </w:rPr>
        <w:t>Sebagai</w:t>
      </w:r>
      <w:proofErr w:type="spellEnd"/>
      <w:r w:rsidRPr="00397529">
        <w:rPr>
          <w:sz w:val="24"/>
          <w:lang w:val="en-US"/>
        </w:rPr>
        <w:t xml:space="preserve"> </w:t>
      </w:r>
      <w:r w:rsidR="00B70E98" w:rsidRPr="00397529">
        <w:rPr>
          <w:sz w:val="24"/>
          <w:lang w:val="en-US"/>
        </w:rPr>
        <w:t xml:space="preserve">Chairwoman of Sustainability Council Henkel, </w:t>
      </w:r>
      <w:proofErr w:type="spellStart"/>
      <w:r w:rsidRPr="00397529">
        <w:rPr>
          <w:sz w:val="24"/>
          <w:lang w:val="en-US"/>
        </w:rPr>
        <w:t>ia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telah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mendorong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peningkatan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="00B70E98" w:rsidRPr="00397529">
        <w:rPr>
          <w:sz w:val="24"/>
          <w:lang w:val="en-US"/>
        </w:rPr>
        <w:t>terhadap</w:t>
      </w:r>
      <w:proofErr w:type="spellEnd"/>
      <w:r w:rsidR="00B70E98" w:rsidRPr="00397529">
        <w:rPr>
          <w:sz w:val="24"/>
          <w:lang w:val="en-US"/>
        </w:rPr>
        <w:t xml:space="preserve"> </w:t>
      </w:r>
      <w:proofErr w:type="spellStart"/>
      <w:r w:rsidR="00B70E98" w:rsidRPr="00397529">
        <w:rPr>
          <w:sz w:val="24"/>
          <w:lang w:val="en-US"/>
        </w:rPr>
        <w:t>aksi</w:t>
      </w:r>
      <w:proofErr w:type="spellEnd"/>
      <w:r w:rsidR="00B70E98" w:rsidRPr="00397529">
        <w:rPr>
          <w:sz w:val="24"/>
          <w:lang w:val="en-US"/>
        </w:rPr>
        <w:t xml:space="preserve"> </w:t>
      </w:r>
      <w:proofErr w:type="spellStart"/>
      <w:r w:rsidR="00B70E98" w:rsidRPr="00397529">
        <w:rPr>
          <w:sz w:val="24"/>
          <w:lang w:val="en-US"/>
        </w:rPr>
        <w:t>keberlanjutan</w:t>
      </w:r>
      <w:proofErr w:type="spellEnd"/>
      <w:r w:rsidRPr="00397529">
        <w:rPr>
          <w:sz w:val="24"/>
          <w:lang w:val="en-US"/>
        </w:rPr>
        <w:t xml:space="preserve"> di Henkel. Bersama Sylvie Nicol, </w:t>
      </w:r>
      <w:proofErr w:type="spellStart"/>
      <w:r w:rsidRPr="00397529">
        <w:rPr>
          <w:sz w:val="24"/>
          <w:lang w:val="en-US"/>
        </w:rPr>
        <w:t>ia</w:t>
      </w:r>
      <w:proofErr w:type="spellEnd"/>
      <w:r w:rsidRPr="00397529">
        <w:rPr>
          <w:sz w:val="24"/>
          <w:lang w:val="en-US"/>
        </w:rPr>
        <w:t xml:space="preserve"> juga </w:t>
      </w:r>
      <w:proofErr w:type="spellStart"/>
      <w:r w:rsidRPr="00397529">
        <w:rPr>
          <w:sz w:val="24"/>
          <w:lang w:val="en-US"/>
        </w:rPr>
        <w:t>telah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="00B70E98" w:rsidRPr="00397529">
        <w:rPr>
          <w:sz w:val="24"/>
          <w:lang w:val="en-US"/>
        </w:rPr>
        <w:t>membimbing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seorang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pengganti</w:t>
      </w:r>
      <w:proofErr w:type="spellEnd"/>
      <w:r w:rsidRPr="00397529">
        <w:rPr>
          <w:sz w:val="24"/>
          <w:lang w:val="en-US"/>
        </w:rPr>
        <w:t xml:space="preserve"> yang </w:t>
      </w:r>
      <w:proofErr w:type="spellStart"/>
      <w:r w:rsidRPr="00397529">
        <w:rPr>
          <w:sz w:val="24"/>
          <w:lang w:val="en-US"/>
        </w:rPr>
        <w:t>sangat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berkualitas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dari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dalam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organisasi</w:t>
      </w:r>
      <w:proofErr w:type="spellEnd"/>
      <w:r w:rsidRPr="00397529">
        <w:rPr>
          <w:sz w:val="24"/>
          <w:lang w:val="en-US"/>
        </w:rPr>
        <w:t xml:space="preserve"> HR,”</w:t>
      </w:r>
      <w:r w:rsidR="00B70E98" w:rsidRPr="00397529">
        <w:rPr>
          <w:sz w:val="24"/>
          <w:lang w:val="en-US"/>
        </w:rPr>
        <w:t xml:space="preserve"> </w:t>
      </w:r>
      <w:r w:rsidRPr="00397529">
        <w:rPr>
          <w:sz w:val="24"/>
          <w:lang w:val="en-US"/>
        </w:rPr>
        <w:t>kata</w:t>
      </w:r>
      <w:r w:rsidR="00B70E98" w:rsidRPr="00397529">
        <w:t xml:space="preserve"> </w:t>
      </w:r>
      <w:r w:rsidR="00B70E98" w:rsidRPr="00397529">
        <w:rPr>
          <w:sz w:val="24"/>
          <w:lang w:val="en-US"/>
        </w:rPr>
        <w:t>Chairwoman of the Supervisory Board and the Shareholders’ Committee</w:t>
      </w:r>
      <w:r w:rsidRPr="00397529">
        <w:rPr>
          <w:sz w:val="24"/>
          <w:lang w:val="en-US"/>
        </w:rPr>
        <w:t xml:space="preserve"> Dr. Simone Bagel-</w:t>
      </w:r>
      <w:proofErr w:type="spellStart"/>
      <w:r w:rsidRPr="00397529">
        <w:rPr>
          <w:sz w:val="24"/>
          <w:lang w:val="en-US"/>
        </w:rPr>
        <w:t>Trah</w:t>
      </w:r>
      <w:proofErr w:type="spellEnd"/>
      <w:r w:rsidR="00B70E98" w:rsidRPr="00397529">
        <w:rPr>
          <w:sz w:val="24"/>
          <w:lang w:val="en-US"/>
        </w:rPr>
        <w:t>.</w:t>
      </w:r>
    </w:p>
    <w:p w14:paraId="7B71D62E" w14:textId="77777777" w:rsidR="00B65487" w:rsidRPr="00397529" w:rsidRDefault="00B65487" w:rsidP="007F0F63">
      <w:pPr>
        <w:spacing w:line="360" w:lineRule="auto"/>
        <w:jc w:val="both"/>
        <w:rPr>
          <w:sz w:val="24"/>
          <w:lang w:val="en-US"/>
        </w:rPr>
      </w:pPr>
    </w:p>
    <w:p w14:paraId="593293B4" w14:textId="27166391" w:rsidR="0015220E" w:rsidRPr="00397529" w:rsidRDefault="00B65487" w:rsidP="007F0F63">
      <w:pPr>
        <w:spacing w:line="360" w:lineRule="auto"/>
        <w:jc w:val="both"/>
        <w:rPr>
          <w:sz w:val="24"/>
          <w:lang w:val="en-US"/>
        </w:rPr>
      </w:pPr>
      <w:r w:rsidRPr="00397529">
        <w:rPr>
          <w:sz w:val="24"/>
          <w:lang w:val="en-US"/>
        </w:rPr>
        <w:lastRenderedPageBreak/>
        <w:t xml:space="preserve">Kathrin Menges </w:t>
      </w:r>
      <w:proofErr w:type="spellStart"/>
      <w:r w:rsidRPr="00397529">
        <w:rPr>
          <w:sz w:val="24"/>
          <w:lang w:val="en-US"/>
        </w:rPr>
        <w:t>bergabung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dengan</w:t>
      </w:r>
      <w:proofErr w:type="spellEnd"/>
      <w:r w:rsidRPr="00397529">
        <w:rPr>
          <w:sz w:val="24"/>
          <w:lang w:val="en-US"/>
        </w:rPr>
        <w:t xml:space="preserve"> Henkel pada 1999 dan </w:t>
      </w:r>
      <w:proofErr w:type="spellStart"/>
      <w:r w:rsidRPr="00397529">
        <w:rPr>
          <w:sz w:val="24"/>
          <w:lang w:val="en-US"/>
        </w:rPr>
        <w:t>kemudian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="00B70E98" w:rsidRPr="00397529">
        <w:rPr>
          <w:sz w:val="24"/>
          <w:lang w:val="en-US"/>
        </w:rPr>
        <w:t>memiliki</w:t>
      </w:r>
      <w:proofErr w:type="spellEnd"/>
      <w:r w:rsidR="00B70E98" w:rsidRPr="00397529">
        <w:rPr>
          <w:sz w:val="24"/>
          <w:lang w:val="en-US"/>
        </w:rPr>
        <w:t xml:space="preserve"> </w:t>
      </w:r>
      <w:proofErr w:type="spellStart"/>
      <w:r w:rsidR="00B70E98" w:rsidRPr="00397529">
        <w:rPr>
          <w:sz w:val="24"/>
          <w:lang w:val="en-US"/>
        </w:rPr>
        <w:t>lebih</w:t>
      </w:r>
      <w:proofErr w:type="spellEnd"/>
      <w:r w:rsidR="00B70E98" w:rsidRPr="00397529">
        <w:rPr>
          <w:sz w:val="24"/>
          <w:lang w:val="en-US"/>
        </w:rPr>
        <w:t xml:space="preserve"> </w:t>
      </w:r>
      <w:proofErr w:type="spellStart"/>
      <w:r w:rsidR="00B70E98" w:rsidRPr="00397529">
        <w:rPr>
          <w:sz w:val="24"/>
          <w:lang w:val="en-US"/>
        </w:rPr>
        <w:t>banyak</w:t>
      </w:r>
      <w:proofErr w:type="spellEnd"/>
      <w:r w:rsidR="00B70E98" w:rsidRPr="00397529">
        <w:rPr>
          <w:sz w:val="24"/>
          <w:lang w:val="en-US"/>
        </w:rPr>
        <w:t xml:space="preserve"> </w:t>
      </w:r>
      <w:proofErr w:type="spellStart"/>
      <w:r w:rsidR="00B70E98" w:rsidRPr="00397529">
        <w:rPr>
          <w:sz w:val="24"/>
          <w:lang w:val="en-US"/>
        </w:rPr>
        <w:t>tanggung</w:t>
      </w:r>
      <w:proofErr w:type="spellEnd"/>
      <w:r w:rsidR="00B70E98" w:rsidRPr="00397529">
        <w:rPr>
          <w:sz w:val="24"/>
          <w:lang w:val="en-US"/>
        </w:rPr>
        <w:t xml:space="preserve"> </w:t>
      </w:r>
      <w:proofErr w:type="spellStart"/>
      <w:r w:rsidR="00B70E98" w:rsidRPr="00397529">
        <w:rPr>
          <w:sz w:val="24"/>
          <w:lang w:val="en-US"/>
        </w:rPr>
        <w:t>jawab</w:t>
      </w:r>
      <w:proofErr w:type="spellEnd"/>
      <w:r w:rsidR="00B70E98" w:rsidRPr="00397529">
        <w:rPr>
          <w:sz w:val="24"/>
          <w:lang w:val="en-US"/>
        </w:rPr>
        <w:t xml:space="preserve"> pada</w:t>
      </w:r>
      <w:r w:rsidR="00125458" w:rsidRPr="00397529">
        <w:rPr>
          <w:sz w:val="24"/>
          <w:lang w:val="en-US"/>
        </w:rPr>
        <w:t xml:space="preserve"> </w:t>
      </w:r>
      <w:proofErr w:type="spellStart"/>
      <w:r w:rsidR="00125458" w:rsidRPr="00397529">
        <w:rPr>
          <w:sz w:val="24"/>
          <w:lang w:val="en-US"/>
        </w:rPr>
        <w:t>manajemen</w:t>
      </w:r>
      <w:proofErr w:type="spellEnd"/>
      <w:r w:rsidR="00125458" w:rsidRPr="00397529">
        <w:rPr>
          <w:sz w:val="24"/>
          <w:lang w:val="en-US"/>
        </w:rPr>
        <w:t xml:space="preserve"> HR</w:t>
      </w:r>
      <w:r w:rsidRPr="00397529">
        <w:rPr>
          <w:sz w:val="24"/>
          <w:lang w:val="en-US"/>
        </w:rPr>
        <w:t xml:space="preserve">. Pada 2009, </w:t>
      </w:r>
      <w:proofErr w:type="spellStart"/>
      <w:r w:rsidRPr="00397529">
        <w:rPr>
          <w:sz w:val="24"/>
          <w:lang w:val="en-US"/>
        </w:rPr>
        <w:t>ia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menjadi</w:t>
      </w:r>
      <w:proofErr w:type="spellEnd"/>
      <w:r w:rsidRPr="00397529">
        <w:rPr>
          <w:sz w:val="24"/>
          <w:lang w:val="en-US"/>
        </w:rPr>
        <w:t xml:space="preserve"> Corporate Senior Vice President yang </w:t>
      </w:r>
      <w:proofErr w:type="spellStart"/>
      <w:r w:rsidRPr="00397529">
        <w:rPr>
          <w:sz w:val="24"/>
          <w:lang w:val="en-US"/>
        </w:rPr>
        <w:t>bertanggung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jawab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atas</w:t>
      </w:r>
      <w:proofErr w:type="spellEnd"/>
      <w:r w:rsidR="00A424E2" w:rsidRPr="00397529">
        <w:rPr>
          <w:sz w:val="24"/>
          <w:lang w:val="en-US"/>
        </w:rPr>
        <w:t xml:space="preserve"> HR.</w:t>
      </w:r>
      <w:r w:rsidRPr="00397529">
        <w:rPr>
          <w:sz w:val="24"/>
          <w:lang w:val="en-US"/>
        </w:rPr>
        <w:t xml:space="preserve"> Pada 2011, </w:t>
      </w:r>
      <w:proofErr w:type="spellStart"/>
      <w:r w:rsidRPr="00397529">
        <w:rPr>
          <w:sz w:val="24"/>
          <w:lang w:val="en-US"/>
        </w:rPr>
        <w:t>ia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="00E4192C" w:rsidRPr="00397529">
        <w:rPr>
          <w:sz w:val="24"/>
          <w:lang w:val="en-US"/>
        </w:rPr>
        <w:t>ditunjuk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ke</w:t>
      </w:r>
      <w:proofErr w:type="spellEnd"/>
      <w:r w:rsidR="00E4192C" w:rsidRPr="00397529">
        <w:rPr>
          <w:sz w:val="24"/>
          <w:lang w:val="en-US"/>
        </w:rPr>
        <w:t xml:space="preserve"> Management Board </w:t>
      </w:r>
      <w:r w:rsidRPr="00397529">
        <w:rPr>
          <w:sz w:val="24"/>
          <w:lang w:val="en-US"/>
        </w:rPr>
        <w:t>Henkel</w:t>
      </w:r>
      <w:r w:rsidR="00E4192C" w:rsidRPr="00397529">
        <w:rPr>
          <w:sz w:val="24"/>
          <w:lang w:val="en-US"/>
        </w:rPr>
        <w:t xml:space="preserve"> </w:t>
      </w:r>
      <w:r w:rsidRPr="00397529">
        <w:rPr>
          <w:sz w:val="24"/>
          <w:lang w:val="en-US"/>
        </w:rPr>
        <w:t xml:space="preserve">yang </w:t>
      </w:r>
      <w:proofErr w:type="spellStart"/>
      <w:r w:rsidRPr="00397529">
        <w:rPr>
          <w:sz w:val="24"/>
          <w:lang w:val="en-US"/>
        </w:rPr>
        <w:t>bertanggung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jawab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atas</w:t>
      </w:r>
      <w:proofErr w:type="spellEnd"/>
      <w:r w:rsidRPr="00397529">
        <w:rPr>
          <w:sz w:val="24"/>
          <w:lang w:val="en-US"/>
        </w:rPr>
        <w:t xml:space="preserve"> </w:t>
      </w:r>
      <w:r w:rsidR="00A424E2" w:rsidRPr="00397529">
        <w:rPr>
          <w:sz w:val="24"/>
          <w:lang w:val="en-US"/>
        </w:rPr>
        <w:t>HR</w:t>
      </w:r>
      <w:r w:rsidRPr="00397529">
        <w:rPr>
          <w:sz w:val="24"/>
          <w:lang w:val="en-US"/>
        </w:rPr>
        <w:t xml:space="preserve"> dan </w:t>
      </w:r>
      <w:proofErr w:type="spellStart"/>
      <w:r w:rsidRPr="00397529">
        <w:rPr>
          <w:sz w:val="24"/>
          <w:lang w:val="en-US"/>
        </w:rPr>
        <w:t>Layanan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Infrastruktur</w:t>
      </w:r>
      <w:proofErr w:type="spellEnd"/>
      <w:r w:rsidRPr="00397529">
        <w:rPr>
          <w:sz w:val="24"/>
          <w:lang w:val="en-US"/>
        </w:rPr>
        <w:t xml:space="preserve">. Kathrin Menges juga </w:t>
      </w:r>
      <w:proofErr w:type="spellStart"/>
      <w:r w:rsidR="00E4192C" w:rsidRPr="00397529">
        <w:rPr>
          <w:sz w:val="24"/>
          <w:lang w:val="en-US"/>
        </w:rPr>
        <w:t>merupakan</w:t>
      </w:r>
      <w:proofErr w:type="spellEnd"/>
      <w:r w:rsidRPr="00397529">
        <w:rPr>
          <w:sz w:val="24"/>
          <w:lang w:val="en-US"/>
        </w:rPr>
        <w:t xml:space="preserve"> </w:t>
      </w:r>
      <w:r w:rsidR="00E4192C" w:rsidRPr="00397529">
        <w:rPr>
          <w:sz w:val="24"/>
          <w:lang w:val="en-US"/>
        </w:rPr>
        <w:t xml:space="preserve">Chairwoman of Henkel’s Sustainability Council </w:t>
      </w:r>
      <w:r w:rsidRPr="00397529">
        <w:rPr>
          <w:sz w:val="24"/>
          <w:lang w:val="en-US"/>
        </w:rPr>
        <w:t xml:space="preserve">Henkel. Pada 2013, </w:t>
      </w:r>
      <w:proofErr w:type="spellStart"/>
      <w:r w:rsidRPr="00397529">
        <w:rPr>
          <w:sz w:val="24"/>
          <w:lang w:val="en-US"/>
        </w:rPr>
        <w:t>ia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="00E4192C" w:rsidRPr="00397529">
        <w:rPr>
          <w:sz w:val="24"/>
          <w:lang w:val="en-US"/>
        </w:rPr>
        <w:t>ditunjuk</w:t>
      </w:r>
      <w:proofErr w:type="spellEnd"/>
      <w:r w:rsidR="00E4192C" w:rsidRPr="00397529">
        <w:rPr>
          <w:sz w:val="24"/>
          <w:lang w:val="en-US"/>
        </w:rPr>
        <w:t xml:space="preserve"> </w:t>
      </w:r>
      <w:proofErr w:type="spellStart"/>
      <w:r w:rsidR="00E4192C" w:rsidRPr="00397529">
        <w:rPr>
          <w:sz w:val="24"/>
          <w:lang w:val="en-US"/>
        </w:rPr>
        <w:t>untuk</w:t>
      </w:r>
      <w:proofErr w:type="spellEnd"/>
      <w:r w:rsidR="00E4192C" w:rsidRPr="00397529">
        <w:rPr>
          <w:sz w:val="24"/>
          <w:lang w:val="en-US"/>
        </w:rPr>
        <w:t xml:space="preserve"> </w:t>
      </w:r>
      <w:proofErr w:type="spellStart"/>
      <w:r w:rsidR="00E4192C" w:rsidRPr="00397529">
        <w:rPr>
          <w:sz w:val="24"/>
          <w:lang w:val="en-US"/>
        </w:rPr>
        <w:t>bergabung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ke</w:t>
      </w:r>
      <w:proofErr w:type="spellEnd"/>
      <w:r w:rsidRPr="00397529">
        <w:rPr>
          <w:sz w:val="24"/>
          <w:lang w:val="en-US"/>
        </w:rPr>
        <w:t xml:space="preserve"> Dewan Pembangunan </w:t>
      </w:r>
      <w:proofErr w:type="spellStart"/>
      <w:r w:rsidRPr="00397529">
        <w:rPr>
          <w:sz w:val="24"/>
          <w:lang w:val="en-US"/>
        </w:rPr>
        <w:t>Berkelanjutan</w:t>
      </w:r>
      <w:proofErr w:type="spellEnd"/>
      <w:r w:rsidRPr="00397529">
        <w:rPr>
          <w:sz w:val="24"/>
          <w:lang w:val="en-US"/>
        </w:rPr>
        <w:t xml:space="preserve"> oleh </w:t>
      </w:r>
      <w:proofErr w:type="spellStart"/>
      <w:r w:rsidR="00D269D2" w:rsidRPr="00397529">
        <w:rPr>
          <w:sz w:val="24"/>
          <w:lang w:val="en-US"/>
        </w:rPr>
        <w:t>Kekanseliran</w:t>
      </w:r>
      <w:proofErr w:type="spellEnd"/>
      <w:r w:rsidR="00D269D2" w:rsidRPr="00397529">
        <w:rPr>
          <w:sz w:val="24"/>
          <w:lang w:val="en-US"/>
        </w:rPr>
        <w:t xml:space="preserve"> </w:t>
      </w:r>
      <w:r w:rsidRPr="00397529">
        <w:rPr>
          <w:sz w:val="24"/>
          <w:lang w:val="en-US"/>
        </w:rPr>
        <w:t xml:space="preserve">Federal </w:t>
      </w:r>
      <w:proofErr w:type="spellStart"/>
      <w:r w:rsidRPr="00397529">
        <w:rPr>
          <w:sz w:val="24"/>
          <w:lang w:val="en-US"/>
        </w:rPr>
        <w:t>Jerman</w:t>
      </w:r>
      <w:proofErr w:type="spellEnd"/>
      <w:r w:rsidRPr="00397529">
        <w:rPr>
          <w:sz w:val="24"/>
          <w:lang w:val="en-US"/>
        </w:rPr>
        <w:t>.</w:t>
      </w:r>
    </w:p>
    <w:p w14:paraId="44CBA102" w14:textId="77777777" w:rsidR="00B65487" w:rsidRPr="00397529" w:rsidRDefault="00B65487" w:rsidP="007F0F63">
      <w:pPr>
        <w:spacing w:line="360" w:lineRule="auto"/>
        <w:jc w:val="both"/>
        <w:rPr>
          <w:sz w:val="24"/>
          <w:lang w:val="en-US"/>
        </w:rPr>
      </w:pPr>
    </w:p>
    <w:p w14:paraId="52ECADE8" w14:textId="4A2D223E" w:rsidR="00B65487" w:rsidRPr="00397529" w:rsidRDefault="00B65487" w:rsidP="007F0F63">
      <w:pPr>
        <w:spacing w:line="360" w:lineRule="auto"/>
        <w:jc w:val="both"/>
        <w:rPr>
          <w:sz w:val="24"/>
          <w:lang w:val="en-US"/>
        </w:rPr>
      </w:pPr>
      <w:proofErr w:type="spellStart"/>
      <w:r w:rsidRPr="00397529">
        <w:rPr>
          <w:sz w:val="24"/>
          <w:lang w:val="en-US"/>
        </w:rPr>
        <w:t>Penggantinya</w:t>
      </w:r>
      <w:proofErr w:type="spellEnd"/>
      <w:r w:rsidRPr="00397529">
        <w:rPr>
          <w:sz w:val="24"/>
          <w:lang w:val="en-US"/>
        </w:rPr>
        <w:t xml:space="preserve">, Sylvie Nicol, </w:t>
      </w:r>
      <w:proofErr w:type="spellStart"/>
      <w:r w:rsidR="00E4192C" w:rsidRPr="00397529">
        <w:rPr>
          <w:sz w:val="24"/>
          <w:lang w:val="en-US"/>
        </w:rPr>
        <w:t>membawa</w:t>
      </w:r>
      <w:proofErr w:type="spellEnd"/>
      <w:r w:rsidR="00E4192C" w:rsidRPr="00397529">
        <w:rPr>
          <w:sz w:val="24"/>
          <w:lang w:val="en-US"/>
        </w:rPr>
        <w:t xml:space="preserve"> </w:t>
      </w:r>
      <w:proofErr w:type="spellStart"/>
      <w:r w:rsidR="002F05C8" w:rsidRPr="00397529">
        <w:rPr>
          <w:sz w:val="24"/>
          <w:lang w:val="en-US"/>
        </w:rPr>
        <w:t>pengalaman</w:t>
      </w:r>
      <w:proofErr w:type="spellEnd"/>
      <w:r w:rsidR="002F05C8" w:rsidRPr="00397529">
        <w:rPr>
          <w:sz w:val="24"/>
          <w:lang w:val="en-US"/>
        </w:rPr>
        <w:t xml:space="preserve"> </w:t>
      </w:r>
      <w:proofErr w:type="spellStart"/>
      <w:r w:rsidR="002F05C8" w:rsidRPr="00397529">
        <w:rPr>
          <w:sz w:val="24"/>
          <w:lang w:val="en-US"/>
        </w:rPr>
        <w:t>manajemen</w:t>
      </w:r>
      <w:proofErr w:type="spellEnd"/>
      <w:r w:rsidR="002F05C8" w:rsidRPr="00397529">
        <w:rPr>
          <w:sz w:val="24"/>
          <w:lang w:val="en-US"/>
        </w:rPr>
        <w:t xml:space="preserve"> yang </w:t>
      </w:r>
      <w:proofErr w:type="spellStart"/>
      <w:r w:rsidR="002F05C8" w:rsidRPr="00397529">
        <w:rPr>
          <w:sz w:val="24"/>
          <w:lang w:val="en-US"/>
        </w:rPr>
        <w:t>sudah</w:t>
      </w:r>
      <w:proofErr w:type="spellEnd"/>
      <w:r w:rsidR="002F05C8" w:rsidRPr="00397529">
        <w:rPr>
          <w:sz w:val="24"/>
          <w:lang w:val="en-US"/>
        </w:rPr>
        <w:t xml:space="preserve"> </w:t>
      </w:r>
      <w:proofErr w:type="spellStart"/>
      <w:r w:rsidR="002F05C8" w:rsidRPr="00397529">
        <w:rPr>
          <w:sz w:val="24"/>
          <w:lang w:val="en-US"/>
        </w:rPr>
        <w:t>berlangsung</w:t>
      </w:r>
      <w:proofErr w:type="spellEnd"/>
      <w:r w:rsidR="002F05C8" w:rsidRPr="00397529">
        <w:rPr>
          <w:sz w:val="24"/>
          <w:lang w:val="en-US"/>
        </w:rPr>
        <w:t xml:space="preserve"> </w:t>
      </w:r>
      <w:proofErr w:type="spellStart"/>
      <w:r w:rsidR="002F05C8" w:rsidRPr="00397529">
        <w:rPr>
          <w:sz w:val="24"/>
          <w:lang w:val="en-US"/>
        </w:rPr>
        <w:t>lebih</w:t>
      </w:r>
      <w:proofErr w:type="spellEnd"/>
      <w:r w:rsidR="002F05C8" w:rsidRPr="00397529">
        <w:rPr>
          <w:sz w:val="24"/>
          <w:lang w:val="en-US"/>
        </w:rPr>
        <w:t xml:space="preserve"> </w:t>
      </w:r>
      <w:proofErr w:type="spellStart"/>
      <w:r w:rsidR="002F05C8" w:rsidRPr="00397529">
        <w:rPr>
          <w:sz w:val="24"/>
          <w:lang w:val="en-US"/>
        </w:rPr>
        <w:t>dari</w:t>
      </w:r>
      <w:proofErr w:type="spellEnd"/>
      <w:r w:rsidR="002F05C8" w:rsidRPr="00397529">
        <w:rPr>
          <w:sz w:val="24"/>
          <w:lang w:val="en-US"/>
        </w:rPr>
        <w:t xml:space="preserve"> </w:t>
      </w:r>
      <w:r w:rsidR="00E4192C" w:rsidRPr="00397529">
        <w:rPr>
          <w:sz w:val="24"/>
          <w:lang w:val="en-US"/>
        </w:rPr>
        <w:t xml:space="preserve">20 </w:t>
      </w:r>
      <w:proofErr w:type="spellStart"/>
      <w:r w:rsidR="00E4192C" w:rsidRPr="00397529">
        <w:rPr>
          <w:sz w:val="24"/>
          <w:lang w:val="en-US"/>
        </w:rPr>
        <w:t>tahun</w:t>
      </w:r>
      <w:proofErr w:type="spellEnd"/>
      <w:r w:rsidRPr="00397529">
        <w:rPr>
          <w:sz w:val="24"/>
          <w:lang w:val="en-US"/>
        </w:rPr>
        <w:t xml:space="preserve"> di Henkel </w:t>
      </w:r>
      <w:proofErr w:type="spellStart"/>
      <w:r w:rsidRPr="00397529">
        <w:rPr>
          <w:sz w:val="24"/>
          <w:lang w:val="en-US"/>
        </w:rPr>
        <w:t>sebelum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menduduki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posisi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barunya</w:t>
      </w:r>
      <w:proofErr w:type="spellEnd"/>
      <w:r w:rsidRPr="00397529">
        <w:rPr>
          <w:sz w:val="24"/>
          <w:lang w:val="en-US"/>
        </w:rPr>
        <w:t xml:space="preserve">. “Kami </w:t>
      </w:r>
      <w:proofErr w:type="spellStart"/>
      <w:r w:rsidRPr="00397529">
        <w:rPr>
          <w:sz w:val="24"/>
          <w:lang w:val="en-US"/>
        </w:rPr>
        <w:t>sangat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senang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bahwa</w:t>
      </w:r>
      <w:proofErr w:type="spellEnd"/>
      <w:r w:rsidRPr="00397529">
        <w:rPr>
          <w:sz w:val="24"/>
          <w:lang w:val="en-US"/>
        </w:rPr>
        <w:t xml:space="preserve"> Sylvie Nicol, </w:t>
      </w:r>
      <w:proofErr w:type="spellStart"/>
      <w:r w:rsidRPr="00397529">
        <w:rPr>
          <w:sz w:val="24"/>
          <w:lang w:val="en-US"/>
        </w:rPr>
        <w:t>sebagai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penerus</w:t>
      </w:r>
      <w:proofErr w:type="spellEnd"/>
      <w:r w:rsidRPr="00397529">
        <w:rPr>
          <w:sz w:val="24"/>
          <w:lang w:val="en-US"/>
        </w:rPr>
        <w:t xml:space="preserve"> internal </w:t>
      </w:r>
      <w:proofErr w:type="spellStart"/>
      <w:r w:rsidRPr="00397529">
        <w:rPr>
          <w:sz w:val="24"/>
          <w:lang w:val="en-US"/>
        </w:rPr>
        <w:t>dengan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pengalaman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luas</w:t>
      </w:r>
      <w:proofErr w:type="spellEnd"/>
      <w:r w:rsidRPr="00397529">
        <w:rPr>
          <w:sz w:val="24"/>
          <w:lang w:val="en-US"/>
        </w:rPr>
        <w:t xml:space="preserve"> di Henkel, </w:t>
      </w:r>
      <w:proofErr w:type="spellStart"/>
      <w:r w:rsidRPr="00397529">
        <w:rPr>
          <w:sz w:val="24"/>
          <w:lang w:val="en-US"/>
        </w:rPr>
        <w:t>akan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bergabung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dengan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tim</w:t>
      </w:r>
      <w:proofErr w:type="spellEnd"/>
      <w:r w:rsidRPr="00397529">
        <w:rPr>
          <w:sz w:val="24"/>
          <w:lang w:val="en-US"/>
        </w:rPr>
        <w:t xml:space="preserve"> </w:t>
      </w:r>
      <w:r w:rsidR="00E4192C" w:rsidRPr="00397529">
        <w:rPr>
          <w:sz w:val="24"/>
          <w:lang w:val="en-US"/>
        </w:rPr>
        <w:t>Management Board</w:t>
      </w:r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sebagai</w:t>
      </w:r>
      <w:proofErr w:type="spellEnd"/>
      <w:r w:rsidR="00125458" w:rsidRPr="00397529">
        <w:t xml:space="preserve"> </w:t>
      </w:r>
      <w:r w:rsidR="00125458" w:rsidRPr="00397529">
        <w:rPr>
          <w:sz w:val="24"/>
          <w:lang w:val="en-US"/>
        </w:rPr>
        <w:t>Executive Vice President Human Resources</w:t>
      </w:r>
      <w:r w:rsidRPr="00397529">
        <w:rPr>
          <w:sz w:val="24"/>
          <w:lang w:val="en-US"/>
        </w:rPr>
        <w:t xml:space="preserve">. </w:t>
      </w:r>
      <w:proofErr w:type="spellStart"/>
      <w:r w:rsidRPr="00397529">
        <w:rPr>
          <w:sz w:val="24"/>
          <w:lang w:val="en-US"/>
        </w:rPr>
        <w:t>Dengan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latar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belakang</w:t>
      </w:r>
      <w:proofErr w:type="spellEnd"/>
      <w:r w:rsidRPr="00397529">
        <w:rPr>
          <w:sz w:val="24"/>
          <w:lang w:val="en-US"/>
        </w:rPr>
        <w:t xml:space="preserve"> dan </w:t>
      </w:r>
      <w:proofErr w:type="spellStart"/>
      <w:r w:rsidRPr="00397529">
        <w:rPr>
          <w:sz w:val="24"/>
          <w:lang w:val="en-US"/>
        </w:rPr>
        <w:t>rekam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jejak</w:t>
      </w:r>
      <w:proofErr w:type="spellEnd"/>
      <w:r w:rsidR="00E4192C" w:rsidRPr="00397529">
        <w:rPr>
          <w:sz w:val="24"/>
          <w:lang w:val="en-US"/>
        </w:rPr>
        <w:t xml:space="preserve"> yang </w:t>
      </w:r>
      <w:proofErr w:type="spellStart"/>
      <w:r w:rsidR="00E4192C" w:rsidRPr="00397529">
        <w:rPr>
          <w:sz w:val="24"/>
          <w:lang w:val="en-US"/>
        </w:rPr>
        <w:t>kuat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dalam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="00E4192C" w:rsidRPr="00397529">
        <w:rPr>
          <w:sz w:val="24"/>
          <w:lang w:val="en-US"/>
        </w:rPr>
        <w:t>operasional</w:t>
      </w:r>
      <w:proofErr w:type="spellEnd"/>
      <w:r w:rsidR="00E4192C"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bisnis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maupun</w:t>
      </w:r>
      <w:proofErr w:type="spellEnd"/>
      <w:r w:rsidRPr="00397529">
        <w:rPr>
          <w:sz w:val="24"/>
          <w:lang w:val="en-US"/>
        </w:rPr>
        <w:t xml:space="preserve"> </w:t>
      </w:r>
      <w:r w:rsidR="00E4192C" w:rsidRPr="00397529">
        <w:rPr>
          <w:sz w:val="24"/>
          <w:lang w:val="en-US"/>
        </w:rPr>
        <w:t>HR</w:t>
      </w:r>
      <w:r w:rsidRPr="00397529">
        <w:rPr>
          <w:sz w:val="24"/>
          <w:lang w:val="en-US"/>
        </w:rPr>
        <w:t xml:space="preserve">, </w:t>
      </w:r>
      <w:proofErr w:type="spellStart"/>
      <w:r w:rsidRPr="00397529">
        <w:rPr>
          <w:sz w:val="24"/>
          <w:lang w:val="en-US"/>
        </w:rPr>
        <w:t>ia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mengenal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perusahaan</w:t>
      </w:r>
      <w:proofErr w:type="spellEnd"/>
      <w:r w:rsidRPr="00397529">
        <w:rPr>
          <w:sz w:val="24"/>
          <w:lang w:val="en-US"/>
        </w:rPr>
        <w:t xml:space="preserve">, pasar, dan </w:t>
      </w:r>
      <w:proofErr w:type="spellStart"/>
      <w:r w:rsidRPr="00397529">
        <w:rPr>
          <w:sz w:val="24"/>
          <w:lang w:val="en-US"/>
        </w:rPr>
        <w:t>karyawan</w:t>
      </w:r>
      <w:proofErr w:type="spellEnd"/>
      <w:r w:rsidRPr="00397529">
        <w:rPr>
          <w:sz w:val="24"/>
          <w:lang w:val="en-US"/>
        </w:rPr>
        <w:t xml:space="preserve"> kami </w:t>
      </w:r>
      <w:proofErr w:type="spellStart"/>
      <w:r w:rsidRPr="00397529">
        <w:rPr>
          <w:sz w:val="24"/>
          <w:lang w:val="en-US"/>
        </w:rPr>
        <w:t>dengan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sangat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baik</w:t>
      </w:r>
      <w:proofErr w:type="spellEnd"/>
      <w:r w:rsidRPr="00397529">
        <w:rPr>
          <w:sz w:val="24"/>
          <w:lang w:val="en-US"/>
        </w:rPr>
        <w:t xml:space="preserve">. </w:t>
      </w:r>
      <w:proofErr w:type="spellStart"/>
      <w:r w:rsidRPr="00397529">
        <w:rPr>
          <w:sz w:val="24"/>
          <w:lang w:val="en-US"/>
        </w:rPr>
        <w:t>Dia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memperoleh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pengalaman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berharga</w:t>
      </w:r>
      <w:proofErr w:type="spellEnd"/>
      <w:r w:rsidRPr="00397529">
        <w:rPr>
          <w:sz w:val="24"/>
          <w:lang w:val="en-US"/>
        </w:rPr>
        <w:t xml:space="preserve"> di </w:t>
      </w:r>
      <w:proofErr w:type="spellStart"/>
      <w:r w:rsidRPr="00397529">
        <w:rPr>
          <w:sz w:val="24"/>
          <w:lang w:val="en-US"/>
        </w:rPr>
        <w:t>luar</w:t>
      </w:r>
      <w:proofErr w:type="spellEnd"/>
      <w:r w:rsidRPr="00397529">
        <w:rPr>
          <w:sz w:val="24"/>
          <w:lang w:val="en-US"/>
        </w:rPr>
        <w:t xml:space="preserve"> negeri </w:t>
      </w:r>
      <w:proofErr w:type="spellStart"/>
      <w:r w:rsidRPr="00397529">
        <w:rPr>
          <w:sz w:val="24"/>
          <w:lang w:val="en-US"/>
        </w:rPr>
        <w:t>serta</w:t>
      </w:r>
      <w:proofErr w:type="spellEnd"/>
      <w:r w:rsidRPr="00397529">
        <w:rPr>
          <w:sz w:val="24"/>
          <w:lang w:val="en-US"/>
        </w:rPr>
        <w:t xml:space="preserve"> di </w:t>
      </w:r>
      <w:proofErr w:type="spellStart"/>
      <w:r w:rsidRPr="00397529">
        <w:rPr>
          <w:sz w:val="24"/>
          <w:lang w:val="en-US"/>
        </w:rPr>
        <w:t>kantor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pusat</w:t>
      </w:r>
      <w:proofErr w:type="spellEnd"/>
      <w:r w:rsidRPr="00397529">
        <w:rPr>
          <w:sz w:val="24"/>
          <w:lang w:val="en-US"/>
        </w:rPr>
        <w:t xml:space="preserve"> kami di </w:t>
      </w:r>
      <w:proofErr w:type="spellStart"/>
      <w:r w:rsidRPr="00397529">
        <w:rPr>
          <w:sz w:val="24"/>
          <w:lang w:val="en-US"/>
        </w:rPr>
        <w:t>Jerman</w:t>
      </w:r>
      <w:proofErr w:type="spellEnd"/>
      <w:r w:rsidRPr="00397529">
        <w:rPr>
          <w:sz w:val="24"/>
          <w:lang w:val="en-US"/>
        </w:rPr>
        <w:t>,”</w:t>
      </w:r>
      <w:r w:rsidR="00E4192C" w:rsidRPr="00397529">
        <w:rPr>
          <w:sz w:val="24"/>
          <w:lang w:val="en-US"/>
        </w:rPr>
        <w:t xml:space="preserve"> </w:t>
      </w:r>
      <w:r w:rsidRPr="00397529">
        <w:rPr>
          <w:sz w:val="24"/>
          <w:lang w:val="en-US"/>
        </w:rPr>
        <w:t>kata CEO Henkel</w:t>
      </w:r>
      <w:r w:rsidR="00E4192C" w:rsidRPr="00397529">
        <w:rPr>
          <w:sz w:val="24"/>
          <w:lang w:val="en-US"/>
        </w:rPr>
        <w:t xml:space="preserve"> </w:t>
      </w:r>
      <w:r w:rsidRPr="00397529">
        <w:rPr>
          <w:sz w:val="24"/>
          <w:lang w:val="en-US"/>
        </w:rPr>
        <w:t xml:space="preserve">Hans Van </w:t>
      </w:r>
      <w:proofErr w:type="spellStart"/>
      <w:r w:rsidRPr="00397529">
        <w:rPr>
          <w:sz w:val="24"/>
          <w:lang w:val="en-US"/>
        </w:rPr>
        <w:t>Bylen</w:t>
      </w:r>
      <w:proofErr w:type="spellEnd"/>
      <w:r w:rsidRPr="00397529">
        <w:rPr>
          <w:sz w:val="24"/>
          <w:lang w:val="en-US"/>
        </w:rPr>
        <w:t>.</w:t>
      </w:r>
    </w:p>
    <w:p w14:paraId="383BF16A" w14:textId="77777777" w:rsidR="00E4192C" w:rsidRPr="00397529" w:rsidRDefault="00E4192C" w:rsidP="00B65487">
      <w:pPr>
        <w:spacing w:line="360" w:lineRule="auto"/>
        <w:jc w:val="both"/>
        <w:rPr>
          <w:sz w:val="24"/>
          <w:lang w:val="en-US"/>
        </w:rPr>
      </w:pPr>
    </w:p>
    <w:p w14:paraId="6EA94825" w14:textId="1DC3957E" w:rsidR="00B65487" w:rsidRPr="00397529" w:rsidRDefault="00B65487" w:rsidP="00B65487">
      <w:pPr>
        <w:spacing w:line="360" w:lineRule="auto"/>
        <w:jc w:val="both"/>
        <w:rPr>
          <w:sz w:val="24"/>
          <w:lang w:val="en-US"/>
        </w:rPr>
      </w:pPr>
      <w:r w:rsidRPr="00397529">
        <w:rPr>
          <w:sz w:val="24"/>
          <w:lang w:val="en-US"/>
        </w:rPr>
        <w:t xml:space="preserve">Pada 1996, </w:t>
      </w:r>
      <w:proofErr w:type="spellStart"/>
      <w:r w:rsidRPr="00397529">
        <w:rPr>
          <w:sz w:val="24"/>
          <w:lang w:val="en-US"/>
        </w:rPr>
        <w:t>setelah</w:t>
      </w:r>
      <w:proofErr w:type="spellEnd"/>
      <w:r w:rsidRPr="00397529">
        <w:rPr>
          <w:sz w:val="24"/>
          <w:lang w:val="en-US"/>
        </w:rPr>
        <w:t xml:space="preserve"> lulus </w:t>
      </w:r>
      <w:proofErr w:type="spellStart"/>
      <w:r w:rsidRPr="00397529">
        <w:rPr>
          <w:sz w:val="24"/>
          <w:lang w:val="en-US"/>
        </w:rPr>
        <w:t>dari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="00823CEC" w:rsidRPr="00397529">
        <w:rPr>
          <w:sz w:val="24"/>
          <w:lang w:val="en-US"/>
        </w:rPr>
        <w:t>kampus</w:t>
      </w:r>
      <w:proofErr w:type="spellEnd"/>
      <w:r w:rsidR="00823CEC" w:rsidRPr="00397529">
        <w:rPr>
          <w:sz w:val="24"/>
          <w:lang w:val="en-US"/>
        </w:rPr>
        <w:t xml:space="preserve"> </w:t>
      </w:r>
      <w:proofErr w:type="spellStart"/>
      <w:r w:rsidR="00E4192C" w:rsidRPr="00397529">
        <w:rPr>
          <w:sz w:val="24"/>
          <w:lang w:val="en-US"/>
        </w:rPr>
        <w:t>ternama</w:t>
      </w:r>
      <w:proofErr w:type="spellEnd"/>
      <w:r w:rsidR="00E4192C" w:rsidRPr="00397529">
        <w:rPr>
          <w:sz w:val="24"/>
          <w:lang w:val="en-US"/>
        </w:rPr>
        <w:t xml:space="preserve"> </w:t>
      </w:r>
      <w:r w:rsidRPr="00397529">
        <w:rPr>
          <w:sz w:val="24"/>
          <w:lang w:val="en-US"/>
        </w:rPr>
        <w:t xml:space="preserve">ESCP </w:t>
      </w:r>
      <w:r w:rsidR="00E4192C" w:rsidRPr="00397529">
        <w:rPr>
          <w:sz w:val="24"/>
          <w:lang w:val="en-US"/>
        </w:rPr>
        <w:t>Europe Business School</w:t>
      </w:r>
      <w:r w:rsidRPr="00397529">
        <w:rPr>
          <w:sz w:val="24"/>
          <w:lang w:val="en-US"/>
        </w:rPr>
        <w:t xml:space="preserve">, Sylvie Nicol </w:t>
      </w:r>
      <w:proofErr w:type="spellStart"/>
      <w:r w:rsidRPr="00397529">
        <w:rPr>
          <w:sz w:val="24"/>
          <w:lang w:val="en-US"/>
        </w:rPr>
        <w:t>memulai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kari</w:t>
      </w:r>
      <w:r w:rsidR="00823CEC" w:rsidRPr="00397529">
        <w:rPr>
          <w:sz w:val="24"/>
          <w:lang w:val="en-US"/>
        </w:rPr>
        <w:t>e</w:t>
      </w:r>
      <w:r w:rsidRPr="00397529">
        <w:rPr>
          <w:sz w:val="24"/>
          <w:lang w:val="en-US"/>
        </w:rPr>
        <w:t>rnya</w:t>
      </w:r>
      <w:proofErr w:type="spellEnd"/>
      <w:r w:rsidRPr="00397529">
        <w:rPr>
          <w:sz w:val="24"/>
          <w:lang w:val="en-US"/>
        </w:rPr>
        <w:t xml:space="preserve"> di Henkel </w:t>
      </w:r>
      <w:r w:rsidR="00E4192C" w:rsidRPr="00397529">
        <w:rPr>
          <w:sz w:val="24"/>
          <w:lang w:val="en-US"/>
        </w:rPr>
        <w:t>di</w:t>
      </w:r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pemasaran</w:t>
      </w:r>
      <w:proofErr w:type="spellEnd"/>
      <w:r w:rsidRPr="00397529">
        <w:rPr>
          <w:sz w:val="24"/>
          <w:lang w:val="en-US"/>
        </w:rPr>
        <w:t xml:space="preserve"> unit </w:t>
      </w:r>
      <w:proofErr w:type="spellStart"/>
      <w:r w:rsidRPr="00397529">
        <w:rPr>
          <w:sz w:val="24"/>
          <w:lang w:val="en-US"/>
        </w:rPr>
        <w:t>bisnis</w:t>
      </w:r>
      <w:proofErr w:type="spellEnd"/>
      <w:r w:rsidRPr="00397529">
        <w:rPr>
          <w:sz w:val="24"/>
          <w:lang w:val="en-US"/>
        </w:rPr>
        <w:t xml:space="preserve"> beauty care di </w:t>
      </w:r>
      <w:proofErr w:type="spellStart"/>
      <w:r w:rsidRPr="00397529">
        <w:rPr>
          <w:sz w:val="24"/>
          <w:lang w:val="en-US"/>
        </w:rPr>
        <w:t>Prancis</w:t>
      </w:r>
      <w:proofErr w:type="spellEnd"/>
      <w:r w:rsidRPr="00397529">
        <w:rPr>
          <w:sz w:val="24"/>
          <w:lang w:val="en-US"/>
        </w:rPr>
        <w:t xml:space="preserve">. Pada 2010, </w:t>
      </w:r>
      <w:proofErr w:type="spellStart"/>
      <w:r w:rsidRPr="00397529">
        <w:rPr>
          <w:sz w:val="24"/>
          <w:lang w:val="en-US"/>
        </w:rPr>
        <w:t>ia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menjadi</w:t>
      </w:r>
      <w:proofErr w:type="spellEnd"/>
      <w:r w:rsidRPr="00397529">
        <w:rPr>
          <w:sz w:val="24"/>
          <w:lang w:val="en-US"/>
        </w:rPr>
        <w:t xml:space="preserve"> </w:t>
      </w:r>
      <w:r w:rsidR="00E4192C" w:rsidRPr="00397529">
        <w:rPr>
          <w:sz w:val="24"/>
          <w:lang w:val="en-US"/>
        </w:rPr>
        <w:t xml:space="preserve">Corporate Vice President and General Manager Beauty Care Retail </w:t>
      </w:r>
      <w:r w:rsidRPr="00397529">
        <w:rPr>
          <w:sz w:val="24"/>
          <w:lang w:val="en-US"/>
        </w:rPr>
        <w:t xml:space="preserve">di </w:t>
      </w:r>
      <w:proofErr w:type="spellStart"/>
      <w:r w:rsidRPr="00397529">
        <w:rPr>
          <w:sz w:val="24"/>
          <w:lang w:val="en-US"/>
        </w:rPr>
        <w:t>Prancis</w:t>
      </w:r>
      <w:proofErr w:type="spellEnd"/>
      <w:r w:rsidRPr="00397529">
        <w:rPr>
          <w:sz w:val="24"/>
          <w:lang w:val="en-US"/>
        </w:rPr>
        <w:t xml:space="preserve">. Pada 2013, </w:t>
      </w:r>
      <w:proofErr w:type="spellStart"/>
      <w:r w:rsidRPr="00397529">
        <w:rPr>
          <w:sz w:val="24"/>
          <w:lang w:val="en-US"/>
        </w:rPr>
        <w:t>ia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pindah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ke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kantor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pusat</w:t>
      </w:r>
      <w:proofErr w:type="spellEnd"/>
      <w:r w:rsidRPr="00397529">
        <w:rPr>
          <w:sz w:val="24"/>
          <w:lang w:val="en-US"/>
        </w:rPr>
        <w:t xml:space="preserve"> Henkel di Düsseldorf</w:t>
      </w:r>
      <w:r w:rsidR="00E4192C" w:rsidRPr="00397529">
        <w:rPr>
          <w:sz w:val="24"/>
          <w:lang w:val="en-US"/>
        </w:rPr>
        <w:t xml:space="preserve"> dan </w:t>
      </w:r>
      <w:proofErr w:type="spellStart"/>
      <w:r w:rsidRPr="00397529">
        <w:rPr>
          <w:sz w:val="24"/>
          <w:lang w:val="en-US"/>
        </w:rPr>
        <w:t>bertanggung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jawab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atas</w:t>
      </w:r>
      <w:proofErr w:type="spellEnd"/>
      <w:r w:rsidR="00472AD8" w:rsidRPr="00397529">
        <w:rPr>
          <w:sz w:val="24"/>
          <w:lang w:val="en-US"/>
        </w:rPr>
        <w:t xml:space="preserve"> HR</w:t>
      </w:r>
      <w:r w:rsidRPr="00397529">
        <w:rPr>
          <w:sz w:val="24"/>
          <w:lang w:val="en-US"/>
        </w:rPr>
        <w:t xml:space="preserve"> di </w:t>
      </w:r>
      <w:r w:rsidR="00E4192C" w:rsidRPr="00397529">
        <w:rPr>
          <w:sz w:val="24"/>
          <w:lang w:val="en-US"/>
        </w:rPr>
        <w:t xml:space="preserve">unit </w:t>
      </w:r>
      <w:proofErr w:type="spellStart"/>
      <w:r w:rsidR="00E4192C" w:rsidRPr="00397529">
        <w:rPr>
          <w:sz w:val="24"/>
          <w:lang w:val="en-US"/>
        </w:rPr>
        <w:t>bisnis</w:t>
      </w:r>
      <w:proofErr w:type="spellEnd"/>
      <w:r w:rsidR="00E4192C" w:rsidRPr="00397529">
        <w:rPr>
          <w:sz w:val="24"/>
          <w:lang w:val="en-US"/>
        </w:rPr>
        <w:t xml:space="preserve"> </w:t>
      </w:r>
      <w:r w:rsidRPr="00397529">
        <w:rPr>
          <w:sz w:val="24"/>
          <w:lang w:val="en-US"/>
        </w:rPr>
        <w:t xml:space="preserve">Beauty Care. Satu </w:t>
      </w:r>
      <w:proofErr w:type="spellStart"/>
      <w:r w:rsidRPr="00397529">
        <w:rPr>
          <w:sz w:val="24"/>
          <w:lang w:val="en-US"/>
        </w:rPr>
        <w:t>tahun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kemudian</w:t>
      </w:r>
      <w:proofErr w:type="spellEnd"/>
      <w:r w:rsidRPr="00397529">
        <w:rPr>
          <w:sz w:val="24"/>
          <w:lang w:val="en-US"/>
        </w:rPr>
        <w:t xml:space="preserve">, </w:t>
      </w:r>
      <w:proofErr w:type="spellStart"/>
      <w:r w:rsidRPr="00397529">
        <w:rPr>
          <w:sz w:val="24"/>
          <w:lang w:val="en-US"/>
        </w:rPr>
        <w:t>dia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="00E4192C" w:rsidRPr="00397529">
        <w:rPr>
          <w:sz w:val="24"/>
          <w:lang w:val="en-US"/>
        </w:rPr>
        <w:t>menjabat</w:t>
      </w:r>
      <w:proofErr w:type="spellEnd"/>
      <w:r w:rsidR="00E4192C" w:rsidRPr="00397529">
        <w:rPr>
          <w:sz w:val="24"/>
          <w:lang w:val="en-US"/>
        </w:rPr>
        <w:t xml:space="preserve"> </w:t>
      </w:r>
      <w:proofErr w:type="spellStart"/>
      <w:r w:rsidR="00E4192C" w:rsidRPr="00397529">
        <w:rPr>
          <w:sz w:val="24"/>
          <w:lang w:val="en-US"/>
        </w:rPr>
        <w:t>sebagai</w:t>
      </w:r>
      <w:proofErr w:type="spellEnd"/>
      <w:r w:rsidRPr="00397529">
        <w:rPr>
          <w:sz w:val="24"/>
          <w:lang w:val="en-US"/>
        </w:rPr>
        <w:t xml:space="preserve"> Corporate Senior Vice President dan </w:t>
      </w:r>
      <w:proofErr w:type="spellStart"/>
      <w:r w:rsidRPr="00397529">
        <w:rPr>
          <w:sz w:val="24"/>
          <w:lang w:val="en-US"/>
        </w:rPr>
        <w:t>mengambil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alih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tanggung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jawab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bisnis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sebagai</w:t>
      </w:r>
      <w:proofErr w:type="spellEnd"/>
      <w:r w:rsidRPr="00397529">
        <w:rPr>
          <w:sz w:val="24"/>
          <w:lang w:val="en-US"/>
        </w:rPr>
        <w:t xml:space="preserve"> </w:t>
      </w:r>
      <w:r w:rsidR="00E4192C" w:rsidRPr="00397529">
        <w:rPr>
          <w:sz w:val="24"/>
          <w:lang w:val="en-US"/>
        </w:rPr>
        <w:t xml:space="preserve">Head of Beauty Care Retail di </w:t>
      </w:r>
      <w:proofErr w:type="spellStart"/>
      <w:r w:rsidR="00E4192C" w:rsidRPr="00397529">
        <w:rPr>
          <w:sz w:val="24"/>
          <w:lang w:val="en-US"/>
        </w:rPr>
        <w:t>Eropa</w:t>
      </w:r>
      <w:proofErr w:type="spellEnd"/>
      <w:r w:rsidR="00E4192C" w:rsidRPr="00397529">
        <w:rPr>
          <w:sz w:val="24"/>
          <w:lang w:val="en-US"/>
        </w:rPr>
        <w:t xml:space="preserve">, </w:t>
      </w:r>
      <w:proofErr w:type="spellStart"/>
      <w:r w:rsidR="00E4192C" w:rsidRPr="00397529">
        <w:rPr>
          <w:sz w:val="24"/>
          <w:lang w:val="en-US"/>
        </w:rPr>
        <w:t>serta</w:t>
      </w:r>
      <w:proofErr w:type="spellEnd"/>
      <w:r w:rsidR="00E4192C" w:rsidRPr="00397529">
        <w:rPr>
          <w:sz w:val="24"/>
          <w:lang w:val="en-US"/>
        </w:rPr>
        <w:t xml:space="preserve"> </w:t>
      </w:r>
      <w:proofErr w:type="spellStart"/>
      <w:r w:rsidR="00E4192C" w:rsidRPr="00397529">
        <w:rPr>
          <w:sz w:val="24"/>
          <w:lang w:val="en-US"/>
        </w:rPr>
        <w:t>penjualan</w:t>
      </w:r>
      <w:proofErr w:type="spellEnd"/>
      <w:r w:rsidR="00E4192C" w:rsidRPr="00397529">
        <w:rPr>
          <w:sz w:val="24"/>
          <w:lang w:val="en-US"/>
        </w:rPr>
        <w:t xml:space="preserve"> global di unit </w:t>
      </w:r>
      <w:proofErr w:type="spellStart"/>
      <w:r w:rsidR="00E4192C" w:rsidRPr="00397529">
        <w:rPr>
          <w:sz w:val="24"/>
          <w:lang w:val="en-US"/>
        </w:rPr>
        <w:t>bisnis</w:t>
      </w:r>
      <w:proofErr w:type="spellEnd"/>
      <w:r w:rsidR="00E4192C" w:rsidRPr="00397529">
        <w:rPr>
          <w:sz w:val="24"/>
          <w:lang w:val="en-US"/>
        </w:rPr>
        <w:t xml:space="preserve"> Beauty Care</w:t>
      </w:r>
      <w:r w:rsidRPr="00397529">
        <w:rPr>
          <w:sz w:val="24"/>
          <w:lang w:val="en-US"/>
        </w:rPr>
        <w:t xml:space="preserve">. </w:t>
      </w:r>
      <w:proofErr w:type="spellStart"/>
      <w:r w:rsidRPr="00397529">
        <w:rPr>
          <w:sz w:val="24"/>
          <w:lang w:val="en-US"/>
        </w:rPr>
        <w:t>Sejak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awal</w:t>
      </w:r>
      <w:proofErr w:type="spellEnd"/>
      <w:r w:rsidRPr="00397529">
        <w:rPr>
          <w:sz w:val="24"/>
          <w:lang w:val="en-US"/>
        </w:rPr>
        <w:t xml:space="preserve"> 2018, Sylvie Nicol </w:t>
      </w:r>
      <w:proofErr w:type="spellStart"/>
      <w:r w:rsidRPr="00397529">
        <w:rPr>
          <w:sz w:val="24"/>
          <w:lang w:val="en-US"/>
        </w:rPr>
        <w:t>telah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menjadi</w:t>
      </w:r>
      <w:proofErr w:type="spellEnd"/>
      <w:r w:rsidR="00125458" w:rsidRPr="00397529">
        <w:rPr>
          <w:sz w:val="24"/>
          <w:lang w:val="en-US"/>
        </w:rPr>
        <w:t xml:space="preserve"> Corporate Senior Vice President Global Human Resources</w:t>
      </w:r>
      <w:r w:rsidRPr="00397529">
        <w:rPr>
          <w:sz w:val="24"/>
          <w:lang w:val="en-US"/>
        </w:rPr>
        <w:t xml:space="preserve"> yang </w:t>
      </w:r>
      <w:proofErr w:type="spellStart"/>
      <w:r w:rsidRPr="00397529">
        <w:rPr>
          <w:sz w:val="24"/>
          <w:lang w:val="en-US"/>
        </w:rPr>
        <w:t>bertanggung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jawab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untuk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="00567810" w:rsidRPr="00397529">
        <w:rPr>
          <w:sz w:val="24"/>
          <w:lang w:val="en-US"/>
        </w:rPr>
        <w:t>urusan</w:t>
      </w:r>
      <w:proofErr w:type="spellEnd"/>
      <w:r w:rsidR="00567810" w:rsidRPr="00397529">
        <w:rPr>
          <w:sz w:val="24"/>
          <w:lang w:val="en-US"/>
        </w:rPr>
        <w:t xml:space="preserve"> </w:t>
      </w:r>
      <w:r w:rsidR="00E4192C" w:rsidRPr="00397529">
        <w:rPr>
          <w:sz w:val="24"/>
          <w:lang w:val="en-US"/>
        </w:rPr>
        <w:t>HR</w:t>
      </w:r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strategis</w:t>
      </w:r>
      <w:proofErr w:type="spellEnd"/>
      <w:r w:rsidRPr="00397529">
        <w:rPr>
          <w:sz w:val="24"/>
          <w:lang w:val="en-US"/>
        </w:rPr>
        <w:t xml:space="preserve"> </w:t>
      </w:r>
      <w:r w:rsidR="00E4192C" w:rsidRPr="00397529">
        <w:rPr>
          <w:sz w:val="24"/>
          <w:lang w:val="en-US"/>
        </w:rPr>
        <w:t>dan di</w:t>
      </w:r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kawasan</w:t>
      </w:r>
      <w:proofErr w:type="spellEnd"/>
      <w:r w:rsidRPr="00397529">
        <w:rPr>
          <w:sz w:val="24"/>
          <w:lang w:val="en-US"/>
        </w:rPr>
        <w:t>.</w:t>
      </w:r>
    </w:p>
    <w:p w14:paraId="2C64EEE9" w14:textId="77777777" w:rsidR="00B65487" w:rsidRPr="00397529" w:rsidRDefault="00B65487" w:rsidP="00EF3623">
      <w:pPr>
        <w:spacing w:line="360" w:lineRule="auto"/>
        <w:jc w:val="both"/>
        <w:rPr>
          <w:sz w:val="24"/>
          <w:lang w:val="en-US"/>
        </w:rPr>
      </w:pPr>
    </w:p>
    <w:p w14:paraId="372E3D1B" w14:textId="77777777" w:rsidR="00B65487" w:rsidRPr="00397529" w:rsidRDefault="00B65487" w:rsidP="00B65487">
      <w:pPr>
        <w:spacing w:line="360" w:lineRule="auto"/>
        <w:jc w:val="both"/>
        <w:rPr>
          <w:sz w:val="24"/>
          <w:lang w:val="en-US"/>
        </w:rPr>
      </w:pPr>
      <w:r w:rsidRPr="00397529">
        <w:rPr>
          <w:sz w:val="24"/>
          <w:lang w:val="en-US"/>
        </w:rPr>
        <w:t xml:space="preserve">Sylvie Nicol </w:t>
      </w:r>
      <w:proofErr w:type="spellStart"/>
      <w:r w:rsidRPr="00397529">
        <w:rPr>
          <w:sz w:val="24"/>
          <w:lang w:val="en-US"/>
        </w:rPr>
        <w:t>lahir</w:t>
      </w:r>
      <w:proofErr w:type="spellEnd"/>
      <w:r w:rsidRPr="00397529">
        <w:rPr>
          <w:sz w:val="24"/>
          <w:lang w:val="en-US"/>
        </w:rPr>
        <w:t xml:space="preserve"> di </w:t>
      </w:r>
      <w:proofErr w:type="spellStart"/>
      <w:r w:rsidRPr="00397529">
        <w:rPr>
          <w:sz w:val="24"/>
          <w:lang w:val="en-US"/>
        </w:rPr>
        <w:t>Prancis</w:t>
      </w:r>
      <w:proofErr w:type="spellEnd"/>
      <w:r w:rsidRPr="00397529">
        <w:rPr>
          <w:sz w:val="24"/>
          <w:lang w:val="en-US"/>
        </w:rPr>
        <w:t xml:space="preserve">. </w:t>
      </w:r>
      <w:proofErr w:type="spellStart"/>
      <w:r w:rsidRPr="00397529">
        <w:rPr>
          <w:sz w:val="24"/>
          <w:lang w:val="en-US"/>
        </w:rPr>
        <w:t>Ia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="00E4192C" w:rsidRPr="00397529">
        <w:rPr>
          <w:sz w:val="24"/>
          <w:lang w:val="en-US"/>
        </w:rPr>
        <w:t>sudah</w:t>
      </w:r>
      <w:proofErr w:type="spellEnd"/>
      <w:r w:rsidR="00E4192C"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menikah</w:t>
      </w:r>
      <w:proofErr w:type="spellEnd"/>
      <w:r w:rsidR="00E4192C" w:rsidRPr="00397529">
        <w:rPr>
          <w:sz w:val="24"/>
          <w:lang w:val="en-US"/>
        </w:rPr>
        <w:t>,</w:t>
      </w:r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memiliki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tiga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putra</w:t>
      </w:r>
      <w:proofErr w:type="spellEnd"/>
      <w:r w:rsidRPr="00397529">
        <w:rPr>
          <w:sz w:val="24"/>
          <w:lang w:val="en-US"/>
        </w:rPr>
        <w:t xml:space="preserve"> dan </w:t>
      </w:r>
      <w:proofErr w:type="spellStart"/>
      <w:r w:rsidRPr="00397529">
        <w:rPr>
          <w:sz w:val="24"/>
          <w:lang w:val="en-US"/>
        </w:rPr>
        <w:t>tinggal</w:t>
      </w:r>
      <w:proofErr w:type="spellEnd"/>
      <w:r w:rsidRPr="00397529">
        <w:rPr>
          <w:sz w:val="24"/>
          <w:lang w:val="en-US"/>
        </w:rPr>
        <w:t xml:space="preserve"> di Düsseldorf </w:t>
      </w:r>
      <w:proofErr w:type="spellStart"/>
      <w:r w:rsidRPr="00397529">
        <w:rPr>
          <w:sz w:val="24"/>
          <w:lang w:val="en-US"/>
        </w:rPr>
        <w:t>bersama</w:t>
      </w:r>
      <w:proofErr w:type="spellEnd"/>
      <w:r w:rsidRPr="00397529">
        <w:rPr>
          <w:sz w:val="24"/>
          <w:lang w:val="en-US"/>
        </w:rPr>
        <w:t xml:space="preserve"> </w:t>
      </w:r>
      <w:proofErr w:type="spellStart"/>
      <w:r w:rsidRPr="00397529">
        <w:rPr>
          <w:sz w:val="24"/>
          <w:lang w:val="en-US"/>
        </w:rPr>
        <w:t>keluarganya</w:t>
      </w:r>
      <w:proofErr w:type="spellEnd"/>
      <w:r w:rsidRPr="00397529">
        <w:rPr>
          <w:sz w:val="24"/>
          <w:lang w:val="en-US"/>
        </w:rPr>
        <w:t>.</w:t>
      </w:r>
    </w:p>
    <w:p w14:paraId="03EB1432" w14:textId="77777777" w:rsidR="00426A2D" w:rsidRPr="00397529" w:rsidRDefault="00426A2D" w:rsidP="00FB79D7">
      <w:pPr>
        <w:spacing w:after="120" w:line="276" w:lineRule="auto"/>
        <w:jc w:val="both"/>
        <w:rPr>
          <w:sz w:val="24"/>
          <w:lang w:val="en-US"/>
        </w:rPr>
      </w:pPr>
    </w:p>
    <w:p w14:paraId="6C727E67" w14:textId="77777777" w:rsidR="00426A2D" w:rsidRPr="00726F3F" w:rsidRDefault="00426A2D" w:rsidP="00FB79D7">
      <w:pPr>
        <w:spacing w:after="120" w:line="276" w:lineRule="auto"/>
        <w:jc w:val="both"/>
        <w:rPr>
          <w:b/>
          <w:bCs/>
          <w:lang w:val="en-US"/>
        </w:rPr>
      </w:pPr>
    </w:p>
    <w:p w14:paraId="5C1763EC" w14:textId="308D681A" w:rsidR="00D06825" w:rsidRPr="00726F3F" w:rsidRDefault="00D06825" w:rsidP="00DD06FB">
      <w:pPr>
        <w:spacing w:line="360" w:lineRule="auto"/>
        <w:jc w:val="both"/>
        <w:rPr>
          <w:lang w:val="en-US"/>
        </w:rPr>
      </w:pPr>
    </w:p>
    <w:p w14:paraId="08612F7A" w14:textId="77777777" w:rsidR="00426A2D" w:rsidRPr="00726F3F" w:rsidRDefault="00426A2D" w:rsidP="00DD06FB">
      <w:pPr>
        <w:spacing w:line="360" w:lineRule="auto"/>
        <w:jc w:val="both"/>
        <w:rPr>
          <w:b/>
          <w:lang w:val="en-US"/>
        </w:rPr>
      </w:pPr>
    </w:p>
    <w:p w14:paraId="13670D86" w14:textId="77777777" w:rsidR="00426A2D" w:rsidRPr="00726F3F" w:rsidRDefault="00426A2D" w:rsidP="00426A2D">
      <w:pPr>
        <w:spacing w:line="360" w:lineRule="auto"/>
        <w:jc w:val="both"/>
        <w:rPr>
          <w:b/>
          <w:lang w:val="en-US"/>
        </w:rPr>
      </w:pPr>
      <w:proofErr w:type="spellStart"/>
      <w:r w:rsidRPr="00726F3F">
        <w:rPr>
          <w:b/>
          <w:lang w:val="en-US"/>
        </w:rPr>
        <w:t>Tentang</w:t>
      </w:r>
      <w:proofErr w:type="spellEnd"/>
      <w:r w:rsidRPr="00726F3F">
        <w:rPr>
          <w:b/>
          <w:lang w:val="en-US"/>
        </w:rPr>
        <w:t xml:space="preserve"> Henkel</w:t>
      </w:r>
    </w:p>
    <w:p w14:paraId="737E9BFA" w14:textId="6072DDAD" w:rsidR="00426A2D" w:rsidRPr="00726F3F" w:rsidRDefault="00426A2D" w:rsidP="00426A2D">
      <w:pPr>
        <w:spacing w:line="360" w:lineRule="auto"/>
        <w:jc w:val="both"/>
        <w:rPr>
          <w:lang w:val="en-US"/>
        </w:rPr>
      </w:pPr>
      <w:r w:rsidRPr="00726F3F">
        <w:rPr>
          <w:lang w:val="en-US"/>
        </w:rPr>
        <w:t xml:space="preserve">Henkel </w:t>
      </w:r>
      <w:proofErr w:type="spellStart"/>
      <w:r w:rsidRPr="00726F3F">
        <w:rPr>
          <w:lang w:val="en-US"/>
        </w:rPr>
        <w:t>beroperasi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secara</w:t>
      </w:r>
      <w:proofErr w:type="spellEnd"/>
      <w:r w:rsidRPr="00726F3F">
        <w:rPr>
          <w:lang w:val="en-US"/>
        </w:rPr>
        <w:t xml:space="preserve"> global </w:t>
      </w:r>
      <w:proofErr w:type="spellStart"/>
      <w:r w:rsidRPr="00726F3F">
        <w:rPr>
          <w:lang w:val="en-US"/>
        </w:rPr>
        <w:t>dengan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portofolio</w:t>
      </w:r>
      <w:proofErr w:type="spellEnd"/>
      <w:r w:rsidRPr="00726F3F">
        <w:rPr>
          <w:lang w:val="en-US"/>
        </w:rPr>
        <w:t xml:space="preserve"> yang </w:t>
      </w:r>
      <w:proofErr w:type="spellStart"/>
      <w:r w:rsidRPr="00726F3F">
        <w:rPr>
          <w:lang w:val="en-US"/>
        </w:rPr>
        <w:t>beragam</w:t>
      </w:r>
      <w:proofErr w:type="spellEnd"/>
      <w:r w:rsidRPr="00726F3F">
        <w:rPr>
          <w:lang w:val="en-US"/>
        </w:rPr>
        <w:t xml:space="preserve"> dan </w:t>
      </w:r>
      <w:proofErr w:type="spellStart"/>
      <w:r w:rsidRPr="00726F3F">
        <w:rPr>
          <w:lang w:val="en-US"/>
        </w:rPr>
        <w:t>seimbang</w:t>
      </w:r>
      <w:proofErr w:type="spellEnd"/>
      <w:r w:rsidRPr="00726F3F">
        <w:rPr>
          <w:lang w:val="en-US"/>
        </w:rPr>
        <w:t xml:space="preserve">. Perusahaan </w:t>
      </w:r>
      <w:proofErr w:type="spellStart"/>
      <w:r w:rsidRPr="00726F3F">
        <w:rPr>
          <w:lang w:val="en-US"/>
        </w:rPr>
        <w:t>ini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memimpin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dengan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tiga</w:t>
      </w:r>
      <w:proofErr w:type="spellEnd"/>
      <w:r w:rsidRPr="00726F3F">
        <w:rPr>
          <w:lang w:val="en-US"/>
        </w:rPr>
        <w:t xml:space="preserve"> unit </w:t>
      </w:r>
      <w:proofErr w:type="spellStart"/>
      <w:r w:rsidRPr="00726F3F">
        <w:rPr>
          <w:lang w:val="en-US"/>
        </w:rPr>
        <w:t>bisnisnya</w:t>
      </w:r>
      <w:proofErr w:type="spellEnd"/>
      <w:r w:rsidRPr="00726F3F">
        <w:rPr>
          <w:lang w:val="en-US"/>
        </w:rPr>
        <w:t xml:space="preserve">, </w:t>
      </w:r>
      <w:proofErr w:type="spellStart"/>
      <w:r w:rsidRPr="00726F3F">
        <w:rPr>
          <w:lang w:val="en-US"/>
        </w:rPr>
        <w:t>baik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dalam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hal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industri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maupun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bisnis</w:t>
      </w:r>
      <w:proofErr w:type="spellEnd"/>
      <w:r w:rsidRPr="00726F3F">
        <w:rPr>
          <w:lang w:val="en-US"/>
        </w:rPr>
        <w:t xml:space="preserve">, </w:t>
      </w:r>
      <w:proofErr w:type="spellStart"/>
      <w:r w:rsidRPr="00726F3F">
        <w:rPr>
          <w:lang w:val="en-US"/>
        </w:rPr>
        <w:t>berkat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kekuatan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merek</w:t>
      </w:r>
      <w:proofErr w:type="spellEnd"/>
      <w:r w:rsidRPr="00726F3F">
        <w:rPr>
          <w:lang w:val="en-US"/>
        </w:rPr>
        <w:t xml:space="preserve"> Henkel, </w:t>
      </w:r>
      <w:proofErr w:type="spellStart"/>
      <w:r w:rsidRPr="00726F3F">
        <w:rPr>
          <w:lang w:val="en-US"/>
        </w:rPr>
        <w:t>inovasi</w:t>
      </w:r>
      <w:proofErr w:type="spellEnd"/>
      <w:r w:rsidRPr="00726F3F">
        <w:rPr>
          <w:lang w:val="en-US"/>
        </w:rPr>
        <w:t xml:space="preserve">, dan </w:t>
      </w:r>
      <w:proofErr w:type="spellStart"/>
      <w:r w:rsidRPr="00726F3F">
        <w:rPr>
          <w:lang w:val="en-US"/>
        </w:rPr>
        <w:t>teknologinya</w:t>
      </w:r>
      <w:proofErr w:type="spellEnd"/>
      <w:r w:rsidRPr="00726F3F">
        <w:rPr>
          <w:lang w:val="en-US"/>
        </w:rPr>
        <w:t xml:space="preserve">. Henkel Adhesive Technologies </w:t>
      </w:r>
      <w:proofErr w:type="spellStart"/>
      <w:r w:rsidRPr="00726F3F">
        <w:rPr>
          <w:lang w:val="en-US"/>
        </w:rPr>
        <w:t>adalah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pemimpin</w:t>
      </w:r>
      <w:proofErr w:type="spellEnd"/>
      <w:r w:rsidRPr="00726F3F">
        <w:rPr>
          <w:lang w:val="en-US"/>
        </w:rPr>
        <w:t xml:space="preserve"> global </w:t>
      </w:r>
      <w:proofErr w:type="spellStart"/>
      <w:r w:rsidRPr="00726F3F">
        <w:rPr>
          <w:lang w:val="en-US"/>
        </w:rPr>
        <w:t>dalam</w:t>
      </w:r>
      <w:proofErr w:type="spellEnd"/>
      <w:r w:rsidRPr="00726F3F">
        <w:rPr>
          <w:lang w:val="en-US"/>
        </w:rPr>
        <w:t xml:space="preserve"> pasar </w:t>
      </w:r>
      <w:proofErr w:type="spellStart"/>
      <w:r w:rsidRPr="00726F3F">
        <w:rPr>
          <w:lang w:val="en-US"/>
        </w:rPr>
        <w:t>produk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perekat</w:t>
      </w:r>
      <w:proofErr w:type="spellEnd"/>
      <w:r w:rsidRPr="00726F3F">
        <w:rPr>
          <w:lang w:val="en-US"/>
        </w:rPr>
        <w:t xml:space="preserve"> – di </w:t>
      </w:r>
      <w:proofErr w:type="spellStart"/>
      <w:r w:rsidRPr="00726F3F">
        <w:rPr>
          <w:lang w:val="en-US"/>
        </w:rPr>
        <w:t>semua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segmen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industri</w:t>
      </w:r>
      <w:proofErr w:type="spellEnd"/>
      <w:r w:rsidRPr="00726F3F">
        <w:rPr>
          <w:lang w:val="en-US"/>
        </w:rPr>
        <w:t xml:space="preserve"> di </w:t>
      </w:r>
      <w:proofErr w:type="spellStart"/>
      <w:r w:rsidRPr="00726F3F">
        <w:rPr>
          <w:lang w:val="en-US"/>
        </w:rPr>
        <w:t>seluruh</w:t>
      </w:r>
      <w:proofErr w:type="spellEnd"/>
      <w:r w:rsidRPr="00726F3F">
        <w:rPr>
          <w:lang w:val="en-US"/>
        </w:rPr>
        <w:t xml:space="preserve"> dunia. </w:t>
      </w:r>
      <w:proofErr w:type="spellStart"/>
      <w:r w:rsidRPr="00726F3F">
        <w:rPr>
          <w:lang w:val="en-US"/>
        </w:rPr>
        <w:t>Dalam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bisnis</w:t>
      </w:r>
      <w:proofErr w:type="spellEnd"/>
      <w:r w:rsidRPr="00726F3F">
        <w:rPr>
          <w:lang w:val="en-US"/>
        </w:rPr>
        <w:t xml:space="preserve"> Laundry &amp; Home Care and Beauty Care, Henkel </w:t>
      </w:r>
      <w:proofErr w:type="spellStart"/>
      <w:r w:rsidRPr="00726F3F">
        <w:rPr>
          <w:lang w:val="en-US"/>
        </w:rPr>
        <w:t>menempati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posisi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terkemuka</w:t>
      </w:r>
      <w:proofErr w:type="spellEnd"/>
      <w:r w:rsidRPr="00726F3F">
        <w:rPr>
          <w:lang w:val="en-US"/>
        </w:rPr>
        <w:t xml:space="preserve"> di </w:t>
      </w:r>
      <w:proofErr w:type="spellStart"/>
      <w:r w:rsidRPr="00726F3F">
        <w:rPr>
          <w:lang w:val="en-US"/>
        </w:rPr>
        <w:t>banyak</w:t>
      </w:r>
      <w:proofErr w:type="spellEnd"/>
      <w:r w:rsidRPr="00726F3F">
        <w:rPr>
          <w:lang w:val="en-US"/>
        </w:rPr>
        <w:t xml:space="preserve"> pasar dan </w:t>
      </w:r>
      <w:proofErr w:type="spellStart"/>
      <w:r w:rsidRPr="00726F3F">
        <w:rPr>
          <w:lang w:val="en-US"/>
        </w:rPr>
        <w:t>kategori</w:t>
      </w:r>
      <w:proofErr w:type="spellEnd"/>
      <w:r w:rsidRPr="00726F3F">
        <w:rPr>
          <w:lang w:val="en-US"/>
        </w:rPr>
        <w:t xml:space="preserve"> di </w:t>
      </w:r>
      <w:proofErr w:type="spellStart"/>
      <w:r w:rsidRPr="00726F3F">
        <w:rPr>
          <w:lang w:val="en-US"/>
        </w:rPr>
        <w:t>seluruh</w:t>
      </w:r>
      <w:proofErr w:type="spellEnd"/>
      <w:r w:rsidRPr="00726F3F">
        <w:rPr>
          <w:lang w:val="en-US"/>
        </w:rPr>
        <w:t xml:space="preserve"> dunia. </w:t>
      </w:r>
      <w:proofErr w:type="spellStart"/>
      <w:r w:rsidRPr="00726F3F">
        <w:rPr>
          <w:lang w:val="en-US"/>
        </w:rPr>
        <w:t>Didirikan</w:t>
      </w:r>
      <w:proofErr w:type="spellEnd"/>
      <w:r w:rsidRPr="00726F3F">
        <w:rPr>
          <w:lang w:val="en-US"/>
        </w:rPr>
        <w:t xml:space="preserve"> pada 1876, Henkel </w:t>
      </w:r>
      <w:proofErr w:type="spellStart"/>
      <w:r w:rsidRPr="00726F3F">
        <w:rPr>
          <w:lang w:val="en-US"/>
        </w:rPr>
        <w:t>telah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mencatat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keberhasilannya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selama</w:t>
      </w:r>
      <w:proofErr w:type="spellEnd"/>
      <w:r w:rsidRPr="00726F3F">
        <w:rPr>
          <w:lang w:val="en-US"/>
        </w:rPr>
        <w:t xml:space="preserve"> 140 </w:t>
      </w:r>
      <w:proofErr w:type="spellStart"/>
      <w:r w:rsidRPr="00726F3F">
        <w:rPr>
          <w:lang w:val="en-US"/>
        </w:rPr>
        <w:t>tahun</w:t>
      </w:r>
      <w:proofErr w:type="spellEnd"/>
      <w:r w:rsidRPr="00726F3F">
        <w:rPr>
          <w:lang w:val="en-US"/>
        </w:rPr>
        <w:t xml:space="preserve">. Pada 2018, </w:t>
      </w:r>
      <w:proofErr w:type="spellStart"/>
      <w:r w:rsidRPr="00726F3F">
        <w:rPr>
          <w:lang w:val="en-US"/>
        </w:rPr>
        <w:t>penjualan</w:t>
      </w:r>
      <w:proofErr w:type="spellEnd"/>
      <w:r w:rsidRPr="00726F3F">
        <w:rPr>
          <w:lang w:val="en-US"/>
        </w:rPr>
        <w:t xml:space="preserve"> Henkel </w:t>
      </w:r>
      <w:proofErr w:type="spellStart"/>
      <w:r w:rsidRPr="00726F3F">
        <w:rPr>
          <w:lang w:val="en-US"/>
        </w:rPr>
        <w:t>mencapai</w:t>
      </w:r>
      <w:proofErr w:type="spellEnd"/>
      <w:r w:rsidRPr="00726F3F">
        <w:rPr>
          <w:lang w:val="en-US"/>
        </w:rPr>
        <w:t xml:space="preserve"> 20 </w:t>
      </w:r>
      <w:proofErr w:type="spellStart"/>
      <w:r w:rsidRPr="00726F3F">
        <w:rPr>
          <w:lang w:val="en-US"/>
        </w:rPr>
        <w:t>miliar</w:t>
      </w:r>
      <w:proofErr w:type="spellEnd"/>
      <w:r w:rsidRPr="00726F3F">
        <w:rPr>
          <w:lang w:val="en-US"/>
        </w:rPr>
        <w:t xml:space="preserve"> euro (</w:t>
      </w:r>
      <w:r w:rsidR="002600A7" w:rsidRPr="00726F3F">
        <w:rPr>
          <w:lang w:val="en-US"/>
        </w:rPr>
        <w:t>23,9</w:t>
      </w:r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miliar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dolar</w:t>
      </w:r>
      <w:proofErr w:type="spellEnd"/>
      <w:r w:rsidRPr="00726F3F">
        <w:rPr>
          <w:lang w:val="en-US"/>
        </w:rPr>
        <w:t xml:space="preserve"> AS) </w:t>
      </w:r>
      <w:proofErr w:type="spellStart"/>
      <w:r w:rsidRPr="00726F3F">
        <w:rPr>
          <w:lang w:val="en-US"/>
        </w:rPr>
        <w:t>dengan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laba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operasi</w:t>
      </w:r>
      <w:proofErr w:type="spellEnd"/>
      <w:r w:rsidRPr="00726F3F">
        <w:rPr>
          <w:lang w:val="en-US"/>
        </w:rPr>
        <w:t xml:space="preserve"> yang </w:t>
      </w:r>
      <w:proofErr w:type="spellStart"/>
      <w:r w:rsidRPr="00726F3F">
        <w:rPr>
          <w:lang w:val="en-US"/>
        </w:rPr>
        <w:t>disesuaian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sebesar</w:t>
      </w:r>
      <w:proofErr w:type="spellEnd"/>
      <w:r w:rsidRPr="00726F3F">
        <w:rPr>
          <w:lang w:val="en-US"/>
        </w:rPr>
        <w:t xml:space="preserve"> 3,5 </w:t>
      </w:r>
      <w:proofErr w:type="spellStart"/>
      <w:r w:rsidRPr="00726F3F">
        <w:rPr>
          <w:lang w:val="en-US"/>
        </w:rPr>
        <w:t>miliar</w:t>
      </w:r>
      <w:proofErr w:type="spellEnd"/>
      <w:r w:rsidRPr="00726F3F">
        <w:rPr>
          <w:lang w:val="en-US"/>
        </w:rPr>
        <w:t xml:space="preserve"> euro (4,1 </w:t>
      </w:r>
      <w:proofErr w:type="spellStart"/>
      <w:r w:rsidRPr="00726F3F">
        <w:rPr>
          <w:lang w:val="en-US"/>
        </w:rPr>
        <w:t>miliar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dolar</w:t>
      </w:r>
      <w:proofErr w:type="spellEnd"/>
      <w:r w:rsidRPr="00726F3F">
        <w:rPr>
          <w:lang w:val="en-US"/>
        </w:rPr>
        <w:t xml:space="preserve"> AS). Henkel </w:t>
      </w:r>
      <w:proofErr w:type="spellStart"/>
      <w:r w:rsidRPr="00726F3F">
        <w:rPr>
          <w:lang w:val="en-US"/>
        </w:rPr>
        <w:t>mempekerjakan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lebih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dari</w:t>
      </w:r>
      <w:proofErr w:type="spellEnd"/>
      <w:r w:rsidRPr="00726F3F">
        <w:rPr>
          <w:lang w:val="en-US"/>
        </w:rPr>
        <w:t xml:space="preserve"> 53.000 </w:t>
      </w:r>
      <w:proofErr w:type="spellStart"/>
      <w:r w:rsidRPr="00726F3F">
        <w:rPr>
          <w:lang w:val="en-US"/>
        </w:rPr>
        <w:t>karyawan</w:t>
      </w:r>
      <w:proofErr w:type="spellEnd"/>
      <w:r w:rsidRPr="00726F3F">
        <w:rPr>
          <w:lang w:val="en-US"/>
        </w:rPr>
        <w:t xml:space="preserve"> di </w:t>
      </w:r>
      <w:proofErr w:type="spellStart"/>
      <w:r w:rsidRPr="00726F3F">
        <w:rPr>
          <w:lang w:val="en-US"/>
        </w:rPr>
        <w:t>seluruh</w:t>
      </w:r>
      <w:proofErr w:type="spellEnd"/>
      <w:r w:rsidRPr="00726F3F">
        <w:rPr>
          <w:lang w:val="en-US"/>
        </w:rPr>
        <w:t xml:space="preserve"> dunia </w:t>
      </w:r>
      <w:proofErr w:type="spellStart"/>
      <w:r w:rsidRPr="00726F3F">
        <w:rPr>
          <w:lang w:val="en-US"/>
        </w:rPr>
        <w:t>dengan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latar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belakang</w:t>
      </w:r>
      <w:proofErr w:type="spellEnd"/>
      <w:r w:rsidRPr="00726F3F">
        <w:rPr>
          <w:lang w:val="en-US"/>
        </w:rPr>
        <w:t xml:space="preserve"> yang </w:t>
      </w:r>
      <w:proofErr w:type="spellStart"/>
      <w:r w:rsidRPr="00726F3F">
        <w:rPr>
          <w:lang w:val="en-US"/>
        </w:rPr>
        <w:t>sangat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beragam</w:t>
      </w:r>
      <w:proofErr w:type="spellEnd"/>
      <w:r w:rsidRPr="00726F3F">
        <w:rPr>
          <w:lang w:val="en-US"/>
        </w:rPr>
        <w:t xml:space="preserve"> dan </w:t>
      </w:r>
      <w:proofErr w:type="spellStart"/>
      <w:r w:rsidRPr="00726F3F">
        <w:rPr>
          <w:lang w:val="en-US"/>
        </w:rPr>
        <w:t>disatukan</w:t>
      </w:r>
      <w:proofErr w:type="spellEnd"/>
      <w:r w:rsidRPr="00726F3F">
        <w:rPr>
          <w:lang w:val="en-US"/>
        </w:rPr>
        <w:t xml:space="preserve"> oleh </w:t>
      </w:r>
      <w:proofErr w:type="spellStart"/>
      <w:r w:rsidRPr="00726F3F">
        <w:rPr>
          <w:lang w:val="en-US"/>
        </w:rPr>
        <w:t>budaya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perusahaan</w:t>
      </w:r>
      <w:proofErr w:type="spellEnd"/>
      <w:r w:rsidRPr="00726F3F">
        <w:rPr>
          <w:lang w:val="en-US"/>
        </w:rPr>
        <w:t xml:space="preserve"> yang </w:t>
      </w:r>
      <w:proofErr w:type="spellStart"/>
      <w:r w:rsidRPr="00726F3F">
        <w:rPr>
          <w:lang w:val="en-US"/>
        </w:rPr>
        <w:t>kuat</w:t>
      </w:r>
      <w:proofErr w:type="spellEnd"/>
      <w:r w:rsidRPr="00726F3F">
        <w:rPr>
          <w:lang w:val="en-US"/>
        </w:rPr>
        <w:t xml:space="preserve">, </w:t>
      </w:r>
      <w:proofErr w:type="spellStart"/>
      <w:r w:rsidRPr="00726F3F">
        <w:rPr>
          <w:lang w:val="en-US"/>
        </w:rPr>
        <w:t>serta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tujuan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bersama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untuk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mewujudkan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nilai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berkelanjutan</w:t>
      </w:r>
      <w:proofErr w:type="spellEnd"/>
      <w:r w:rsidRPr="00726F3F">
        <w:rPr>
          <w:lang w:val="en-US"/>
        </w:rPr>
        <w:t xml:space="preserve">. </w:t>
      </w:r>
      <w:proofErr w:type="spellStart"/>
      <w:r w:rsidRPr="00726F3F">
        <w:rPr>
          <w:lang w:val="en-US"/>
        </w:rPr>
        <w:t>Sebagai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perusahaan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terdepan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dalam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hal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keberlanjutan</w:t>
      </w:r>
      <w:proofErr w:type="spellEnd"/>
      <w:r w:rsidRPr="00726F3F">
        <w:rPr>
          <w:lang w:val="en-US"/>
        </w:rPr>
        <w:t xml:space="preserve">, Henkel </w:t>
      </w:r>
      <w:proofErr w:type="spellStart"/>
      <w:r w:rsidRPr="00726F3F">
        <w:rPr>
          <w:lang w:val="en-US"/>
        </w:rPr>
        <w:t>menempati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posisi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teratas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dalam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berbagai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indeks</w:t>
      </w:r>
      <w:proofErr w:type="spellEnd"/>
      <w:r w:rsidRPr="00726F3F">
        <w:rPr>
          <w:lang w:val="en-US"/>
        </w:rPr>
        <w:t xml:space="preserve"> dan </w:t>
      </w:r>
      <w:proofErr w:type="spellStart"/>
      <w:r w:rsidRPr="00726F3F">
        <w:rPr>
          <w:lang w:val="en-US"/>
        </w:rPr>
        <w:t>peringkat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internasional</w:t>
      </w:r>
      <w:proofErr w:type="spellEnd"/>
      <w:r w:rsidRPr="00726F3F">
        <w:rPr>
          <w:lang w:val="en-US"/>
        </w:rPr>
        <w:t xml:space="preserve">. </w:t>
      </w:r>
      <w:proofErr w:type="spellStart"/>
      <w:r w:rsidRPr="00726F3F">
        <w:rPr>
          <w:lang w:val="en-US"/>
        </w:rPr>
        <w:t>Saham</w:t>
      </w:r>
      <w:proofErr w:type="spellEnd"/>
      <w:r w:rsidRPr="00726F3F">
        <w:rPr>
          <w:lang w:val="en-US"/>
        </w:rPr>
        <w:t xml:space="preserve"> Henkel </w:t>
      </w:r>
      <w:proofErr w:type="spellStart"/>
      <w:r w:rsidRPr="00726F3F">
        <w:rPr>
          <w:lang w:val="en-US"/>
        </w:rPr>
        <w:t>tercatat</w:t>
      </w:r>
      <w:proofErr w:type="spellEnd"/>
      <w:r w:rsidRPr="00726F3F">
        <w:rPr>
          <w:lang w:val="en-US"/>
        </w:rPr>
        <w:t xml:space="preserve"> di </w:t>
      </w:r>
      <w:proofErr w:type="spellStart"/>
      <w:r w:rsidRPr="00726F3F">
        <w:rPr>
          <w:lang w:val="en-US"/>
        </w:rPr>
        <w:t>indeks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saham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Jerman</w:t>
      </w:r>
      <w:proofErr w:type="spellEnd"/>
      <w:r w:rsidRPr="00726F3F">
        <w:rPr>
          <w:lang w:val="en-US"/>
        </w:rPr>
        <w:t xml:space="preserve">, DAX. </w:t>
      </w:r>
      <w:proofErr w:type="spellStart"/>
      <w:r w:rsidRPr="00726F3F">
        <w:rPr>
          <w:lang w:val="en-US"/>
        </w:rPr>
        <w:t>Untuk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informasi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lebih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lanjut</w:t>
      </w:r>
      <w:proofErr w:type="spellEnd"/>
      <w:r w:rsidRPr="00726F3F">
        <w:rPr>
          <w:lang w:val="en-US"/>
        </w:rPr>
        <w:t xml:space="preserve">, </w:t>
      </w:r>
      <w:proofErr w:type="spellStart"/>
      <w:r w:rsidRPr="00726F3F">
        <w:rPr>
          <w:lang w:val="en-US"/>
        </w:rPr>
        <w:t>silakan</w:t>
      </w:r>
      <w:proofErr w:type="spellEnd"/>
      <w:r w:rsidRPr="00726F3F">
        <w:rPr>
          <w:lang w:val="en-US"/>
        </w:rPr>
        <w:t xml:space="preserve"> </w:t>
      </w:r>
      <w:proofErr w:type="spellStart"/>
      <w:r w:rsidRPr="00726F3F">
        <w:rPr>
          <w:lang w:val="en-US"/>
        </w:rPr>
        <w:t>kunjungi</w:t>
      </w:r>
      <w:proofErr w:type="spellEnd"/>
      <w:r w:rsidRPr="00726F3F">
        <w:rPr>
          <w:lang w:val="en-US"/>
        </w:rPr>
        <w:t xml:space="preserve"> </w:t>
      </w:r>
      <w:r w:rsidRPr="007F5552">
        <w:rPr>
          <w:color w:val="0070C0"/>
          <w:lang w:val="en-US"/>
        </w:rPr>
        <w:t>www.henkel.com.</w:t>
      </w:r>
    </w:p>
    <w:p w14:paraId="5B32BEE7" w14:textId="77777777" w:rsidR="00473988" w:rsidRPr="00726F3F" w:rsidRDefault="00473988" w:rsidP="00DD06FB">
      <w:pPr>
        <w:spacing w:line="360" w:lineRule="auto"/>
        <w:jc w:val="both"/>
        <w:rPr>
          <w:rFonts w:cs="Arial"/>
          <w:sz w:val="22"/>
          <w:szCs w:val="22"/>
          <w:lang w:val="en-US"/>
        </w:rPr>
      </w:pPr>
    </w:p>
    <w:p w14:paraId="44D29223" w14:textId="77777777" w:rsidR="00D06825" w:rsidRPr="00726F3F" w:rsidRDefault="00D06825" w:rsidP="00B422EC">
      <w:pPr>
        <w:spacing w:line="360" w:lineRule="auto"/>
        <w:jc w:val="both"/>
        <w:rPr>
          <w:rFonts w:cs="Arial"/>
          <w:sz w:val="22"/>
          <w:szCs w:val="22"/>
          <w:lang w:val="en-US"/>
        </w:rPr>
      </w:pPr>
    </w:p>
    <w:p w14:paraId="0E800675" w14:textId="77777777" w:rsidR="00473988" w:rsidRPr="007F5552" w:rsidRDefault="00473988" w:rsidP="00473988">
      <w:pPr>
        <w:rPr>
          <w:rFonts w:cs="Arial"/>
          <w:b/>
          <w:color w:val="0070C0"/>
          <w:lang w:val="en-US"/>
        </w:rPr>
      </w:pPr>
      <w:proofErr w:type="spellStart"/>
      <w:r w:rsidRPr="00726F3F">
        <w:rPr>
          <w:rFonts w:cs="Arial"/>
          <w:b/>
          <w:lang w:val="en-US"/>
        </w:rPr>
        <w:t>Materi</w:t>
      </w:r>
      <w:proofErr w:type="spellEnd"/>
      <w:r w:rsidRPr="00726F3F">
        <w:rPr>
          <w:rFonts w:cs="Arial"/>
          <w:b/>
          <w:lang w:val="en-US"/>
        </w:rPr>
        <w:t xml:space="preserve"> </w:t>
      </w:r>
      <w:proofErr w:type="spellStart"/>
      <w:r w:rsidRPr="00726F3F">
        <w:rPr>
          <w:rFonts w:cs="Arial"/>
          <w:b/>
          <w:lang w:val="en-US"/>
        </w:rPr>
        <w:t>foto</w:t>
      </w:r>
      <w:proofErr w:type="spellEnd"/>
      <w:r w:rsidRPr="00726F3F">
        <w:rPr>
          <w:rFonts w:cs="Arial"/>
          <w:b/>
          <w:lang w:val="en-US"/>
        </w:rPr>
        <w:t xml:space="preserve"> </w:t>
      </w:r>
      <w:proofErr w:type="spellStart"/>
      <w:r w:rsidRPr="00726F3F">
        <w:rPr>
          <w:rFonts w:cs="Arial"/>
          <w:b/>
          <w:lang w:val="en-US"/>
        </w:rPr>
        <w:t>tersedia</w:t>
      </w:r>
      <w:proofErr w:type="spellEnd"/>
      <w:r w:rsidRPr="00726F3F">
        <w:rPr>
          <w:rFonts w:cs="Arial"/>
          <w:b/>
          <w:lang w:val="en-US"/>
        </w:rPr>
        <w:t xml:space="preserve"> di </w:t>
      </w:r>
      <w:r w:rsidRPr="007F5552">
        <w:rPr>
          <w:rFonts w:cs="Arial"/>
          <w:b/>
          <w:color w:val="0070C0"/>
          <w:lang w:val="en-US"/>
        </w:rPr>
        <w:t xml:space="preserve">www.henkel.com/press </w:t>
      </w:r>
    </w:p>
    <w:p w14:paraId="6084778A" w14:textId="77777777" w:rsidR="00BF6E82" w:rsidRPr="00726F3F" w:rsidRDefault="00BF6E82" w:rsidP="00BF6E82">
      <w:pPr>
        <w:rPr>
          <w:rFonts w:cs="Arial"/>
          <w:b/>
          <w:lang w:val="en-US"/>
        </w:rPr>
      </w:pPr>
    </w:p>
    <w:p w14:paraId="54EADC72" w14:textId="77777777" w:rsidR="00742CC2" w:rsidRPr="00726F3F" w:rsidRDefault="00742CC2" w:rsidP="00BF6E82">
      <w:pPr>
        <w:rPr>
          <w:rFonts w:cs="Arial"/>
          <w:lang w:val="en-US"/>
        </w:rPr>
      </w:pPr>
    </w:p>
    <w:p w14:paraId="1E651A35" w14:textId="77777777" w:rsidR="00473988" w:rsidRPr="00726F3F" w:rsidRDefault="00473988" w:rsidP="00BF6E82">
      <w:pPr>
        <w:rPr>
          <w:rFonts w:cs="Arial"/>
          <w:b/>
          <w:lang w:val="en-US"/>
        </w:rPr>
      </w:pPr>
      <w:proofErr w:type="spellStart"/>
      <w:r w:rsidRPr="00726F3F">
        <w:rPr>
          <w:rFonts w:cs="Arial"/>
          <w:b/>
          <w:lang w:val="en-US"/>
        </w:rPr>
        <w:t>Kontak</w:t>
      </w:r>
      <w:proofErr w:type="spellEnd"/>
    </w:p>
    <w:p w14:paraId="69ADB470" w14:textId="0969EC4A" w:rsidR="00742CC2" w:rsidRPr="00726F3F" w:rsidRDefault="00742CC2" w:rsidP="00742CC2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en-US" w:eastAsia="de-DE"/>
        </w:rPr>
      </w:pPr>
      <w:r w:rsidRPr="00726F3F">
        <w:rPr>
          <w:rFonts w:cs="Arial"/>
          <w:b/>
          <w:szCs w:val="20"/>
          <w:lang w:val="en-US" w:eastAsia="de-DE"/>
        </w:rPr>
        <w:tab/>
      </w:r>
    </w:p>
    <w:p w14:paraId="47F02DB7" w14:textId="7EF494FF" w:rsidR="00473988" w:rsidRPr="00726F3F" w:rsidRDefault="00473988" w:rsidP="00742CC2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en-US" w:eastAsia="de-DE"/>
        </w:rPr>
      </w:pPr>
      <w:r w:rsidRPr="00726F3F">
        <w:rPr>
          <w:rFonts w:cs="Arial"/>
          <w:b/>
          <w:szCs w:val="20"/>
          <w:lang w:val="en-US" w:eastAsia="de-DE"/>
        </w:rPr>
        <w:t xml:space="preserve">Investor &amp; </w:t>
      </w:r>
      <w:proofErr w:type="spellStart"/>
      <w:r w:rsidRPr="00726F3F">
        <w:rPr>
          <w:rFonts w:cs="Arial"/>
          <w:b/>
          <w:szCs w:val="20"/>
          <w:lang w:val="en-US" w:eastAsia="de-DE"/>
        </w:rPr>
        <w:t>Analis</w:t>
      </w:r>
      <w:proofErr w:type="spellEnd"/>
      <w:r w:rsidRPr="00726F3F">
        <w:rPr>
          <w:rFonts w:cs="Arial"/>
          <w:b/>
          <w:szCs w:val="20"/>
          <w:lang w:val="en-US" w:eastAsia="de-DE"/>
        </w:rPr>
        <w:tab/>
      </w:r>
      <w:r w:rsidR="00825D9D" w:rsidRPr="00726F3F">
        <w:rPr>
          <w:rFonts w:cs="Arial"/>
          <w:b/>
          <w:szCs w:val="20"/>
          <w:lang w:val="en-US" w:eastAsia="de-DE"/>
        </w:rPr>
        <w:t xml:space="preserve">Pers </w:t>
      </w:r>
      <w:r w:rsidRPr="00726F3F">
        <w:rPr>
          <w:rFonts w:cs="Arial"/>
          <w:b/>
          <w:szCs w:val="20"/>
          <w:lang w:val="en-US" w:eastAsia="de-DE"/>
        </w:rPr>
        <w:t>&amp; Media</w:t>
      </w:r>
    </w:p>
    <w:p w14:paraId="64169713" w14:textId="77777777" w:rsidR="00742CC2" w:rsidRPr="00726F3F" w:rsidRDefault="00742CC2" w:rsidP="00742CC2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en-US" w:eastAsia="de-DE"/>
        </w:rPr>
      </w:pPr>
    </w:p>
    <w:p w14:paraId="51AEACB0" w14:textId="77777777" w:rsidR="00742CC2" w:rsidRPr="00726F3F" w:rsidRDefault="00742CC2" w:rsidP="00742CC2">
      <w:pPr>
        <w:tabs>
          <w:tab w:val="left" w:pos="851"/>
          <w:tab w:val="left" w:pos="4536"/>
        </w:tabs>
        <w:spacing w:line="240" w:lineRule="auto"/>
        <w:rPr>
          <w:rFonts w:cs="Arial"/>
          <w:b/>
          <w:szCs w:val="20"/>
          <w:lang w:val="en-US" w:eastAsia="de-DE"/>
        </w:rPr>
      </w:pPr>
      <w:r w:rsidRPr="00726F3F">
        <w:rPr>
          <w:rFonts w:cs="Arial"/>
          <w:b/>
          <w:szCs w:val="20"/>
          <w:lang w:val="en-US" w:eastAsia="de-DE"/>
        </w:rPr>
        <w:t xml:space="preserve">Lars </w:t>
      </w:r>
      <w:proofErr w:type="spellStart"/>
      <w:r w:rsidRPr="00726F3F">
        <w:rPr>
          <w:rFonts w:cs="Arial"/>
          <w:b/>
          <w:szCs w:val="20"/>
          <w:lang w:val="en-US" w:eastAsia="de-DE"/>
        </w:rPr>
        <w:t>Korinth</w:t>
      </w:r>
      <w:proofErr w:type="spellEnd"/>
      <w:r w:rsidRPr="00726F3F">
        <w:rPr>
          <w:rFonts w:cs="Arial"/>
          <w:b/>
          <w:szCs w:val="20"/>
          <w:lang w:val="en-US" w:eastAsia="de-DE"/>
        </w:rPr>
        <w:tab/>
        <w:t>Hanna Philipps</w:t>
      </w:r>
    </w:p>
    <w:p w14:paraId="3523AE49" w14:textId="77777777" w:rsidR="00DA4DFB" w:rsidRPr="00726F3F" w:rsidRDefault="00DA4DFB" w:rsidP="00742CC2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en-US" w:eastAsia="de-DE"/>
        </w:rPr>
      </w:pPr>
      <w:proofErr w:type="spellStart"/>
      <w:r w:rsidRPr="00726F3F">
        <w:rPr>
          <w:rFonts w:cs="Arial"/>
          <w:szCs w:val="20"/>
          <w:lang w:val="en-US" w:eastAsia="de-DE"/>
        </w:rPr>
        <w:t>Telepon</w:t>
      </w:r>
      <w:proofErr w:type="spellEnd"/>
      <w:r w:rsidRPr="00726F3F">
        <w:rPr>
          <w:rFonts w:cs="Arial"/>
          <w:szCs w:val="20"/>
          <w:lang w:val="en-US" w:eastAsia="de-DE"/>
        </w:rPr>
        <w:t>: +49 211 797 – 1631</w:t>
      </w:r>
      <w:r w:rsidRPr="00726F3F">
        <w:rPr>
          <w:rFonts w:cs="Arial"/>
          <w:szCs w:val="20"/>
          <w:lang w:val="en-US" w:eastAsia="de-DE"/>
        </w:rPr>
        <w:tab/>
      </w:r>
      <w:proofErr w:type="spellStart"/>
      <w:r w:rsidRPr="00726F3F">
        <w:rPr>
          <w:rFonts w:cs="Arial"/>
          <w:szCs w:val="20"/>
          <w:lang w:val="en-US" w:eastAsia="de-DE"/>
        </w:rPr>
        <w:t>Telepon</w:t>
      </w:r>
      <w:proofErr w:type="spellEnd"/>
      <w:r w:rsidRPr="00726F3F">
        <w:rPr>
          <w:rFonts w:cs="Arial"/>
          <w:szCs w:val="20"/>
          <w:lang w:val="en-US" w:eastAsia="de-DE"/>
        </w:rPr>
        <w:t>: +49 211 797 – 3626</w:t>
      </w:r>
    </w:p>
    <w:p w14:paraId="34E1F1E6" w14:textId="77777777" w:rsidR="00DA4DFB" w:rsidRPr="00726F3F" w:rsidRDefault="00DA4DFB" w:rsidP="00742CC2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b/>
          <w:szCs w:val="20"/>
          <w:lang w:val="en-US" w:eastAsia="de-DE"/>
        </w:rPr>
      </w:pPr>
      <w:r w:rsidRPr="00726F3F">
        <w:rPr>
          <w:rFonts w:cs="Arial"/>
          <w:szCs w:val="20"/>
          <w:lang w:val="en-US" w:eastAsia="de-DE"/>
        </w:rPr>
        <w:t>Email:</w:t>
      </w:r>
      <w:r w:rsidRPr="00726F3F">
        <w:rPr>
          <w:rFonts w:cs="Arial"/>
          <w:szCs w:val="20"/>
          <w:lang w:val="en-US" w:eastAsia="de-DE"/>
        </w:rPr>
        <w:tab/>
      </w:r>
      <w:hyperlink r:id="rId11" w:history="1">
        <w:r w:rsidRPr="00726F3F">
          <w:rPr>
            <w:rStyle w:val="Hyperlink"/>
            <w:color w:val="auto"/>
            <w:szCs w:val="20"/>
            <w:lang w:val="en-US"/>
          </w:rPr>
          <w:t>lars.korinth@henkel.com</w:t>
        </w:r>
      </w:hyperlink>
      <w:r w:rsidRPr="00726F3F">
        <w:rPr>
          <w:szCs w:val="20"/>
          <w:lang w:val="en-US"/>
        </w:rPr>
        <w:tab/>
      </w:r>
      <w:r w:rsidRPr="00726F3F">
        <w:rPr>
          <w:rFonts w:cs="Arial"/>
          <w:szCs w:val="20"/>
          <w:lang w:val="en-US" w:eastAsia="de-DE"/>
        </w:rPr>
        <w:t>Email:</w:t>
      </w:r>
      <w:r w:rsidRPr="00726F3F">
        <w:rPr>
          <w:rFonts w:cs="Arial"/>
          <w:szCs w:val="20"/>
          <w:lang w:val="en-US" w:eastAsia="de-DE"/>
        </w:rPr>
        <w:tab/>
      </w:r>
      <w:hyperlink r:id="rId12" w:history="1">
        <w:r w:rsidRPr="00726F3F">
          <w:rPr>
            <w:rStyle w:val="Hyperlink"/>
            <w:rFonts w:cs="Arial"/>
            <w:color w:val="auto"/>
            <w:szCs w:val="20"/>
            <w:lang w:val="en-US" w:eastAsia="de-DE"/>
          </w:rPr>
          <w:t>hanna.philipps@henkel.com</w:t>
        </w:r>
      </w:hyperlink>
    </w:p>
    <w:p w14:paraId="5B09D40D" w14:textId="77777777" w:rsidR="00742CC2" w:rsidRPr="00726F3F" w:rsidRDefault="00742CC2" w:rsidP="00742CC2">
      <w:pPr>
        <w:tabs>
          <w:tab w:val="left" w:pos="851"/>
          <w:tab w:val="left" w:pos="4536"/>
        </w:tabs>
        <w:spacing w:line="240" w:lineRule="auto"/>
        <w:rPr>
          <w:rFonts w:cs="Arial"/>
          <w:b/>
          <w:szCs w:val="20"/>
          <w:lang w:val="en-US" w:eastAsia="de-DE"/>
        </w:rPr>
      </w:pPr>
    </w:p>
    <w:p w14:paraId="2318EC36" w14:textId="77777777" w:rsidR="00742CC2" w:rsidRPr="00726F3F" w:rsidRDefault="00742CC2" w:rsidP="00742CC2">
      <w:pPr>
        <w:tabs>
          <w:tab w:val="left" w:pos="851"/>
          <w:tab w:val="left" w:pos="4536"/>
        </w:tabs>
        <w:spacing w:line="240" w:lineRule="auto"/>
        <w:rPr>
          <w:rFonts w:cs="Arial"/>
          <w:szCs w:val="20"/>
          <w:lang w:val="en-US" w:eastAsia="de-DE"/>
        </w:rPr>
      </w:pPr>
      <w:r w:rsidRPr="00726F3F">
        <w:rPr>
          <w:rFonts w:cs="Arial"/>
          <w:b/>
          <w:szCs w:val="20"/>
          <w:lang w:val="en-US" w:eastAsia="de-DE"/>
        </w:rPr>
        <w:t xml:space="preserve">Mona </w:t>
      </w:r>
      <w:proofErr w:type="spellStart"/>
      <w:r w:rsidRPr="00726F3F">
        <w:rPr>
          <w:rFonts w:cs="Arial"/>
          <w:b/>
          <w:szCs w:val="20"/>
          <w:lang w:val="en-US" w:eastAsia="de-DE"/>
        </w:rPr>
        <w:t>Niermann</w:t>
      </w:r>
      <w:proofErr w:type="spellEnd"/>
      <w:r w:rsidRPr="00726F3F">
        <w:rPr>
          <w:rFonts w:cs="Arial"/>
          <w:b/>
          <w:szCs w:val="20"/>
          <w:lang w:val="en-US" w:eastAsia="de-DE"/>
        </w:rPr>
        <w:tab/>
        <w:t>Lars Witteck</w:t>
      </w:r>
    </w:p>
    <w:p w14:paraId="0E2AA644" w14:textId="77777777" w:rsidR="00DA4DFB" w:rsidRPr="00726F3F" w:rsidRDefault="00DA4DFB" w:rsidP="00742CC2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en-US" w:eastAsia="de-DE"/>
        </w:rPr>
      </w:pPr>
      <w:proofErr w:type="spellStart"/>
      <w:r w:rsidRPr="00726F3F">
        <w:rPr>
          <w:rFonts w:cs="Arial"/>
          <w:szCs w:val="20"/>
          <w:lang w:val="en-US" w:eastAsia="de-DE"/>
        </w:rPr>
        <w:t>Telepon</w:t>
      </w:r>
      <w:proofErr w:type="spellEnd"/>
      <w:r w:rsidRPr="00726F3F">
        <w:rPr>
          <w:rFonts w:cs="Arial"/>
          <w:szCs w:val="20"/>
          <w:lang w:val="en-US" w:eastAsia="de-DE"/>
        </w:rPr>
        <w:t>: +49 211 797 – 7151</w:t>
      </w:r>
      <w:r w:rsidRPr="00726F3F">
        <w:rPr>
          <w:rFonts w:cs="Arial"/>
          <w:szCs w:val="20"/>
          <w:lang w:val="en-US" w:eastAsia="de-DE"/>
        </w:rPr>
        <w:tab/>
      </w:r>
      <w:proofErr w:type="spellStart"/>
      <w:r w:rsidRPr="00726F3F">
        <w:rPr>
          <w:rFonts w:cs="Arial"/>
          <w:szCs w:val="20"/>
          <w:lang w:val="en-US" w:eastAsia="de-DE"/>
        </w:rPr>
        <w:t>Telepon</w:t>
      </w:r>
      <w:proofErr w:type="spellEnd"/>
      <w:r w:rsidRPr="00726F3F">
        <w:rPr>
          <w:rFonts w:cs="Arial"/>
          <w:szCs w:val="20"/>
          <w:lang w:val="en-US" w:eastAsia="de-DE"/>
        </w:rPr>
        <w:t>: +49 211 797 – 2606</w:t>
      </w:r>
    </w:p>
    <w:p w14:paraId="15393F98" w14:textId="77777777" w:rsidR="00DA4DFB" w:rsidRPr="00726F3F" w:rsidRDefault="00DA4DFB" w:rsidP="00DA4DFB">
      <w:pPr>
        <w:tabs>
          <w:tab w:val="left" w:pos="709"/>
          <w:tab w:val="left" w:pos="4536"/>
          <w:tab w:val="left" w:pos="5245"/>
        </w:tabs>
        <w:spacing w:line="240" w:lineRule="auto"/>
        <w:rPr>
          <w:lang w:val="en-US"/>
        </w:rPr>
      </w:pPr>
      <w:r w:rsidRPr="00726F3F">
        <w:rPr>
          <w:rFonts w:cs="Arial"/>
          <w:szCs w:val="20"/>
          <w:lang w:val="en-US" w:eastAsia="de-DE"/>
        </w:rPr>
        <w:t>Email:</w:t>
      </w:r>
      <w:r w:rsidRPr="00726F3F">
        <w:rPr>
          <w:rFonts w:cs="Arial"/>
          <w:szCs w:val="20"/>
          <w:lang w:val="en-US" w:eastAsia="de-DE"/>
        </w:rPr>
        <w:tab/>
      </w:r>
      <w:hyperlink r:id="rId13" w:history="1">
        <w:r w:rsidRPr="00726F3F">
          <w:rPr>
            <w:rStyle w:val="Hyperlink"/>
            <w:rFonts w:cs="Arial"/>
            <w:color w:val="auto"/>
            <w:szCs w:val="20"/>
            <w:lang w:val="en-US" w:eastAsia="de-DE"/>
          </w:rPr>
          <w:t>mona.niermann@henkel.com</w:t>
        </w:r>
      </w:hyperlink>
      <w:r w:rsidRPr="00726F3F">
        <w:rPr>
          <w:rFonts w:cs="Arial"/>
          <w:szCs w:val="20"/>
          <w:lang w:val="en-US" w:eastAsia="de-DE"/>
        </w:rPr>
        <w:tab/>
        <w:t>Email:</w:t>
      </w:r>
      <w:r w:rsidRPr="00726F3F">
        <w:rPr>
          <w:rFonts w:cs="Arial"/>
          <w:szCs w:val="20"/>
          <w:lang w:val="en-US" w:eastAsia="de-DE"/>
        </w:rPr>
        <w:tab/>
      </w:r>
      <w:hyperlink r:id="rId14" w:history="1">
        <w:r w:rsidRPr="00726F3F">
          <w:rPr>
            <w:rStyle w:val="Hyperlink"/>
            <w:rFonts w:cs="Arial"/>
            <w:color w:val="auto"/>
            <w:szCs w:val="20"/>
            <w:lang w:val="en-US" w:eastAsia="de-DE"/>
          </w:rPr>
          <w:t>lars.witteck@henkel.com</w:t>
        </w:r>
      </w:hyperlink>
    </w:p>
    <w:p w14:paraId="5049693C" w14:textId="77777777" w:rsidR="00DA4DFB" w:rsidRPr="00726F3F" w:rsidRDefault="00DA4DFB" w:rsidP="00742CC2">
      <w:pPr>
        <w:tabs>
          <w:tab w:val="left" w:pos="709"/>
          <w:tab w:val="left" w:pos="4536"/>
          <w:tab w:val="left" w:pos="5245"/>
        </w:tabs>
        <w:spacing w:line="240" w:lineRule="auto"/>
        <w:rPr>
          <w:rStyle w:val="Hyperlink"/>
          <w:rFonts w:cs="Arial"/>
          <w:color w:val="auto"/>
          <w:szCs w:val="20"/>
          <w:lang w:val="en-US" w:eastAsia="de-DE"/>
        </w:rPr>
      </w:pPr>
    </w:p>
    <w:p w14:paraId="2B56F36C" w14:textId="77777777" w:rsidR="00742CC2" w:rsidRPr="00726F3F" w:rsidRDefault="00742CC2" w:rsidP="00742CC2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b/>
          <w:szCs w:val="20"/>
          <w:lang w:val="en-US" w:eastAsia="de-DE"/>
        </w:rPr>
      </w:pPr>
    </w:p>
    <w:p w14:paraId="41C53ACB" w14:textId="77777777" w:rsidR="00742CC2" w:rsidRPr="00726F3F" w:rsidRDefault="00742CC2" w:rsidP="00742CC2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szCs w:val="20"/>
          <w:lang w:val="en-US" w:eastAsia="de-DE"/>
        </w:rPr>
      </w:pPr>
      <w:r w:rsidRPr="00726F3F">
        <w:rPr>
          <w:rFonts w:cs="Arial"/>
          <w:b/>
          <w:szCs w:val="20"/>
          <w:lang w:val="en-US" w:eastAsia="de-DE"/>
        </w:rPr>
        <w:t>Steffen Nix</w:t>
      </w:r>
      <w:r w:rsidRPr="00726F3F">
        <w:rPr>
          <w:rFonts w:cs="Arial"/>
          <w:szCs w:val="20"/>
          <w:lang w:val="en-US" w:eastAsia="de-DE"/>
        </w:rPr>
        <w:tab/>
      </w:r>
      <w:r w:rsidRPr="00726F3F">
        <w:rPr>
          <w:rFonts w:cs="Arial"/>
          <w:b/>
          <w:szCs w:val="20"/>
          <w:lang w:val="en-US" w:eastAsia="de-DE"/>
        </w:rPr>
        <w:t xml:space="preserve">Wulf </w:t>
      </w:r>
      <w:proofErr w:type="spellStart"/>
      <w:r w:rsidR="0014500A" w:rsidRPr="00726F3F">
        <w:rPr>
          <w:rFonts w:cs="Arial"/>
          <w:b/>
          <w:szCs w:val="20"/>
          <w:lang w:val="en-US" w:eastAsia="de-DE"/>
        </w:rPr>
        <w:t>K</w:t>
      </w:r>
      <w:r w:rsidRPr="00726F3F">
        <w:rPr>
          <w:rFonts w:cs="Arial"/>
          <w:b/>
          <w:szCs w:val="20"/>
          <w:lang w:val="en-US" w:eastAsia="de-DE"/>
        </w:rPr>
        <w:t>lüppelholz</w:t>
      </w:r>
      <w:proofErr w:type="spellEnd"/>
    </w:p>
    <w:p w14:paraId="6CEDF9D7" w14:textId="7929BC49" w:rsidR="00DA4DFB" w:rsidRPr="00726F3F" w:rsidRDefault="00DA4DFB" w:rsidP="00726F3F">
      <w:pPr>
        <w:tabs>
          <w:tab w:val="left" w:pos="4536"/>
          <w:tab w:val="left" w:pos="5245"/>
        </w:tabs>
        <w:spacing w:line="240" w:lineRule="auto"/>
        <w:rPr>
          <w:rFonts w:cs="Arial"/>
          <w:szCs w:val="20"/>
          <w:lang w:val="en-US" w:eastAsia="de-DE"/>
        </w:rPr>
      </w:pPr>
      <w:proofErr w:type="spellStart"/>
      <w:r w:rsidRPr="00726F3F">
        <w:rPr>
          <w:rFonts w:cs="Arial"/>
          <w:szCs w:val="20"/>
          <w:lang w:val="en-US" w:eastAsia="de-DE"/>
        </w:rPr>
        <w:t>Telepon</w:t>
      </w:r>
      <w:proofErr w:type="spellEnd"/>
      <w:r w:rsidRPr="00726F3F">
        <w:rPr>
          <w:rFonts w:cs="Arial"/>
          <w:szCs w:val="20"/>
          <w:lang w:val="en-US" w:eastAsia="de-DE"/>
        </w:rPr>
        <w:t>: +49 211 797 – 6459</w:t>
      </w:r>
      <w:r w:rsidRPr="00726F3F">
        <w:rPr>
          <w:rFonts w:cs="Arial"/>
          <w:szCs w:val="20"/>
          <w:lang w:val="en-US" w:eastAsia="de-DE"/>
        </w:rPr>
        <w:tab/>
      </w:r>
      <w:proofErr w:type="spellStart"/>
      <w:r w:rsidRPr="00726F3F">
        <w:rPr>
          <w:rFonts w:cs="Arial"/>
          <w:szCs w:val="20"/>
          <w:lang w:val="en-US" w:eastAsia="de-DE"/>
        </w:rPr>
        <w:t>Telepon</w:t>
      </w:r>
      <w:proofErr w:type="spellEnd"/>
      <w:r w:rsidRPr="00726F3F">
        <w:rPr>
          <w:rFonts w:cs="Arial"/>
          <w:szCs w:val="20"/>
          <w:lang w:val="en-US" w:eastAsia="de-DE"/>
        </w:rPr>
        <w:t>: +49 211 797 – 1875</w:t>
      </w:r>
    </w:p>
    <w:p w14:paraId="0096AA64" w14:textId="77777777" w:rsidR="00DA4DFB" w:rsidRPr="00726F3F" w:rsidRDefault="00DA4DFB" w:rsidP="00DA4DFB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en-US"/>
        </w:rPr>
      </w:pPr>
      <w:r w:rsidRPr="00726F3F">
        <w:rPr>
          <w:rFonts w:cs="Arial"/>
          <w:szCs w:val="20"/>
          <w:lang w:val="en-US" w:eastAsia="de-DE"/>
        </w:rPr>
        <w:t xml:space="preserve">Email: </w:t>
      </w:r>
      <w:r w:rsidRPr="00726F3F">
        <w:rPr>
          <w:rFonts w:cs="Arial"/>
          <w:szCs w:val="20"/>
          <w:lang w:val="en-US" w:eastAsia="de-DE"/>
        </w:rPr>
        <w:tab/>
      </w:r>
      <w:hyperlink r:id="rId15" w:history="1">
        <w:r w:rsidRPr="00726F3F">
          <w:rPr>
            <w:rStyle w:val="Hyperlink"/>
            <w:rFonts w:cs="Arial"/>
            <w:color w:val="auto"/>
            <w:szCs w:val="20"/>
            <w:lang w:val="en-US" w:eastAsia="de-DE"/>
          </w:rPr>
          <w:t>steffen.nix@henkel.com</w:t>
        </w:r>
      </w:hyperlink>
      <w:r w:rsidRPr="00726F3F">
        <w:rPr>
          <w:rFonts w:cs="Arial"/>
          <w:szCs w:val="20"/>
          <w:lang w:val="en-US" w:eastAsia="de-DE"/>
        </w:rPr>
        <w:tab/>
        <w:t>Email:</w:t>
      </w:r>
      <w:r w:rsidRPr="00726F3F">
        <w:rPr>
          <w:rFonts w:cs="Arial"/>
          <w:szCs w:val="20"/>
          <w:lang w:val="en-US" w:eastAsia="de-DE"/>
        </w:rPr>
        <w:tab/>
      </w:r>
      <w:r w:rsidRPr="00726F3F">
        <w:rPr>
          <w:szCs w:val="20"/>
          <w:u w:val="single"/>
          <w:lang w:val="en-US" w:eastAsia="de-DE"/>
        </w:rPr>
        <w:t>wulf.klueppelholz@henkel.</w:t>
      </w:r>
      <w:r w:rsidRPr="00726F3F">
        <w:rPr>
          <w:szCs w:val="20"/>
          <w:u w:val="single"/>
          <w:lang w:val="en-US"/>
        </w:rPr>
        <w:t>com</w:t>
      </w:r>
    </w:p>
    <w:p w14:paraId="2F13666B" w14:textId="77777777" w:rsidR="00DA4DFB" w:rsidRPr="00726F3F" w:rsidRDefault="00DA4DFB" w:rsidP="00DA4DFB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szCs w:val="20"/>
          <w:lang w:val="en-US" w:eastAsia="de-DE"/>
        </w:rPr>
      </w:pPr>
    </w:p>
    <w:p w14:paraId="164CD12B" w14:textId="77777777" w:rsidR="00742CC2" w:rsidRPr="00726F3F" w:rsidRDefault="00742CC2" w:rsidP="00742CC2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szCs w:val="20"/>
          <w:lang w:val="en-US" w:eastAsia="de-DE"/>
        </w:rPr>
      </w:pPr>
    </w:p>
    <w:p w14:paraId="1C0129BD" w14:textId="77777777" w:rsidR="00742CC2" w:rsidRPr="00726F3F" w:rsidRDefault="00742CC2" w:rsidP="00426A2D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szCs w:val="20"/>
          <w:lang w:val="en-US" w:eastAsia="de-DE"/>
        </w:rPr>
      </w:pPr>
      <w:proofErr w:type="spellStart"/>
      <w:r w:rsidRPr="00726F3F">
        <w:rPr>
          <w:rFonts w:cs="Arial"/>
          <w:b/>
          <w:szCs w:val="20"/>
          <w:lang w:val="en-US" w:eastAsia="de-DE"/>
        </w:rPr>
        <w:t>Dorothee</w:t>
      </w:r>
      <w:proofErr w:type="spellEnd"/>
      <w:r w:rsidRPr="00726F3F">
        <w:rPr>
          <w:rFonts w:cs="Arial"/>
          <w:b/>
          <w:szCs w:val="20"/>
          <w:lang w:val="en-US" w:eastAsia="de-DE"/>
        </w:rPr>
        <w:t xml:space="preserve"> Brinkmann</w:t>
      </w:r>
    </w:p>
    <w:p w14:paraId="73AB01F3" w14:textId="77777777" w:rsidR="00DA4DFB" w:rsidRPr="00726F3F" w:rsidRDefault="00DA4DFB" w:rsidP="00742CC2">
      <w:pPr>
        <w:tabs>
          <w:tab w:val="left" w:pos="709"/>
          <w:tab w:val="left" w:pos="851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en-US" w:eastAsia="de-DE"/>
        </w:rPr>
      </w:pPr>
      <w:proofErr w:type="spellStart"/>
      <w:r w:rsidRPr="00726F3F">
        <w:rPr>
          <w:rFonts w:cs="Arial"/>
          <w:szCs w:val="20"/>
          <w:lang w:val="en-US" w:eastAsia="de-DE"/>
        </w:rPr>
        <w:t>Telepon</w:t>
      </w:r>
      <w:proofErr w:type="spellEnd"/>
      <w:r w:rsidRPr="00726F3F">
        <w:rPr>
          <w:rFonts w:cs="Arial"/>
          <w:szCs w:val="20"/>
          <w:lang w:val="en-US" w:eastAsia="de-DE"/>
        </w:rPr>
        <w:t>: +49 211 797 - 5299</w:t>
      </w:r>
      <w:bookmarkStart w:id="0" w:name="_GoBack"/>
      <w:bookmarkEnd w:id="0"/>
    </w:p>
    <w:p w14:paraId="0276B803" w14:textId="20F96743" w:rsidR="00DA4DFB" w:rsidRPr="00726F3F" w:rsidRDefault="00DA4DFB" w:rsidP="00DA4DFB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en-US" w:eastAsia="de-DE"/>
        </w:rPr>
      </w:pPr>
      <w:r w:rsidRPr="00726F3F">
        <w:rPr>
          <w:rFonts w:cs="Arial"/>
          <w:szCs w:val="20"/>
          <w:lang w:val="en-US" w:eastAsia="de-DE"/>
        </w:rPr>
        <w:t xml:space="preserve">Email: </w:t>
      </w:r>
      <w:r w:rsidRPr="00726F3F">
        <w:rPr>
          <w:rFonts w:cs="Arial"/>
          <w:szCs w:val="20"/>
          <w:lang w:val="en-US" w:eastAsia="de-DE"/>
        </w:rPr>
        <w:tab/>
      </w:r>
      <w:hyperlink r:id="rId16" w:history="1">
        <w:r w:rsidRPr="007F5552">
          <w:rPr>
            <w:rStyle w:val="Hyperlink"/>
            <w:rFonts w:cs="Arial"/>
            <w:color w:val="0070C0"/>
            <w:szCs w:val="20"/>
            <w:lang w:val="en-US" w:eastAsia="de-DE"/>
          </w:rPr>
          <w:t>dorothee.brinkmann@henkel.com</w:t>
        </w:r>
      </w:hyperlink>
    </w:p>
    <w:p w14:paraId="1F7DF62D" w14:textId="77777777" w:rsidR="00DA4DFB" w:rsidRPr="00726F3F" w:rsidRDefault="00DA4DFB" w:rsidP="00DA4DF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en-US"/>
        </w:rPr>
      </w:pPr>
    </w:p>
    <w:p w14:paraId="19133CF9" w14:textId="77777777" w:rsidR="00742CC2" w:rsidRPr="00726F3F" w:rsidRDefault="00742CC2" w:rsidP="00742CC2">
      <w:pPr>
        <w:tabs>
          <w:tab w:val="left" w:pos="0"/>
          <w:tab w:val="left" w:pos="4536"/>
        </w:tabs>
        <w:autoSpaceDE w:val="0"/>
        <w:autoSpaceDN w:val="0"/>
        <w:adjustRightInd w:val="0"/>
        <w:spacing w:line="240" w:lineRule="auto"/>
        <w:rPr>
          <w:szCs w:val="20"/>
          <w:lang w:val="en-US"/>
        </w:rPr>
      </w:pPr>
    </w:p>
    <w:p w14:paraId="1216DE06" w14:textId="77777777" w:rsidR="00742CC2" w:rsidRPr="007F5552" w:rsidRDefault="008A5AF8" w:rsidP="00742CC2">
      <w:pPr>
        <w:autoSpaceDE w:val="0"/>
        <w:autoSpaceDN w:val="0"/>
        <w:spacing w:line="240" w:lineRule="auto"/>
        <w:rPr>
          <w:color w:val="0070C0"/>
          <w:szCs w:val="20"/>
          <w:lang w:val="en-US"/>
        </w:rPr>
      </w:pPr>
      <w:hyperlink r:id="rId17" w:history="1">
        <w:r w:rsidR="00742CC2" w:rsidRPr="007F5552">
          <w:rPr>
            <w:rStyle w:val="Hyperlink"/>
            <w:color w:val="0070C0"/>
            <w:szCs w:val="20"/>
            <w:lang w:val="en-US"/>
          </w:rPr>
          <w:t>www.henkel.com/press</w:t>
        </w:r>
      </w:hyperlink>
    </w:p>
    <w:p w14:paraId="12503D30" w14:textId="77777777" w:rsidR="00EA1752" w:rsidRPr="007F5552" w:rsidRDefault="008A5AF8" w:rsidP="00426A2D">
      <w:pPr>
        <w:autoSpaceDE w:val="0"/>
        <w:autoSpaceDN w:val="0"/>
        <w:spacing w:line="240" w:lineRule="auto"/>
        <w:rPr>
          <w:color w:val="0070C0"/>
          <w:szCs w:val="20"/>
          <w:lang w:val="en-US"/>
        </w:rPr>
      </w:pPr>
      <w:hyperlink r:id="rId18" w:history="1">
        <w:r w:rsidR="00742CC2" w:rsidRPr="007F5552">
          <w:rPr>
            <w:rStyle w:val="Hyperlink"/>
            <w:rFonts w:cs="Arial"/>
            <w:color w:val="0070C0"/>
            <w:szCs w:val="20"/>
            <w:lang w:val="en-US"/>
          </w:rPr>
          <w:t>www.henkel.com/ir</w:t>
        </w:r>
      </w:hyperlink>
    </w:p>
    <w:sectPr w:rsidR="00EA1752" w:rsidRPr="007F5552" w:rsidSect="00A66DB1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9351D" w14:textId="77777777" w:rsidR="008A5AF8" w:rsidRDefault="008A5AF8">
      <w:r>
        <w:separator/>
      </w:r>
    </w:p>
  </w:endnote>
  <w:endnote w:type="continuationSeparator" w:id="0">
    <w:p w14:paraId="43B220E8" w14:textId="77777777" w:rsidR="008A5AF8" w:rsidRDefault="008A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70F56" w14:textId="77777777" w:rsidR="00CF6F33" w:rsidRPr="00BF6E82" w:rsidRDefault="00CF6F33" w:rsidP="00D260A2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  <w:lang w:val="en-US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  <w:lang w:val="en-US"/>
      </w:rPr>
      <w:fldChar w:fldCharType="separate"/>
    </w:r>
    <w:r w:rsidR="00125458">
      <w:rPr>
        <w:b w:val="0"/>
        <w:noProof/>
        <w:color w:val="auto"/>
        <w:lang w:val="en-US"/>
      </w:rPr>
      <w:t>6</w:t>
    </w:r>
    <w:r w:rsidRPr="00BF6E82">
      <w:rPr>
        <w:b w:val="0"/>
        <w:color w:val="auto"/>
        <w:lang w:val="en-US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  <w:lang w:val="en-US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  <w:lang w:val="en-US"/>
      </w:rPr>
      <w:fldChar w:fldCharType="separate"/>
    </w:r>
    <w:r w:rsidR="00125458">
      <w:rPr>
        <w:b w:val="0"/>
        <w:noProof/>
        <w:color w:val="auto"/>
        <w:lang w:val="en-US"/>
      </w:rPr>
      <w:t>6</w:t>
    </w:r>
    <w:r w:rsidRPr="00BF6E82">
      <w:rPr>
        <w:b w:val="0"/>
        <w:color w:val="auto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AE629" w14:textId="77777777" w:rsidR="006A79F0" w:rsidRDefault="006A79F0" w:rsidP="006A79F0">
    <w:pPr>
      <w:pStyle w:val="Footer"/>
      <w:jc w:val="distribute"/>
      <w:rPr>
        <w:noProof/>
        <w:lang w:eastAsia="de-DE"/>
      </w:rPr>
    </w:pPr>
    <w:r>
      <w:rPr>
        <w:b w:val="0"/>
      </w:rPr>
      <w:t xml:space="preserve"> </w:t>
    </w:r>
    <w:r>
      <w:rPr>
        <w:noProof/>
        <w:position w:val="-14"/>
        <w:lang w:eastAsia="de-DE"/>
      </w:rPr>
      <w:t xml:space="preserve"> </w:t>
    </w:r>
    <w:r>
      <w:rPr>
        <w:noProof/>
        <w:position w:val="-1"/>
        <w:lang w:eastAsia="de-DE"/>
      </w:rPr>
      <w:t xml:space="preserve"> </w:t>
    </w:r>
    <w:r>
      <w:rPr>
        <w:b w:val="0"/>
      </w:rPr>
      <w:t xml:space="preserve">     </w:t>
    </w:r>
  </w:p>
  <w:p w14:paraId="23BCB45F" w14:textId="77777777" w:rsidR="00CF6F33" w:rsidRPr="00376EE9" w:rsidRDefault="00376EE9" w:rsidP="006A79F0">
    <w:pPr>
      <w:pStyle w:val="Footer"/>
      <w:tabs>
        <w:tab w:val="clear" w:pos="8640"/>
        <w:tab w:val="right" w:pos="9071"/>
      </w:tabs>
      <w:spacing w:line="240" w:lineRule="auto"/>
      <w:jc w:val="distribute"/>
      <w:rPr>
        <w:b w:val="0"/>
      </w:rPr>
    </w:pPr>
    <w:r>
      <w:tab/>
    </w:r>
    <w:r>
      <w:tab/>
    </w:r>
    <w:r w:rsidR="00B422EC" w:rsidRPr="00BF6E82">
      <w:rPr>
        <w:b w:val="0"/>
        <w:color w:val="auto"/>
      </w:rPr>
      <w:t>Page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25458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25458">
      <w:rPr>
        <w:b w:val="0"/>
        <w:noProof/>
        <w:color w:val="auto"/>
      </w:rPr>
      <w:t>2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BACCB" w14:textId="77777777" w:rsidR="008A5AF8" w:rsidRDefault="008A5AF8">
      <w:r>
        <w:separator/>
      </w:r>
    </w:p>
  </w:footnote>
  <w:footnote w:type="continuationSeparator" w:id="0">
    <w:p w14:paraId="04D03C91" w14:textId="77777777" w:rsidR="008A5AF8" w:rsidRDefault="008A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D81B6" w14:textId="77777777" w:rsidR="00CF6F33" w:rsidRDefault="00CF6F33" w:rsidP="00D260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4D61D" w14:textId="77777777" w:rsidR="009A16EC" w:rsidRPr="001C4BE1" w:rsidRDefault="001C4BE1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 w:rsidRPr="006E5032">
      <w:rPr>
        <w:rFonts w:ascii="Calibri" w:hAnsi="Calibri"/>
        <w:b/>
        <w:bCs/>
        <w:sz w:val="40"/>
        <w:szCs w:val="40"/>
      </w:rPr>
      <w:tab/>
    </w:r>
    <w:r w:rsidR="009A16EC" w:rsidRPr="001C4BE1">
      <w:rPr>
        <w:rFonts w:ascii="Calibri" w:hAnsi="Calibri"/>
        <w:b/>
        <w:bCs/>
        <w:sz w:val="40"/>
        <w:szCs w:val="40"/>
      </w:rPr>
      <w:tab/>
    </w:r>
  </w:p>
  <w:p w14:paraId="6B2711F1" w14:textId="77777777" w:rsidR="009A16EC" w:rsidRPr="001C4BE1" w:rsidRDefault="009A16EC" w:rsidP="009A16EC">
    <w:pPr>
      <w:pStyle w:val="Header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54E82A9C" w14:textId="77777777" w:rsidR="009767C7" w:rsidRPr="001C4BE1" w:rsidRDefault="009767C7" w:rsidP="009A16EC">
    <w:pPr>
      <w:pStyle w:val="Header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9B7776A" w14:textId="77777777" w:rsidR="00CF6F33" w:rsidRPr="00B422EC" w:rsidRDefault="00BB3A0D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en-US"/>
      </w:rPr>
      <w:t>News</w:t>
    </w:r>
    <w:r w:rsidR="00B422EC" w:rsidRPr="00B422EC">
      <w:rPr>
        <w:rFonts w:cs="Arial"/>
        <w:b/>
        <w:bCs/>
        <w:color w:val="3E3C3C"/>
        <w:sz w:val="40"/>
        <w:szCs w:val="40"/>
      </w:rPr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9A"/>
    <w:rsid w:val="00002AA4"/>
    <w:rsid w:val="00005267"/>
    <w:rsid w:val="00006346"/>
    <w:rsid w:val="00021C67"/>
    <w:rsid w:val="00030557"/>
    <w:rsid w:val="00030F51"/>
    <w:rsid w:val="00034ED0"/>
    <w:rsid w:val="00035AA6"/>
    <w:rsid w:val="00042B29"/>
    <w:rsid w:val="00055F1D"/>
    <w:rsid w:val="000575F9"/>
    <w:rsid w:val="000618FC"/>
    <w:rsid w:val="00080D10"/>
    <w:rsid w:val="00094219"/>
    <w:rsid w:val="000A3CC4"/>
    <w:rsid w:val="000B6F65"/>
    <w:rsid w:val="000C56DD"/>
    <w:rsid w:val="000C6A51"/>
    <w:rsid w:val="000D1672"/>
    <w:rsid w:val="000E38ED"/>
    <w:rsid w:val="000E5227"/>
    <w:rsid w:val="000E7F24"/>
    <w:rsid w:val="000F03BE"/>
    <w:rsid w:val="000F225B"/>
    <w:rsid w:val="000F51FD"/>
    <w:rsid w:val="000F60CB"/>
    <w:rsid w:val="000F7FAF"/>
    <w:rsid w:val="00105975"/>
    <w:rsid w:val="00111F4D"/>
    <w:rsid w:val="00115230"/>
    <w:rsid w:val="001162B4"/>
    <w:rsid w:val="00122CBC"/>
    <w:rsid w:val="00123B8C"/>
    <w:rsid w:val="00125458"/>
    <w:rsid w:val="00126D4A"/>
    <w:rsid w:val="00132DA9"/>
    <w:rsid w:val="0013305B"/>
    <w:rsid w:val="00133B99"/>
    <w:rsid w:val="00136907"/>
    <w:rsid w:val="001443BD"/>
    <w:rsid w:val="0014500A"/>
    <w:rsid w:val="0015220E"/>
    <w:rsid w:val="00162C80"/>
    <w:rsid w:val="001A31CC"/>
    <w:rsid w:val="001B2E0B"/>
    <w:rsid w:val="001C0B32"/>
    <w:rsid w:val="001C4BE1"/>
    <w:rsid w:val="001D0FCC"/>
    <w:rsid w:val="001E0F71"/>
    <w:rsid w:val="001E6D05"/>
    <w:rsid w:val="001E7C28"/>
    <w:rsid w:val="001F1BDF"/>
    <w:rsid w:val="001F7110"/>
    <w:rsid w:val="001F7E96"/>
    <w:rsid w:val="00212488"/>
    <w:rsid w:val="00220628"/>
    <w:rsid w:val="002304D2"/>
    <w:rsid w:val="00237F62"/>
    <w:rsid w:val="0024586A"/>
    <w:rsid w:val="00256F0C"/>
    <w:rsid w:val="002600A7"/>
    <w:rsid w:val="00262C05"/>
    <w:rsid w:val="002730AE"/>
    <w:rsid w:val="002A0DF7"/>
    <w:rsid w:val="002A60E0"/>
    <w:rsid w:val="002A6319"/>
    <w:rsid w:val="002C252E"/>
    <w:rsid w:val="002C6773"/>
    <w:rsid w:val="002D2A3D"/>
    <w:rsid w:val="002E0B17"/>
    <w:rsid w:val="002E2EF9"/>
    <w:rsid w:val="002E4ED6"/>
    <w:rsid w:val="002E4FFB"/>
    <w:rsid w:val="002E7DED"/>
    <w:rsid w:val="002F05C8"/>
    <w:rsid w:val="002F0FD1"/>
    <w:rsid w:val="002F7E11"/>
    <w:rsid w:val="00304087"/>
    <w:rsid w:val="003065AB"/>
    <w:rsid w:val="00310ACD"/>
    <w:rsid w:val="0031227B"/>
    <w:rsid w:val="0031379F"/>
    <w:rsid w:val="00320A26"/>
    <w:rsid w:val="00320F67"/>
    <w:rsid w:val="00321344"/>
    <w:rsid w:val="003370D7"/>
    <w:rsid w:val="0034015C"/>
    <w:rsid w:val="0034328C"/>
    <w:rsid w:val="003442F4"/>
    <w:rsid w:val="00351287"/>
    <w:rsid w:val="00352526"/>
    <w:rsid w:val="00353705"/>
    <w:rsid w:val="003562E8"/>
    <w:rsid w:val="0036260A"/>
    <w:rsid w:val="0036357D"/>
    <w:rsid w:val="00367AA1"/>
    <w:rsid w:val="00372E36"/>
    <w:rsid w:val="00376EE9"/>
    <w:rsid w:val="00377CBB"/>
    <w:rsid w:val="003877B6"/>
    <w:rsid w:val="0039128F"/>
    <w:rsid w:val="00393887"/>
    <w:rsid w:val="00394C6B"/>
    <w:rsid w:val="00397529"/>
    <w:rsid w:val="003A4D32"/>
    <w:rsid w:val="003A7437"/>
    <w:rsid w:val="003B1069"/>
    <w:rsid w:val="003B390A"/>
    <w:rsid w:val="003C15DE"/>
    <w:rsid w:val="003C4EB2"/>
    <w:rsid w:val="003D5E09"/>
    <w:rsid w:val="003F1AF3"/>
    <w:rsid w:val="003F4D8D"/>
    <w:rsid w:val="003F5290"/>
    <w:rsid w:val="00426A2D"/>
    <w:rsid w:val="004274F9"/>
    <w:rsid w:val="004313E7"/>
    <w:rsid w:val="0044763B"/>
    <w:rsid w:val="004629B3"/>
    <w:rsid w:val="0046376E"/>
    <w:rsid w:val="0046690F"/>
    <w:rsid w:val="00472AD8"/>
    <w:rsid w:val="00473988"/>
    <w:rsid w:val="0047565C"/>
    <w:rsid w:val="00490A03"/>
    <w:rsid w:val="00494DBE"/>
    <w:rsid w:val="00495CE6"/>
    <w:rsid w:val="004A1B31"/>
    <w:rsid w:val="004A323C"/>
    <w:rsid w:val="004B54E8"/>
    <w:rsid w:val="004C4FEB"/>
    <w:rsid w:val="004D059B"/>
    <w:rsid w:val="004D0735"/>
    <w:rsid w:val="004D4CB6"/>
    <w:rsid w:val="004D7D6D"/>
    <w:rsid w:val="004F10C1"/>
    <w:rsid w:val="004F5F59"/>
    <w:rsid w:val="00500BB6"/>
    <w:rsid w:val="00502E62"/>
    <w:rsid w:val="00503677"/>
    <w:rsid w:val="0052212B"/>
    <w:rsid w:val="00532469"/>
    <w:rsid w:val="00534B46"/>
    <w:rsid w:val="00540358"/>
    <w:rsid w:val="005411E3"/>
    <w:rsid w:val="00543498"/>
    <w:rsid w:val="00556F67"/>
    <w:rsid w:val="00567810"/>
    <w:rsid w:val="00586CAF"/>
    <w:rsid w:val="00587E1F"/>
    <w:rsid w:val="00591180"/>
    <w:rsid w:val="00597D07"/>
    <w:rsid w:val="005B6A58"/>
    <w:rsid w:val="005C7112"/>
    <w:rsid w:val="005D0561"/>
    <w:rsid w:val="005D0AD9"/>
    <w:rsid w:val="005D22F6"/>
    <w:rsid w:val="005D54B1"/>
    <w:rsid w:val="005E0C30"/>
    <w:rsid w:val="005E69D9"/>
    <w:rsid w:val="005F27F4"/>
    <w:rsid w:val="005F3239"/>
    <w:rsid w:val="005F6C19"/>
    <w:rsid w:val="00607256"/>
    <w:rsid w:val="006144B1"/>
    <w:rsid w:val="006335F1"/>
    <w:rsid w:val="006345B6"/>
    <w:rsid w:val="00635712"/>
    <w:rsid w:val="00640C2A"/>
    <w:rsid w:val="00652229"/>
    <w:rsid w:val="00652793"/>
    <w:rsid w:val="006626CA"/>
    <w:rsid w:val="00663487"/>
    <w:rsid w:val="00672382"/>
    <w:rsid w:val="006731AA"/>
    <w:rsid w:val="00682EB9"/>
    <w:rsid w:val="00690B19"/>
    <w:rsid w:val="00696404"/>
    <w:rsid w:val="006A0A3C"/>
    <w:rsid w:val="006A79F0"/>
    <w:rsid w:val="006B499F"/>
    <w:rsid w:val="006B7152"/>
    <w:rsid w:val="006C1962"/>
    <w:rsid w:val="006D27FC"/>
    <w:rsid w:val="006D4996"/>
    <w:rsid w:val="006D54AB"/>
    <w:rsid w:val="006D6604"/>
    <w:rsid w:val="006E124B"/>
    <w:rsid w:val="006E3006"/>
    <w:rsid w:val="006E5032"/>
    <w:rsid w:val="006E75AC"/>
    <w:rsid w:val="006F3D30"/>
    <w:rsid w:val="006F670F"/>
    <w:rsid w:val="00703272"/>
    <w:rsid w:val="0070733C"/>
    <w:rsid w:val="00710C5D"/>
    <w:rsid w:val="0071348C"/>
    <w:rsid w:val="00715F97"/>
    <w:rsid w:val="00717273"/>
    <w:rsid w:val="00720AB0"/>
    <w:rsid w:val="00720FD4"/>
    <w:rsid w:val="00726F3F"/>
    <w:rsid w:val="0073096C"/>
    <w:rsid w:val="00742398"/>
    <w:rsid w:val="00742CC2"/>
    <w:rsid w:val="007507B5"/>
    <w:rsid w:val="00753A24"/>
    <w:rsid w:val="007568FF"/>
    <w:rsid w:val="00757F60"/>
    <w:rsid w:val="00772188"/>
    <w:rsid w:val="00786BA3"/>
    <w:rsid w:val="007A43FD"/>
    <w:rsid w:val="007A4432"/>
    <w:rsid w:val="007A784E"/>
    <w:rsid w:val="007B3269"/>
    <w:rsid w:val="007B499C"/>
    <w:rsid w:val="007B4D4B"/>
    <w:rsid w:val="007B7373"/>
    <w:rsid w:val="007C39C4"/>
    <w:rsid w:val="007D2A02"/>
    <w:rsid w:val="007E5A3A"/>
    <w:rsid w:val="007E6EA1"/>
    <w:rsid w:val="007E7ED0"/>
    <w:rsid w:val="007F0F63"/>
    <w:rsid w:val="007F2B1E"/>
    <w:rsid w:val="007F5552"/>
    <w:rsid w:val="007F62B4"/>
    <w:rsid w:val="00801517"/>
    <w:rsid w:val="008100A2"/>
    <w:rsid w:val="00817AE8"/>
    <w:rsid w:val="00817DE8"/>
    <w:rsid w:val="008229F5"/>
    <w:rsid w:val="00823CEC"/>
    <w:rsid w:val="00825D9D"/>
    <w:rsid w:val="0082699A"/>
    <w:rsid w:val="00833CEB"/>
    <w:rsid w:val="008372D2"/>
    <w:rsid w:val="00844C17"/>
    <w:rsid w:val="00847726"/>
    <w:rsid w:val="00852511"/>
    <w:rsid w:val="008527F4"/>
    <w:rsid w:val="00852F63"/>
    <w:rsid w:val="00854CB2"/>
    <w:rsid w:val="008614F1"/>
    <w:rsid w:val="008639B3"/>
    <w:rsid w:val="00863C1A"/>
    <w:rsid w:val="0087142D"/>
    <w:rsid w:val="00873956"/>
    <w:rsid w:val="008825EE"/>
    <w:rsid w:val="0088596E"/>
    <w:rsid w:val="008A2375"/>
    <w:rsid w:val="008A5AF8"/>
    <w:rsid w:val="008C25CD"/>
    <w:rsid w:val="008C5A73"/>
    <w:rsid w:val="008D76C5"/>
    <w:rsid w:val="008E0AFA"/>
    <w:rsid w:val="008E75D3"/>
    <w:rsid w:val="008F125E"/>
    <w:rsid w:val="008F42C2"/>
    <w:rsid w:val="008F4D2F"/>
    <w:rsid w:val="00917162"/>
    <w:rsid w:val="009251CC"/>
    <w:rsid w:val="0092714E"/>
    <w:rsid w:val="00942002"/>
    <w:rsid w:val="0094478B"/>
    <w:rsid w:val="00947885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E72"/>
    <w:rsid w:val="009B3B37"/>
    <w:rsid w:val="009B7D1F"/>
    <w:rsid w:val="009C088E"/>
    <w:rsid w:val="009C4D35"/>
    <w:rsid w:val="009E5EB4"/>
    <w:rsid w:val="009F0717"/>
    <w:rsid w:val="009F1AE6"/>
    <w:rsid w:val="00A0359B"/>
    <w:rsid w:val="00A044D6"/>
    <w:rsid w:val="00A04ADB"/>
    <w:rsid w:val="00A05C0F"/>
    <w:rsid w:val="00A11E0F"/>
    <w:rsid w:val="00A25C56"/>
    <w:rsid w:val="00A26CB6"/>
    <w:rsid w:val="00A32F82"/>
    <w:rsid w:val="00A32F8B"/>
    <w:rsid w:val="00A37B9A"/>
    <w:rsid w:val="00A424E2"/>
    <w:rsid w:val="00A45A62"/>
    <w:rsid w:val="00A53228"/>
    <w:rsid w:val="00A54AC5"/>
    <w:rsid w:val="00A56D41"/>
    <w:rsid w:val="00A61353"/>
    <w:rsid w:val="00A66BB2"/>
    <w:rsid w:val="00A66CE5"/>
    <w:rsid w:val="00A66DB1"/>
    <w:rsid w:val="00A66FB1"/>
    <w:rsid w:val="00A67A92"/>
    <w:rsid w:val="00A87870"/>
    <w:rsid w:val="00A9050B"/>
    <w:rsid w:val="00A91A70"/>
    <w:rsid w:val="00A9209F"/>
    <w:rsid w:val="00AA1B85"/>
    <w:rsid w:val="00AB1CB6"/>
    <w:rsid w:val="00AB1D9A"/>
    <w:rsid w:val="00AD44FE"/>
    <w:rsid w:val="00AE1C25"/>
    <w:rsid w:val="00AE49F1"/>
    <w:rsid w:val="00AF2AB1"/>
    <w:rsid w:val="00AF6275"/>
    <w:rsid w:val="00B05CCA"/>
    <w:rsid w:val="00B100C6"/>
    <w:rsid w:val="00B14271"/>
    <w:rsid w:val="00B21628"/>
    <w:rsid w:val="00B234F3"/>
    <w:rsid w:val="00B2685D"/>
    <w:rsid w:val="00B30351"/>
    <w:rsid w:val="00B33C2A"/>
    <w:rsid w:val="00B422EC"/>
    <w:rsid w:val="00B47B67"/>
    <w:rsid w:val="00B65487"/>
    <w:rsid w:val="00B70E98"/>
    <w:rsid w:val="00B717C4"/>
    <w:rsid w:val="00B726D4"/>
    <w:rsid w:val="00B86A4F"/>
    <w:rsid w:val="00B958E8"/>
    <w:rsid w:val="00B963E3"/>
    <w:rsid w:val="00BA09B2"/>
    <w:rsid w:val="00BA4D0F"/>
    <w:rsid w:val="00BA5B46"/>
    <w:rsid w:val="00BA6CF1"/>
    <w:rsid w:val="00BB3A0D"/>
    <w:rsid w:val="00BC0995"/>
    <w:rsid w:val="00BC0A74"/>
    <w:rsid w:val="00BE793A"/>
    <w:rsid w:val="00BF432A"/>
    <w:rsid w:val="00BF6E82"/>
    <w:rsid w:val="00C24097"/>
    <w:rsid w:val="00C24C17"/>
    <w:rsid w:val="00C32622"/>
    <w:rsid w:val="00C40B88"/>
    <w:rsid w:val="00C47D87"/>
    <w:rsid w:val="00C503FD"/>
    <w:rsid w:val="00C5376E"/>
    <w:rsid w:val="00C9228D"/>
    <w:rsid w:val="00C97091"/>
    <w:rsid w:val="00CA0F35"/>
    <w:rsid w:val="00CA2001"/>
    <w:rsid w:val="00CB5B6C"/>
    <w:rsid w:val="00CD16BE"/>
    <w:rsid w:val="00CD4616"/>
    <w:rsid w:val="00CD59F5"/>
    <w:rsid w:val="00CE2639"/>
    <w:rsid w:val="00CE33D5"/>
    <w:rsid w:val="00CF5D37"/>
    <w:rsid w:val="00CF6371"/>
    <w:rsid w:val="00CF6F33"/>
    <w:rsid w:val="00D02248"/>
    <w:rsid w:val="00D063B8"/>
    <w:rsid w:val="00D06825"/>
    <w:rsid w:val="00D07CBE"/>
    <w:rsid w:val="00D11C2D"/>
    <w:rsid w:val="00D17E3B"/>
    <w:rsid w:val="00D23C09"/>
    <w:rsid w:val="00D23CED"/>
    <w:rsid w:val="00D24BD2"/>
    <w:rsid w:val="00D24F10"/>
    <w:rsid w:val="00D260A2"/>
    <w:rsid w:val="00D269D2"/>
    <w:rsid w:val="00D3065A"/>
    <w:rsid w:val="00D30CC6"/>
    <w:rsid w:val="00D3260C"/>
    <w:rsid w:val="00D35790"/>
    <w:rsid w:val="00D374BB"/>
    <w:rsid w:val="00D5653B"/>
    <w:rsid w:val="00D5718F"/>
    <w:rsid w:val="00D62EF1"/>
    <w:rsid w:val="00D6309D"/>
    <w:rsid w:val="00D644CA"/>
    <w:rsid w:val="00D66FC2"/>
    <w:rsid w:val="00D76C7E"/>
    <w:rsid w:val="00D77A32"/>
    <w:rsid w:val="00D9293F"/>
    <w:rsid w:val="00D93598"/>
    <w:rsid w:val="00DA1E18"/>
    <w:rsid w:val="00DA2009"/>
    <w:rsid w:val="00DA4DFB"/>
    <w:rsid w:val="00DB05B1"/>
    <w:rsid w:val="00DB62EA"/>
    <w:rsid w:val="00DC443B"/>
    <w:rsid w:val="00DD06FB"/>
    <w:rsid w:val="00DD512E"/>
    <w:rsid w:val="00DE1177"/>
    <w:rsid w:val="00DE2CEA"/>
    <w:rsid w:val="00DE6A3C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192C"/>
    <w:rsid w:val="00E434B1"/>
    <w:rsid w:val="00E446C1"/>
    <w:rsid w:val="00E515B6"/>
    <w:rsid w:val="00E758B9"/>
    <w:rsid w:val="00E85569"/>
    <w:rsid w:val="00E856AF"/>
    <w:rsid w:val="00E93A01"/>
    <w:rsid w:val="00E93FF8"/>
    <w:rsid w:val="00E94CF3"/>
    <w:rsid w:val="00E96EAF"/>
    <w:rsid w:val="00EA1752"/>
    <w:rsid w:val="00EA285F"/>
    <w:rsid w:val="00EA5BDB"/>
    <w:rsid w:val="00EC142D"/>
    <w:rsid w:val="00EC1E16"/>
    <w:rsid w:val="00ED2B5C"/>
    <w:rsid w:val="00ED3269"/>
    <w:rsid w:val="00EF15FF"/>
    <w:rsid w:val="00EF23EF"/>
    <w:rsid w:val="00EF3623"/>
    <w:rsid w:val="00EF7111"/>
    <w:rsid w:val="00EF7D1A"/>
    <w:rsid w:val="00F0448F"/>
    <w:rsid w:val="00F049CC"/>
    <w:rsid w:val="00F2086E"/>
    <w:rsid w:val="00F270E9"/>
    <w:rsid w:val="00F275C0"/>
    <w:rsid w:val="00F36145"/>
    <w:rsid w:val="00F37BDD"/>
    <w:rsid w:val="00F37DDE"/>
    <w:rsid w:val="00F41503"/>
    <w:rsid w:val="00F466C8"/>
    <w:rsid w:val="00F469A9"/>
    <w:rsid w:val="00F50B46"/>
    <w:rsid w:val="00F50D1F"/>
    <w:rsid w:val="00F61C89"/>
    <w:rsid w:val="00F63D03"/>
    <w:rsid w:val="00F65E2F"/>
    <w:rsid w:val="00F66E8C"/>
    <w:rsid w:val="00F67DF1"/>
    <w:rsid w:val="00F73A9F"/>
    <w:rsid w:val="00F8309B"/>
    <w:rsid w:val="00F833C9"/>
    <w:rsid w:val="00F90064"/>
    <w:rsid w:val="00F96AFD"/>
    <w:rsid w:val="00FA1210"/>
    <w:rsid w:val="00FA1398"/>
    <w:rsid w:val="00FA2E19"/>
    <w:rsid w:val="00FA697F"/>
    <w:rsid w:val="00FB610D"/>
    <w:rsid w:val="00FB79D7"/>
    <w:rsid w:val="00FC3170"/>
    <w:rsid w:val="00FD4CCA"/>
    <w:rsid w:val="00FD5407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BFE261"/>
  <w14:defaultImageDpi w14:val="0"/>
  <w15:docId w15:val="{8491B553-2AD0-465B-B4EE-885DD206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de-D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de-DE" w:eastAsia="en-US"/>
    </w:rPr>
  </w:style>
  <w:style w:type="character" w:styleId="Hyperlink">
    <w:name w:val="Hyperlink"/>
    <w:uiPriority w:val="99"/>
    <w:rsid w:val="00B422E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de-DE" w:eastAsia="en-US"/>
    </w:rPr>
  </w:style>
  <w:style w:type="paragraph" w:styleId="Footer">
    <w:name w:val="footer"/>
    <w:basedOn w:val="Normal"/>
    <w:link w:val="FooterChar"/>
    <w:uiPriority w:val="99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character" w:customStyle="1" w:styleId="FooterChar">
    <w:name w:val="Footer Char"/>
    <w:link w:val="Footer"/>
    <w:uiPriority w:val="99"/>
    <w:locked/>
    <w:rsid w:val="00A66DB1"/>
    <w:rPr>
      <w:rFonts w:ascii="Arial" w:hAnsi="Arial" w:cs="Times New Roman"/>
      <w:b/>
      <w:color w:val="E1000F"/>
      <w:sz w:val="24"/>
      <w:lang w:val="x-none" w:eastAsia="en-US"/>
    </w:rPr>
  </w:style>
  <w:style w:type="character" w:customStyle="1" w:styleId="NichtaufgelsteErwhnung">
    <w:name w:val="Nicht aufgelöste Erwähnung"/>
    <w:uiPriority w:val="99"/>
    <w:semiHidden/>
    <w:unhideWhenUsed/>
    <w:rsid w:val="00DD06FB"/>
    <w:rPr>
      <w:color w:val="605E5C"/>
      <w:shd w:val="clear" w:color="auto" w:fill="E1DFDD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39"/>
    <w:pPr>
      <w:spacing w:line="260" w:lineRule="atLeast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31379F"/>
    <w:rPr>
      <w:rFonts w:cs="Times New Roman"/>
      <w:sz w:val="18"/>
      <w:lang w:val="x-none"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styleId="CommentReference">
    <w:name w:val="annotation reference"/>
    <w:uiPriority w:val="99"/>
    <w:rsid w:val="00CF63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F6371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CF6371"/>
    <w:rPr>
      <w:rFonts w:ascii="Arial" w:hAnsi="Arial" w:cs="Times New Roman"/>
      <w:lang w:val="de-D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F6371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CF6371"/>
    <w:rPr>
      <w:rFonts w:ascii="Arial" w:hAnsi="Arial" w:cs="Times New Roman"/>
      <w:b/>
      <w:bCs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na.niermann@henkel.com" TargetMode="External"/><Relationship Id="rId18" Type="http://schemas.openxmlformats.org/officeDocument/2006/relationships/hyperlink" Target="http://www.henkel.com/i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hanna.philipps@henkel.com" TargetMode="External"/><Relationship Id="rId17" Type="http://schemas.openxmlformats.org/officeDocument/2006/relationships/hyperlink" Target="http://www.henkel.com/pr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rothee.brinkmann@henke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rs.korinth@henkel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teffen.nix@henkel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rs.witteck@henkel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6BE7F1C297243881F74C3BB5F926C" ma:contentTypeVersion="2" ma:contentTypeDescription="Create a new document." ma:contentTypeScope="" ma:versionID="2a1ed75458a01daff928fea843d39c28">
  <xsd:schema xmlns:xsd="http://www.w3.org/2001/XMLSchema" xmlns:xs="http://www.w3.org/2001/XMLSchema" xmlns:p="http://schemas.microsoft.com/office/2006/metadata/properties" xmlns:ns2="e1df73ed-39b8-466f-8f80-ea7e5c77c1d0" targetNamespace="http://schemas.microsoft.com/office/2006/metadata/properties" ma:root="true" ma:fieldsID="09b82b1a7649a1321e35a0031e485caa" ns2:_="">
    <xsd:import namespace="e1df73ed-39b8-466f-8f80-ea7e5c77c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73ed-39b8-466f-8f80-ea7e5c77c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56A9E-DC68-403A-AE40-7DA2EDC1F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FFE64-9668-40AE-843A-1CDA365F7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f73ed-39b8-466f-8f80-ea7e5c77c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DE5E5-652E-43ED-9BFD-D73AE848D6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89FFB9-5485-403D-B731-AFFE37A4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Henkel News Release: Sylvie Nicol to succeed Kathrin Menges as Executive Vice President Human Resources</vt:lpstr>
    </vt:vector>
  </TitlesOfParts>
  <Company>Henkel AG &amp; Co. KGaA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Henkel News Release: Sylvie Nicol to succeed Kathrin Menges as Executive Vice President Human Resources</dc:title>
  <dc:subject/>
  <dc:creator>Henkel AG &amp; Co.KGaA</dc:creator>
  <cp:keywords/>
  <dc:description/>
  <cp:lastModifiedBy>Min Ong</cp:lastModifiedBy>
  <cp:revision>7</cp:revision>
  <cp:lastPrinted>2016-11-16T02:11:00Z</cp:lastPrinted>
  <dcterms:created xsi:type="dcterms:W3CDTF">2019-02-13T11:17:00Z</dcterms:created>
  <dcterms:modified xsi:type="dcterms:W3CDTF">2019-02-14T06:21:00Z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0x0101000446BE7F1C297243881F74C3BB5F926C</vt:lpwstr>
  </property>
</Properties>
</file>