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7B736" w14:textId="77777777" w:rsidR="00EF66C1" w:rsidRPr="004623AD" w:rsidRDefault="004623AD" w:rsidP="00060210">
      <w:pPr>
        <w:pStyle w:val="Standard12pt"/>
        <w:spacing w:line="240" w:lineRule="auto"/>
        <w:jc w:val="right"/>
        <w:rPr>
          <w:rFonts w:asciiTheme="minorHAnsi" w:hAnsiTheme="minorHAnsi"/>
          <w:lang w:val="de-AT"/>
        </w:rPr>
      </w:pPr>
      <w:r w:rsidRPr="004623AD">
        <w:rPr>
          <w:rFonts w:asciiTheme="minorHAnsi" w:hAnsiTheme="minorHAnsi"/>
          <w:lang w:val="de-AT"/>
        </w:rPr>
        <w:t>April 2019</w:t>
      </w:r>
    </w:p>
    <w:p w14:paraId="32CC73B7" w14:textId="77777777" w:rsidR="00EF66C1" w:rsidRPr="004623AD" w:rsidRDefault="00EF66C1" w:rsidP="00060210">
      <w:pPr>
        <w:pStyle w:val="Standard12pt"/>
        <w:spacing w:line="240" w:lineRule="auto"/>
        <w:rPr>
          <w:rFonts w:asciiTheme="minorHAnsi" w:hAnsiTheme="minorHAnsi"/>
          <w:lang w:val="de-AT"/>
        </w:rPr>
      </w:pPr>
    </w:p>
    <w:p w14:paraId="68800DA8" w14:textId="77777777" w:rsidR="00EF66C1" w:rsidRPr="004623AD" w:rsidRDefault="00EF66C1" w:rsidP="00060210">
      <w:pPr>
        <w:pStyle w:val="Standard12pt"/>
        <w:spacing w:line="240" w:lineRule="auto"/>
        <w:rPr>
          <w:rFonts w:asciiTheme="minorHAnsi" w:hAnsiTheme="minorHAnsi"/>
          <w:lang w:val="de-AT"/>
        </w:rPr>
      </w:pPr>
    </w:p>
    <w:p w14:paraId="1398C3E2" w14:textId="77777777" w:rsidR="00A20C24" w:rsidRPr="004623AD" w:rsidRDefault="004623AD" w:rsidP="00A20C24">
      <w:pPr>
        <w:spacing w:line="240" w:lineRule="auto"/>
        <w:rPr>
          <w:rFonts w:asciiTheme="minorHAnsi" w:hAnsiTheme="minorHAnsi"/>
          <w:sz w:val="24"/>
          <w:lang w:val="de-AT" w:eastAsia="de-DE"/>
        </w:rPr>
      </w:pPr>
      <w:r w:rsidRPr="004623AD">
        <w:rPr>
          <w:rFonts w:asciiTheme="minorHAnsi" w:hAnsiTheme="minorHAnsi"/>
          <w:sz w:val="24"/>
          <w:lang w:val="de-AT" w:eastAsia="de-DE"/>
        </w:rPr>
        <w:t>Auszeichnung</w:t>
      </w:r>
    </w:p>
    <w:p w14:paraId="669F68CD" w14:textId="77777777" w:rsidR="00EF66C1" w:rsidRPr="004623AD" w:rsidRDefault="00EF66C1" w:rsidP="00060210">
      <w:pPr>
        <w:spacing w:line="240" w:lineRule="auto"/>
        <w:rPr>
          <w:rFonts w:asciiTheme="minorHAnsi" w:hAnsiTheme="minorHAnsi"/>
          <w:sz w:val="24"/>
          <w:lang w:val="de-AT" w:eastAsia="de-DE"/>
        </w:rPr>
      </w:pPr>
    </w:p>
    <w:p w14:paraId="0C84670E" w14:textId="77777777" w:rsidR="00C43327" w:rsidRPr="004623AD" w:rsidRDefault="004623AD" w:rsidP="00060210">
      <w:pPr>
        <w:spacing w:line="240" w:lineRule="auto"/>
        <w:jc w:val="both"/>
        <w:rPr>
          <w:rFonts w:asciiTheme="minorHAnsi" w:hAnsiTheme="minorHAnsi" w:cs="Arial"/>
          <w:b/>
          <w:bCs/>
          <w:kern w:val="32"/>
          <w:sz w:val="32"/>
          <w:lang w:val="de-AT"/>
        </w:rPr>
      </w:pPr>
      <w:r w:rsidRPr="004623AD">
        <w:rPr>
          <w:rFonts w:asciiTheme="minorHAnsi" w:hAnsiTheme="minorHAnsi" w:cs="Arial"/>
          <w:b/>
          <w:bCs/>
          <w:kern w:val="32"/>
          <w:sz w:val="32"/>
          <w:lang w:val="de-AT"/>
        </w:rPr>
        <w:t>Henkel erhält U</w:t>
      </w:r>
      <w:r>
        <w:rPr>
          <w:rFonts w:asciiTheme="minorHAnsi" w:hAnsiTheme="minorHAnsi" w:cs="Arial"/>
          <w:b/>
          <w:bCs/>
          <w:kern w:val="32"/>
          <w:sz w:val="32"/>
          <w:lang w:val="de-AT"/>
        </w:rPr>
        <w:t>mweltpreis der Stadt Wien</w:t>
      </w:r>
    </w:p>
    <w:p w14:paraId="4E722AC0" w14:textId="77777777" w:rsidR="0013498C" w:rsidRPr="004623AD" w:rsidRDefault="0013498C" w:rsidP="00060210">
      <w:pPr>
        <w:spacing w:line="240" w:lineRule="auto"/>
        <w:jc w:val="both"/>
        <w:rPr>
          <w:rFonts w:asciiTheme="minorHAnsi" w:eastAsiaTheme="minorHAnsi" w:hAnsiTheme="minorHAnsi" w:cs="Arial"/>
          <w:sz w:val="24"/>
          <w:lang w:val="de-AT"/>
        </w:rPr>
      </w:pPr>
    </w:p>
    <w:p w14:paraId="0CDED71A" w14:textId="3ED9C2A6" w:rsidR="00297A64" w:rsidRPr="004623AD" w:rsidRDefault="004623AD" w:rsidP="0097006C">
      <w:pPr>
        <w:spacing w:line="240" w:lineRule="auto"/>
        <w:jc w:val="both"/>
        <w:rPr>
          <w:rFonts w:asciiTheme="minorHAnsi" w:hAnsiTheme="minorHAnsi"/>
          <w:sz w:val="24"/>
          <w:lang w:val="de-AT"/>
        </w:rPr>
      </w:pPr>
      <w:r w:rsidRPr="004623AD">
        <w:rPr>
          <w:rFonts w:asciiTheme="minorHAnsi" w:hAnsiTheme="minorHAnsi"/>
          <w:b/>
          <w:sz w:val="24"/>
          <w:lang w:val="de-AT"/>
        </w:rPr>
        <w:t>Seit 2005 kürt die Stadt Wien gemeinsam mit der Wiener Umweltschutzabteilung – MA 22 herausragende Umweltprojekte von Wiener Unternehmen</w:t>
      </w:r>
      <w:r>
        <w:rPr>
          <w:rFonts w:asciiTheme="minorHAnsi" w:hAnsiTheme="minorHAnsi"/>
          <w:b/>
          <w:sz w:val="24"/>
          <w:lang w:val="de-AT"/>
        </w:rPr>
        <w:t xml:space="preserve">. In diesem Jahr </w:t>
      </w:r>
      <w:r w:rsidRPr="004623AD">
        <w:rPr>
          <w:rFonts w:asciiTheme="minorHAnsi" w:hAnsiTheme="minorHAnsi"/>
          <w:b/>
          <w:sz w:val="24"/>
          <w:lang w:val="de-AT"/>
        </w:rPr>
        <w:t>wurde Henkel mit dem „</w:t>
      </w:r>
      <w:r w:rsidRPr="009B0482">
        <w:rPr>
          <w:rFonts w:asciiTheme="minorHAnsi" w:hAnsiTheme="minorHAnsi"/>
          <w:b/>
          <w:sz w:val="24"/>
          <w:lang w:val="de-AT"/>
        </w:rPr>
        <w:t xml:space="preserve">Umweltpreis der Stadt Wien“ für das Maßnahmenpaket „Package18“ ausgezeichnet. </w:t>
      </w:r>
      <w:r w:rsidR="0017401A" w:rsidRPr="009B0482">
        <w:rPr>
          <w:rFonts w:asciiTheme="minorHAnsi" w:hAnsiTheme="minorHAnsi"/>
          <w:b/>
          <w:sz w:val="24"/>
          <w:lang w:val="de-AT"/>
        </w:rPr>
        <w:t>Seine Umsetzung brachte im Produktionsprozess des Werks für flüssige Wasch- und Reinigungsmittel</w:t>
      </w:r>
      <w:r w:rsidRPr="009B0482">
        <w:rPr>
          <w:rFonts w:asciiTheme="minorHAnsi" w:hAnsiTheme="minorHAnsi"/>
          <w:b/>
          <w:sz w:val="24"/>
          <w:lang w:val="de-AT"/>
        </w:rPr>
        <w:t xml:space="preserve"> deutliche</w:t>
      </w:r>
      <w:r w:rsidRPr="004623AD">
        <w:rPr>
          <w:rFonts w:asciiTheme="minorHAnsi" w:hAnsiTheme="minorHAnsi"/>
          <w:b/>
          <w:sz w:val="24"/>
          <w:lang w:val="de-AT"/>
        </w:rPr>
        <w:t xml:space="preserve"> Einsparungen bezogen auf Verpackungskunststoff (minus 815 Tonnen pro Jahr), Stromverbrauch (minus 18.400 kWh) und LKW-Transporte (minus 190.000 km </w:t>
      </w:r>
      <w:r w:rsidR="004D2786">
        <w:rPr>
          <w:rFonts w:asciiTheme="minorHAnsi" w:hAnsiTheme="minorHAnsi"/>
          <w:b/>
          <w:sz w:val="24"/>
          <w:lang w:val="de-AT"/>
        </w:rPr>
        <w:t xml:space="preserve">= 1.754 </w:t>
      </w:r>
      <w:r w:rsidRPr="004623AD">
        <w:rPr>
          <w:rFonts w:asciiTheme="minorHAnsi" w:hAnsiTheme="minorHAnsi"/>
          <w:b/>
          <w:sz w:val="24"/>
          <w:lang w:val="de-AT"/>
        </w:rPr>
        <w:t>Tonnen CO</w:t>
      </w:r>
      <w:r w:rsidRPr="004D2786">
        <w:rPr>
          <w:rFonts w:asciiTheme="minorHAnsi" w:hAnsiTheme="minorHAnsi"/>
          <w:b/>
          <w:sz w:val="24"/>
          <w:vertAlign w:val="subscript"/>
          <w:lang w:val="de-AT"/>
        </w:rPr>
        <w:t>2</w:t>
      </w:r>
      <w:r w:rsidRPr="004623AD">
        <w:rPr>
          <w:rFonts w:asciiTheme="minorHAnsi" w:hAnsiTheme="minorHAnsi"/>
          <w:b/>
          <w:sz w:val="24"/>
          <w:lang w:val="de-AT"/>
        </w:rPr>
        <w:t>).</w:t>
      </w:r>
    </w:p>
    <w:p w14:paraId="5BEEC1A2" w14:textId="77777777" w:rsidR="004623AD" w:rsidRPr="004623AD" w:rsidRDefault="004623AD" w:rsidP="0097006C">
      <w:pPr>
        <w:spacing w:line="240" w:lineRule="auto"/>
        <w:jc w:val="both"/>
        <w:rPr>
          <w:rFonts w:asciiTheme="minorHAnsi" w:hAnsiTheme="minorHAnsi"/>
          <w:sz w:val="24"/>
          <w:lang w:val="de-AT"/>
        </w:rPr>
      </w:pPr>
    </w:p>
    <w:p w14:paraId="71873EBD" w14:textId="76476B68" w:rsidR="0052336C" w:rsidRDefault="004623AD" w:rsidP="0097006C">
      <w:pPr>
        <w:spacing w:line="240" w:lineRule="auto"/>
        <w:jc w:val="both"/>
        <w:rPr>
          <w:rFonts w:asciiTheme="minorHAnsi" w:hAnsiTheme="minorHAnsi"/>
          <w:sz w:val="24"/>
        </w:rPr>
      </w:pPr>
      <w:r>
        <w:rPr>
          <w:rFonts w:asciiTheme="minorHAnsi" w:hAnsiTheme="minorHAnsi"/>
          <w:sz w:val="24"/>
        </w:rPr>
        <w:t>„Package18“</w:t>
      </w:r>
      <w:r w:rsidR="00996B2E">
        <w:rPr>
          <w:rFonts w:asciiTheme="minorHAnsi" w:hAnsiTheme="minorHAnsi"/>
          <w:sz w:val="24"/>
        </w:rPr>
        <w:t xml:space="preserve"> betrifft eine neue Generation von Flüssigwaschmittel, die von Henkel in Österreich seit April 2018 ausgeliefert wird. Sie bietet </w:t>
      </w:r>
      <w:r w:rsidR="009823E8">
        <w:rPr>
          <w:rFonts w:asciiTheme="minorHAnsi" w:hAnsiTheme="minorHAnsi"/>
          <w:sz w:val="24"/>
        </w:rPr>
        <w:t xml:space="preserve">bis zu </w:t>
      </w:r>
      <w:r w:rsidR="00996B2E">
        <w:rPr>
          <w:rFonts w:asciiTheme="minorHAnsi" w:hAnsiTheme="minorHAnsi"/>
          <w:sz w:val="24"/>
        </w:rPr>
        <w:t>40 Prozent mehr Flecklösekraft</w:t>
      </w:r>
      <w:r w:rsidR="009823E8">
        <w:rPr>
          <w:rFonts w:asciiTheme="minorHAnsi" w:hAnsiTheme="minorHAnsi"/>
          <w:sz w:val="24"/>
        </w:rPr>
        <w:t xml:space="preserve"> pro Tropfen Waschmittel</w:t>
      </w:r>
      <w:r w:rsidR="00996B2E">
        <w:rPr>
          <w:rFonts w:asciiTheme="minorHAnsi" w:hAnsiTheme="minorHAnsi"/>
          <w:sz w:val="24"/>
        </w:rPr>
        <w:t xml:space="preserve">, da bereits 50 ml anstelle der zuvor empfohlenen </w:t>
      </w:r>
      <w:r w:rsidR="009823E8">
        <w:rPr>
          <w:rFonts w:asciiTheme="minorHAnsi" w:hAnsiTheme="minorHAnsi"/>
          <w:sz w:val="24"/>
        </w:rPr>
        <w:t xml:space="preserve">bis zu </w:t>
      </w:r>
      <w:r w:rsidR="00996B2E">
        <w:rPr>
          <w:rFonts w:asciiTheme="minorHAnsi" w:hAnsiTheme="minorHAnsi"/>
          <w:sz w:val="24"/>
        </w:rPr>
        <w:t>7</w:t>
      </w:r>
      <w:r w:rsidR="009823E8">
        <w:rPr>
          <w:rFonts w:asciiTheme="minorHAnsi" w:hAnsiTheme="minorHAnsi"/>
          <w:sz w:val="24"/>
        </w:rPr>
        <w:t>3</w:t>
      </w:r>
      <w:bookmarkStart w:id="0" w:name="_GoBack"/>
      <w:bookmarkEnd w:id="0"/>
      <w:r w:rsidR="00996B2E">
        <w:rPr>
          <w:rFonts w:asciiTheme="minorHAnsi" w:hAnsiTheme="minorHAnsi"/>
          <w:sz w:val="24"/>
        </w:rPr>
        <w:t xml:space="preserve"> ml Waschmittel pro Waschgang ausreichen, um selbst hartnäckige Fett- und Stärkeflecken zu entfernen. Außerdem ist die Flasche optimiert. Sie ist zu 100 Prozent recyclebar und bringt im Durchschnitt eine Gewichtsreduktion pro Waschladung von fünf Prozent gegenüber der bis April 2018 eingesetzten Flasche – ein großer Beitrag für die Reduktion des ökologischen Fußabdrucks</w:t>
      </w:r>
      <w:r w:rsidR="00227B9A">
        <w:rPr>
          <w:rFonts w:asciiTheme="minorHAnsi" w:hAnsiTheme="minorHAnsi"/>
          <w:sz w:val="24"/>
        </w:rPr>
        <w:t xml:space="preserve">. </w:t>
      </w:r>
      <w:r w:rsidR="0017401A" w:rsidRPr="009B0482">
        <w:rPr>
          <w:rFonts w:asciiTheme="minorHAnsi" w:hAnsiTheme="minorHAnsi"/>
          <w:sz w:val="24"/>
        </w:rPr>
        <w:t>Letzteren</w:t>
      </w:r>
      <w:r w:rsidR="00227B9A">
        <w:rPr>
          <w:rFonts w:asciiTheme="minorHAnsi" w:hAnsiTheme="minorHAnsi"/>
          <w:sz w:val="24"/>
        </w:rPr>
        <w:t xml:space="preserve"> können Verbraucher </w:t>
      </w:r>
      <w:r w:rsidR="00BF454D">
        <w:rPr>
          <w:rFonts w:asciiTheme="minorHAnsi" w:hAnsiTheme="minorHAnsi"/>
          <w:sz w:val="24"/>
        </w:rPr>
        <w:t xml:space="preserve">zusätzlich </w:t>
      </w:r>
      <w:r w:rsidR="00227B9A">
        <w:rPr>
          <w:rFonts w:asciiTheme="minorHAnsi" w:hAnsiTheme="minorHAnsi"/>
          <w:sz w:val="24"/>
        </w:rPr>
        <w:t>optimieren, indem sie bei niedrigen Temperaturen waschen.</w:t>
      </w:r>
    </w:p>
    <w:p w14:paraId="6C7EBF29" w14:textId="77777777" w:rsidR="00B91D73" w:rsidRDefault="00B91D73" w:rsidP="0097006C">
      <w:pPr>
        <w:spacing w:line="240" w:lineRule="auto"/>
        <w:jc w:val="both"/>
        <w:rPr>
          <w:rFonts w:asciiTheme="minorHAnsi" w:hAnsiTheme="minorHAnsi"/>
          <w:sz w:val="24"/>
        </w:rPr>
      </w:pPr>
    </w:p>
    <w:p w14:paraId="55787451" w14:textId="77777777" w:rsidR="00B91D73" w:rsidRPr="00B91D73" w:rsidRDefault="00B91D73" w:rsidP="0097006C">
      <w:pPr>
        <w:spacing w:line="240" w:lineRule="auto"/>
        <w:jc w:val="both"/>
        <w:rPr>
          <w:rFonts w:asciiTheme="minorHAnsi" w:hAnsiTheme="minorHAnsi"/>
          <w:b/>
          <w:sz w:val="24"/>
        </w:rPr>
      </w:pPr>
      <w:r w:rsidRPr="00B91D73">
        <w:rPr>
          <w:rFonts w:asciiTheme="minorHAnsi" w:hAnsiTheme="minorHAnsi"/>
          <w:b/>
          <w:sz w:val="24"/>
        </w:rPr>
        <w:t xml:space="preserve">Auch Wiener Haushalte profitieren von „Package18“ </w:t>
      </w:r>
    </w:p>
    <w:p w14:paraId="09131AF9" w14:textId="77777777" w:rsidR="00B91D73" w:rsidRDefault="00B91D73" w:rsidP="0097006C">
      <w:pPr>
        <w:spacing w:line="240" w:lineRule="auto"/>
        <w:jc w:val="both"/>
        <w:rPr>
          <w:rFonts w:asciiTheme="minorHAnsi" w:hAnsiTheme="minorHAnsi"/>
          <w:sz w:val="24"/>
        </w:rPr>
      </w:pPr>
    </w:p>
    <w:p w14:paraId="3CFE8A3D" w14:textId="3EC5196B" w:rsidR="00B91D73" w:rsidRDefault="00B91D73" w:rsidP="0097006C">
      <w:pPr>
        <w:spacing w:line="240" w:lineRule="auto"/>
        <w:jc w:val="both"/>
        <w:rPr>
          <w:rFonts w:asciiTheme="minorHAnsi" w:hAnsiTheme="minorHAnsi"/>
          <w:sz w:val="24"/>
        </w:rPr>
      </w:pPr>
      <w:r>
        <w:rPr>
          <w:rFonts w:asciiTheme="minorHAnsi" w:hAnsiTheme="minorHAnsi"/>
          <w:sz w:val="24"/>
        </w:rPr>
        <w:t xml:space="preserve">„Mit der </w:t>
      </w:r>
      <w:proofErr w:type="spellStart"/>
      <w:r>
        <w:rPr>
          <w:rFonts w:asciiTheme="minorHAnsi" w:hAnsiTheme="minorHAnsi"/>
          <w:sz w:val="24"/>
        </w:rPr>
        <w:t>Kompaktierung</w:t>
      </w:r>
      <w:proofErr w:type="spellEnd"/>
      <w:r>
        <w:rPr>
          <w:rFonts w:asciiTheme="minorHAnsi" w:hAnsiTheme="minorHAnsi"/>
          <w:sz w:val="24"/>
        </w:rPr>
        <w:t xml:space="preserve"> unserer </w:t>
      </w:r>
      <w:r w:rsidRPr="009B0482">
        <w:rPr>
          <w:rFonts w:asciiTheme="minorHAnsi" w:hAnsiTheme="minorHAnsi"/>
          <w:sz w:val="24"/>
        </w:rPr>
        <w:t xml:space="preserve">Flüssigwaschmittel leisten wir nicht nur einen wesentlichen Beitrag zu unserem Unternehmensziel, bis 2030 </w:t>
      </w:r>
      <w:r w:rsidR="0017401A" w:rsidRPr="009B0482">
        <w:rPr>
          <w:rFonts w:asciiTheme="minorHAnsi" w:hAnsiTheme="minorHAnsi"/>
          <w:sz w:val="24"/>
        </w:rPr>
        <w:t>um zwei Drittel effizienter als 2010 zu wirtschaften</w:t>
      </w:r>
      <w:r w:rsidRPr="009B0482">
        <w:rPr>
          <w:rFonts w:asciiTheme="minorHAnsi" w:hAnsiTheme="minorHAnsi"/>
          <w:sz w:val="24"/>
        </w:rPr>
        <w:t xml:space="preserve">, auch die Wiener Haushalte profitieren davon“, weiß Thomas Fuhrmann, </w:t>
      </w:r>
      <w:r w:rsidR="0017401A" w:rsidRPr="009B0482">
        <w:rPr>
          <w:rFonts w:asciiTheme="minorHAnsi" w:hAnsiTheme="minorHAnsi"/>
          <w:sz w:val="24"/>
        </w:rPr>
        <w:t>Quality</w:t>
      </w:r>
      <w:r w:rsidRPr="009B0482">
        <w:rPr>
          <w:rFonts w:asciiTheme="minorHAnsi" w:hAnsiTheme="minorHAnsi"/>
          <w:sz w:val="24"/>
        </w:rPr>
        <w:t>-Manager im Waschmittelwerk von Henkel in Wien</w:t>
      </w:r>
      <w:r w:rsidR="00CB5AED" w:rsidRPr="009B0482">
        <w:rPr>
          <w:rFonts w:asciiTheme="minorHAnsi" w:hAnsiTheme="minorHAnsi"/>
          <w:sz w:val="24"/>
        </w:rPr>
        <w:t>, und gibt Beispiele:</w:t>
      </w:r>
      <w:r w:rsidRPr="009B0482">
        <w:rPr>
          <w:rFonts w:asciiTheme="minorHAnsi" w:hAnsiTheme="minorHAnsi"/>
          <w:sz w:val="24"/>
        </w:rPr>
        <w:t xml:space="preserve"> </w:t>
      </w:r>
      <w:r w:rsidR="00733802" w:rsidRPr="009B0482">
        <w:rPr>
          <w:rFonts w:asciiTheme="minorHAnsi" w:hAnsiTheme="minorHAnsi"/>
          <w:sz w:val="24"/>
        </w:rPr>
        <w:t xml:space="preserve">„Der durch ‚Package18‘ </w:t>
      </w:r>
      <w:r w:rsidR="004D2786">
        <w:rPr>
          <w:rFonts w:asciiTheme="minorHAnsi" w:hAnsiTheme="minorHAnsi"/>
          <w:sz w:val="24"/>
        </w:rPr>
        <w:t xml:space="preserve">insgesamt </w:t>
      </w:r>
      <w:r w:rsidRPr="009B0482">
        <w:rPr>
          <w:rFonts w:asciiTheme="minorHAnsi" w:hAnsiTheme="minorHAnsi"/>
          <w:sz w:val="24"/>
        </w:rPr>
        <w:t>eingesparte Strom</w:t>
      </w:r>
      <w:r w:rsidR="007806BD" w:rsidRPr="009B0482">
        <w:rPr>
          <w:rFonts w:asciiTheme="minorHAnsi" w:hAnsiTheme="minorHAnsi"/>
          <w:sz w:val="24"/>
        </w:rPr>
        <w:t>verbrauch</w:t>
      </w:r>
      <w:r w:rsidRPr="009B0482">
        <w:rPr>
          <w:rFonts w:asciiTheme="minorHAnsi" w:hAnsiTheme="minorHAnsi"/>
          <w:sz w:val="24"/>
        </w:rPr>
        <w:t xml:space="preserve"> </w:t>
      </w:r>
      <w:r w:rsidR="00733802" w:rsidRPr="009B0482">
        <w:rPr>
          <w:rFonts w:asciiTheme="minorHAnsi" w:hAnsiTheme="minorHAnsi"/>
          <w:sz w:val="24"/>
        </w:rPr>
        <w:t xml:space="preserve">deckt </w:t>
      </w:r>
      <w:r w:rsidRPr="009B0482">
        <w:rPr>
          <w:rFonts w:asciiTheme="minorHAnsi" w:hAnsiTheme="minorHAnsi"/>
          <w:sz w:val="24"/>
        </w:rPr>
        <w:t>den Jahresbedarf von über 8.500 Wiener Haushalte</w:t>
      </w:r>
      <w:r w:rsidR="0017401A" w:rsidRPr="009B0482">
        <w:rPr>
          <w:rFonts w:asciiTheme="minorHAnsi" w:hAnsiTheme="minorHAnsi"/>
          <w:sz w:val="24"/>
        </w:rPr>
        <w:t>n</w:t>
      </w:r>
      <w:r w:rsidRPr="009B0482">
        <w:rPr>
          <w:rFonts w:asciiTheme="minorHAnsi" w:hAnsiTheme="minorHAnsi"/>
          <w:sz w:val="24"/>
        </w:rPr>
        <w:t>, d</w:t>
      </w:r>
      <w:r w:rsidR="00733802" w:rsidRPr="009B0482">
        <w:rPr>
          <w:rFonts w:asciiTheme="minorHAnsi" w:hAnsiTheme="minorHAnsi"/>
          <w:sz w:val="24"/>
        </w:rPr>
        <w:t>er Trinkwasserbedarf entspricht jenem</w:t>
      </w:r>
      <w:r w:rsidR="00733802">
        <w:rPr>
          <w:rFonts w:asciiTheme="minorHAnsi" w:hAnsiTheme="minorHAnsi"/>
          <w:sz w:val="24"/>
        </w:rPr>
        <w:t xml:space="preserve"> von 560 Wienerinnen und Wienern für ein Jahr.</w:t>
      </w:r>
      <w:r w:rsidR="004D2786">
        <w:rPr>
          <w:rFonts w:asciiTheme="minorHAnsi" w:hAnsiTheme="minorHAnsi"/>
          <w:sz w:val="24"/>
        </w:rPr>
        <w:t xml:space="preserve"> Und durch unsere CO</w:t>
      </w:r>
      <w:r w:rsidR="004D2786" w:rsidRPr="004D2786">
        <w:rPr>
          <w:rFonts w:asciiTheme="minorHAnsi" w:hAnsiTheme="minorHAnsi"/>
          <w:sz w:val="24"/>
          <w:vertAlign w:val="subscript"/>
        </w:rPr>
        <w:t>2</w:t>
      </w:r>
      <w:r w:rsidR="004D2786">
        <w:rPr>
          <w:rFonts w:asciiTheme="minorHAnsi" w:hAnsiTheme="minorHAnsi"/>
          <w:sz w:val="24"/>
        </w:rPr>
        <w:t>-Einsparungen könnten 2.060 Heißluftballone befüllt werden.</w:t>
      </w:r>
      <w:r w:rsidR="00733802">
        <w:rPr>
          <w:rFonts w:asciiTheme="minorHAnsi" w:hAnsiTheme="minorHAnsi"/>
          <w:sz w:val="24"/>
        </w:rPr>
        <w:t>“</w:t>
      </w:r>
    </w:p>
    <w:p w14:paraId="0C0A2074" w14:textId="77777777" w:rsidR="00996B2E" w:rsidRDefault="00996B2E" w:rsidP="0097006C">
      <w:pPr>
        <w:spacing w:line="240" w:lineRule="auto"/>
        <w:jc w:val="both"/>
        <w:rPr>
          <w:rFonts w:asciiTheme="minorHAnsi" w:hAnsiTheme="minorHAnsi"/>
          <w:sz w:val="24"/>
        </w:rPr>
      </w:pPr>
    </w:p>
    <w:p w14:paraId="7B8BB0E4" w14:textId="39B54003" w:rsidR="0097006C" w:rsidRDefault="00996B2E" w:rsidP="0097006C">
      <w:pPr>
        <w:spacing w:line="240" w:lineRule="auto"/>
        <w:jc w:val="both"/>
        <w:rPr>
          <w:rFonts w:asciiTheme="minorHAnsi" w:hAnsiTheme="minorHAnsi"/>
          <w:sz w:val="24"/>
        </w:rPr>
      </w:pPr>
      <w:r>
        <w:rPr>
          <w:rFonts w:asciiTheme="minorHAnsi" w:hAnsiTheme="minorHAnsi"/>
          <w:sz w:val="24"/>
        </w:rPr>
        <w:t xml:space="preserve">Henkel </w:t>
      </w:r>
      <w:r w:rsidRPr="009B0482">
        <w:rPr>
          <w:rFonts w:asciiTheme="minorHAnsi" w:hAnsiTheme="minorHAnsi"/>
          <w:sz w:val="24"/>
        </w:rPr>
        <w:t xml:space="preserve">investierte </w:t>
      </w:r>
      <w:r w:rsidR="0017401A" w:rsidRPr="009B0482">
        <w:rPr>
          <w:rFonts w:asciiTheme="minorHAnsi" w:hAnsiTheme="minorHAnsi"/>
          <w:sz w:val="24"/>
        </w:rPr>
        <w:t xml:space="preserve">in das Projekt „Package18“ </w:t>
      </w:r>
      <w:r w:rsidRPr="009B0482">
        <w:rPr>
          <w:rFonts w:asciiTheme="minorHAnsi" w:hAnsiTheme="minorHAnsi"/>
          <w:sz w:val="24"/>
        </w:rPr>
        <w:t>rund zwei Jahre Entwicklungsarbeit und sechs Millionen</w:t>
      </w:r>
      <w:r w:rsidR="0017401A" w:rsidRPr="009B0482">
        <w:rPr>
          <w:rFonts w:asciiTheme="minorHAnsi" w:hAnsiTheme="minorHAnsi"/>
          <w:sz w:val="24"/>
        </w:rPr>
        <w:t xml:space="preserve"> Euro</w:t>
      </w:r>
      <w:r w:rsidRPr="009B0482">
        <w:rPr>
          <w:rFonts w:asciiTheme="minorHAnsi" w:hAnsiTheme="minorHAnsi"/>
          <w:sz w:val="24"/>
        </w:rPr>
        <w:t xml:space="preserve"> in das Wiener Werk</w:t>
      </w:r>
      <w:r w:rsidR="0017401A" w:rsidRPr="009B0482">
        <w:rPr>
          <w:rFonts w:asciiTheme="minorHAnsi" w:hAnsiTheme="minorHAnsi"/>
          <w:sz w:val="24"/>
        </w:rPr>
        <w:t>, das eine Exportquote von 85 Prozent aufweist.</w:t>
      </w:r>
    </w:p>
    <w:p w14:paraId="390E2838" w14:textId="77777777" w:rsidR="00733802" w:rsidRDefault="00733802" w:rsidP="0097006C">
      <w:pPr>
        <w:spacing w:line="240" w:lineRule="auto"/>
        <w:jc w:val="both"/>
        <w:rPr>
          <w:rFonts w:asciiTheme="minorHAnsi" w:hAnsiTheme="minorHAnsi"/>
          <w:sz w:val="24"/>
        </w:rPr>
      </w:pPr>
    </w:p>
    <w:p w14:paraId="6F29BCE4" w14:textId="77777777" w:rsidR="009B5380" w:rsidRDefault="007C08DA" w:rsidP="00060210">
      <w:pPr>
        <w:spacing w:line="240" w:lineRule="auto"/>
        <w:outlineLvl w:val="0"/>
        <w:rPr>
          <w:rStyle w:val="Hyperlink"/>
          <w:rFonts w:asciiTheme="minorHAnsi" w:hAnsiTheme="minorHAnsi" w:cstheme="minorHAnsi"/>
          <w:sz w:val="22"/>
          <w:szCs w:val="22"/>
          <w:lang w:val="de-AT"/>
        </w:rPr>
      </w:pPr>
      <w:r w:rsidRPr="00307BE2">
        <w:rPr>
          <w:rFonts w:asciiTheme="minorHAnsi" w:hAnsiTheme="minorHAnsi" w:cstheme="minorHAnsi"/>
          <w:bCs/>
          <w:sz w:val="22"/>
          <w:szCs w:val="22"/>
        </w:rPr>
        <w:t xml:space="preserve">Fotomaterial finden Sie im Internet unter </w:t>
      </w:r>
      <w:hyperlink r:id="rId7" w:history="1">
        <w:r w:rsidRPr="00307BE2">
          <w:rPr>
            <w:rStyle w:val="Hyperlink"/>
            <w:rFonts w:asciiTheme="minorHAnsi" w:hAnsiTheme="minorHAnsi" w:cstheme="minorHAnsi"/>
            <w:sz w:val="22"/>
            <w:szCs w:val="22"/>
            <w:lang w:val="de-AT"/>
          </w:rPr>
          <w:t>http://news.henkel.at</w:t>
        </w:r>
      </w:hyperlink>
      <w:r w:rsidRPr="00307BE2">
        <w:rPr>
          <w:rStyle w:val="Hyperlink"/>
          <w:rFonts w:asciiTheme="minorHAnsi" w:hAnsiTheme="minorHAnsi" w:cstheme="minorHAnsi"/>
          <w:sz w:val="22"/>
          <w:szCs w:val="22"/>
          <w:lang w:val="de-AT"/>
        </w:rPr>
        <w:t>.</w:t>
      </w:r>
    </w:p>
    <w:p w14:paraId="2F405AC9" w14:textId="77777777" w:rsidR="00BC1A96" w:rsidRPr="00BC1A96" w:rsidRDefault="00BC1A96" w:rsidP="00060210">
      <w:pPr>
        <w:spacing w:line="240" w:lineRule="auto"/>
        <w:outlineLvl w:val="0"/>
        <w:rPr>
          <w:rFonts w:asciiTheme="minorHAnsi" w:hAnsiTheme="minorHAnsi"/>
          <w:sz w:val="24"/>
        </w:rPr>
      </w:pPr>
    </w:p>
    <w:p w14:paraId="52E7907C" w14:textId="77777777" w:rsidR="00365D0B" w:rsidRPr="00365D0B" w:rsidRDefault="00365D0B" w:rsidP="00365D0B">
      <w:pPr>
        <w:jc w:val="both"/>
        <w:rPr>
          <w:rFonts w:asciiTheme="minorHAnsi" w:hAnsiTheme="minorHAnsi"/>
          <w:sz w:val="24"/>
        </w:rPr>
      </w:pPr>
      <w:r w:rsidRPr="00365D0B">
        <w:rPr>
          <w:rFonts w:asciiTheme="minorHAnsi" w:hAnsiTheme="minorHAnsi"/>
          <w:sz w:val="24"/>
        </w:rPr>
        <w:t xml:space="preserve">Die Osteuropa-Zentrale von Henkel befindet sich in Wien. Das Unternehmen hält in der Region eine führende Marktposition in den Geschäftsbereichen </w:t>
      </w:r>
      <w:proofErr w:type="spellStart"/>
      <w:r w:rsidRPr="00365D0B">
        <w:rPr>
          <w:rFonts w:asciiTheme="minorHAnsi" w:hAnsiTheme="minorHAnsi"/>
          <w:sz w:val="24"/>
        </w:rPr>
        <w:t>Laundry</w:t>
      </w:r>
      <w:proofErr w:type="spellEnd"/>
      <w:r w:rsidRPr="00365D0B">
        <w:rPr>
          <w:rFonts w:asciiTheme="minorHAnsi" w:hAnsiTheme="minorHAnsi"/>
          <w:sz w:val="24"/>
        </w:rPr>
        <w:t xml:space="preserve"> &amp; Home Care, </w:t>
      </w:r>
      <w:proofErr w:type="spellStart"/>
      <w:r w:rsidRPr="00365D0B">
        <w:rPr>
          <w:rFonts w:asciiTheme="minorHAnsi" w:hAnsiTheme="minorHAnsi"/>
          <w:sz w:val="24"/>
        </w:rPr>
        <w:t>Adhesive</w:t>
      </w:r>
      <w:proofErr w:type="spellEnd"/>
      <w:r w:rsidRPr="00365D0B">
        <w:rPr>
          <w:rFonts w:asciiTheme="minorHAnsi" w:hAnsiTheme="minorHAnsi"/>
          <w:sz w:val="24"/>
        </w:rPr>
        <w:t xml:space="preserve"> Technologies und Beauty Care. In Österreich gibt es Henkel-Produkte seit 131 Jahren. Am Standort Wien wird seit 1927 produziert. Zu den Top-Marken von Henkel in Österreich zählen Blue Star, </w:t>
      </w:r>
      <w:proofErr w:type="spellStart"/>
      <w:r w:rsidRPr="00365D0B">
        <w:rPr>
          <w:rFonts w:asciiTheme="minorHAnsi" w:hAnsiTheme="minorHAnsi"/>
          <w:sz w:val="24"/>
        </w:rPr>
        <w:t>Cimsec</w:t>
      </w:r>
      <w:proofErr w:type="spellEnd"/>
      <w:r w:rsidRPr="00365D0B">
        <w:rPr>
          <w:rFonts w:asciiTheme="minorHAnsi" w:hAnsiTheme="minorHAnsi"/>
          <w:sz w:val="24"/>
        </w:rPr>
        <w:t xml:space="preserve">, Fa, Loctite, Pattex, Persil, Schwarzkopf, </w:t>
      </w:r>
      <w:proofErr w:type="spellStart"/>
      <w:r w:rsidRPr="00365D0B">
        <w:rPr>
          <w:rFonts w:asciiTheme="minorHAnsi" w:hAnsiTheme="minorHAnsi"/>
          <w:sz w:val="24"/>
        </w:rPr>
        <w:t>Somat</w:t>
      </w:r>
      <w:proofErr w:type="spellEnd"/>
      <w:r w:rsidRPr="00365D0B">
        <w:rPr>
          <w:rFonts w:asciiTheme="minorHAnsi" w:hAnsiTheme="minorHAnsi"/>
          <w:sz w:val="24"/>
        </w:rPr>
        <w:t xml:space="preserve"> und </w:t>
      </w:r>
      <w:proofErr w:type="spellStart"/>
      <w:r w:rsidRPr="00365D0B">
        <w:rPr>
          <w:rFonts w:asciiTheme="minorHAnsi" w:hAnsiTheme="minorHAnsi"/>
          <w:sz w:val="24"/>
        </w:rPr>
        <w:t>Syoss</w:t>
      </w:r>
      <w:proofErr w:type="spellEnd"/>
      <w:r w:rsidRPr="00365D0B">
        <w:rPr>
          <w:rFonts w:asciiTheme="minorHAnsi" w:hAnsiTheme="minorHAnsi"/>
          <w:sz w:val="24"/>
        </w:rPr>
        <w:t>.</w:t>
      </w:r>
    </w:p>
    <w:p w14:paraId="189EB91F" w14:textId="77777777" w:rsidR="006B79D7" w:rsidRPr="006B79D7" w:rsidRDefault="006B79D7" w:rsidP="006B79D7">
      <w:pPr>
        <w:autoSpaceDE w:val="0"/>
        <w:autoSpaceDN w:val="0"/>
        <w:adjustRightInd w:val="0"/>
        <w:spacing w:line="300" w:lineRule="atLeast"/>
        <w:jc w:val="both"/>
        <w:rPr>
          <w:rFonts w:asciiTheme="minorHAnsi" w:hAnsiTheme="minorHAnsi"/>
          <w:sz w:val="24"/>
        </w:rPr>
      </w:pPr>
    </w:p>
    <w:p w14:paraId="1C308619" w14:textId="77777777" w:rsidR="00E01C97" w:rsidRPr="00463669" w:rsidRDefault="00503964" w:rsidP="00503964">
      <w:pPr>
        <w:spacing w:line="240" w:lineRule="auto"/>
        <w:jc w:val="both"/>
        <w:rPr>
          <w:rFonts w:asciiTheme="minorHAnsi" w:hAnsiTheme="minorHAnsi" w:cs="Arial"/>
          <w:color w:val="000000"/>
        </w:rPr>
      </w:pPr>
      <w:r w:rsidRPr="00503964">
        <w:rPr>
          <w:rFonts w:asciiTheme="minorHAnsi" w:hAnsiTheme="min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503964">
        <w:rPr>
          <w:rFonts w:asciiTheme="minorHAnsi" w:hAnsiTheme="minorHAnsi"/>
          <w:sz w:val="24"/>
        </w:rPr>
        <w:t>Adhesive</w:t>
      </w:r>
      <w:proofErr w:type="spellEnd"/>
      <w:r w:rsidRPr="00503964">
        <w:rPr>
          <w:rFonts w:asciiTheme="minorHAnsi" w:hAnsiTheme="minorHAnsi"/>
          <w:sz w:val="24"/>
        </w:rPr>
        <w:t xml:space="preserve"> Technologies globaler Marktführer im Klebstoffbereich. Auch mit den Unternehmensbereichen </w:t>
      </w:r>
      <w:proofErr w:type="spellStart"/>
      <w:r w:rsidRPr="00503964">
        <w:rPr>
          <w:rFonts w:asciiTheme="minorHAnsi" w:hAnsiTheme="minorHAnsi"/>
          <w:sz w:val="24"/>
        </w:rPr>
        <w:t>Laundry</w:t>
      </w:r>
      <w:proofErr w:type="spellEnd"/>
      <w:r w:rsidRPr="00503964">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w:t>
      </w:r>
      <w:proofErr w:type="spellStart"/>
      <w:r w:rsidRPr="00503964">
        <w:rPr>
          <w:rFonts w:asciiTheme="minorHAnsi" w:hAnsiTheme="minorHAnsi"/>
          <w:sz w:val="24"/>
        </w:rPr>
        <w:t>notiert.</w:t>
      </w:r>
      <w:r w:rsidR="00E01C97" w:rsidRPr="00463669">
        <w:rPr>
          <w:rFonts w:asciiTheme="minorHAnsi" w:hAnsiTheme="minorHAnsi" w:cs="Arial"/>
          <w:color w:val="000000"/>
        </w:rPr>
        <w:t>Verwendete</w:t>
      </w:r>
      <w:proofErr w:type="spellEnd"/>
      <w:r w:rsidR="00E01C97" w:rsidRPr="00463669">
        <w:rPr>
          <w:rFonts w:asciiTheme="minorHAnsi" w:hAnsiTheme="minorHAnsi" w:cs="Arial"/>
          <w:color w:val="000000"/>
        </w:rPr>
        <w:t xml:space="preserve"> Sammelbezeichnungen wie Konsumenten, Verbraucher, Mitarbeiter, Manager, Kunden, Teilnehmer oder Aktionäre sind als geschlechtsneutral anzusehen. Die Produktnamen sind eingetragene Marken.</w:t>
      </w:r>
    </w:p>
    <w:p w14:paraId="0C952A87"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518D2E6C"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303AB39C" w14:textId="77777777"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sidRPr="00B70866">
        <w:rPr>
          <w:rFonts w:asciiTheme="minorHAnsi" w:hAnsiTheme="minorHAnsi" w:cs="Arial"/>
          <w:sz w:val="18"/>
          <w:szCs w:val="18"/>
          <w:lang w:val="it-IT"/>
        </w:rPr>
        <w:t>Kontakt</w:t>
      </w:r>
      <w:proofErr w:type="spellEnd"/>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 Gloyer</w:t>
      </w:r>
    </w:p>
    <w:p w14:paraId="5709415C"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Pr>
          <w:rFonts w:asciiTheme="minorHAnsi" w:hAnsiTheme="minorHAnsi" w:cs="Arial"/>
          <w:sz w:val="18"/>
          <w:szCs w:val="18"/>
          <w:lang w:val="it-IT"/>
        </w:rPr>
        <w:t>Telefon</w:t>
      </w:r>
      <w:proofErr w:type="spellEnd"/>
      <w:r>
        <w:rPr>
          <w:rFonts w:asciiTheme="minorHAnsi" w:hAnsiTheme="minorHAnsi" w:cs="Arial"/>
          <w:sz w:val="18"/>
          <w:szCs w:val="18"/>
          <w:lang w:val="it-IT"/>
        </w:rPr>
        <w:tab/>
        <w:t>+43 (0)1 71104-2744</w:t>
      </w:r>
      <w:r>
        <w:rPr>
          <w:rFonts w:asciiTheme="minorHAnsi" w:hAnsiTheme="minorHAnsi" w:cs="Arial"/>
          <w:sz w:val="18"/>
          <w:szCs w:val="18"/>
          <w:lang w:val="it-IT"/>
        </w:rPr>
        <w:tab/>
        <w:t>+43 (0)1 71104-2</w:t>
      </w:r>
      <w:r w:rsidR="003E6306">
        <w:rPr>
          <w:rFonts w:asciiTheme="minorHAnsi" w:hAnsiTheme="minorHAnsi" w:cs="Arial"/>
          <w:sz w:val="18"/>
          <w:szCs w:val="18"/>
          <w:lang w:val="it-IT"/>
        </w:rPr>
        <w:t>251</w:t>
      </w:r>
    </w:p>
    <w:p w14:paraId="191D5086" w14:textId="77777777"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14:paraId="14A6DFF3" w14:textId="77777777"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ulrike.gloyer</w:t>
      </w:r>
      <w:r w:rsidRPr="00B70866">
        <w:rPr>
          <w:rFonts w:asciiTheme="minorHAnsi" w:hAnsiTheme="minorHAnsi" w:cs="Arial"/>
          <w:sz w:val="18"/>
          <w:szCs w:val="18"/>
          <w:lang w:val="it-IT"/>
        </w:rPr>
        <w:t>@henkel.com</w:t>
      </w:r>
    </w:p>
    <w:p w14:paraId="60EA3AC0" w14:textId="77777777" w:rsidR="00F94D52" w:rsidRPr="00B70866" w:rsidRDefault="00F94D52" w:rsidP="00060210">
      <w:pPr>
        <w:pStyle w:val="Standard12pt"/>
        <w:spacing w:line="240" w:lineRule="auto"/>
        <w:rPr>
          <w:rFonts w:asciiTheme="minorHAnsi" w:hAnsiTheme="minorHAnsi" w:cs="Arial"/>
          <w:sz w:val="18"/>
          <w:szCs w:val="18"/>
          <w:lang w:val="it-IT"/>
        </w:rPr>
      </w:pPr>
    </w:p>
    <w:p w14:paraId="14DCD0E9" w14:textId="77777777" w:rsidR="00F94D52" w:rsidRPr="00060210" w:rsidRDefault="00F94D52" w:rsidP="00060210">
      <w:pPr>
        <w:spacing w:line="240" w:lineRule="auto"/>
        <w:rPr>
          <w:rFonts w:asciiTheme="minorHAnsi" w:hAnsiTheme="minorHAnsi" w:cs="Arial"/>
          <w:sz w:val="24"/>
          <w:lang w:val="it-IT"/>
        </w:rPr>
      </w:pPr>
    </w:p>
    <w:p w14:paraId="76474977" w14:textId="77777777" w:rsidR="00F94D52" w:rsidRPr="00060210" w:rsidRDefault="00F94D52" w:rsidP="00060210">
      <w:pPr>
        <w:spacing w:line="240" w:lineRule="auto"/>
        <w:rPr>
          <w:rFonts w:asciiTheme="minorHAnsi" w:hAnsiTheme="minorHAnsi" w:cs="Arial"/>
          <w:sz w:val="24"/>
          <w:lang w:val="it-IT"/>
        </w:rPr>
      </w:pPr>
    </w:p>
    <w:p w14:paraId="27DA5DBB" w14:textId="77777777"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Henkel Central Eastern Europe GmbH</w:t>
      </w:r>
    </w:p>
    <w:sectPr w:rsidR="00CD130F" w:rsidRPr="00060210" w:rsidSect="00901B28">
      <w:headerReference w:type="default" r:id="rId8"/>
      <w:footerReference w:type="default" r:id="rId9"/>
      <w:headerReference w:type="first" r:id="rId10"/>
      <w:footerReference w:type="first" r:id="rId11"/>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7B318" w14:textId="77777777" w:rsidR="00C8047A" w:rsidRDefault="00C8047A">
      <w:r>
        <w:separator/>
      </w:r>
    </w:p>
  </w:endnote>
  <w:endnote w:type="continuationSeparator" w:id="0">
    <w:p w14:paraId="670EA8E9" w14:textId="77777777" w:rsidR="00C8047A" w:rsidRDefault="00C8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EABA" w14:textId="5631A818" w:rsidR="00227B9A" w:rsidRPr="000A1F84" w:rsidRDefault="00227B9A"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9823E8">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CBB1D" w14:textId="77777777" w:rsidR="00227B9A" w:rsidRPr="00344C80" w:rsidRDefault="00227B9A"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1" w:name="_MON_1192866535"/>
    <w:bookmarkStart w:id="2" w:name="_MON_1177163777"/>
    <w:bookmarkEnd w:id="1"/>
    <w:bookmarkEnd w:id="2"/>
    <w:bookmarkStart w:id="3" w:name="_MON_1192866522"/>
    <w:bookmarkEnd w:id="3"/>
    <w:r>
      <w:object w:dxaOrig="390" w:dyaOrig="405"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615884139"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320325A5" w14:textId="44072CCF" w:rsidR="00227B9A" w:rsidRPr="000A1F84" w:rsidRDefault="00227B9A"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9823E8">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22D54" w14:textId="77777777" w:rsidR="00C8047A" w:rsidRDefault="00C8047A">
      <w:r>
        <w:separator/>
      </w:r>
    </w:p>
  </w:footnote>
  <w:footnote w:type="continuationSeparator" w:id="0">
    <w:p w14:paraId="01019C0C" w14:textId="77777777" w:rsidR="00C8047A" w:rsidRDefault="00C80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A061" w14:textId="77777777" w:rsidR="00227B9A" w:rsidRPr="00901B28" w:rsidRDefault="00227B9A"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8F134"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B75E71"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3CC0" w14:textId="77777777" w:rsidR="00227B9A" w:rsidRPr="00901B28" w:rsidRDefault="00227B9A"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A4C0A"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ACBB68"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4">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3AD"/>
    <w:rsid w:val="0002515C"/>
    <w:rsid w:val="00025164"/>
    <w:rsid w:val="000260F9"/>
    <w:rsid w:val="000316D1"/>
    <w:rsid w:val="00033073"/>
    <w:rsid w:val="000444AC"/>
    <w:rsid w:val="00050165"/>
    <w:rsid w:val="00057921"/>
    <w:rsid w:val="00060210"/>
    <w:rsid w:val="0006412A"/>
    <w:rsid w:val="00076177"/>
    <w:rsid w:val="00076B4A"/>
    <w:rsid w:val="00081786"/>
    <w:rsid w:val="00083838"/>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30BB"/>
    <w:rsid w:val="00104D6F"/>
    <w:rsid w:val="00110312"/>
    <w:rsid w:val="0011567B"/>
    <w:rsid w:val="00124562"/>
    <w:rsid w:val="0013498C"/>
    <w:rsid w:val="001455A2"/>
    <w:rsid w:val="0015054C"/>
    <w:rsid w:val="00154046"/>
    <w:rsid w:val="00154CE7"/>
    <w:rsid w:val="001556AB"/>
    <w:rsid w:val="001606CC"/>
    <w:rsid w:val="001615EB"/>
    <w:rsid w:val="00164BC5"/>
    <w:rsid w:val="0017401A"/>
    <w:rsid w:val="0017420D"/>
    <w:rsid w:val="001755FB"/>
    <w:rsid w:val="0017773F"/>
    <w:rsid w:val="001836EC"/>
    <w:rsid w:val="00193F91"/>
    <w:rsid w:val="001A1D01"/>
    <w:rsid w:val="001A2B25"/>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27B9A"/>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91F03"/>
    <w:rsid w:val="00294F51"/>
    <w:rsid w:val="00297A64"/>
    <w:rsid w:val="002A4424"/>
    <w:rsid w:val="002B5955"/>
    <w:rsid w:val="002B7F3C"/>
    <w:rsid w:val="002C6E15"/>
    <w:rsid w:val="002D1DE1"/>
    <w:rsid w:val="002F003E"/>
    <w:rsid w:val="003054C0"/>
    <w:rsid w:val="0030627C"/>
    <w:rsid w:val="00307BE2"/>
    <w:rsid w:val="0032146B"/>
    <w:rsid w:val="00322180"/>
    <w:rsid w:val="00356AEA"/>
    <w:rsid w:val="003653C0"/>
    <w:rsid w:val="00365D0B"/>
    <w:rsid w:val="00367093"/>
    <w:rsid w:val="00374564"/>
    <w:rsid w:val="00380746"/>
    <w:rsid w:val="0039784E"/>
    <w:rsid w:val="003B3011"/>
    <w:rsid w:val="003C3A25"/>
    <w:rsid w:val="003C6099"/>
    <w:rsid w:val="003C7A7D"/>
    <w:rsid w:val="003D4CCA"/>
    <w:rsid w:val="003E0E64"/>
    <w:rsid w:val="003E6306"/>
    <w:rsid w:val="003F46B0"/>
    <w:rsid w:val="003F6218"/>
    <w:rsid w:val="003F6C49"/>
    <w:rsid w:val="003F6DAC"/>
    <w:rsid w:val="00400393"/>
    <w:rsid w:val="004028FA"/>
    <w:rsid w:val="004102F0"/>
    <w:rsid w:val="00441F15"/>
    <w:rsid w:val="004519A7"/>
    <w:rsid w:val="00453EBB"/>
    <w:rsid w:val="0045517E"/>
    <w:rsid w:val="004623AD"/>
    <w:rsid w:val="00463669"/>
    <w:rsid w:val="00471C7F"/>
    <w:rsid w:val="004741A7"/>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D2786"/>
    <w:rsid w:val="004E44CF"/>
    <w:rsid w:val="004E5590"/>
    <w:rsid w:val="004E7DBE"/>
    <w:rsid w:val="004F237B"/>
    <w:rsid w:val="004F3A2A"/>
    <w:rsid w:val="004F6250"/>
    <w:rsid w:val="004F7508"/>
    <w:rsid w:val="00503964"/>
    <w:rsid w:val="005124C5"/>
    <w:rsid w:val="0051364A"/>
    <w:rsid w:val="00516220"/>
    <w:rsid w:val="005207DF"/>
    <w:rsid w:val="0052336C"/>
    <w:rsid w:val="005244EC"/>
    <w:rsid w:val="00530EA2"/>
    <w:rsid w:val="00570215"/>
    <w:rsid w:val="00573466"/>
    <w:rsid w:val="00576BC8"/>
    <w:rsid w:val="00583DBF"/>
    <w:rsid w:val="00595FA3"/>
    <w:rsid w:val="005A335A"/>
    <w:rsid w:val="005A6211"/>
    <w:rsid w:val="005F42C6"/>
    <w:rsid w:val="005F48F9"/>
    <w:rsid w:val="005F70B7"/>
    <w:rsid w:val="00600582"/>
    <w:rsid w:val="006007CB"/>
    <w:rsid w:val="00602D16"/>
    <w:rsid w:val="00607EA2"/>
    <w:rsid w:val="00615553"/>
    <w:rsid w:val="00615D1A"/>
    <w:rsid w:val="006326DF"/>
    <w:rsid w:val="006361E5"/>
    <w:rsid w:val="00652EDE"/>
    <w:rsid w:val="006547D7"/>
    <w:rsid w:val="00655D8C"/>
    <w:rsid w:val="00655DA8"/>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C5D7E"/>
    <w:rsid w:val="006D0FE5"/>
    <w:rsid w:val="006D18D7"/>
    <w:rsid w:val="006D7BF3"/>
    <w:rsid w:val="006E0C67"/>
    <w:rsid w:val="006F1596"/>
    <w:rsid w:val="006F425E"/>
    <w:rsid w:val="006F4377"/>
    <w:rsid w:val="006F51B6"/>
    <w:rsid w:val="007144BF"/>
    <w:rsid w:val="00717540"/>
    <w:rsid w:val="007216EF"/>
    <w:rsid w:val="00723523"/>
    <w:rsid w:val="00730AAC"/>
    <w:rsid w:val="00733802"/>
    <w:rsid w:val="00742311"/>
    <w:rsid w:val="00746880"/>
    <w:rsid w:val="0075585E"/>
    <w:rsid w:val="00763B4F"/>
    <w:rsid w:val="0076662B"/>
    <w:rsid w:val="00771DDE"/>
    <w:rsid w:val="00774BE1"/>
    <w:rsid w:val="007767BB"/>
    <w:rsid w:val="007806BD"/>
    <w:rsid w:val="00785B17"/>
    <w:rsid w:val="00790E8E"/>
    <w:rsid w:val="007960C4"/>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529B"/>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44A7"/>
    <w:rsid w:val="00931D84"/>
    <w:rsid w:val="00934755"/>
    <w:rsid w:val="00935334"/>
    <w:rsid w:val="0094148C"/>
    <w:rsid w:val="009670FD"/>
    <w:rsid w:val="00967993"/>
    <w:rsid w:val="0097006C"/>
    <w:rsid w:val="00975415"/>
    <w:rsid w:val="00975471"/>
    <w:rsid w:val="009823E8"/>
    <w:rsid w:val="0098428B"/>
    <w:rsid w:val="0098582E"/>
    <w:rsid w:val="00993B37"/>
    <w:rsid w:val="009951E1"/>
    <w:rsid w:val="00996B2E"/>
    <w:rsid w:val="009A1F7F"/>
    <w:rsid w:val="009A3B95"/>
    <w:rsid w:val="009A787A"/>
    <w:rsid w:val="009B0163"/>
    <w:rsid w:val="009B0482"/>
    <w:rsid w:val="009B5380"/>
    <w:rsid w:val="009B78CF"/>
    <w:rsid w:val="009C1BD6"/>
    <w:rsid w:val="009E04C6"/>
    <w:rsid w:val="009E19DA"/>
    <w:rsid w:val="009F0303"/>
    <w:rsid w:val="009F043B"/>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00D0E"/>
    <w:rsid w:val="00B25104"/>
    <w:rsid w:val="00B357DE"/>
    <w:rsid w:val="00B36794"/>
    <w:rsid w:val="00B5537F"/>
    <w:rsid w:val="00B642C6"/>
    <w:rsid w:val="00B652DD"/>
    <w:rsid w:val="00B70866"/>
    <w:rsid w:val="00B82CDE"/>
    <w:rsid w:val="00B875BA"/>
    <w:rsid w:val="00B9022A"/>
    <w:rsid w:val="00B91D73"/>
    <w:rsid w:val="00B93257"/>
    <w:rsid w:val="00BC1438"/>
    <w:rsid w:val="00BC1A96"/>
    <w:rsid w:val="00BD232C"/>
    <w:rsid w:val="00BD5BA6"/>
    <w:rsid w:val="00BD7767"/>
    <w:rsid w:val="00BF0547"/>
    <w:rsid w:val="00BF26D8"/>
    <w:rsid w:val="00BF27FC"/>
    <w:rsid w:val="00BF282B"/>
    <w:rsid w:val="00BF454D"/>
    <w:rsid w:val="00BF53A3"/>
    <w:rsid w:val="00C04A35"/>
    <w:rsid w:val="00C32AE8"/>
    <w:rsid w:val="00C34182"/>
    <w:rsid w:val="00C3601A"/>
    <w:rsid w:val="00C43327"/>
    <w:rsid w:val="00C51F3B"/>
    <w:rsid w:val="00C56E1F"/>
    <w:rsid w:val="00C637CB"/>
    <w:rsid w:val="00C6515F"/>
    <w:rsid w:val="00C75392"/>
    <w:rsid w:val="00C76841"/>
    <w:rsid w:val="00C8047A"/>
    <w:rsid w:val="00C81680"/>
    <w:rsid w:val="00C8482E"/>
    <w:rsid w:val="00C84AAA"/>
    <w:rsid w:val="00C90643"/>
    <w:rsid w:val="00C91F70"/>
    <w:rsid w:val="00C9206A"/>
    <w:rsid w:val="00C92B24"/>
    <w:rsid w:val="00C939ED"/>
    <w:rsid w:val="00CA580B"/>
    <w:rsid w:val="00CB5AED"/>
    <w:rsid w:val="00CC0986"/>
    <w:rsid w:val="00CC1020"/>
    <w:rsid w:val="00CD130F"/>
    <w:rsid w:val="00CD4864"/>
    <w:rsid w:val="00CD7F9E"/>
    <w:rsid w:val="00CE12E7"/>
    <w:rsid w:val="00CE6C7B"/>
    <w:rsid w:val="00CF057C"/>
    <w:rsid w:val="00CF094B"/>
    <w:rsid w:val="00CF2D89"/>
    <w:rsid w:val="00CF52B6"/>
    <w:rsid w:val="00D04589"/>
    <w:rsid w:val="00D153F2"/>
    <w:rsid w:val="00D25C32"/>
    <w:rsid w:val="00D2648B"/>
    <w:rsid w:val="00D271E2"/>
    <w:rsid w:val="00D304B1"/>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0734F"/>
    <w:rsid w:val="00E124E5"/>
    <w:rsid w:val="00E14335"/>
    <w:rsid w:val="00E16246"/>
    <w:rsid w:val="00E21755"/>
    <w:rsid w:val="00E222B4"/>
    <w:rsid w:val="00E42FB8"/>
    <w:rsid w:val="00E4377B"/>
    <w:rsid w:val="00E54FA1"/>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221B9"/>
    <w:rsid w:val="00F25CDA"/>
    <w:rsid w:val="00F40633"/>
    <w:rsid w:val="00F40F31"/>
    <w:rsid w:val="00F44197"/>
    <w:rsid w:val="00F46EF3"/>
    <w:rsid w:val="00F55190"/>
    <w:rsid w:val="00F7503B"/>
    <w:rsid w:val="00F81D02"/>
    <w:rsid w:val="00F94D52"/>
    <w:rsid w:val="00FA4794"/>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e1000f"/>
    </o:shapedefaults>
    <o:shapelayout v:ext="edit">
      <o:idmap v:ext="edit" data="1"/>
    </o:shapelayout>
  </w:shapeDefaults>
  <w:decimalSymbol w:val=","/>
  <w:listSeparator w:val=";"/>
  <w14:docId w14:val="0189379A"/>
  <w15:chartTrackingRefBased/>
  <w15:docId w15:val="{B8C54FD4-9722-46A7-A9AE-E0EC22AD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_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PA_CC.dotx</Template>
  <TotalTime>0</TotalTime>
  <Pages>2</Pages>
  <Words>548</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4</cp:revision>
  <cp:lastPrinted>2018-05-24T09:32:00Z</cp:lastPrinted>
  <dcterms:created xsi:type="dcterms:W3CDTF">2019-04-03T13:21:00Z</dcterms:created>
  <dcterms:modified xsi:type="dcterms:W3CDTF">2019-04-04T09:56:00Z</dcterms:modified>
</cp:coreProperties>
</file>