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3C87" w14:textId="77777777" w:rsidR="008123DF" w:rsidRPr="00A71E17" w:rsidRDefault="00AA0C6F" w:rsidP="00401DAC">
      <w:pPr>
        <w:pStyle w:val="Standard12pt"/>
        <w:spacing w:line="60" w:lineRule="exact"/>
        <w:jc w:val="right"/>
        <w:rPr>
          <w:b/>
          <w:sz w:val="36"/>
          <w:szCs w:val="36"/>
        </w:rPr>
      </w:pPr>
      <w:bookmarkStart w:id="0" w:name="_Hlk1636877"/>
      <w:bookmarkEnd w:id="0"/>
      <w:r w:rsidRPr="00A71E17">
        <w:rPr>
          <w:b/>
          <w:sz w:val="36"/>
          <w:szCs w:val="36"/>
        </w:rPr>
        <w:t xml:space="preserve"> </w:t>
      </w:r>
    </w:p>
    <w:p w14:paraId="703EF423" w14:textId="6A3A2E1B" w:rsidR="008C14B4" w:rsidRPr="00A71E17" w:rsidRDefault="000645C8" w:rsidP="00AB4929">
      <w:pPr>
        <w:pStyle w:val="Standard12pt"/>
        <w:jc w:val="right"/>
        <w:outlineLvl w:val="0"/>
        <w:rPr>
          <w:b/>
          <w:sz w:val="36"/>
          <w:szCs w:val="36"/>
        </w:rPr>
      </w:pPr>
      <w:r w:rsidRPr="00A71E17">
        <w:rPr>
          <w:b/>
          <w:sz w:val="36"/>
          <w:szCs w:val="36"/>
        </w:rPr>
        <w:t>Tlačová správa</w:t>
      </w:r>
    </w:p>
    <w:p w14:paraId="03327000" w14:textId="705FD24C" w:rsidR="000645C8" w:rsidRPr="00A71E17" w:rsidRDefault="003B7975" w:rsidP="00AB4929">
      <w:pPr>
        <w:pStyle w:val="Standard12pt"/>
        <w:jc w:val="right"/>
        <w:outlineLvl w:val="0"/>
        <w:rPr>
          <w:b/>
          <w:sz w:val="36"/>
          <w:szCs w:val="36"/>
        </w:rPr>
      </w:pPr>
      <w:r w:rsidRPr="00A71E17">
        <w:rPr>
          <w:b/>
          <w:sz w:val="36"/>
          <w:szCs w:val="36"/>
        </w:rPr>
        <w:t>Jún</w:t>
      </w:r>
      <w:r w:rsidR="000645C8" w:rsidRPr="00A71E17">
        <w:rPr>
          <w:b/>
          <w:sz w:val="36"/>
          <w:szCs w:val="36"/>
        </w:rPr>
        <w:t xml:space="preserve"> 2019</w:t>
      </w:r>
    </w:p>
    <w:p w14:paraId="3A28CE8A" w14:textId="77777777" w:rsidR="008E1939" w:rsidRPr="00A71E17" w:rsidRDefault="008E1939" w:rsidP="00E4600B">
      <w:pPr>
        <w:pStyle w:val="Standard12pt"/>
        <w:tabs>
          <w:tab w:val="left" w:pos="6600"/>
        </w:tabs>
      </w:pPr>
    </w:p>
    <w:p w14:paraId="4A88464B" w14:textId="77777777" w:rsidR="003141D2" w:rsidRPr="00A71E17" w:rsidRDefault="003141D2" w:rsidP="00E4600B">
      <w:pPr>
        <w:pStyle w:val="Standard12pt"/>
        <w:tabs>
          <w:tab w:val="left" w:pos="6600"/>
        </w:tabs>
      </w:pPr>
    </w:p>
    <w:p w14:paraId="68FD93FE" w14:textId="77777777" w:rsidR="008C14B4" w:rsidRPr="00A71E17" w:rsidRDefault="00E4600B" w:rsidP="00E4600B">
      <w:pPr>
        <w:pStyle w:val="Standard12pt"/>
        <w:tabs>
          <w:tab w:val="left" w:pos="6600"/>
        </w:tabs>
      </w:pPr>
      <w:r w:rsidRPr="00A71E17">
        <w:tab/>
      </w:r>
    </w:p>
    <w:p w14:paraId="632374ED" w14:textId="6B2429CA" w:rsidR="00EC33A0" w:rsidRPr="00A71E17" w:rsidRDefault="000645C8" w:rsidP="00D614F4">
      <w:pPr>
        <w:pStyle w:val="Standard12pt"/>
        <w:spacing w:line="276" w:lineRule="auto"/>
        <w:rPr>
          <w:sz w:val="22"/>
        </w:rPr>
      </w:pPr>
      <w:r w:rsidRPr="00A71E17">
        <w:rPr>
          <w:sz w:val="22"/>
          <w:szCs w:val="22"/>
        </w:rPr>
        <w:t xml:space="preserve">Uvedenie </w:t>
      </w:r>
      <w:r w:rsidR="00EC33A0" w:rsidRPr="00A71E17">
        <w:rPr>
          <w:sz w:val="22"/>
          <w:szCs w:val="22"/>
        </w:rPr>
        <w:t>SYOSS</w:t>
      </w:r>
      <w:r w:rsidR="0022233C" w:rsidRPr="00A71E17">
        <w:rPr>
          <w:sz w:val="22"/>
          <w:szCs w:val="22"/>
        </w:rPr>
        <w:t xml:space="preserve"> </w:t>
      </w:r>
      <w:r w:rsidR="00C444FA" w:rsidRPr="00A71E17">
        <w:rPr>
          <w:sz w:val="22"/>
          <w:szCs w:val="22"/>
        </w:rPr>
        <w:t>PURE</w:t>
      </w:r>
      <w:r w:rsidR="00C60794" w:rsidRPr="00A71E17">
        <w:rPr>
          <w:sz w:val="22"/>
          <w:szCs w:val="22"/>
        </w:rPr>
        <w:t xml:space="preserve"> </w:t>
      </w:r>
      <w:proofErr w:type="spellStart"/>
      <w:r w:rsidR="00C60794" w:rsidRPr="00A71E17">
        <w:rPr>
          <w:sz w:val="22"/>
          <w:szCs w:val="22"/>
        </w:rPr>
        <w:t>styling</w:t>
      </w:r>
      <w:proofErr w:type="spellEnd"/>
    </w:p>
    <w:p w14:paraId="62499963" w14:textId="77777777" w:rsidR="0068455B" w:rsidRPr="00A71E17" w:rsidRDefault="0068455B" w:rsidP="0068455B">
      <w:pPr>
        <w:pStyle w:val="Standard12pt"/>
        <w:rPr>
          <w:b/>
        </w:rPr>
      </w:pPr>
    </w:p>
    <w:p w14:paraId="2004326A" w14:textId="14142F5A" w:rsidR="000645C8" w:rsidRPr="00A71E17" w:rsidRDefault="000645C8" w:rsidP="00A71E17">
      <w:pPr>
        <w:spacing w:line="276" w:lineRule="auto"/>
        <w:jc w:val="both"/>
        <w:rPr>
          <w:rFonts w:cs="Arial"/>
          <w:b/>
          <w:bCs/>
          <w:kern w:val="32"/>
          <w:sz w:val="40"/>
          <w:szCs w:val="40"/>
        </w:rPr>
      </w:pPr>
      <w:r w:rsidRPr="00A71E17">
        <w:rPr>
          <w:rFonts w:cs="Arial"/>
          <w:b/>
          <w:bCs/>
          <w:kern w:val="32"/>
          <w:sz w:val="40"/>
          <w:szCs w:val="40"/>
        </w:rPr>
        <w:t>SYOSS PURE: Nová línia vlasovej kozmetiky bez obsahu silikónov pre prirodzený vzhľad</w:t>
      </w:r>
    </w:p>
    <w:p w14:paraId="2D34F354" w14:textId="77777777" w:rsidR="006B0F39" w:rsidRPr="00A71E17" w:rsidRDefault="006B0F39" w:rsidP="00A71E17">
      <w:pPr>
        <w:spacing w:line="276" w:lineRule="auto"/>
        <w:jc w:val="both"/>
        <w:rPr>
          <w:b/>
          <w:sz w:val="22"/>
        </w:rPr>
      </w:pPr>
    </w:p>
    <w:p w14:paraId="6E2A30C1" w14:textId="77777777" w:rsidR="000645C8" w:rsidRPr="00A71E17" w:rsidRDefault="000645C8" w:rsidP="00A71E17">
      <w:pPr>
        <w:spacing w:line="300" w:lineRule="atLeast"/>
        <w:jc w:val="both"/>
        <w:rPr>
          <w:b/>
          <w:sz w:val="24"/>
        </w:rPr>
      </w:pPr>
    </w:p>
    <w:p w14:paraId="22C946DD" w14:textId="5C3F6398" w:rsidR="000645C8" w:rsidRPr="00A71E17" w:rsidRDefault="000645C8" w:rsidP="00A71E17">
      <w:pPr>
        <w:spacing w:line="300" w:lineRule="atLeast"/>
        <w:jc w:val="both"/>
        <w:rPr>
          <w:b/>
          <w:sz w:val="24"/>
        </w:rPr>
      </w:pPr>
      <w:r w:rsidRPr="00A71E17">
        <w:rPr>
          <w:b/>
          <w:sz w:val="24"/>
        </w:rPr>
        <w:t xml:space="preserve">Tak čerstvé, tak čisté! Dlhotrvajúce výsledky bez silikónov - nový rad </w:t>
      </w:r>
      <w:proofErr w:type="spellStart"/>
      <w:r w:rsidRPr="00A71E17">
        <w:rPr>
          <w:b/>
          <w:sz w:val="24"/>
        </w:rPr>
        <w:t>styling</w:t>
      </w:r>
      <w:proofErr w:type="spellEnd"/>
      <w:r w:rsidRPr="00A71E17">
        <w:rPr>
          <w:b/>
          <w:sz w:val="24"/>
        </w:rPr>
        <w:t xml:space="preserve"> SYOSS PURE je tu! S pomocou týchto troch produktov môžete v pohodlí domova dosiahnuť krásny, prirodzene vyzerajúci</w:t>
      </w:r>
      <w:r w:rsidR="00A71E17" w:rsidRPr="00A71E17">
        <w:rPr>
          <w:b/>
          <w:sz w:val="24"/>
        </w:rPr>
        <w:t xml:space="preserve"> štýl. SYOSS PURE lak na vlasy</w:t>
      </w:r>
      <w:r w:rsidRPr="00A71E17">
        <w:rPr>
          <w:b/>
          <w:sz w:val="24"/>
        </w:rPr>
        <w:t xml:space="preserve"> bez </w:t>
      </w:r>
      <w:r w:rsidR="00A71E17">
        <w:rPr>
          <w:b/>
          <w:sz w:val="24"/>
        </w:rPr>
        <w:t>obsahu parfu</w:t>
      </w:r>
      <w:r w:rsidRPr="00A71E17">
        <w:rPr>
          <w:b/>
          <w:sz w:val="24"/>
        </w:rPr>
        <w:t xml:space="preserve">mov a SYOSS PURE </w:t>
      </w:r>
      <w:r w:rsidR="00A71E17" w:rsidRPr="00A71E17">
        <w:rPr>
          <w:b/>
          <w:sz w:val="24"/>
        </w:rPr>
        <w:t>objemová pena</w:t>
      </w:r>
      <w:r w:rsidRPr="00A71E17">
        <w:rPr>
          <w:b/>
          <w:sz w:val="24"/>
        </w:rPr>
        <w:t xml:space="preserve"> bez obsahu silikónov zaručujú, že vaše vlasy budú vyzerať ako keby ste práve odišli zo salónu. SYO</w:t>
      </w:r>
      <w:r w:rsidR="00A71E17">
        <w:rPr>
          <w:b/>
          <w:sz w:val="24"/>
        </w:rPr>
        <w:t xml:space="preserve">SS PURE suchý šampón </w:t>
      </w:r>
      <w:r w:rsidRPr="00A71E17">
        <w:rPr>
          <w:b/>
          <w:sz w:val="24"/>
        </w:rPr>
        <w:t>poskytuje vlasom extra dávku sviežosti.</w:t>
      </w:r>
    </w:p>
    <w:p w14:paraId="7DB1219C" w14:textId="77777777" w:rsidR="00B30A36" w:rsidRPr="00A71E17" w:rsidRDefault="00B30A36" w:rsidP="00A71E17">
      <w:pPr>
        <w:spacing w:line="300" w:lineRule="atLeast"/>
        <w:jc w:val="both"/>
        <w:rPr>
          <w:b/>
          <w:sz w:val="24"/>
        </w:rPr>
      </w:pPr>
    </w:p>
    <w:p w14:paraId="725E262D" w14:textId="33AFAD10" w:rsidR="004B5B2E" w:rsidRPr="00A71E17" w:rsidRDefault="000645C8" w:rsidP="00A71E17">
      <w:pPr>
        <w:spacing w:line="300" w:lineRule="atLeast"/>
        <w:jc w:val="both"/>
        <w:rPr>
          <w:b/>
          <w:sz w:val="24"/>
        </w:rPr>
      </w:pPr>
      <w:r w:rsidRPr="00A71E17">
        <w:rPr>
          <w:b/>
          <w:sz w:val="24"/>
        </w:rPr>
        <w:t xml:space="preserve">SYOSS PURE je k </w:t>
      </w:r>
      <w:r w:rsidRPr="008B0EEF">
        <w:rPr>
          <w:b/>
          <w:sz w:val="24"/>
        </w:rPr>
        <w:t>di</w:t>
      </w:r>
      <w:r w:rsidR="00774F1D" w:rsidRPr="008B0EEF">
        <w:rPr>
          <w:b/>
          <w:sz w:val="24"/>
        </w:rPr>
        <w:t xml:space="preserve">spozícii </w:t>
      </w:r>
      <w:bookmarkStart w:id="1" w:name="_GoBack"/>
      <w:bookmarkEnd w:id="1"/>
      <w:r w:rsidR="008B0EEF" w:rsidRPr="008B0EEF">
        <w:rPr>
          <w:b/>
          <w:sz w:val="24"/>
        </w:rPr>
        <w:t xml:space="preserve">od februára </w:t>
      </w:r>
      <w:r w:rsidRPr="008B0EEF">
        <w:rPr>
          <w:b/>
          <w:sz w:val="24"/>
        </w:rPr>
        <w:t>2019.</w:t>
      </w:r>
    </w:p>
    <w:p w14:paraId="36BF4178" w14:textId="77777777" w:rsidR="00774F1D" w:rsidRPr="00A71E17" w:rsidRDefault="00774F1D" w:rsidP="00A71E17">
      <w:pPr>
        <w:spacing w:line="300" w:lineRule="atLeast"/>
        <w:jc w:val="both"/>
        <w:rPr>
          <w:sz w:val="24"/>
        </w:rPr>
      </w:pPr>
    </w:p>
    <w:p w14:paraId="623F75A7" w14:textId="7D4F0C41" w:rsidR="00774F1D" w:rsidRPr="00A71E17" w:rsidRDefault="00774F1D" w:rsidP="00A71E17">
      <w:pPr>
        <w:spacing w:line="300" w:lineRule="atLeast"/>
        <w:jc w:val="both"/>
        <w:rPr>
          <w:sz w:val="24"/>
        </w:rPr>
      </w:pPr>
      <w:r w:rsidRPr="00A71E17">
        <w:rPr>
          <w:sz w:val="24"/>
        </w:rPr>
        <w:t xml:space="preserve">Vaše vlasy majú kľúčovú úlohu, pokiaľ ide o dotvorenie vášho jedinečného štýlu. Novinky SYOSS PURE umožňujú modelovať vlasy do tvaru pre krásny, prirodzený vzhľad. To, čo robí tieto nové produkty tak výnimočnými, je receptúra: výrobky SYOSS PURE obsahujú </w:t>
      </w:r>
      <w:proofErr w:type="spellStart"/>
      <w:r w:rsidRPr="00A71E17">
        <w:rPr>
          <w:sz w:val="24"/>
        </w:rPr>
        <w:t>vegánske</w:t>
      </w:r>
      <w:proofErr w:type="spellEnd"/>
      <w:r w:rsidRPr="00A71E17">
        <w:rPr>
          <w:sz w:val="24"/>
        </w:rPr>
        <w:t xml:space="preserve"> zložky a sú  bez silikónov. Okrem toho je kvalita výrobkov priaznivých pre alergiu certifikovaná ECARF *. To znamená, že tento rad je vhodný pre ľudí s citlivou pokožkou hlavy.</w:t>
      </w:r>
    </w:p>
    <w:p w14:paraId="367BAD92" w14:textId="41BE784E" w:rsidR="004B5B2E" w:rsidRPr="00A71E17" w:rsidRDefault="004B5B2E" w:rsidP="00A71E17">
      <w:pPr>
        <w:spacing w:line="300" w:lineRule="atLeast"/>
        <w:jc w:val="both"/>
        <w:rPr>
          <w:sz w:val="24"/>
        </w:rPr>
      </w:pPr>
    </w:p>
    <w:p w14:paraId="5E6AE429" w14:textId="0D1CB505" w:rsidR="006109AE" w:rsidRPr="00A71E17" w:rsidRDefault="005159D1" w:rsidP="00A71E17">
      <w:pPr>
        <w:spacing w:line="300" w:lineRule="atLeast"/>
        <w:jc w:val="both"/>
        <w:rPr>
          <w:szCs w:val="20"/>
        </w:rPr>
      </w:pPr>
      <w:r w:rsidRPr="00A71E17">
        <w:rPr>
          <w:szCs w:val="20"/>
        </w:rPr>
        <w:t>*</w:t>
      </w:r>
      <w:proofErr w:type="spellStart"/>
      <w:r w:rsidRPr="00A71E17">
        <w:rPr>
          <w:szCs w:val="20"/>
        </w:rPr>
        <w:t>European</w:t>
      </w:r>
      <w:proofErr w:type="spellEnd"/>
      <w:r w:rsidRPr="00A71E17">
        <w:rPr>
          <w:szCs w:val="20"/>
        </w:rPr>
        <w:t xml:space="preserve"> Centre </w:t>
      </w:r>
      <w:proofErr w:type="spellStart"/>
      <w:r w:rsidRPr="00A71E17">
        <w:rPr>
          <w:szCs w:val="20"/>
        </w:rPr>
        <w:t>for</w:t>
      </w:r>
      <w:proofErr w:type="spellEnd"/>
      <w:r w:rsidRPr="00A71E17">
        <w:rPr>
          <w:szCs w:val="20"/>
        </w:rPr>
        <w:t xml:space="preserve"> </w:t>
      </w:r>
      <w:proofErr w:type="spellStart"/>
      <w:r w:rsidRPr="00A71E17">
        <w:rPr>
          <w:szCs w:val="20"/>
        </w:rPr>
        <w:t>Allergy</w:t>
      </w:r>
      <w:proofErr w:type="spellEnd"/>
      <w:r w:rsidRPr="00A71E17">
        <w:rPr>
          <w:szCs w:val="20"/>
        </w:rPr>
        <w:t xml:space="preserve"> </w:t>
      </w:r>
      <w:proofErr w:type="spellStart"/>
      <w:r w:rsidRPr="00A71E17">
        <w:rPr>
          <w:szCs w:val="20"/>
        </w:rPr>
        <w:t>Research</w:t>
      </w:r>
      <w:proofErr w:type="spellEnd"/>
      <w:r w:rsidRPr="00A71E17">
        <w:rPr>
          <w:szCs w:val="20"/>
        </w:rPr>
        <w:t xml:space="preserve"> </w:t>
      </w:r>
      <w:proofErr w:type="spellStart"/>
      <w:r w:rsidRPr="00A71E17">
        <w:rPr>
          <w:szCs w:val="20"/>
        </w:rPr>
        <w:t>Foundation</w:t>
      </w:r>
      <w:proofErr w:type="spellEnd"/>
    </w:p>
    <w:p w14:paraId="453F9C21" w14:textId="77777777" w:rsidR="00E86EDF" w:rsidRPr="00A71E17" w:rsidRDefault="00E86EDF" w:rsidP="00A71E17">
      <w:pPr>
        <w:spacing w:line="300" w:lineRule="atLeast"/>
        <w:jc w:val="both"/>
        <w:rPr>
          <w:sz w:val="24"/>
        </w:rPr>
      </w:pPr>
    </w:p>
    <w:p w14:paraId="7CA789FC" w14:textId="77777777" w:rsidR="00A71E17" w:rsidRDefault="00A71E17" w:rsidP="00A71E17">
      <w:pPr>
        <w:spacing w:line="300" w:lineRule="atLeast"/>
        <w:jc w:val="both"/>
        <w:rPr>
          <w:rFonts w:eastAsia="Times" w:cs="Arial"/>
          <w:b/>
          <w:sz w:val="24"/>
          <w:lang w:eastAsia="de-DE"/>
        </w:rPr>
      </w:pPr>
    </w:p>
    <w:p w14:paraId="51F75F30" w14:textId="13460723" w:rsidR="004F77FC" w:rsidRPr="00A71E17" w:rsidRDefault="003B7975" w:rsidP="00A71E17">
      <w:pPr>
        <w:spacing w:line="300" w:lineRule="atLeast"/>
        <w:jc w:val="both"/>
        <w:rPr>
          <w:sz w:val="24"/>
        </w:rPr>
      </w:pPr>
      <w:r w:rsidRPr="00A71E17">
        <w:rPr>
          <w:rFonts w:eastAsia="Times" w:cs="Arial"/>
          <w:b/>
          <w:sz w:val="24"/>
          <w:lang w:eastAsia="de-DE"/>
        </w:rPr>
        <w:t xml:space="preserve">Prehľad produktov </w:t>
      </w:r>
      <w:r w:rsidR="00BD13D0" w:rsidRPr="00A71E17">
        <w:rPr>
          <w:rFonts w:eastAsia="Times" w:cs="Arial"/>
          <w:b/>
          <w:sz w:val="24"/>
          <w:lang w:eastAsia="de-DE"/>
        </w:rPr>
        <w:t xml:space="preserve">SYOSS </w:t>
      </w:r>
      <w:r w:rsidR="00623BA8" w:rsidRPr="00A71E17">
        <w:rPr>
          <w:rFonts w:eastAsia="Times" w:cs="Arial"/>
          <w:b/>
          <w:sz w:val="24"/>
          <w:lang w:eastAsia="de-DE"/>
        </w:rPr>
        <w:t>PURE</w:t>
      </w:r>
      <w:r w:rsidR="00BD13D0" w:rsidRPr="00A71E17">
        <w:rPr>
          <w:rFonts w:eastAsia="Times" w:cs="Arial"/>
          <w:b/>
          <w:sz w:val="24"/>
          <w:lang w:eastAsia="de-DE"/>
        </w:rPr>
        <w:t xml:space="preserve">: </w:t>
      </w:r>
    </w:p>
    <w:p w14:paraId="1A0B9493" w14:textId="77777777" w:rsidR="002C7DA5" w:rsidRPr="00A71E17" w:rsidRDefault="002C7DA5" w:rsidP="00A71E17">
      <w:pPr>
        <w:spacing w:line="276" w:lineRule="auto"/>
        <w:jc w:val="both"/>
        <w:outlineLvl w:val="0"/>
        <w:rPr>
          <w:rFonts w:eastAsia="Times" w:cs="Arial"/>
          <w:b/>
          <w:sz w:val="24"/>
          <w:lang w:eastAsia="de-DE"/>
        </w:rPr>
      </w:pPr>
    </w:p>
    <w:p w14:paraId="5A34B894" w14:textId="532DB69B" w:rsidR="005159D1" w:rsidRPr="00A71E17" w:rsidRDefault="00A71E17" w:rsidP="00A71E17">
      <w:pPr>
        <w:pStyle w:val="Standard12pt"/>
        <w:jc w:val="both"/>
        <w:rPr>
          <w:b/>
        </w:rPr>
      </w:pPr>
      <w:r w:rsidRPr="00A71E17">
        <w:rPr>
          <w:b/>
        </w:rPr>
        <w:t>SYOSS PURE lak na vlasy</w:t>
      </w:r>
      <w:r w:rsidR="000B7E39" w:rsidRPr="00A71E17">
        <w:rPr>
          <w:b/>
        </w:rPr>
        <w:t>, 4,99</w:t>
      </w:r>
      <w:r w:rsidR="007A4E8B" w:rsidRPr="00A71E17">
        <w:rPr>
          <w:b/>
        </w:rPr>
        <w:t xml:space="preserve"> E</w:t>
      </w:r>
      <w:r w:rsidRPr="00A71E17">
        <w:rPr>
          <w:b/>
        </w:rPr>
        <w:t>UR/200 ml</w:t>
      </w:r>
    </w:p>
    <w:p w14:paraId="0D1DCC06" w14:textId="10E8F11A" w:rsidR="00BD13D0" w:rsidRPr="00A71E17" w:rsidRDefault="00A71E17" w:rsidP="00A71E17">
      <w:pPr>
        <w:pStyle w:val="Standard12pt"/>
        <w:jc w:val="both"/>
      </w:pPr>
      <w:r w:rsidRPr="00A71E17">
        <w:t>Hladký povrch a až 48 hodín dokonalého držania. Bez silikónov a parf</w:t>
      </w:r>
      <w:r>
        <w:t>u</w:t>
      </w:r>
      <w:r w:rsidRPr="00A71E17">
        <w:t>mov.</w:t>
      </w:r>
    </w:p>
    <w:p w14:paraId="4B28B2A8" w14:textId="4803D15B" w:rsidR="002C7DA5" w:rsidRPr="00A71E17" w:rsidRDefault="00FA42C5" w:rsidP="00A71E17">
      <w:pPr>
        <w:pStyle w:val="Standard12pt"/>
        <w:jc w:val="both"/>
      </w:pPr>
      <w:r w:rsidRPr="00A71E17">
        <w:rPr>
          <w:rFonts w:ascii="Calibri" w:hAnsi="Calibri"/>
          <w:lang w:eastAsia="de-DE"/>
        </w:rPr>
        <w:t xml:space="preserve">                                                                                    </w:t>
      </w:r>
    </w:p>
    <w:p w14:paraId="3A863915" w14:textId="77777777" w:rsidR="00A71E17" w:rsidRPr="00A71E17" w:rsidRDefault="00A71E17" w:rsidP="00A71E17">
      <w:pPr>
        <w:spacing w:line="300" w:lineRule="atLeast"/>
        <w:jc w:val="both"/>
        <w:rPr>
          <w:sz w:val="24"/>
        </w:rPr>
      </w:pPr>
    </w:p>
    <w:p w14:paraId="67995214" w14:textId="569B2816" w:rsidR="005159D1" w:rsidRPr="00A71E17" w:rsidRDefault="005159D1" w:rsidP="00A71E17">
      <w:pPr>
        <w:spacing w:line="300" w:lineRule="atLeast"/>
        <w:jc w:val="both"/>
        <w:rPr>
          <w:b/>
          <w:sz w:val="24"/>
        </w:rPr>
      </w:pPr>
      <w:r w:rsidRPr="00A71E17">
        <w:rPr>
          <w:b/>
          <w:sz w:val="24"/>
        </w:rPr>
        <w:t xml:space="preserve">SYOSS PURE </w:t>
      </w:r>
      <w:r w:rsidR="00A71E17" w:rsidRPr="00A71E17">
        <w:rPr>
          <w:b/>
          <w:sz w:val="24"/>
        </w:rPr>
        <w:t>objemová pena</w:t>
      </w:r>
      <w:r w:rsidRPr="00A71E17">
        <w:rPr>
          <w:b/>
          <w:sz w:val="24"/>
        </w:rPr>
        <w:t>,</w:t>
      </w:r>
      <w:r w:rsidR="00A71E17" w:rsidRPr="00A71E17">
        <w:rPr>
          <w:b/>
          <w:sz w:val="24"/>
        </w:rPr>
        <w:t xml:space="preserve"> </w:t>
      </w:r>
      <w:r w:rsidR="000B7E39" w:rsidRPr="00A71E17">
        <w:rPr>
          <w:b/>
          <w:sz w:val="24"/>
        </w:rPr>
        <w:t>4,99</w:t>
      </w:r>
      <w:r w:rsidR="007A4E8B" w:rsidRPr="00A71E17">
        <w:rPr>
          <w:b/>
          <w:sz w:val="24"/>
        </w:rPr>
        <w:t xml:space="preserve"> E</w:t>
      </w:r>
      <w:r w:rsidR="00A71E17" w:rsidRPr="00A71E17">
        <w:rPr>
          <w:b/>
          <w:sz w:val="24"/>
        </w:rPr>
        <w:t>UR/250 ml</w:t>
      </w:r>
    </w:p>
    <w:p w14:paraId="57328F96" w14:textId="77777777" w:rsidR="00A71E17" w:rsidRDefault="00A71E17" w:rsidP="00A71E17">
      <w:pPr>
        <w:spacing w:line="300" w:lineRule="atLeast"/>
        <w:jc w:val="both"/>
        <w:rPr>
          <w:bCs/>
          <w:sz w:val="24"/>
        </w:rPr>
      </w:pPr>
      <w:r w:rsidRPr="00A71E17">
        <w:rPr>
          <w:sz w:val="24"/>
        </w:rPr>
        <w:t>Až 48 hodín beztiažovým objemom. Bez obsahu alkoholu a silikónov.</w:t>
      </w:r>
    </w:p>
    <w:p w14:paraId="3C78AD92" w14:textId="77777777" w:rsidR="00A71E17" w:rsidRDefault="00A71E17" w:rsidP="00A71E17">
      <w:pPr>
        <w:spacing w:line="300" w:lineRule="atLeast"/>
        <w:jc w:val="both"/>
        <w:rPr>
          <w:b/>
          <w:sz w:val="24"/>
        </w:rPr>
      </w:pPr>
    </w:p>
    <w:p w14:paraId="33803E32" w14:textId="49BB551E" w:rsidR="005159D1" w:rsidRPr="00A71E17" w:rsidRDefault="00A71E17" w:rsidP="00A71E17">
      <w:pPr>
        <w:spacing w:line="300" w:lineRule="atLeast"/>
        <w:jc w:val="both"/>
        <w:rPr>
          <w:bCs/>
          <w:sz w:val="24"/>
        </w:rPr>
      </w:pPr>
      <w:r w:rsidRPr="00A71E17">
        <w:rPr>
          <w:b/>
          <w:sz w:val="24"/>
        </w:rPr>
        <w:t>SYOSS PURE suchý šampón</w:t>
      </w:r>
      <w:r w:rsidR="005159D1" w:rsidRPr="00A71E17">
        <w:rPr>
          <w:b/>
          <w:sz w:val="24"/>
        </w:rPr>
        <w:t xml:space="preserve">, </w:t>
      </w:r>
      <w:r w:rsidR="000B7E39" w:rsidRPr="00A71E17">
        <w:rPr>
          <w:b/>
          <w:sz w:val="24"/>
        </w:rPr>
        <w:t>4,99</w:t>
      </w:r>
      <w:r w:rsidR="007A4E8B" w:rsidRPr="00A71E17">
        <w:rPr>
          <w:b/>
          <w:sz w:val="24"/>
        </w:rPr>
        <w:t xml:space="preserve"> E</w:t>
      </w:r>
      <w:r w:rsidRPr="00A71E17">
        <w:rPr>
          <w:b/>
          <w:sz w:val="24"/>
        </w:rPr>
        <w:t>UR/200 ml</w:t>
      </w:r>
    </w:p>
    <w:p w14:paraId="53F05BF9" w14:textId="7F2E9E92" w:rsidR="00FA42C5" w:rsidRPr="00A71E17" w:rsidRDefault="00A71E17" w:rsidP="00A71E17">
      <w:pPr>
        <w:spacing w:line="300" w:lineRule="atLeast"/>
        <w:jc w:val="both"/>
        <w:rPr>
          <w:bCs/>
          <w:sz w:val="24"/>
        </w:rPr>
      </w:pPr>
      <w:r w:rsidRPr="00A71E17">
        <w:rPr>
          <w:sz w:val="24"/>
        </w:rPr>
        <w:t>Dodáva vlasom extra dlhotrvajúcu sviežosť bez zanechania zvyškov po čistení. Bez silikónov.</w:t>
      </w:r>
    </w:p>
    <w:p w14:paraId="470530D4" w14:textId="265CEDD5" w:rsidR="00B14BA8" w:rsidRPr="00A71E17" w:rsidRDefault="00B14BA8" w:rsidP="002F72EB">
      <w:pPr>
        <w:spacing w:line="300" w:lineRule="atLeast"/>
        <w:jc w:val="both"/>
        <w:rPr>
          <w:b/>
          <w:bCs/>
          <w:sz w:val="22"/>
          <w:szCs w:val="22"/>
        </w:rPr>
      </w:pPr>
    </w:p>
    <w:p w14:paraId="2D2F18E6" w14:textId="6C5A88F6" w:rsidR="00B14BA8" w:rsidRPr="00A71E17" w:rsidRDefault="00B14BA8" w:rsidP="007A4E8B">
      <w:pPr>
        <w:spacing w:line="300" w:lineRule="atLeast"/>
        <w:jc w:val="center"/>
        <w:rPr>
          <w:b/>
          <w:bCs/>
        </w:rPr>
      </w:pPr>
    </w:p>
    <w:p w14:paraId="7ABAF275" w14:textId="77777777" w:rsidR="008B0EEF" w:rsidRDefault="008B0EEF" w:rsidP="008B0EEF">
      <w:pPr>
        <w:spacing w:line="276" w:lineRule="auto"/>
        <w:jc w:val="both"/>
        <w:rPr>
          <w:lang w:eastAsia="zh-CN"/>
        </w:rPr>
      </w:pPr>
      <w:r>
        <w:rPr>
          <w:b/>
          <w:bCs/>
        </w:rPr>
        <w:t xml:space="preserve">O spoločnosti </w:t>
      </w:r>
      <w:proofErr w:type="spellStart"/>
      <w:r>
        <w:rPr>
          <w:b/>
          <w:bCs/>
        </w:rPr>
        <w:t>Henkel</w:t>
      </w:r>
      <w:proofErr w:type="spellEnd"/>
    </w:p>
    <w:p w14:paraId="70F45ED9" w14:textId="77777777" w:rsidR="008B0EEF" w:rsidRDefault="008B0EEF" w:rsidP="008B0EEF">
      <w:pPr>
        <w:spacing w:line="276" w:lineRule="auto"/>
        <w:jc w:val="both"/>
        <w:rPr>
          <w:rFonts w:cs="Arial"/>
          <w:color w:val="000000"/>
        </w:rPr>
      </w:pPr>
      <w:r>
        <w:t xml:space="preserve">Spoločnosť </w:t>
      </w:r>
      <w:proofErr w:type="spellStart"/>
      <w:r>
        <w:t>Henkel</w:t>
      </w:r>
      <w:proofErr w:type="spellEnd"/>
      <w:r>
        <w:t xml:space="preserve"> pôsobí celosvetovo s vyrovnaným a diverzifikovaným portfóliom produktov. Vďaka silným značkám, inováciám a technológiám zastáva </w:t>
      </w:r>
      <w:proofErr w:type="spellStart"/>
      <w:r>
        <w:t>Henkel</w:t>
      </w:r>
      <w:proofErr w:type="spellEnd"/>
      <w:r>
        <w:t xml:space="preserve"> vedúce postavenie na trhu tak v spotrebiteľských, ako aj priemyselných odvetviach. V oblasti lepidiel je </w:t>
      </w:r>
      <w:proofErr w:type="spellStart"/>
      <w:r>
        <w:t>Henkel</w:t>
      </w:r>
      <w:proofErr w:type="spellEnd"/>
      <w:r>
        <w:t xml:space="preserve"> divízia </w:t>
      </w:r>
      <w:proofErr w:type="spellStart"/>
      <w:r>
        <w:t>Adhesive</w:t>
      </w:r>
      <w:proofErr w:type="spellEnd"/>
      <w:r>
        <w:t xml:space="preserve"> Technologies celosvetovým lídrom na trhu v rámci všetkých priemyselných segmentov. V oblastiach </w:t>
      </w:r>
      <w:proofErr w:type="spellStart"/>
      <w:r>
        <w:t>Laundry</w:t>
      </w:r>
      <w:proofErr w:type="spellEnd"/>
      <w:r>
        <w:t xml:space="preserve"> &amp;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je </w:t>
      </w:r>
      <w:proofErr w:type="spellStart"/>
      <w:r>
        <w:t>Henkel</w:t>
      </w:r>
      <w:proofErr w:type="spellEnd"/>
      <w:r>
        <w:t xml:space="preserve">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</w:t>
      </w:r>
      <w:proofErr w:type="spellStart"/>
      <w:r>
        <w:t>Henkel</w:t>
      </w:r>
      <w:proofErr w:type="spellEnd"/>
      <w:r>
        <w:t xml:space="preserve"> zamestnáva viac než 53 000 ľudí po celom svete, ktorí spolu tvoria zanietený a veľmi rôznorodý tím, ktorý spája silná firemná kultúra a spoločný záujem vytvárať trvalo udržateľné hodnoty a ktorý </w:t>
      </w:r>
      <w:proofErr w:type="spellStart"/>
      <w:r>
        <w:t>zdieľa</w:t>
      </w:r>
      <w:proofErr w:type="spellEnd"/>
      <w:r>
        <w:t xml:space="preserve"> spoločné hodnoty. Ako uznávaný líder v oblasti udržateľnosti je </w:t>
      </w:r>
      <w:proofErr w:type="spellStart"/>
      <w:r>
        <w:t>Henkel</w:t>
      </w:r>
      <w:proofErr w:type="spellEnd"/>
      <w:r>
        <w:t xml:space="preserve"> na popredných priečkach v mnohých medzinárodných indexoch a hodnoteniach. Prioritné akcie spoločnosti </w:t>
      </w:r>
      <w:proofErr w:type="spellStart"/>
      <w:r>
        <w:t>Henkel</w:t>
      </w:r>
      <w:proofErr w:type="spellEnd"/>
      <w:r>
        <w:t xml:space="preserve"> sú kótované na nemeckom akciovom indexe DAX. Viac informácií nájdete na stránke </w:t>
      </w:r>
      <w:hyperlink r:id="rId9" w:history="1">
        <w:r>
          <w:rPr>
            <w:rStyle w:val="Hypertextovodkaz"/>
          </w:rPr>
          <w:t>www.henkel.com</w:t>
        </w:r>
      </w:hyperlink>
      <w:r>
        <w:rPr>
          <w:color w:val="000000"/>
        </w:rPr>
        <w:t>.</w:t>
      </w:r>
    </w:p>
    <w:p w14:paraId="69E79DD8" w14:textId="77777777" w:rsidR="008B0EEF" w:rsidRDefault="008B0EEF" w:rsidP="008B0EEF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759F60C6" w14:textId="77777777" w:rsidR="008B0EEF" w:rsidRDefault="008B0EEF" w:rsidP="008B0EEF">
      <w:pPr>
        <w:spacing w:line="240" w:lineRule="auto"/>
        <w:rPr>
          <w:rFonts w:cs="Arial"/>
          <w:b/>
          <w:szCs w:val="20"/>
        </w:rPr>
      </w:pPr>
      <w:r>
        <w:t xml:space="preserve">Na Slovensku pôsobí </w:t>
      </w:r>
      <w:proofErr w:type="spellStart"/>
      <w:r>
        <w:t>Henkel</w:t>
      </w:r>
      <w:proofErr w:type="spellEnd"/>
      <w:r>
        <w:t xml:space="preserve"> vo všetkých troch strategických oblastiach už od roku 1991. </w:t>
      </w:r>
      <w:proofErr w:type="spellStart"/>
      <w:r>
        <w:t>Henkel</w:t>
      </w:r>
      <w:proofErr w:type="spellEnd"/>
      <w:r>
        <w:t xml:space="preserve"> Slovensko predáva viac ako 50 značiek a dnes zamestnáva viac ako 1 900 pracovníkov.</w:t>
      </w:r>
    </w:p>
    <w:p w14:paraId="7E508F0D" w14:textId="77777777" w:rsidR="008B0EEF" w:rsidRDefault="008B0EEF" w:rsidP="008B0EEF">
      <w:pPr>
        <w:spacing w:line="240" w:lineRule="auto"/>
        <w:rPr>
          <w:rFonts w:cs="Arial"/>
          <w:b/>
          <w:szCs w:val="20"/>
        </w:rPr>
      </w:pPr>
    </w:p>
    <w:p w14:paraId="738CE120" w14:textId="77777777" w:rsidR="008B0EEF" w:rsidRDefault="008B0EEF" w:rsidP="008B0EEF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  <w:r>
        <w:rPr>
          <w:rFonts w:cs="Arial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8B0EEF" w14:paraId="4CAA6CFC" w14:textId="77777777" w:rsidTr="008B0EE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8F1E" w14:textId="77777777" w:rsidR="008B0EEF" w:rsidRDefault="008B0EEF">
            <w:pPr>
              <w:spacing w:line="280" w:lineRule="auto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Veronika </w:t>
            </w:r>
            <w:proofErr w:type="spellStart"/>
            <w:r>
              <w:rPr>
                <w:rFonts w:cs="Arial"/>
                <w:szCs w:val="20"/>
                <w:lang w:val="de-DE"/>
              </w:rPr>
              <w:t>Belušková</w:t>
            </w:r>
            <w:proofErr w:type="spellEnd"/>
          </w:p>
          <w:p w14:paraId="307073E6" w14:textId="77777777" w:rsidR="008B0EEF" w:rsidRDefault="008B0EEF">
            <w:pPr>
              <w:spacing w:line="280" w:lineRule="auto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Junior </w:t>
            </w:r>
            <w:proofErr w:type="spellStart"/>
            <w:r>
              <w:rPr>
                <w:rFonts w:cs="Arial"/>
                <w:szCs w:val="20"/>
                <w:lang w:val="de-DE"/>
              </w:rPr>
              <w:t>manager</w:t>
            </w:r>
            <w:proofErr w:type="spellEnd"/>
            <w:r>
              <w:rPr>
                <w:rFonts w:cs="Arial"/>
                <w:szCs w:val="20"/>
                <w:lang w:val="de-DE"/>
              </w:rPr>
              <w:br/>
            </w:r>
            <w:proofErr w:type="spellStart"/>
            <w:r>
              <w:rPr>
                <w:rFonts w:cs="Arial"/>
                <w:szCs w:val="20"/>
                <w:lang w:val="de-DE"/>
              </w:rPr>
              <w:t>Divino</w:t>
            </w:r>
            <w:proofErr w:type="spellEnd"/>
          </w:p>
          <w:p w14:paraId="651B1E16" w14:textId="77777777" w:rsidR="008B0EEF" w:rsidRDefault="008B0EEF">
            <w:pPr>
              <w:spacing w:line="280" w:lineRule="auto"/>
              <w:rPr>
                <w:rFonts w:cs="Arial"/>
                <w:szCs w:val="20"/>
                <w:lang w:val="de-DE"/>
              </w:rPr>
            </w:pPr>
          </w:p>
          <w:p w14:paraId="5C5E2288" w14:textId="77777777" w:rsidR="008B0EEF" w:rsidRDefault="008B0EEF">
            <w:pPr>
              <w:spacing w:line="280" w:lineRule="auto"/>
              <w:rPr>
                <w:rFonts w:cs="Arial"/>
                <w:szCs w:val="20"/>
                <w:lang w:val="de-DE"/>
              </w:rPr>
            </w:pPr>
            <w:proofErr w:type="spellStart"/>
            <w:r>
              <w:rPr>
                <w:rFonts w:cs="Arial"/>
                <w:szCs w:val="20"/>
                <w:lang w:val="de-DE"/>
              </w:rPr>
              <w:t>Divino</w:t>
            </w:r>
            <w:proofErr w:type="spellEnd"/>
            <w:r>
              <w:rPr>
                <w:rFonts w:cs="Arial"/>
                <w:szCs w:val="20"/>
                <w:lang w:val="de-DE"/>
              </w:rPr>
              <w:t>, s. r. o.</w:t>
            </w:r>
            <w:r>
              <w:rPr>
                <w:rFonts w:cs="Arial"/>
                <w:szCs w:val="20"/>
                <w:lang w:val="de-DE"/>
              </w:rPr>
              <w:br/>
            </w:r>
            <w:proofErr w:type="spellStart"/>
            <w:r>
              <w:rPr>
                <w:rFonts w:cs="Arial"/>
                <w:szCs w:val="20"/>
                <w:lang w:val="de-DE"/>
              </w:rPr>
              <w:t>Brezovská</w:t>
            </w:r>
            <w:proofErr w:type="spellEnd"/>
            <w:r>
              <w:rPr>
                <w:rFonts w:cs="Arial"/>
                <w:szCs w:val="20"/>
                <w:lang w:val="de-DE"/>
              </w:rPr>
              <w:t xml:space="preserve"> 3</w:t>
            </w:r>
            <w:r>
              <w:rPr>
                <w:rFonts w:cs="Arial"/>
                <w:szCs w:val="20"/>
                <w:lang w:val="de-DE"/>
              </w:rPr>
              <w:br/>
              <w:t>831 03 Bratislava</w:t>
            </w:r>
          </w:p>
          <w:p w14:paraId="225FB4DE" w14:textId="77777777" w:rsidR="008B0EEF" w:rsidRDefault="008B0EEF">
            <w:pPr>
              <w:spacing w:line="280" w:lineRule="auto"/>
              <w:rPr>
                <w:rFonts w:cs="Arial"/>
                <w:szCs w:val="20"/>
                <w:lang w:val="de-DE"/>
              </w:rPr>
            </w:pPr>
            <w:r>
              <w:rPr>
                <w:rFonts w:eastAsia="SimSun" w:cs="Arial"/>
                <w:szCs w:val="20"/>
                <w:lang w:val="de-DE" w:eastAsia="zh-CN"/>
              </w:rPr>
              <w:t>Mobile</w:t>
            </w:r>
            <w:r>
              <w:rPr>
                <w:rFonts w:cs="Arial"/>
                <w:szCs w:val="20"/>
                <w:lang w:val="de-DE"/>
              </w:rPr>
              <w:t>: +421-907-587-074</w:t>
            </w:r>
            <w:r>
              <w:rPr>
                <w:rFonts w:cs="Arial"/>
                <w:szCs w:val="20"/>
                <w:lang w:val="de-DE"/>
              </w:rPr>
              <w:br/>
            </w:r>
            <w:proofErr w:type="spellStart"/>
            <w:r>
              <w:rPr>
                <w:rFonts w:cs="Arial"/>
                <w:szCs w:val="20"/>
                <w:lang w:val="de-DE"/>
              </w:rPr>
              <w:t>E-mail</w:t>
            </w:r>
            <w:proofErr w:type="spellEnd"/>
            <w:r>
              <w:rPr>
                <w:rFonts w:cs="Arial"/>
                <w:szCs w:val="20"/>
                <w:lang w:val="de-DE"/>
              </w:rPr>
              <w:t xml:space="preserve">: </w:t>
            </w:r>
            <w:hyperlink r:id="rId10" w:history="1">
              <w:r>
                <w:rPr>
                  <w:rStyle w:val="Hypertextovodkaz"/>
                  <w:rFonts w:cs="Arial"/>
                  <w:szCs w:val="20"/>
                  <w:lang w:val="de-DE"/>
                </w:rPr>
                <w:t>beluskova@divino.sk</w:t>
              </w:r>
            </w:hyperlink>
            <w:r>
              <w:rPr>
                <w:rFonts w:cs="Arial"/>
                <w:szCs w:val="20"/>
                <w:lang w:val="de-DE"/>
              </w:rPr>
              <w:t xml:space="preserve"> </w:t>
            </w:r>
          </w:p>
        </w:tc>
      </w:tr>
    </w:tbl>
    <w:p w14:paraId="3B3E1A09" w14:textId="32897248" w:rsidR="000A0845" w:rsidRPr="00A71E17" w:rsidRDefault="000A0845" w:rsidP="005C4438">
      <w:pPr>
        <w:spacing w:line="276" w:lineRule="auto"/>
        <w:jc w:val="both"/>
        <w:rPr>
          <w:b/>
          <w:bCs/>
        </w:rPr>
      </w:pPr>
    </w:p>
    <w:p w14:paraId="47A6CDE6" w14:textId="008C95C5" w:rsidR="00874059" w:rsidRPr="00874059" w:rsidRDefault="00874059" w:rsidP="008919CB">
      <w:pPr>
        <w:spacing w:line="276" w:lineRule="auto"/>
        <w:jc w:val="both"/>
        <w:rPr>
          <w:bCs/>
        </w:rPr>
      </w:pPr>
    </w:p>
    <w:sectPr w:rsidR="00874059" w:rsidRPr="00874059" w:rsidSect="008E193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2127" w:left="1418" w:header="1560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FBFDE" w14:textId="77777777" w:rsidR="003C5B5D" w:rsidRDefault="003C5B5D">
      <w:r>
        <w:separator/>
      </w:r>
    </w:p>
  </w:endnote>
  <w:endnote w:type="continuationSeparator" w:id="0">
    <w:p w14:paraId="461DFE33" w14:textId="77777777" w:rsidR="003C5B5D" w:rsidRDefault="003C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A722E" w14:textId="77777777" w:rsidR="00CE08C2" w:rsidRDefault="00CE08C2" w:rsidP="00D260A2">
    <w:pPr>
      <w:pStyle w:val="Zpat"/>
      <w:tabs>
        <w:tab w:val="clear" w:pos="7083"/>
        <w:tab w:val="clear" w:pos="8640"/>
        <w:tab w:val="right" w:pos="9057"/>
      </w:tabs>
      <w:rPr>
        <w:color w:val="auto"/>
        <w:lang w:val="en-US"/>
      </w:rPr>
    </w:pPr>
  </w:p>
  <w:p w14:paraId="41CB0569" w14:textId="676FCBAB" w:rsidR="00CE08C2" w:rsidRPr="00C24C17" w:rsidRDefault="00CE08C2" w:rsidP="00D260A2">
    <w:pPr>
      <w:pStyle w:val="Zpat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C24C17">
      <w:rPr>
        <w:color w:val="auto"/>
        <w:lang w:val="en-US"/>
      </w:rPr>
      <w:tab/>
    </w:r>
    <w:proofErr w:type="spellStart"/>
    <w:r w:rsidR="003B7975">
      <w:rPr>
        <w:b w:val="0"/>
        <w:color w:val="auto"/>
        <w:lang w:val="en-US"/>
      </w:rPr>
      <w:t>Strana</w:t>
    </w:r>
    <w:proofErr w:type="spellEnd"/>
    <w:r w:rsidRPr="00C24C17">
      <w:rPr>
        <w:b w:val="0"/>
        <w:color w:val="auto"/>
        <w:lang w:val="en-US"/>
      </w:rPr>
      <w:t xml:space="preserve"> 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PAGE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8B0EEF">
      <w:rPr>
        <w:b w:val="0"/>
        <w:noProof/>
        <w:color w:val="auto"/>
        <w:lang w:val="en-US"/>
      </w:rPr>
      <w:t>2</w:t>
    </w:r>
    <w:r w:rsidRPr="004F3A2A">
      <w:rPr>
        <w:b w:val="0"/>
        <w:color w:val="auto"/>
      </w:rPr>
      <w:fldChar w:fldCharType="end"/>
    </w:r>
    <w:r w:rsidRPr="00C24C17">
      <w:rPr>
        <w:b w:val="0"/>
        <w:color w:val="auto"/>
        <w:lang w:val="en-US"/>
      </w:rPr>
      <w:t>/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NUMPAGES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8B0EEF">
      <w:rPr>
        <w:b w:val="0"/>
        <w:noProof/>
        <w:color w:val="auto"/>
        <w:lang w:val="en-US"/>
      </w:rPr>
      <w:t>2</w:t>
    </w:r>
    <w:r w:rsidRPr="004F3A2A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8584A" w14:textId="77777777" w:rsidR="00CE08C2" w:rsidRDefault="00CE08C2" w:rsidP="00C157BC">
    <w:pPr>
      <w:pStyle w:val="Zpat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 w:rsidRPr="00AC53C0">
      <w:rPr>
        <w:color w:val="auto"/>
        <w:position w:val="6"/>
      </w:rPr>
      <w:t xml:space="preserve">      </w:t>
    </w:r>
    <w:r w:rsidRPr="00AC53C0">
      <w:rPr>
        <w:color w:val="auto"/>
      </w:rPr>
      <w:t xml:space="preserve">              </w:t>
    </w:r>
    <w:r w:rsidRPr="00AC53C0">
      <w:rPr>
        <w:color w:val="auto"/>
        <w:position w:val="12"/>
      </w:rPr>
      <w:t xml:space="preserve">  </w:t>
    </w:r>
  </w:p>
  <w:p w14:paraId="081FEF9E" w14:textId="77777777" w:rsidR="00CE08C2" w:rsidRDefault="00CE08C2" w:rsidP="00D260A2">
    <w:pPr>
      <w:pStyle w:val="Zpat"/>
      <w:jc w:val="right"/>
      <w:rPr>
        <w:b w:val="0"/>
        <w:color w:val="auto"/>
      </w:rPr>
    </w:pPr>
  </w:p>
  <w:p w14:paraId="4C3846FB" w14:textId="3DF197F8" w:rsidR="00CE08C2" w:rsidRPr="00AC53C0" w:rsidRDefault="003B7975" w:rsidP="00D260A2">
    <w:pPr>
      <w:pStyle w:val="Zpat"/>
      <w:jc w:val="right"/>
      <w:rPr>
        <w:color w:val="auto"/>
      </w:rPr>
    </w:pPr>
    <w:r>
      <w:rPr>
        <w:b w:val="0"/>
        <w:color w:val="auto"/>
      </w:rPr>
      <w:t>Strana</w:t>
    </w:r>
    <w:r w:rsidR="00CE08C2" w:rsidRPr="00AC53C0">
      <w:rPr>
        <w:b w:val="0"/>
        <w:color w:val="auto"/>
      </w:rPr>
      <w:t xml:space="preserve"> </w:t>
    </w:r>
    <w:r w:rsidR="00CE08C2" w:rsidRPr="00AC53C0">
      <w:rPr>
        <w:b w:val="0"/>
        <w:color w:val="auto"/>
      </w:rPr>
      <w:fldChar w:fldCharType="begin"/>
    </w:r>
    <w:r w:rsidR="00CE08C2" w:rsidRPr="00AC53C0">
      <w:rPr>
        <w:b w:val="0"/>
        <w:color w:val="auto"/>
      </w:rPr>
      <w:instrText xml:space="preserve"> </w:instrText>
    </w:r>
    <w:r w:rsidR="00CE08C2">
      <w:rPr>
        <w:b w:val="0"/>
        <w:color w:val="auto"/>
      </w:rPr>
      <w:instrText>PAGE</w:instrText>
    </w:r>
    <w:r w:rsidR="00CE08C2" w:rsidRPr="00AC53C0">
      <w:rPr>
        <w:b w:val="0"/>
        <w:color w:val="auto"/>
      </w:rPr>
      <w:instrText xml:space="preserve">  \* Arabic  \* MERGEFORMAT </w:instrText>
    </w:r>
    <w:r w:rsidR="00CE08C2" w:rsidRPr="00AC53C0">
      <w:rPr>
        <w:b w:val="0"/>
        <w:color w:val="auto"/>
      </w:rPr>
      <w:fldChar w:fldCharType="separate"/>
    </w:r>
    <w:r w:rsidR="008B0EEF">
      <w:rPr>
        <w:b w:val="0"/>
        <w:noProof/>
        <w:color w:val="auto"/>
      </w:rPr>
      <w:t>1</w:t>
    </w:r>
    <w:r w:rsidR="00CE08C2" w:rsidRPr="00AC53C0">
      <w:rPr>
        <w:b w:val="0"/>
        <w:color w:val="auto"/>
      </w:rPr>
      <w:fldChar w:fldCharType="end"/>
    </w:r>
    <w:r w:rsidR="00CE08C2" w:rsidRPr="00AC53C0">
      <w:rPr>
        <w:b w:val="0"/>
        <w:color w:val="auto"/>
      </w:rPr>
      <w:t>/</w:t>
    </w:r>
    <w:r w:rsidR="00CE08C2" w:rsidRPr="00AC53C0">
      <w:rPr>
        <w:b w:val="0"/>
        <w:color w:val="auto"/>
      </w:rPr>
      <w:fldChar w:fldCharType="begin"/>
    </w:r>
    <w:r w:rsidR="00CE08C2" w:rsidRPr="00AC53C0">
      <w:rPr>
        <w:b w:val="0"/>
        <w:color w:val="auto"/>
      </w:rPr>
      <w:instrText xml:space="preserve"> </w:instrText>
    </w:r>
    <w:r w:rsidR="00CE08C2">
      <w:rPr>
        <w:b w:val="0"/>
        <w:color w:val="auto"/>
      </w:rPr>
      <w:instrText>NUMPAGES</w:instrText>
    </w:r>
    <w:r w:rsidR="00CE08C2" w:rsidRPr="00AC53C0">
      <w:rPr>
        <w:b w:val="0"/>
        <w:color w:val="auto"/>
      </w:rPr>
      <w:instrText xml:space="preserve">  \* Arabic  \* MERGEFORMAT </w:instrText>
    </w:r>
    <w:r w:rsidR="00CE08C2" w:rsidRPr="00AC53C0">
      <w:rPr>
        <w:b w:val="0"/>
        <w:color w:val="auto"/>
      </w:rPr>
      <w:fldChar w:fldCharType="separate"/>
    </w:r>
    <w:r w:rsidR="008B0EEF">
      <w:rPr>
        <w:b w:val="0"/>
        <w:noProof/>
        <w:color w:val="auto"/>
      </w:rPr>
      <w:t>2</w:t>
    </w:r>
    <w:r w:rsidR="00CE08C2" w:rsidRPr="00AC53C0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1DAA9" w14:textId="77777777" w:rsidR="003C5B5D" w:rsidRDefault="003C5B5D">
      <w:r>
        <w:separator/>
      </w:r>
    </w:p>
  </w:footnote>
  <w:footnote w:type="continuationSeparator" w:id="0">
    <w:p w14:paraId="1F483784" w14:textId="77777777" w:rsidR="003C5B5D" w:rsidRDefault="003C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D115" w14:textId="77777777" w:rsidR="00CE08C2" w:rsidRDefault="00CE08C2">
    <w:pPr>
      <w:pStyle w:val="Zhlav"/>
    </w:pPr>
  </w:p>
  <w:p w14:paraId="7C59E4F9" w14:textId="77777777" w:rsidR="00CE08C2" w:rsidRDefault="00CE08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A7DDB" w14:textId="77777777" w:rsidR="00CE08C2" w:rsidRDefault="00CE08C2" w:rsidP="0091451F">
    <w:pPr>
      <w:pStyle w:val="Zhlav"/>
      <w:tabs>
        <w:tab w:val="clear" w:pos="8640"/>
        <w:tab w:val="left" w:pos="2445"/>
      </w:tabs>
      <w:spacing w:line="420" w:lineRule="atLeas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eastAsia="sk-SK"/>
      </w:rPr>
      <w:drawing>
        <wp:anchor distT="0" distB="0" distL="114300" distR="114300" simplePos="0" relativeHeight="251657728" behindDoc="0" locked="0" layoutInCell="1" allowOverlap="1" wp14:anchorId="467122AE" wp14:editId="7D4C4FAA">
          <wp:simplePos x="0" y="0"/>
          <wp:positionH relativeFrom="column">
            <wp:posOffset>1714500</wp:posOffset>
          </wp:positionH>
          <wp:positionV relativeFrom="paragraph">
            <wp:posOffset>-424180</wp:posOffset>
          </wp:positionV>
          <wp:extent cx="2205990" cy="742315"/>
          <wp:effectExtent l="0" t="0" r="0" b="0"/>
          <wp:wrapThrough wrapText="bothSides">
            <wp:wrapPolygon edited="0">
              <wp:start x="3233" y="3695"/>
              <wp:lineTo x="2736" y="11825"/>
              <wp:lineTo x="3233" y="15521"/>
              <wp:lineTo x="5969" y="19216"/>
              <wp:lineTo x="7461" y="19216"/>
              <wp:lineTo x="16166" y="16999"/>
              <wp:lineTo x="19150" y="14043"/>
              <wp:lineTo x="18155" y="3695"/>
              <wp:lineTo x="3233" y="3695"/>
            </wp:wrapPolygon>
          </wp:wrapThrough>
          <wp:docPr id="19" name="Bild 19" descr="syo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yo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44" b="32710"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ab/>
    </w:r>
  </w:p>
  <w:p w14:paraId="543B3F41" w14:textId="77777777" w:rsidR="00CE08C2" w:rsidRPr="00097261" w:rsidRDefault="00CE08C2" w:rsidP="00401DAC">
    <w:pPr>
      <w:pStyle w:val="Zhlav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eastAsia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3992085" wp14:editId="5481809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2540" t="0" r="8255" b="825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3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6604AA" id="Group 2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GooAIAABgKAAAOAAAAZHJzL2Uyb0RvYy54bWzsVslu2zAQvRfoPxC6O6JsyYsQOSgsO5e0&#10;MZD2A2iJWlCKJEjGclD03zskZWXpJUiAAgVykUkOOXzz5s2Yl1enjqEjVboVPAuiCxwgygtRtrzO&#10;gh/fd5NlgLQhvCRMcJoFD1QHV+vPny57mdKpaAQrqULghOu0l1nQGCPTMNRFQzuiL4SkHIyVUB0x&#10;MFV1WCrSg/eOhVOM52EvVCmVKKjWsJp7Y7B2/quKFua2qjQ1iGUBYDPuq9z3YL/h+pKktSKyaYsB&#10;BnkDio60HC4dXeXEEHSv2r9cdW2hhBaVuShEF4qqagvqYoBoIvwimmsl7qWLpU77Wo40AbUveHqz&#10;2+Lbca9QW0LuAsRJBylyt6KppaaXdQo7rpW8k3vl44PhjSh+ajCHL+12XvvN6NB/FSW4I/dGOGpO&#10;leqsCwganVwGHsYM0JNBBSxGi9UCJwEqwDRbLHGUJD5FRQN5fDyWrJL4bNgOZ6fLmT8Ixpk1hiT1&#10;dzqcAy4bFEhNP7Kp38fmXUMkdUnSlquBzfjM5k3LKXJw7L2wYcP3ylGrUw2kvpKnx4DPVI3hOhGP&#10;sZJUKm2uqeiQHWQBAwCOf3K80cbTct5i08HFrmUM1knKOOqzYD5LsDugBWtLa7Q2rerDhil0JFBJ&#10;2whjvBs4frYNFMtL56yhpNwOY0Na5seAk3HrD8IAOMPIl8qvFV5tl9tlPImn8+0kxnk++bLbxJP5&#10;Llok+SzfbPLot4UWxWnTliXlFt25bKP4dYkcGogvuLFwRxrC596djADs+deBBkH57Hk1HUT54JLq&#10;1kFb/0hkUCi+ZJ3IXEG8S2TLeDp0xA+RfYhs6GTzZyJz7fhdIouiFV743v2hsv9BZe7fE54frgMO&#10;TyX7vnk6h/HTB936DwAAAP//AwBQSwMEFAAGAAgAAAAhAORzzknhAAAACgEAAA8AAABkcnMvZG93&#10;bnJldi54bWxMj01Lw0AQhu+C/2EZwZvdpJp+xGxKKeqpCLZC6W2bnSah2dmQ3Sbpv3c86W2GeXjn&#10;ebPVaBvRY+drRwriSQQCqXCmplLB9/79aQHCB01GN45QwQ09rPL7u0ynxg30hf0ulIJDyKdaQRVC&#10;m0rpiwqt9hPXIvHt7DqrA69dKU2nBw63jZxG0UxaXRN/qHSLmwqLy+5qFXwMelg/x2/99nLe3I77&#10;5POwjVGpx4dx/Qoi4Bj+YPjVZ3XI2enkrmS8aBRMFy9MKkiWCQ8MJLM5iBOD8TKag8wz+b9C/gMA&#10;AP//AwBQSwECLQAUAAYACAAAACEAtoM4kv4AAADhAQAAEwAAAAAAAAAAAAAAAAAAAAAAW0NvbnRl&#10;bnRfVHlwZXNdLnhtbFBLAQItABQABgAIAAAAIQA4/SH/1gAAAJQBAAALAAAAAAAAAAAAAAAAAC8B&#10;AABfcmVscy8ucmVsc1BLAQItABQABgAIAAAAIQBE7HGooAIAABgKAAAOAAAAAAAAAAAAAAAAAC4C&#10;AABkcnMvZTJvRG9jLnhtbFBLAQItABQABgAIAAAAIQDkc85J4QAAAAoBAAAPAAAAAAAAAAAAAAAA&#10;APoEAABkcnMvZG93bnJldi54bWxQSwUGAAAAAAQABADzAAAACAYAAAAA&#10;">
              <v:line id="Line 3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4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v:line id="Line 5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rrwwAAANoAAAAPAAAAZHJzL2Rvd25yZXYueG1sRI/BasJA&#10;EIbvBd9hGaE33eghlOgmlKBSKj00Kr1Os9MkmJ0N2W0S+/TdgtDjzPz/N3zbbDKtGKh3jWUFq2UE&#10;gri0uuFKwfm0XzyBcB5ZY2uZFNzIQZbOHraYaDvyOw2Fr0SAsEtQQe19l0jpypoMuqXtiMPty/YG&#10;fRj7SuoexwA3rVxHUSwNNhw+1NhRXlN5Lb5NoNi31+PP58HutKcpL8ri4zLkSj3Op+cNiLDz/+F7&#10;+0UriOFPJWiATH8BAAD//wMAUEsBAi0AFAAGAAgAAAAhANvh9svuAAAAhQEAABMAAAAAAAAAAAAA&#10;AAAAAAAAAFtDb250ZW50X1R5cGVzXS54bWxQSwECLQAUAAYACAAAACEAWvQsW78AAAAVAQAACwAA&#10;AAAAAAAAAAAAAAAfAQAAX3JlbHMvLnJlbHNQSwECLQAUAAYACAAAACEAAeX668MAAADa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7AF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55670"/>
    <w:multiLevelType w:val="hybridMultilevel"/>
    <w:tmpl w:val="6322A12C"/>
    <w:lvl w:ilvl="0" w:tplc="F34437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1228E"/>
    <w:multiLevelType w:val="hybridMultilevel"/>
    <w:tmpl w:val="28709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A2"/>
    <w:rsid w:val="000000ED"/>
    <w:rsid w:val="00001524"/>
    <w:rsid w:val="0000268A"/>
    <w:rsid w:val="00003F5B"/>
    <w:rsid w:val="00004023"/>
    <w:rsid w:val="000057EF"/>
    <w:rsid w:val="00007347"/>
    <w:rsid w:val="000143FC"/>
    <w:rsid w:val="00015167"/>
    <w:rsid w:val="000152F4"/>
    <w:rsid w:val="00015E6F"/>
    <w:rsid w:val="00022D8D"/>
    <w:rsid w:val="000234D1"/>
    <w:rsid w:val="00027033"/>
    <w:rsid w:val="00027A1C"/>
    <w:rsid w:val="00030701"/>
    <w:rsid w:val="00031D28"/>
    <w:rsid w:val="00036BFD"/>
    <w:rsid w:val="00040777"/>
    <w:rsid w:val="00040D3D"/>
    <w:rsid w:val="00046AF7"/>
    <w:rsid w:val="0005185B"/>
    <w:rsid w:val="00051F00"/>
    <w:rsid w:val="00054278"/>
    <w:rsid w:val="00054421"/>
    <w:rsid w:val="00057606"/>
    <w:rsid w:val="00057E55"/>
    <w:rsid w:val="00060C87"/>
    <w:rsid w:val="000614B9"/>
    <w:rsid w:val="000645C8"/>
    <w:rsid w:val="00066612"/>
    <w:rsid w:val="00067506"/>
    <w:rsid w:val="000704A4"/>
    <w:rsid w:val="000724EC"/>
    <w:rsid w:val="00074F78"/>
    <w:rsid w:val="00080BBF"/>
    <w:rsid w:val="0008264D"/>
    <w:rsid w:val="00085634"/>
    <w:rsid w:val="00086947"/>
    <w:rsid w:val="0009011E"/>
    <w:rsid w:val="00091294"/>
    <w:rsid w:val="000A0103"/>
    <w:rsid w:val="000A0845"/>
    <w:rsid w:val="000A2992"/>
    <w:rsid w:val="000A3F35"/>
    <w:rsid w:val="000A6E71"/>
    <w:rsid w:val="000B1C40"/>
    <w:rsid w:val="000B4934"/>
    <w:rsid w:val="000B4F36"/>
    <w:rsid w:val="000B6942"/>
    <w:rsid w:val="000B7A52"/>
    <w:rsid w:val="000B7E39"/>
    <w:rsid w:val="000C0F12"/>
    <w:rsid w:val="000E2BFE"/>
    <w:rsid w:val="000F03AB"/>
    <w:rsid w:val="000F20E6"/>
    <w:rsid w:val="000F2D9D"/>
    <w:rsid w:val="000F3A04"/>
    <w:rsid w:val="00104229"/>
    <w:rsid w:val="00106FCE"/>
    <w:rsid w:val="001101E2"/>
    <w:rsid w:val="00111878"/>
    <w:rsid w:val="00111B99"/>
    <w:rsid w:val="00111C0C"/>
    <w:rsid w:val="0012120B"/>
    <w:rsid w:val="00123965"/>
    <w:rsid w:val="00123C0B"/>
    <w:rsid w:val="001241CC"/>
    <w:rsid w:val="001253C1"/>
    <w:rsid w:val="001269E3"/>
    <w:rsid w:val="001300A9"/>
    <w:rsid w:val="0013139E"/>
    <w:rsid w:val="00131D29"/>
    <w:rsid w:val="00132EE9"/>
    <w:rsid w:val="0013305B"/>
    <w:rsid w:val="00136966"/>
    <w:rsid w:val="0014071B"/>
    <w:rsid w:val="0014081E"/>
    <w:rsid w:val="00141BB9"/>
    <w:rsid w:val="0014390F"/>
    <w:rsid w:val="00155036"/>
    <w:rsid w:val="00156422"/>
    <w:rsid w:val="00157771"/>
    <w:rsid w:val="00160EEA"/>
    <w:rsid w:val="00170FB6"/>
    <w:rsid w:val="00173994"/>
    <w:rsid w:val="0017433B"/>
    <w:rsid w:val="001817A0"/>
    <w:rsid w:val="001857C4"/>
    <w:rsid w:val="00187196"/>
    <w:rsid w:val="0019092F"/>
    <w:rsid w:val="00190D2B"/>
    <w:rsid w:val="00190EB8"/>
    <w:rsid w:val="0019157B"/>
    <w:rsid w:val="00191CD4"/>
    <w:rsid w:val="00192254"/>
    <w:rsid w:val="00192A99"/>
    <w:rsid w:val="00193F24"/>
    <w:rsid w:val="00194D73"/>
    <w:rsid w:val="001958E3"/>
    <w:rsid w:val="001A0A22"/>
    <w:rsid w:val="001A3058"/>
    <w:rsid w:val="001A33AE"/>
    <w:rsid w:val="001B39EC"/>
    <w:rsid w:val="001B6568"/>
    <w:rsid w:val="001B6EE7"/>
    <w:rsid w:val="001C0D81"/>
    <w:rsid w:val="001C2B3E"/>
    <w:rsid w:val="001C77B8"/>
    <w:rsid w:val="001D35C1"/>
    <w:rsid w:val="001D3CE2"/>
    <w:rsid w:val="001D4EBE"/>
    <w:rsid w:val="001D5677"/>
    <w:rsid w:val="001E6D05"/>
    <w:rsid w:val="001F026E"/>
    <w:rsid w:val="001F0693"/>
    <w:rsid w:val="001F0F27"/>
    <w:rsid w:val="00200251"/>
    <w:rsid w:val="002018DE"/>
    <w:rsid w:val="002020A1"/>
    <w:rsid w:val="00206778"/>
    <w:rsid w:val="00207570"/>
    <w:rsid w:val="00207859"/>
    <w:rsid w:val="002114C9"/>
    <w:rsid w:val="002143EF"/>
    <w:rsid w:val="00215554"/>
    <w:rsid w:val="0021579F"/>
    <w:rsid w:val="002172FF"/>
    <w:rsid w:val="00220F1D"/>
    <w:rsid w:val="0022233C"/>
    <w:rsid w:val="0022362A"/>
    <w:rsid w:val="0022646D"/>
    <w:rsid w:val="00234AB7"/>
    <w:rsid w:val="00236FBE"/>
    <w:rsid w:val="00240EEB"/>
    <w:rsid w:val="00241666"/>
    <w:rsid w:val="002433F4"/>
    <w:rsid w:val="00243406"/>
    <w:rsid w:val="00245A8C"/>
    <w:rsid w:val="00251BC7"/>
    <w:rsid w:val="00252B1B"/>
    <w:rsid w:val="00253517"/>
    <w:rsid w:val="00254AB6"/>
    <w:rsid w:val="00254B34"/>
    <w:rsid w:val="00255DFD"/>
    <w:rsid w:val="00256073"/>
    <w:rsid w:val="002579F5"/>
    <w:rsid w:val="00260D9D"/>
    <w:rsid w:val="0026322D"/>
    <w:rsid w:val="0026365B"/>
    <w:rsid w:val="00270ACB"/>
    <w:rsid w:val="0027289A"/>
    <w:rsid w:val="00272A8C"/>
    <w:rsid w:val="002732B4"/>
    <w:rsid w:val="002754E1"/>
    <w:rsid w:val="002768B3"/>
    <w:rsid w:val="00277612"/>
    <w:rsid w:val="002835FF"/>
    <w:rsid w:val="00291983"/>
    <w:rsid w:val="0029340A"/>
    <w:rsid w:val="002A0675"/>
    <w:rsid w:val="002A3C3A"/>
    <w:rsid w:val="002A4016"/>
    <w:rsid w:val="002A4941"/>
    <w:rsid w:val="002B1DE1"/>
    <w:rsid w:val="002B2A81"/>
    <w:rsid w:val="002C015A"/>
    <w:rsid w:val="002C38CD"/>
    <w:rsid w:val="002C66CE"/>
    <w:rsid w:val="002C7DA5"/>
    <w:rsid w:val="002D07A9"/>
    <w:rsid w:val="002D706E"/>
    <w:rsid w:val="002D7700"/>
    <w:rsid w:val="002D7820"/>
    <w:rsid w:val="002E0126"/>
    <w:rsid w:val="002E2C64"/>
    <w:rsid w:val="002E45BA"/>
    <w:rsid w:val="002E48EC"/>
    <w:rsid w:val="002F2A11"/>
    <w:rsid w:val="002F44BA"/>
    <w:rsid w:val="002F504F"/>
    <w:rsid w:val="002F546B"/>
    <w:rsid w:val="002F577B"/>
    <w:rsid w:val="002F6FCF"/>
    <w:rsid w:val="002F72EB"/>
    <w:rsid w:val="00300333"/>
    <w:rsid w:val="0030111C"/>
    <w:rsid w:val="00305926"/>
    <w:rsid w:val="00305B10"/>
    <w:rsid w:val="003067A8"/>
    <w:rsid w:val="00306B5A"/>
    <w:rsid w:val="00307EE5"/>
    <w:rsid w:val="00310138"/>
    <w:rsid w:val="00310EDC"/>
    <w:rsid w:val="003141D2"/>
    <w:rsid w:val="003164C5"/>
    <w:rsid w:val="003167C6"/>
    <w:rsid w:val="003241A0"/>
    <w:rsid w:val="003270EA"/>
    <w:rsid w:val="00335273"/>
    <w:rsid w:val="0033547E"/>
    <w:rsid w:val="00336001"/>
    <w:rsid w:val="0033798B"/>
    <w:rsid w:val="003412AA"/>
    <w:rsid w:val="0034413E"/>
    <w:rsid w:val="003456DD"/>
    <w:rsid w:val="003461BC"/>
    <w:rsid w:val="003468CD"/>
    <w:rsid w:val="00346D60"/>
    <w:rsid w:val="00352B47"/>
    <w:rsid w:val="00353FAA"/>
    <w:rsid w:val="00355BD9"/>
    <w:rsid w:val="00356A88"/>
    <w:rsid w:val="00357F8B"/>
    <w:rsid w:val="0036104D"/>
    <w:rsid w:val="003621EB"/>
    <w:rsid w:val="0036663E"/>
    <w:rsid w:val="003708C8"/>
    <w:rsid w:val="003712BC"/>
    <w:rsid w:val="0037378F"/>
    <w:rsid w:val="00373861"/>
    <w:rsid w:val="00374092"/>
    <w:rsid w:val="003750DC"/>
    <w:rsid w:val="00386AD2"/>
    <w:rsid w:val="0039255C"/>
    <w:rsid w:val="003926D8"/>
    <w:rsid w:val="00392794"/>
    <w:rsid w:val="0039756E"/>
    <w:rsid w:val="003A4CB4"/>
    <w:rsid w:val="003A624A"/>
    <w:rsid w:val="003A7C88"/>
    <w:rsid w:val="003A7E1D"/>
    <w:rsid w:val="003B0E8A"/>
    <w:rsid w:val="003B76FB"/>
    <w:rsid w:val="003B7975"/>
    <w:rsid w:val="003C0601"/>
    <w:rsid w:val="003C0F41"/>
    <w:rsid w:val="003C20F0"/>
    <w:rsid w:val="003C4FAA"/>
    <w:rsid w:val="003C5B5D"/>
    <w:rsid w:val="003C7EC7"/>
    <w:rsid w:val="003D6D17"/>
    <w:rsid w:val="003E0847"/>
    <w:rsid w:val="003E13B0"/>
    <w:rsid w:val="003E368A"/>
    <w:rsid w:val="003E618C"/>
    <w:rsid w:val="003E73E7"/>
    <w:rsid w:val="003E7B5D"/>
    <w:rsid w:val="003F3DEC"/>
    <w:rsid w:val="003F70C7"/>
    <w:rsid w:val="003F7224"/>
    <w:rsid w:val="004006C2"/>
    <w:rsid w:val="00401DAC"/>
    <w:rsid w:val="004043B6"/>
    <w:rsid w:val="00410382"/>
    <w:rsid w:val="00414135"/>
    <w:rsid w:val="00417E00"/>
    <w:rsid w:val="00421FF1"/>
    <w:rsid w:val="00422397"/>
    <w:rsid w:val="00422875"/>
    <w:rsid w:val="004239D3"/>
    <w:rsid w:val="00424B73"/>
    <w:rsid w:val="00424BBA"/>
    <w:rsid w:val="0042629C"/>
    <w:rsid w:val="00426A10"/>
    <w:rsid w:val="0042790E"/>
    <w:rsid w:val="00430F12"/>
    <w:rsid w:val="00430FCA"/>
    <w:rsid w:val="0043144A"/>
    <w:rsid w:val="00431765"/>
    <w:rsid w:val="004323AC"/>
    <w:rsid w:val="004327A1"/>
    <w:rsid w:val="0043543E"/>
    <w:rsid w:val="00435B52"/>
    <w:rsid w:val="00435DF5"/>
    <w:rsid w:val="00436756"/>
    <w:rsid w:val="00445D13"/>
    <w:rsid w:val="00446906"/>
    <w:rsid w:val="00447C7E"/>
    <w:rsid w:val="00452154"/>
    <w:rsid w:val="00453903"/>
    <w:rsid w:val="00454104"/>
    <w:rsid w:val="00454995"/>
    <w:rsid w:val="00462A27"/>
    <w:rsid w:val="00462E1A"/>
    <w:rsid w:val="00462EE1"/>
    <w:rsid w:val="00470E79"/>
    <w:rsid w:val="004738A7"/>
    <w:rsid w:val="00473C35"/>
    <w:rsid w:val="004754EA"/>
    <w:rsid w:val="004842F7"/>
    <w:rsid w:val="004861A7"/>
    <w:rsid w:val="0048778E"/>
    <w:rsid w:val="00493163"/>
    <w:rsid w:val="0049721E"/>
    <w:rsid w:val="00497901"/>
    <w:rsid w:val="004A002E"/>
    <w:rsid w:val="004A2AFE"/>
    <w:rsid w:val="004A41B9"/>
    <w:rsid w:val="004B349C"/>
    <w:rsid w:val="004B407F"/>
    <w:rsid w:val="004B5B2E"/>
    <w:rsid w:val="004B77DF"/>
    <w:rsid w:val="004C1772"/>
    <w:rsid w:val="004C3B2D"/>
    <w:rsid w:val="004C6180"/>
    <w:rsid w:val="004D19E8"/>
    <w:rsid w:val="004D2D5B"/>
    <w:rsid w:val="004D4196"/>
    <w:rsid w:val="004D712B"/>
    <w:rsid w:val="004D793A"/>
    <w:rsid w:val="004E1DAF"/>
    <w:rsid w:val="004E23E2"/>
    <w:rsid w:val="004E2730"/>
    <w:rsid w:val="004E2C8F"/>
    <w:rsid w:val="004E465A"/>
    <w:rsid w:val="004E6585"/>
    <w:rsid w:val="004F292A"/>
    <w:rsid w:val="004F6725"/>
    <w:rsid w:val="004F77FC"/>
    <w:rsid w:val="005006CA"/>
    <w:rsid w:val="005022F4"/>
    <w:rsid w:val="0050548E"/>
    <w:rsid w:val="00510CEE"/>
    <w:rsid w:val="00514740"/>
    <w:rsid w:val="00514949"/>
    <w:rsid w:val="00514E8C"/>
    <w:rsid w:val="005159D1"/>
    <w:rsid w:val="0051753F"/>
    <w:rsid w:val="005201BC"/>
    <w:rsid w:val="00531A55"/>
    <w:rsid w:val="0053226A"/>
    <w:rsid w:val="00535B09"/>
    <w:rsid w:val="00541040"/>
    <w:rsid w:val="00546E51"/>
    <w:rsid w:val="00554C10"/>
    <w:rsid w:val="0055554D"/>
    <w:rsid w:val="00555D2B"/>
    <w:rsid w:val="00556217"/>
    <w:rsid w:val="00562EC7"/>
    <w:rsid w:val="00565B75"/>
    <w:rsid w:val="00567974"/>
    <w:rsid w:val="00570C97"/>
    <w:rsid w:val="005721F7"/>
    <w:rsid w:val="00574AE3"/>
    <w:rsid w:val="00574BC0"/>
    <w:rsid w:val="00576C94"/>
    <w:rsid w:val="00581D4D"/>
    <w:rsid w:val="0059350C"/>
    <w:rsid w:val="00595FC0"/>
    <w:rsid w:val="005A7808"/>
    <w:rsid w:val="005B0D20"/>
    <w:rsid w:val="005B2275"/>
    <w:rsid w:val="005B227E"/>
    <w:rsid w:val="005B2F55"/>
    <w:rsid w:val="005B4EFC"/>
    <w:rsid w:val="005B4F77"/>
    <w:rsid w:val="005B70EC"/>
    <w:rsid w:val="005B7414"/>
    <w:rsid w:val="005C087E"/>
    <w:rsid w:val="005C1F67"/>
    <w:rsid w:val="005C308D"/>
    <w:rsid w:val="005C3E42"/>
    <w:rsid w:val="005C4438"/>
    <w:rsid w:val="005D14BE"/>
    <w:rsid w:val="005D4177"/>
    <w:rsid w:val="005E65AD"/>
    <w:rsid w:val="005F1E39"/>
    <w:rsid w:val="005F374D"/>
    <w:rsid w:val="005F3F49"/>
    <w:rsid w:val="005F66AE"/>
    <w:rsid w:val="00600D3B"/>
    <w:rsid w:val="00601636"/>
    <w:rsid w:val="00601670"/>
    <w:rsid w:val="006036BF"/>
    <w:rsid w:val="00610455"/>
    <w:rsid w:val="006109AE"/>
    <w:rsid w:val="006117EB"/>
    <w:rsid w:val="00612B2B"/>
    <w:rsid w:val="00615217"/>
    <w:rsid w:val="00616DF8"/>
    <w:rsid w:val="00620CDC"/>
    <w:rsid w:val="00623BA8"/>
    <w:rsid w:val="006329A0"/>
    <w:rsid w:val="0063375D"/>
    <w:rsid w:val="00641E66"/>
    <w:rsid w:val="00642C09"/>
    <w:rsid w:val="00643CDD"/>
    <w:rsid w:val="006444FD"/>
    <w:rsid w:val="006460B6"/>
    <w:rsid w:val="00653867"/>
    <w:rsid w:val="006540D4"/>
    <w:rsid w:val="00654412"/>
    <w:rsid w:val="00654E62"/>
    <w:rsid w:val="006555F6"/>
    <w:rsid w:val="0066047F"/>
    <w:rsid w:val="00660A55"/>
    <w:rsid w:val="006621C4"/>
    <w:rsid w:val="00662828"/>
    <w:rsid w:val="00671CE2"/>
    <w:rsid w:val="00673024"/>
    <w:rsid w:val="00674714"/>
    <w:rsid w:val="00674E61"/>
    <w:rsid w:val="00676727"/>
    <w:rsid w:val="00677E5E"/>
    <w:rsid w:val="0068250C"/>
    <w:rsid w:val="006836EF"/>
    <w:rsid w:val="0068455B"/>
    <w:rsid w:val="00684F25"/>
    <w:rsid w:val="0068597F"/>
    <w:rsid w:val="006907DB"/>
    <w:rsid w:val="00694A39"/>
    <w:rsid w:val="0069695E"/>
    <w:rsid w:val="006A0A5D"/>
    <w:rsid w:val="006A21F2"/>
    <w:rsid w:val="006A280E"/>
    <w:rsid w:val="006A3557"/>
    <w:rsid w:val="006A408D"/>
    <w:rsid w:val="006A40BA"/>
    <w:rsid w:val="006A5087"/>
    <w:rsid w:val="006A653D"/>
    <w:rsid w:val="006B0F39"/>
    <w:rsid w:val="006B14DF"/>
    <w:rsid w:val="006B22A9"/>
    <w:rsid w:val="006C1BCC"/>
    <w:rsid w:val="006C35D3"/>
    <w:rsid w:val="006C4EB0"/>
    <w:rsid w:val="006D390F"/>
    <w:rsid w:val="006D4766"/>
    <w:rsid w:val="006E060E"/>
    <w:rsid w:val="006E2294"/>
    <w:rsid w:val="006E3D86"/>
    <w:rsid w:val="006E41FD"/>
    <w:rsid w:val="006F19A2"/>
    <w:rsid w:val="006F5000"/>
    <w:rsid w:val="00702A5D"/>
    <w:rsid w:val="00707AA6"/>
    <w:rsid w:val="007109E8"/>
    <w:rsid w:val="007137BC"/>
    <w:rsid w:val="00713FF9"/>
    <w:rsid w:val="0071507C"/>
    <w:rsid w:val="00722B85"/>
    <w:rsid w:val="00737BCE"/>
    <w:rsid w:val="007404C0"/>
    <w:rsid w:val="0075158C"/>
    <w:rsid w:val="00757058"/>
    <w:rsid w:val="00761F10"/>
    <w:rsid w:val="007628E8"/>
    <w:rsid w:val="00764913"/>
    <w:rsid w:val="00764CAF"/>
    <w:rsid w:val="007669A9"/>
    <w:rsid w:val="00771175"/>
    <w:rsid w:val="00774F1D"/>
    <w:rsid w:val="00781E44"/>
    <w:rsid w:val="00782E8F"/>
    <w:rsid w:val="0079577B"/>
    <w:rsid w:val="007A4E8B"/>
    <w:rsid w:val="007A4FAD"/>
    <w:rsid w:val="007A7657"/>
    <w:rsid w:val="007B44E2"/>
    <w:rsid w:val="007B5B35"/>
    <w:rsid w:val="007B7FAC"/>
    <w:rsid w:val="007C16CD"/>
    <w:rsid w:val="007C28CD"/>
    <w:rsid w:val="007C597B"/>
    <w:rsid w:val="007C5F13"/>
    <w:rsid w:val="007D393A"/>
    <w:rsid w:val="007D5297"/>
    <w:rsid w:val="007E0692"/>
    <w:rsid w:val="007E0A7F"/>
    <w:rsid w:val="007E12BF"/>
    <w:rsid w:val="007E2363"/>
    <w:rsid w:val="007E55E0"/>
    <w:rsid w:val="007E7201"/>
    <w:rsid w:val="007F3AE4"/>
    <w:rsid w:val="007F7341"/>
    <w:rsid w:val="0080528B"/>
    <w:rsid w:val="00806CBF"/>
    <w:rsid w:val="00810AEC"/>
    <w:rsid w:val="00811C88"/>
    <w:rsid w:val="008123DF"/>
    <w:rsid w:val="008151D0"/>
    <w:rsid w:val="00820B4C"/>
    <w:rsid w:val="008263F8"/>
    <w:rsid w:val="00834C99"/>
    <w:rsid w:val="00835ACA"/>
    <w:rsid w:val="00835C11"/>
    <w:rsid w:val="008363B1"/>
    <w:rsid w:val="00841822"/>
    <w:rsid w:val="00841E99"/>
    <w:rsid w:val="008458D3"/>
    <w:rsid w:val="00853D96"/>
    <w:rsid w:val="0085629D"/>
    <w:rsid w:val="00861FAF"/>
    <w:rsid w:val="00864DF8"/>
    <w:rsid w:val="00865AC9"/>
    <w:rsid w:val="00867B28"/>
    <w:rsid w:val="00871A72"/>
    <w:rsid w:val="00871D65"/>
    <w:rsid w:val="00873FC6"/>
    <w:rsid w:val="00874059"/>
    <w:rsid w:val="00877776"/>
    <w:rsid w:val="00883118"/>
    <w:rsid w:val="0088643D"/>
    <w:rsid w:val="008919CB"/>
    <w:rsid w:val="00893B30"/>
    <w:rsid w:val="00894027"/>
    <w:rsid w:val="008971CD"/>
    <w:rsid w:val="008A062A"/>
    <w:rsid w:val="008A49F5"/>
    <w:rsid w:val="008A54CE"/>
    <w:rsid w:val="008A5D82"/>
    <w:rsid w:val="008B04F1"/>
    <w:rsid w:val="008B0EEF"/>
    <w:rsid w:val="008B1ED0"/>
    <w:rsid w:val="008B25A8"/>
    <w:rsid w:val="008B5A49"/>
    <w:rsid w:val="008B5DC2"/>
    <w:rsid w:val="008C14B4"/>
    <w:rsid w:val="008C3079"/>
    <w:rsid w:val="008C43AC"/>
    <w:rsid w:val="008C4AA5"/>
    <w:rsid w:val="008C5717"/>
    <w:rsid w:val="008C59B1"/>
    <w:rsid w:val="008D0ABC"/>
    <w:rsid w:val="008D161B"/>
    <w:rsid w:val="008D43DF"/>
    <w:rsid w:val="008D5292"/>
    <w:rsid w:val="008E0342"/>
    <w:rsid w:val="008E1939"/>
    <w:rsid w:val="008E2C18"/>
    <w:rsid w:val="008E3152"/>
    <w:rsid w:val="008E6A27"/>
    <w:rsid w:val="008F12C7"/>
    <w:rsid w:val="008F16B2"/>
    <w:rsid w:val="008F1DF4"/>
    <w:rsid w:val="008F22CF"/>
    <w:rsid w:val="008F3105"/>
    <w:rsid w:val="008F55EF"/>
    <w:rsid w:val="009011BE"/>
    <w:rsid w:val="00903E56"/>
    <w:rsid w:val="009060A2"/>
    <w:rsid w:val="0091451F"/>
    <w:rsid w:val="00916E5A"/>
    <w:rsid w:val="0092362C"/>
    <w:rsid w:val="00924BCA"/>
    <w:rsid w:val="00924E6F"/>
    <w:rsid w:val="00925725"/>
    <w:rsid w:val="00927715"/>
    <w:rsid w:val="00933F23"/>
    <w:rsid w:val="009362EC"/>
    <w:rsid w:val="00937703"/>
    <w:rsid w:val="009426E4"/>
    <w:rsid w:val="00943088"/>
    <w:rsid w:val="009436A3"/>
    <w:rsid w:val="00944773"/>
    <w:rsid w:val="009447C9"/>
    <w:rsid w:val="0094546B"/>
    <w:rsid w:val="0096273B"/>
    <w:rsid w:val="009665F8"/>
    <w:rsid w:val="00970A96"/>
    <w:rsid w:val="009743CE"/>
    <w:rsid w:val="0097588C"/>
    <w:rsid w:val="00985AD7"/>
    <w:rsid w:val="009866F9"/>
    <w:rsid w:val="0098718F"/>
    <w:rsid w:val="00990B49"/>
    <w:rsid w:val="0099135E"/>
    <w:rsid w:val="009949A0"/>
    <w:rsid w:val="009952BD"/>
    <w:rsid w:val="00996F4F"/>
    <w:rsid w:val="009B21DA"/>
    <w:rsid w:val="009B5C42"/>
    <w:rsid w:val="009B5E34"/>
    <w:rsid w:val="009B703A"/>
    <w:rsid w:val="009B773F"/>
    <w:rsid w:val="009C2451"/>
    <w:rsid w:val="009C2F5E"/>
    <w:rsid w:val="009C5F85"/>
    <w:rsid w:val="009C7787"/>
    <w:rsid w:val="009D103A"/>
    <w:rsid w:val="009D15D3"/>
    <w:rsid w:val="009D30C2"/>
    <w:rsid w:val="009D3948"/>
    <w:rsid w:val="009D70BA"/>
    <w:rsid w:val="009E065F"/>
    <w:rsid w:val="009E4DD9"/>
    <w:rsid w:val="009E5A1A"/>
    <w:rsid w:val="009E63F4"/>
    <w:rsid w:val="009E6E66"/>
    <w:rsid w:val="009E7B5A"/>
    <w:rsid w:val="009F11D2"/>
    <w:rsid w:val="009F1809"/>
    <w:rsid w:val="009F2C89"/>
    <w:rsid w:val="009F440F"/>
    <w:rsid w:val="009F4E92"/>
    <w:rsid w:val="00A003F8"/>
    <w:rsid w:val="00A00F92"/>
    <w:rsid w:val="00A02F2B"/>
    <w:rsid w:val="00A03DC3"/>
    <w:rsid w:val="00A047A5"/>
    <w:rsid w:val="00A057C3"/>
    <w:rsid w:val="00A06BE9"/>
    <w:rsid w:val="00A074CE"/>
    <w:rsid w:val="00A11BD5"/>
    <w:rsid w:val="00A12877"/>
    <w:rsid w:val="00A13AF9"/>
    <w:rsid w:val="00A262E8"/>
    <w:rsid w:val="00A26DE1"/>
    <w:rsid w:val="00A30D68"/>
    <w:rsid w:val="00A3124E"/>
    <w:rsid w:val="00A34031"/>
    <w:rsid w:val="00A348F0"/>
    <w:rsid w:val="00A36AA4"/>
    <w:rsid w:val="00A37FB7"/>
    <w:rsid w:val="00A42950"/>
    <w:rsid w:val="00A4317D"/>
    <w:rsid w:val="00A44C85"/>
    <w:rsid w:val="00A4640A"/>
    <w:rsid w:val="00A53EB0"/>
    <w:rsid w:val="00A61612"/>
    <w:rsid w:val="00A71E17"/>
    <w:rsid w:val="00A73F4F"/>
    <w:rsid w:val="00A77F66"/>
    <w:rsid w:val="00A814F3"/>
    <w:rsid w:val="00A8171C"/>
    <w:rsid w:val="00A852C3"/>
    <w:rsid w:val="00A9143E"/>
    <w:rsid w:val="00AA01D6"/>
    <w:rsid w:val="00AA0C6F"/>
    <w:rsid w:val="00AA3E45"/>
    <w:rsid w:val="00AA4EF5"/>
    <w:rsid w:val="00AA524A"/>
    <w:rsid w:val="00AA66E2"/>
    <w:rsid w:val="00AB093E"/>
    <w:rsid w:val="00AB2192"/>
    <w:rsid w:val="00AB25CC"/>
    <w:rsid w:val="00AB3BAF"/>
    <w:rsid w:val="00AB4630"/>
    <w:rsid w:val="00AB4929"/>
    <w:rsid w:val="00AB5661"/>
    <w:rsid w:val="00AC3E5F"/>
    <w:rsid w:val="00AC53C0"/>
    <w:rsid w:val="00AC63D4"/>
    <w:rsid w:val="00AD21ED"/>
    <w:rsid w:val="00AD7047"/>
    <w:rsid w:val="00AD73B4"/>
    <w:rsid w:val="00AE014C"/>
    <w:rsid w:val="00AE13C4"/>
    <w:rsid w:val="00AE13E5"/>
    <w:rsid w:val="00AE21B8"/>
    <w:rsid w:val="00AE3192"/>
    <w:rsid w:val="00AE60AE"/>
    <w:rsid w:val="00AF1123"/>
    <w:rsid w:val="00B005EE"/>
    <w:rsid w:val="00B00F86"/>
    <w:rsid w:val="00B01210"/>
    <w:rsid w:val="00B03A15"/>
    <w:rsid w:val="00B0694E"/>
    <w:rsid w:val="00B14BA8"/>
    <w:rsid w:val="00B20104"/>
    <w:rsid w:val="00B23E44"/>
    <w:rsid w:val="00B23E70"/>
    <w:rsid w:val="00B27385"/>
    <w:rsid w:val="00B3045C"/>
    <w:rsid w:val="00B30A36"/>
    <w:rsid w:val="00B33E8D"/>
    <w:rsid w:val="00B34AE3"/>
    <w:rsid w:val="00B37EA2"/>
    <w:rsid w:val="00B40524"/>
    <w:rsid w:val="00B41511"/>
    <w:rsid w:val="00B52B4F"/>
    <w:rsid w:val="00B54F79"/>
    <w:rsid w:val="00B61867"/>
    <w:rsid w:val="00B6187F"/>
    <w:rsid w:val="00B6458D"/>
    <w:rsid w:val="00B721AE"/>
    <w:rsid w:val="00B751EE"/>
    <w:rsid w:val="00B8315A"/>
    <w:rsid w:val="00B84430"/>
    <w:rsid w:val="00B86150"/>
    <w:rsid w:val="00B93DED"/>
    <w:rsid w:val="00B93F9E"/>
    <w:rsid w:val="00BA1C86"/>
    <w:rsid w:val="00BA6B5C"/>
    <w:rsid w:val="00BA7398"/>
    <w:rsid w:val="00BB06AD"/>
    <w:rsid w:val="00BB0F62"/>
    <w:rsid w:val="00BB43FC"/>
    <w:rsid w:val="00BC501E"/>
    <w:rsid w:val="00BC5A72"/>
    <w:rsid w:val="00BC7657"/>
    <w:rsid w:val="00BD1015"/>
    <w:rsid w:val="00BD13D0"/>
    <w:rsid w:val="00BD1CE2"/>
    <w:rsid w:val="00BD2665"/>
    <w:rsid w:val="00BD3FE7"/>
    <w:rsid w:val="00BD42A2"/>
    <w:rsid w:val="00BD6079"/>
    <w:rsid w:val="00BD74A7"/>
    <w:rsid w:val="00BE1B73"/>
    <w:rsid w:val="00BE1DEE"/>
    <w:rsid w:val="00BE2CD4"/>
    <w:rsid w:val="00BE4E75"/>
    <w:rsid w:val="00BE60E7"/>
    <w:rsid w:val="00BE7591"/>
    <w:rsid w:val="00BF0282"/>
    <w:rsid w:val="00BF2C61"/>
    <w:rsid w:val="00BF2EE2"/>
    <w:rsid w:val="00BF497A"/>
    <w:rsid w:val="00BF6A5D"/>
    <w:rsid w:val="00BF7EA5"/>
    <w:rsid w:val="00C002B5"/>
    <w:rsid w:val="00C025E9"/>
    <w:rsid w:val="00C02AE2"/>
    <w:rsid w:val="00C02CF8"/>
    <w:rsid w:val="00C04877"/>
    <w:rsid w:val="00C12E40"/>
    <w:rsid w:val="00C14EB8"/>
    <w:rsid w:val="00C157BC"/>
    <w:rsid w:val="00C15B66"/>
    <w:rsid w:val="00C15BBB"/>
    <w:rsid w:val="00C16D09"/>
    <w:rsid w:val="00C22714"/>
    <w:rsid w:val="00C2375D"/>
    <w:rsid w:val="00C23884"/>
    <w:rsid w:val="00C2395A"/>
    <w:rsid w:val="00C24C17"/>
    <w:rsid w:val="00C25F36"/>
    <w:rsid w:val="00C26DAE"/>
    <w:rsid w:val="00C2766D"/>
    <w:rsid w:val="00C31005"/>
    <w:rsid w:val="00C340E0"/>
    <w:rsid w:val="00C34BDA"/>
    <w:rsid w:val="00C3520C"/>
    <w:rsid w:val="00C43EF1"/>
    <w:rsid w:val="00C444FA"/>
    <w:rsid w:val="00C45619"/>
    <w:rsid w:val="00C47D92"/>
    <w:rsid w:val="00C5093D"/>
    <w:rsid w:val="00C51801"/>
    <w:rsid w:val="00C51B88"/>
    <w:rsid w:val="00C528FE"/>
    <w:rsid w:val="00C53528"/>
    <w:rsid w:val="00C60070"/>
    <w:rsid w:val="00C60794"/>
    <w:rsid w:val="00C6088F"/>
    <w:rsid w:val="00C64D70"/>
    <w:rsid w:val="00C64E5B"/>
    <w:rsid w:val="00C65B3F"/>
    <w:rsid w:val="00C65D84"/>
    <w:rsid w:val="00C67B7A"/>
    <w:rsid w:val="00C72274"/>
    <w:rsid w:val="00C740F1"/>
    <w:rsid w:val="00C75F11"/>
    <w:rsid w:val="00C766DA"/>
    <w:rsid w:val="00C82BEB"/>
    <w:rsid w:val="00C87884"/>
    <w:rsid w:val="00C9042D"/>
    <w:rsid w:val="00C909CB"/>
    <w:rsid w:val="00C93A6B"/>
    <w:rsid w:val="00C95DD8"/>
    <w:rsid w:val="00CA47B7"/>
    <w:rsid w:val="00CA5207"/>
    <w:rsid w:val="00CA5FB7"/>
    <w:rsid w:val="00CA7205"/>
    <w:rsid w:val="00CB05B3"/>
    <w:rsid w:val="00CB1AE1"/>
    <w:rsid w:val="00CB2C72"/>
    <w:rsid w:val="00CB4304"/>
    <w:rsid w:val="00CB56D1"/>
    <w:rsid w:val="00CB5958"/>
    <w:rsid w:val="00CB6F79"/>
    <w:rsid w:val="00CD263F"/>
    <w:rsid w:val="00CD6F48"/>
    <w:rsid w:val="00CE0615"/>
    <w:rsid w:val="00CE08C2"/>
    <w:rsid w:val="00CE2A50"/>
    <w:rsid w:val="00CE3AAC"/>
    <w:rsid w:val="00CE452D"/>
    <w:rsid w:val="00CE56BA"/>
    <w:rsid w:val="00CE7B64"/>
    <w:rsid w:val="00CF0DCD"/>
    <w:rsid w:val="00CF1291"/>
    <w:rsid w:val="00CF217F"/>
    <w:rsid w:val="00CF32B8"/>
    <w:rsid w:val="00CF55ED"/>
    <w:rsid w:val="00CF624B"/>
    <w:rsid w:val="00CF652A"/>
    <w:rsid w:val="00CF66FE"/>
    <w:rsid w:val="00D03AC4"/>
    <w:rsid w:val="00D075AE"/>
    <w:rsid w:val="00D10615"/>
    <w:rsid w:val="00D117B5"/>
    <w:rsid w:val="00D15B91"/>
    <w:rsid w:val="00D15E31"/>
    <w:rsid w:val="00D162D9"/>
    <w:rsid w:val="00D16B69"/>
    <w:rsid w:val="00D170FD"/>
    <w:rsid w:val="00D22B2E"/>
    <w:rsid w:val="00D232ED"/>
    <w:rsid w:val="00D24A68"/>
    <w:rsid w:val="00D25BCF"/>
    <w:rsid w:val="00D260A2"/>
    <w:rsid w:val="00D2699F"/>
    <w:rsid w:val="00D27070"/>
    <w:rsid w:val="00D34DB2"/>
    <w:rsid w:val="00D40433"/>
    <w:rsid w:val="00D471AF"/>
    <w:rsid w:val="00D5072B"/>
    <w:rsid w:val="00D53E53"/>
    <w:rsid w:val="00D614F4"/>
    <w:rsid w:val="00D61977"/>
    <w:rsid w:val="00D621AD"/>
    <w:rsid w:val="00D62926"/>
    <w:rsid w:val="00D62C07"/>
    <w:rsid w:val="00D66F42"/>
    <w:rsid w:val="00D70CEC"/>
    <w:rsid w:val="00D811CE"/>
    <w:rsid w:val="00D82236"/>
    <w:rsid w:val="00D85D61"/>
    <w:rsid w:val="00D90CB1"/>
    <w:rsid w:val="00D971DE"/>
    <w:rsid w:val="00D97AD0"/>
    <w:rsid w:val="00DA0F56"/>
    <w:rsid w:val="00DA2033"/>
    <w:rsid w:val="00DA446B"/>
    <w:rsid w:val="00DA44DF"/>
    <w:rsid w:val="00DA4E2D"/>
    <w:rsid w:val="00DA5A99"/>
    <w:rsid w:val="00DB1DDB"/>
    <w:rsid w:val="00DB6328"/>
    <w:rsid w:val="00DB7764"/>
    <w:rsid w:val="00DC1EF5"/>
    <w:rsid w:val="00DC2472"/>
    <w:rsid w:val="00DC2622"/>
    <w:rsid w:val="00DC3278"/>
    <w:rsid w:val="00DC62E1"/>
    <w:rsid w:val="00DD0488"/>
    <w:rsid w:val="00DD10A4"/>
    <w:rsid w:val="00DD4488"/>
    <w:rsid w:val="00DE0E90"/>
    <w:rsid w:val="00DE108B"/>
    <w:rsid w:val="00DE18C0"/>
    <w:rsid w:val="00DE2423"/>
    <w:rsid w:val="00DE6818"/>
    <w:rsid w:val="00DF1E07"/>
    <w:rsid w:val="00DF4C5B"/>
    <w:rsid w:val="00DF64B9"/>
    <w:rsid w:val="00DF787D"/>
    <w:rsid w:val="00E02381"/>
    <w:rsid w:val="00E02E1B"/>
    <w:rsid w:val="00E02E99"/>
    <w:rsid w:val="00E0483D"/>
    <w:rsid w:val="00E075C2"/>
    <w:rsid w:val="00E11CB2"/>
    <w:rsid w:val="00E12023"/>
    <w:rsid w:val="00E14FBD"/>
    <w:rsid w:val="00E237E4"/>
    <w:rsid w:val="00E249BF"/>
    <w:rsid w:val="00E26185"/>
    <w:rsid w:val="00E26234"/>
    <w:rsid w:val="00E3098C"/>
    <w:rsid w:val="00E341EA"/>
    <w:rsid w:val="00E360C0"/>
    <w:rsid w:val="00E368AB"/>
    <w:rsid w:val="00E408DC"/>
    <w:rsid w:val="00E45851"/>
    <w:rsid w:val="00E4600B"/>
    <w:rsid w:val="00E527C8"/>
    <w:rsid w:val="00E5540A"/>
    <w:rsid w:val="00E56509"/>
    <w:rsid w:val="00E57609"/>
    <w:rsid w:val="00E61A9F"/>
    <w:rsid w:val="00E63362"/>
    <w:rsid w:val="00E6355C"/>
    <w:rsid w:val="00E6529C"/>
    <w:rsid w:val="00E66DC0"/>
    <w:rsid w:val="00E70659"/>
    <w:rsid w:val="00E71DD5"/>
    <w:rsid w:val="00E72442"/>
    <w:rsid w:val="00E72C2B"/>
    <w:rsid w:val="00E75D82"/>
    <w:rsid w:val="00E80335"/>
    <w:rsid w:val="00E8175F"/>
    <w:rsid w:val="00E83BC7"/>
    <w:rsid w:val="00E860A7"/>
    <w:rsid w:val="00E86EDF"/>
    <w:rsid w:val="00E90A6D"/>
    <w:rsid w:val="00EA0269"/>
    <w:rsid w:val="00EA0E6A"/>
    <w:rsid w:val="00EA1742"/>
    <w:rsid w:val="00EA29B0"/>
    <w:rsid w:val="00EA57C9"/>
    <w:rsid w:val="00EA5ACA"/>
    <w:rsid w:val="00EB15EA"/>
    <w:rsid w:val="00EB3CB2"/>
    <w:rsid w:val="00EB4B68"/>
    <w:rsid w:val="00EB5E12"/>
    <w:rsid w:val="00EC0076"/>
    <w:rsid w:val="00EC15E5"/>
    <w:rsid w:val="00EC33A0"/>
    <w:rsid w:val="00EC5D6C"/>
    <w:rsid w:val="00ED02C0"/>
    <w:rsid w:val="00ED02F7"/>
    <w:rsid w:val="00ED07F0"/>
    <w:rsid w:val="00ED14FB"/>
    <w:rsid w:val="00ED24CB"/>
    <w:rsid w:val="00ED409C"/>
    <w:rsid w:val="00ED48A1"/>
    <w:rsid w:val="00ED65A4"/>
    <w:rsid w:val="00EE33AA"/>
    <w:rsid w:val="00EE5789"/>
    <w:rsid w:val="00EE5900"/>
    <w:rsid w:val="00EF33FD"/>
    <w:rsid w:val="00EF47A4"/>
    <w:rsid w:val="00EF63ED"/>
    <w:rsid w:val="00EF6A3A"/>
    <w:rsid w:val="00F00239"/>
    <w:rsid w:val="00F02D23"/>
    <w:rsid w:val="00F043FF"/>
    <w:rsid w:val="00F05244"/>
    <w:rsid w:val="00F05922"/>
    <w:rsid w:val="00F158F1"/>
    <w:rsid w:val="00F16167"/>
    <w:rsid w:val="00F22D67"/>
    <w:rsid w:val="00F23328"/>
    <w:rsid w:val="00F2427D"/>
    <w:rsid w:val="00F30DE6"/>
    <w:rsid w:val="00F3717C"/>
    <w:rsid w:val="00F3763E"/>
    <w:rsid w:val="00F3795C"/>
    <w:rsid w:val="00F37FD3"/>
    <w:rsid w:val="00F4001A"/>
    <w:rsid w:val="00F403A1"/>
    <w:rsid w:val="00F41403"/>
    <w:rsid w:val="00F46CCA"/>
    <w:rsid w:val="00F50A27"/>
    <w:rsid w:val="00F53218"/>
    <w:rsid w:val="00F535A2"/>
    <w:rsid w:val="00F5414F"/>
    <w:rsid w:val="00F54EAF"/>
    <w:rsid w:val="00F5655D"/>
    <w:rsid w:val="00F61E97"/>
    <w:rsid w:val="00F6236F"/>
    <w:rsid w:val="00F7048B"/>
    <w:rsid w:val="00F73D7E"/>
    <w:rsid w:val="00F74F24"/>
    <w:rsid w:val="00F770DF"/>
    <w:rsid w:val="00F83DBF"/>
    <w:rsid w:val="00F84E8B"/>
    <w:rsid w:val="00F8711F"/>
    <w:rsid w:val="00F9072B"/>
    <w:rsid w:val="00F90F17"/>
    <w:rsid w:val="00F910B8"/>
    <w:rsid w:val="00F92B65"/>
    <w:rsid w:val="00F92FEA"/>
    <w:rsid w:val="00F974E9"/>
    <w:rsid w:val="00F97E4D"/>
    <w:rsid w:val="00FA42C5"/>
    <w:rsid w:val="00FA513F"/>
    <w:rsid w:val="00FA5353"/>
    <w:rsid w:val="00FA53E5"/>
    <w:rsid w:val="00FA6A6A"/>
    <w:rsid w:val="00FB00B6"/>
    <w:rsid w:val="00FB0576"/>
    <w:rsid w:val="00FB2D58"/>
    <w:rsid w:val="00FB4FB7"/>
    <w:rsid w:val="00FB640D"/>
    <w:rsid w:val="00FB67CA"/>
    <w:rsid w:val="00FC3372"/>
    <w:rsid w:val="00FC616B"/>
    <w:rsid w:val="00FC6A9A"/>
    <w:rsid w:val="00FC7718"/>
    <w:rsid w:val="00FD3CA8"/>
    <w:rsid w:val="00FD4063"/>
    <w:rsid w:val="00FD476C"/>
    <w:rsid w:val="00FD739D"/>
    <w:rsid w:val="00FE0F64"/>
    <w:rsid w:val="00FE0F8B"/>
    <w:rsid w:val="00FE4F42"/>
    <w:rsid w:val="00FE6F73"/>
    <w:rsid w:val="00FF04A3"/>
    <w:rsid w:val="00FF2E55"/>
    <w:rsid w:val="00FF49A5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A9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455B"/>
    <w:rPr>
      <w:szCs w:val="20"/>
    </w:rPr>
  </w:style>
  <w:style w:type="character" w:customStyle="1" w:styleId="TextkomenteChar">
    <w:name w:val="Text komentáře Char"/>
    <w:link w:val="Textkomente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styleId="Textpoznpodarou">
    <w:name w:val="footnote text"/>
    <w:basedOn w:val="Normln"/>
    <w:link w:val="TextpoznpodarouChar"/>
    <w:rsid w:val="00841E99"/>
    <w:rPr>
      <w:sz w:val="24"/>
    </w:rPr>
  </w:style>
  <w:style w:type="character" w:customStyle="1" w:styleId="TextpoznpodarouChar">
    <w:name w:val="Text pozn. pod čarou Char"/>
    <w:link w:val="Textpoznpodarou"/>
    <w:rsid w:val="00841E99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rsid w:val="00841E9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C20F0"/>
    <w:pPr>
      <w:spacing w:before="100" w:beforeAutospacing="1" w:after="100" w:afterAutospacing="1" w:line="240" w:lineRule="auto"/>
    </w:pPr>
    <w:rPr>
      <w:rFonts w:ascii="Times" w:hAnsi="Times"/>
      <w:szCs w:val="20"/>
      <w:lang w:eastAsia="de-DE"/>
    </w:rPr>
  </w:style>
  <w:style w:type="paragraph" w:customStyle="1" w:styleId="FarbigeListe-Akzent11">
    <w:name w:val="Farbige Liste - Akzent 11"/>
    <w:basedOn w:val="Normln"/>
    <w:uiPriority w:val="34"/>
    <w:qFormat/>
    <w:rsid w:val="009949A0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Sledovanodkaz">
    <w:name w:val="FollowedHyperlink"/>
    <w:basedOn w:val="Standardnpsmoodstavce"/>
    <w:rsid w:val="003708C8"/>
    <w:rPr>
      <w:color w:val="800080" w:themeColor="followedHyperlink"/>
      <w:u w:val="single"/>
    </w:rPr>
  </w:style>
  <w:style w:type="paragraph" w:styleId="Revize">
    <w:name w:val="Revision"/>
    <w:hidden/>
    <w:uiPriority w:val="71"/>
    <w:semiHidden/>
    <w:rsid w:val="001253C1"/>
    <w:rPr>
      <w:rFonts w:ascii="Arial" w:hAnsi="Arial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56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455B"/>
    <w:rPr>
      <w:szCs w:val="20"/>
    </w:rPr>
  </w:style>
  <w:style w:type="character" w:customStyle="1" w:styleId="TextkomenteChar">
    <w:name w:val="Text komentáře Char"/>
    <w:link w:val="Textkomente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styleId="Textpoznpodarou">
    <w:name w:val="footnote text"/>
    <w:basedOn w:val="Normln"/>
    <w:link w:val="TextpoznpodarouChar"/>
    <w:rsid w:val="00841E99"/>
    <w:rPr>
      <w:sz w:val="24"/>
    </w:rPr>
  </w:style>
  <w:style w:type="character" w:customStyle="1" w:styleId="TextpoznpodarouChar">
    <w:name w:val="Text pozn. pod čarou Char"/>
    <w:link w:val="Textpoznpodarou"/>
    <w:rsid w:val="00841E99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rsid w:val="00841E9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C20F0"/>
    <w:pPr>
      <w:spacing w:before="100" w:beforeAutospacing="1" w:after="100" w:afterAutospacing="1" w:line="240" w:lineRule="auto"/>
    </w:pPr>
    <w:rPr>
      <w:rFonts w:ascii="Times" w:hAnsi="Times"/>
      <w:szCs w:val="20"/>
      <w:lang w:eastAsia="de-DE"/>
    </w:rPr>
  </w:style>
  <w:style w:type="paragraph" w:customStyle="1" w:styleId="FarbigeListe-Akzent11">
    <w:name w:val="Farbige Liste - Akzent 11"/>
    <w:basedOn w:val="Normln"/>
    <w:uiPriority w:val="34"/>
    <w:qFormat/>
    <w:rsid w:val="009949A0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Sledovanodkaz">
    <w:name w:val="FollowedHyperlink"/>
    <w:basedOn w:val="Standardnpsmoodstavce"/>
    <w:rsid w:val="003708C8"/>
    <w:rPr>
      <w:color w:val="800080" w:themeColor="followedHyperlink"/>
      <w:u w:val="single"/>
    </w:rPr>
  </w:style>
  <w:style w:type="paragraph" w:styleId="Revize">
    <w:name w:val="Revision"/>
    <w:hidden/>
    <w:uiPriority w:val="71"/>
    <w:semiHidden/>
    <w:rsid w:val="001253C1"/>
    <w:rPr>
      <w:rFonts w:ascii="Arial" w:hAnsi="Arial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56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eluskova@divino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07722-3F04-4908-9E16-586D1C4C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</Template>
  <TotalTime>6783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3190</CharactersWithSpaces>
  <SharedDoc>false</SharedDoc>
  <HyperlinkBase/>
  <HLinks>
    <vt:vector size="48" baseType="variant">
      <vt:variant>
        <vt:i4>2031696</vt:i4>
      </vt:variant>
      <vt:variant>
        <vt:i4>9</vt:i4>
      </vt:variant>
      <vt:variant>
        <vt:i4>0</vt:i4>
      </vt:variant>
      <vt:variant>
        <vt:i4>5</vt:i4>
      </vt:variant>
      <vt:variant>
        <vt:lpwstr>https://twitter.com/HenkelPresse</vt:lpwstr>
      </vt:variant>
      <vt:variant>
        <vt:lpwstr/>
      </vt:variant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mailto:henkelbeautycare@achtung.de</vt:lpwstr>
      </vt:variant>
      <vt:variant>
        <vt:lpwstr/>
      </vt:variant>
      <vt:variant>
        <vt:i4>7340053</vt:i4>
      </vt:variant>
      <vt:variant>
        <vt:i4>3</vt:i4>
      </vt:variant>
      <vt:variant>
        <vt:i4>0</vt:i4>
      </vt:variant>
      <vt:variant>
        <vt:i4>5</vt:i4>
      </vt:variant>
      <vt:variant>
        <vt:lpwstr>mailto:nicola.surholt@henkel.com</vt:lpwstr>
      </vt:variant>
      <vt:variant>
        <vt:lpwstr/>
      </vt:variant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2556004</vt:i4>
      </vt:variant>
      <vt:variant>
        <vt:i4>-1</vt:i4>
      </vt:variant>
      <vt:variant>
        <vt:i4>2067</vt:i4>
      </vt:variant>
      <vt:variant>
        <vt:i4>1</vt:i4>
      </vt:variant>
      <vt:variant>
        <vt:lpwstr>syoss-logo</vt:lpwstr>
      </vt:variant>
      <vt:variant>
        <vt:lpwstr/>
      </vt:variant>
      <vt:variant>
        <vt:i4>2490479</vt:i4>
      </vt:variant>
      <vt:variant>
        <vt:i4>-1</vt:i4>
      </vt:variant>
      <vt:variant>
        <vt:i4>2069</vt:i4>
      </vt:variant>
      <vt:variant>
        <vt:i4>1</vt:i4>
      </vt:variant>
      <vt:variant>
        <vt:lpwstr>HEN_Freisteller_1zu2_4c_CMYK</vt:lpwstr>
      </vt:variant>
      <vt:variant>
        <vt:lpwstr/>
      </vt:variant>
      <vt:variant>
        <vt:i4>7405677</vt:i4>
      </vt:variant>
      <vt:variant>
        <vt:i4>-1</vt:i4>
      </vt:variant>
      <vt:variant>
        <vt:i4>1026</vt:i4>
      </vt:variant>
      <vt:variant>
        <vt:i4>1</vt:i4>
      </vt:variant>
      <vt:variant>
        <vt:lpwstr>SyossVolumeCollagenLiftShampoo</vt:lpwstr>
      </vt:variant>
      <vt:variant>
        <vt:lpwstr/>
      </vt:variant>
      <vt:variant>
        <vt:i4>57869085</vt:i4>
      </vt:variant>
      <vt:variant>
        <vt:i4>-1</vt:i4>
      </vt:variant>
      <vt:variant>
        <vt:i4>1027</vt:i4>
      </vt:variant>
      <vt:variant>
        <vt:i4>1</vt:i4>
      </vt:variant>
      <vt:variant>
        <vt:lpwstr>SyossVolumeKollagenSprühSpülung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philips</dc:creator>
  <dc:description>Template: 2011-01-26</dc:description>
  <cp:lastModifiedBy>Veronika</cp:lastModifiedBy>
  <cp:revision>8</cp:revision>
  <cp:lastPrinted>2019-01-11T14:48:00Z</cp:lastPrinted>
  <dcterms:created xsi:type="dcterms:W3CDTF">2019-06-20T12:53:00Z</dcterms:created>
  <dcterms:modified xsi:type="dcterms:W3CDTF">2019-07-01T11:20:00Z</dcterms:modified>
</cp:coreProperties>
</file>