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3C87" w14:textId="77777777" w:rsidR="008123DF" w:rsidRPr="003D1CDE" w:rsidRDefault="00AA0C6F" w:rsidP="00401DAC">
      <w:pPr>
        <w:pStyle w:val="Standard12pt"/>
        <w:spacing w:line="60" w:lineRule="exact"/>
        <w:jc w:val="right"/>
        <w:rPr>
          <w:b/>
          <w:sz w:val="36"/>
          <w:szCs w:val="36"/>
          <w:lang w:val="de-AT"/>
        </w:rPr>
      </w:pPr>
      <w:r w:rsidRPr="003D1CDE">
        <w:rPr>
          <w:b/>
          <w:sz w:val="36"/>
          <w:szCs w:val="36"/>
          <w:lang w:val="de-AT"/>
        </w:rPr>
        <w:t xml:space="preserve"> </w:t>
      </w:r>
    </w:p>
    <w:p w14:paraId="703EF423" w14:textId="77777777" w:rsidR="008C14B4" w:rsidRPr="003D1CDE" w:rsidRDefault="008C14B4" w:rsidP="00AB4929">
      <w:pPr>
        <w:pStyle w:val="Standard12pt"/>
        <w:jc w:val="right"/>
        <w:outlineLvl w:val="0"/>
        <w:rPr>
          <w:b/>
          <w:sz w:val="36"/>
          <w:szCs w:val="36"/>
          <w:lang w:val="de-AT"/>
        </w:rPr>
      </w:pPr>
      <w:r w:rsidRPr="003D1CDE">
        <w:rPr>
          <w:b/>
          <w:sz w:val="36"/>
          <w:szCs w:val="36"/>
          <w:lang w:val="de-AT"/>
        </w:rPr>
        <w:t>Presseinformation</w:t>
      </w:r>
    </w:p>
    <w:p w14:paraId="3A28CE8A" w14:textId="644A6022" w:rsidR="008E1939" w:rsidRPr="003D1CDE" w:rsidRDefault="00884C1C" w:rsidP="00884C1C">
      <w:pPr>
        <w:pStyle w:val="Standard12pt"/>
        <w:tabs>
          <w:tab w:val="left" w:pos="6600"/>
        </w:tabs>
        <w:jc w:val="right"/>
        <w:rPr>
          <w:lang w:val="de-AT"/>
        </w:rPr>
      </w:pPr>
      <w:r w:rsidRPr="003D1CDE">
        <w:rPr>
          <w:lang w:val="de-AT"/>
        </w:rPr>
        <w:t>September 2019</w:t>
      </w:r>
    </w:p>
    <w:p w14:paraId="4A88464B" w14:textId="77777777" w:rsidR="003141D2" w:rsidRPr="003D1CDE" w:rsidRDefault="003141D2" w:rsidP="00E4600B">
      <w:pPr>
        <w:pStyle w:val="Standard12pt"/>
        <w:tabs>
          <w:tab w:val="left" w:pos="6600"/>
        </w:tabs>
        <w:rPr>
          <w:lang w:val="de-AT"/>
        </w:rPr>
      </w:pPr>
    </w:p>
    <w:p w14:paraId="632374ED" w14:textId="086C87C2" w:rsidR="00EC33A0" w:rsidRPr="003D1CDE" w:rsidRDefault="003A7C88" w:rsidP="00D614F4">
      <w:pPr>
        <w:pStyle w:val="Standard12pt"/>
        <w:spacing w:line="276" w:lineRule="auto"/>
        <w:rPr>
          <w:lang w:val="de-AT"/>
        </w:rPr>
      </w:pPr>
      <w:r w:rsidRPr="003D1CDE">
        <w:rPr>
          <w:lang w:val="de-AT"/>
        </w:rPr>
        <w:t xml:space="preserve">Launch </w:t>
      </w:r>
      <w:r w:rsidR="00884C1C" w:rsidRPr="003D1CDE">
        <w:rPr>
          <w:lang w:val="de-AT"/>
        </w:rPr>
        <w:t>Syoss Men</w:t>
      </w:r>
    </w:p>
    <w:p w14:paraId="62499963" w14:textId="77777777" w:rsidR="0068455B" w:rsidRPr="003D1CDE" w:rsidRDefault="0068455B" w:rsidP="0068455B">
      <w:pPr>
        <w:pStyle w:val="Standard12pt"/>
        <w:rPr>
          <w:b/>
          <w:color w:val="FF0000"/>
          <w:lang w:val="de-AT"/>
        </w:rPr>
      </w:pPr>
    </w:p>
    <w:p w14:paraId="3C8E5D62" w14:textId="5E76591A" w:rsidR="00D15B91" w:rsidRPr="00570BFD" w:rsidRDefault="008A3534" w:rsidP="00C95DD8">
      <w:pPr>
        <w:spacing w:line="276" w:lineRule="auto"/>
        <w:jc w:val="both"/>
        <w:rPr>
          <w:rFonts w:cs="Arial"/>
          <w:b/>
          <w:bCs/>
          <w:kern w:val="32"/>
          <w:sz w:val="40"/>
          <w:szCs w:val="40"/>
        </w:rPr>
      </w:pPr>
      <w:r w:rsidRPr="00570BFD">
        <w:rPr>
          <w:rFonts w:cs="Arial"/>
          <w:b/>
          <w:bCs/>
          <w:kern w:val="32"/>
          <w:sz w:val="40"/>
          <w:szCs w:val="40"/>
        </w:rPr>
        <w:t>S</w:t>
      </w:r>
      <w:r w:rsidR="00884C1C">
        <w:rPr>
          <w:rFonts w:cs="Arial"/>
          <w:b/>
          <w:bCs/>
          <w:kern w:val="32"/>
          <w:sz w:val="40"/>
          <w:szCs w:val="40"/>
        </w:rPr>
        <w:t>yoss Men</w:t>
      </w:r>
      <w:r w:rsidR="00570BFD" w:rsidRPr="00570BFD">
        <w:rPr>
          <w:rFonts w:cs="Arial"/>
          <w:b/>
          <w:bCs/>
          <w:kern w:val="32"/>
          <w:sz w:val="40"/>
          <w:szCs w:val="40"/>
        </w:rPr>
        <w:t xml:space="preserve">: </w:t>
      </w:r>
      <w:r w:rsidR="004A43A9" w:rsidRPr="00570BFD">
        <w:rPr>
          <w:rFonts w:cs="Arial"/>
          <w:b/>
          <w:bCs/>
          <w:kern w:val="32"/>
          <w:sz w:val="40"/>
          <w:szCs w:val="40"/>
        </w:rPr>
        <w:t>G</w:t>
      </w:r>
      <w:r w:rsidR="00C66DFB" w:rsidRPr="00570BFD">
        <w:rPr>
          <w:rFonts w:cs="Arial"/>
          <w:b/>
          <w:bCs/>
          <w:kern w:val="32"/>
          <w:sz w:val="40"/>
          <w:szCs w:val="40"/>
        </w:rPr>
        <w:t xml:space="preserve">epflegt aussehen </w:t>
      </w:r>
      <w:r w:rsidR="006135FB">
        <w:rPr>
          <w:rFonts w:cs="Arial"/>
          <w:b/>
          <w:bCs/>
          <w:kern w:val="32"/>
          <w:sz w:val="40"/>
          <w:szCs w:val="40"/>
        </w:rPr>
        <w:t>ist ganz einfach</w:t>
      </w:r>
    </w:p>
    <w:p w14:paraId="3CA13A17" w14:textId="77777777" w:rsidR="007B5B35" w:rsidRPr="004A43A9" w:rsidRDefault="007B5B35" w:rsidP="00C95DD8">
      <w:pPr>
        <w:spacing w:line="276" w:lineRule="auto"/>
        <w:jc w:val="both"/>
        <w:rPr>
          <w:b/>
          <w:color w:val="FF0000"/>
          <w:sz w:val="22"/>
        </w:rPr>
      </w:pPr>
    </w:p>
    <w:p w14:paraId="05458DFC" w14:textId="3713F4E0" w:rsidR="002768B3" w:rsidRPr="008A3534" w:rsidRDefault="0072384E" w:rsidP="002768B3">
      <w:pPr>
        <w:spacing w:line="300" w:lineRule="atLeast"/>
        <w:jc w:val="both"/>
        <w:rPr>
          <w:b/>
          <w:color w:val="FF0000"/>
          <w:sz w:val="24"/>
        </w:rPr>
      </w:pPr>
      <w:r w:rsidRPr="0072384E">
        <w:rPr>
          <w:b/>
          <w:sz w:val="24"/>
        </w:rPr>
        <w:t>Kräftiges und volles Haar</w:t>
      </w:r>
      <w:r w:rsidR="00570BFD">
        <w:rPr>
          <w:b/>
          <w:sz w:val="24"/>
        </w:rPr>
        <w:t xml:space="preserve"> </w:t>
      </w:r>
      <w:r w:rsidR="00EA0FE3" w:rsidRPr="00EA0FE3">
        <w:rPr>
          <w:b/>
          <w:sz w:val="24"/>
        </w:rPr>
        <w:t>–</w:t>
      </w:r>
      <w:r w:rsidR="00EA0FE3">
        <w:rPr>
          <w:b/>
          <w:sz w:val="24"/>
        </w:rPr>
        <w:t xml:space="preserve"> </w:t>
      </w:r>
      <w:r>
        <w:rPr>
          <w:b/>
          <w:sz w:val="24"/>
        </w:rPr>
        <w:t>davon träumen viele Männer. Die Lust</w:t>
      </w:r>
      <w:r w:rsidR="00570BFD">
        <w:rPr>
          <w:b/>
          <w:sz w:val="24"/>
        </w:rPr>
        <w:t xml:space="preserve">, dafür </w:t>
      </w:r>
      <w:r>
        <w:rPr>
          <w:b/>
          <w:sz w:val="24"/>
        </w:rPr>
        <w:t xml:space="preserve">viel Zeit </w:t>
      </w:r>
      <w:r w:rsidR="00570BFD">
        <w:rPr>
          <w:b/>
          <w:sz w:val="24"/>
        </w:rPr>
        <w:t>für</w:t>
      </w:r>
      <w:r>
        <w:rPr>
          <w:b/>
          <w:sz w:val="24"/>
        </w:rPr>
        <w:t xml:space="preserve"> Pflege und Styling aufzuwenden</w:t>
      </w:r>
      <w:r w:rsidR="00B24DA9">
        <w:rPr>
          <w:b/>
          <w:sz w:val="24"/>
        </w:rPr>
        <w:t>,</w:t>
      </w:r>
      <w:r>
        <w:rPr>
          <w:b/>
          <w:sz w:val="24"/>
        </w:rPr>
        <w:t xml:space="preserve"> ist dagegen</w:t>
      </w:r>
      <w:r w:rsidR="00B24DA9">
        <w:rPr>
          <w:b/>
          <w:sz w:val="24"/>
        </w:rPr>
        <w:t xml:space="preserve"> meiste</w:t>
      </w:r>
      <w:r w:rsidR="00EA0FE3">
        <w:rPr>
          <w:b/>
          <w:sz w:val="24"/>
        </w:rPr>
        <w:t>ns</w:t>
      </w:r>
      <w:r w:rsidR="00B24DA9">
        <w:rPr>
          <w:b/>
          <w:sz w:val="24"/>
        </w:rPr>
        <w:t xml:space="preserve"> </w:t>
      </w:r>
      <w:r>
        <w:rPr>
          <w:b/>
          <w:sz w:val="24"/>
        </w:rPr>
        <w:t xml:space="preserve">gering. Die neue </w:t>
      </w:r>
      <w:r w:rsidR="00EA0FE3">
        <w:rPr>
          <w:b/>
          <w:sz w:val="24"/>
        </w:rPr>
        <w:t>Shampoo-</w:t>
      </w:r>
      <w:r>
        <w:rPr>
          <w:b/>
          <w:sz w:val="24"/>
        </w:rPr>
        <w:t>Serie</w:t>
      </w:r>
      <w:r w:rsidR="006135FB">
        <w:rPr>
          <w:b/>
          <w:sz w:val="24"/>
        </w:rPr>
        <w:t xml:space="preserve"> S</w:t>
      </w:r>
      <w:r w:rsidR="00884C1C">
        <w:rPr>
          <w:b/>
          <w:sz w:val="24"/>
        </w:rPr>
        <w:t>yoss Men</w:t>
      </w:r>
      <w:r w:rsidR="00EA0FE3">
        <w:rPr>
          <w:b/>
          <w:sz w:val="24"/>
        </w:rPr>
        <w:t xml:space="preserve"> </w:t>
      </w:r>
      <w:r w:rsidR="005C155F">
        <w:rPr>
          <w:b/>
          <w:sz w:val="24"/>
        </w:rPr>
        <w:t>kräftigt und pflegt das Haar</w:t>
      </w:r>
      <w:r>
        <w:rPr>
          <w:b/>
          <w:sz w:val="24"/>
        </w:rPr>
        <w:t xml:space="preserve"> schon während des Waschens. Das </w:t>
      </w:r>
      <w:r w:rsidR="005C155F">
        <w:rPr>
          <w:b/>
          <w:sz w:val="24"/>
        </w:rPr>
        <w:t>R</w:t>
      </w:r>
      <w:r>
        <w:rPr>
          <w:b/>
          <w:sz w:val="24"/>
        </w:rPr>
        <w:t xml:space="preserve">ichtige also für den modernen Mann, der mit wenig Aufwand </w:t>
      </w:r>
      <w:r w:rsidR="00330537">
        <w:rPr>
          <w:b/>
          <w:sz w:val="24"/>
        </w:rPr>
        <w:t>professionell</w:t>
      </w:r>
      <w:r w:rsidR="00550602">
        <w:rPr>
          <w:b/>
          <w:sz w:val="24"/>
        </w:rPr>
        <w:t xml:space="preserve"> </w:t>
      </w:r>
      <w:r>
        <w:rPr>
          <w:b/>
          <w:sz w:val="24"/>
        </w:rPr>
        <w:t xml:space="preserve">gepflegt aussehen möchte. </w:t>
      </w:r>
      <w:r w:rsidR="00FB0DE6">
        <w:rPr>
          <w:b/>
          <w:sz w:val="24"/>
        </w:rPr>
        <w:t xml:space="preserve">Die drei </w:t>
      </w:r>
      <w:r w:rsidR="00EA0FE3">
        <w:rPr>
          <w:b/>
          <w:sz w:val="24"/>
        </w:rPr>
        <w:t>Linien</w:t>
      </w:r>
      <w:r w:rsidR="00FB0DE6">
        <w:rPr>
          <w:b/>
          <w:sz w:val="24"/>
        </w:rPr>
        <w:t xml:space="preserve"> </w:t>
      </w:r>
      <w:r w:rsidR="00550602" w:rsidRPr="00550602">
        <w:rPr>
          <w:b/>
          <w:sz w:val="24"/>
        </w:rPr>
        <w:t>–</w:t>
      </w:r>
      <w:r w:rsidR="00550602">
        <w:rPr>
          <w:b/>
          <w:sz w:val="24"/>
        </w:rPr>
        <w:t xml:space="preserve"> </w:t>
      </w:r>
      <w:r w:rsidR="00E75B3D">
        <w:rPr>
          <w:b/>
          <w:sz w:val="24"/>
        </w:rPr>
        <w:t xml:space="preserve">das neue Syoss Men Volume und die beiden bewährten Produkte </w:t>
      </w:r>
      <w:r w:rsidR="00FB0DE6">
        <w:rPr>
          <w:b/>
          <w:sz w:val="24"/>
        </w:rPr>
        <w:t>S</w:t>
      </w:r>
      <w:r w:rsidR="00884C1C">
        <w:rPr>
          <w:b/>
          <w:sz w:val="24"/>
        </w:rPr>
        <w:t>yoss Men Power</w:t>
      </w:r>
      <w:r w:rsidR="00E75B3D">
        <w:rPr>
          <w:b/>
          <w:sz w:val="24"/>
        </w:rPr>
        <w:t xml:space="preserve"> und </w:t>
      </w:r>
      <w:r w:rsidR="005C155F">
        <w:rPr>
          <w:b/>
          <w:sz w:val="24"/>
        </w:rPr>
        <w:t>S</w:t>
      </w:r>
      <w:r w:rsidR="00884C1C">
        <w:rPr>
          <w:b/>
          <w:sz w:val="24"/>
        </w:rPr>
        <w:t xml:space="preserve">yoss Men Clean &amp; </w:t>
      </w:r>
      <w:proofErr w:type="gramStart"/>
      <w:r w:rsidR="00884C1C">
        <w:rPr>
          <w:b/>
          <w:sz w:val="24"/>
        </w:rPr>
        <w:t>Cool</w:t>
      </w:r>
      <w:proofErr w:type="gramEnd"/>
      <w:r w:rsidR="00FB0DE6">
        <w:rPr>
          <w:b/>
          <w:sz w:val="24"/>
        </w:rPr>
        <w:t xml:space="preserve"> bieten die perfekte Pflege für jedes </w:t>
      </w:r>
      <w:r w:rsidR="00EA0FE3">
        <w:rPr>
          <w:b/>
          <w:sz w:val="24"/>
        </w:rPr>
        <w:t>Haar</w:t>
      </w:r>
      <w:r w:rsidR="00FB0DE6">
        <w:rPr>
          <w:b/>
          <w:sz w:val="24"/>
        </w:rPr>
        <w:t>bedürfnis.</w:t>
      </w:r>
    </w:p>
    <w:p w14:paraId="23AA12F9" w14:textId="4EA68D8F" w:rsidR="00CB5958" w:rsidRPr="008A3534" w:rsidRDefault="00CB5958" w:rsidP="002768B3">
      <w:pPr>
        <w:spacing w:line="300" w:lineRule="atLeast"/>
        <w:jc w:val="both"/>
        <w:rPr>
          <w:b/>
          <w:color w:val="FF0000"/>
          <w:sz w:val="24"/>
        </w:rPr>
      </w:pPr>
    </w:p>
    <w:p w14:paraId="66917C24" w14:textId="02F4EE35" w:rsidR="00CB5958" w:rsidRPr="008A3534" w:rsidRDefault="00884C1C" w:rsidP="002768B3">
      <w:pPr>
        <w:spacing w:line="300" w:lineRule="atLeast"/>
        <w:jc w:val="both"/>
        <w:rPr>
          <w:b/>
          <w:sz w:val="24"/>
        </w:rPr>
      </w:pPr>
      <w:r>
        <w:rPr>
          <w:b/>
          <w:sz w:val="24"/>
        </w:rPr>
        <w:t>Syoss Men</w:t>
      </w:r>
      <w:r w:rsidR="00CB5958" w:rsidRPr="008A3534">
        <w:rPr>
          <w:b/>
          <w:sz w:val="24"/>
        </w:rPr>
        <w:t xml:space="preserve"> ist ab </w:t>
      </w:r>
      <w:r>
        <w:rPr>
          <w:b/>
          <w:sz w:val="24"/>
        </w:rPr>
        <w:t>sofort</w:t>
      </w:r>
      <w:r w:rsidR="00CB5958" w:rsidRPr="008A3534">
        <w:rPr>
          <w:b/>
          <w:sz w:val="24"/>
        </w:rPr>
        <w:t xml:space="preserve"> im Handel erhältlich.</w:t>
      </w:r>
    </w:p>
    <w:p w14:paraId="3CA2A907" w14:textId="77777777" w:rsidR="00806CBF" w:rsidRPr="008A3534" w:rsidRDefault="00806CBF" w:rsidP="00D15B91">
      <w:pPr>
        <w:widowControl w:val="0"/>
        <w:autoSpaceDE w:val="0"/>
        <w:autoSpaceDN w:val="0"/>
        <w:adjustRightInd w:val="0"/>
        <w:spacing w:line="300" w:lineRule="atLeast"/>
        <w:ind w:right="-1"/>
        <w:jc w:val="both"/>
        <w:rPr>
          <w:color w:val="FF0000"/>
          <w:sz w:val="24"/>
        </w:rPr>
      </w:pPr>
    </w:p>
    <w:p w14:paraId="13729C6C" w14:textId="75287A2F" w:rsidR="0072384E" w:rsidRDefault="0072384E" w:rsidP="00C671DF">
      <w:pPr>
        <w:spacing w:line="300" w:lineRule="atLeast"/>
        <w:jc w:val="both"/>
        <w:rPr>
          <w:sz w:val="24"/>
        </w:rPr>
      </w:pPr>
      <w:r>
        <w:rPr>
          <w:sz w:val="24"/>
        </w:rPr>
        <w:t>Unkomplizierte Haarpflege</w:t>
      </w:r>
      <w:r w:rsidR="00554991">
        <w:rPr>
          <w:sz w:val="24"/>
        </w:rPr>
        <w:t xml:space="preserve"> für den Mann</w:t>
      </w:r>
      <w:r>
        <w:rPr>
          <w:sz w:val="24"/>
        </w:rPr>
        <w:t xml:space="preserve"> verspricht die neue </w:t>
      </w:r>
      <w:r w:rsidRPr="0072384E">
        <w:rPr>
          <w:b/>
          <w:sz w:val="24"/>
        </w:rPr>
        <w:t>S</w:t>
      </w:r>
      <w:r w:rsidR="00884C1C">
        <w:rPr>
          <w:b/>
          <w:sz w:val="24"/>
        </w:rPr>
        <w:t>yoss Men</w:t>
      </w:r>
      <w:r>
        <w:rPr>
          <w:sz w:val="24"/>
        </w:rPr>
        <w:t xml:space="preserve"> S</w:t>
      </w:r>
      <w:r w:rsidR="00554991">
        <w:rPr>
          <w:sz w:val="24"/>
        </w:rPr>
        <w:t>h</w:t>
      </w:r>
      <w:r>
        <w:rPr>
          <w:sz w:val="24"/>
        </w:rPr>
        <w:t>ampoo</w:t>
      </w:r>
      <w:r w:rsidR="00554991">
        <w:rPr>
          <w:sz w:val="24"/>
        </w:rPr>
        <w:t>-</w:t>
      </w:r>
      <w:r>
        <w:rPr>
          <w:sz w:val="24"/>
        </w:rPr>
        <w:t>Serie. Bere</w:t>
      </w:r>
      <w:r w:rsidR="005C155F">
        <w:rPr>
          <w:sz w:val="24"/>
        </w:rPr>
        <w:t>its unter der Dusche verleih</w:t>
      </w:r>
      <w:r w:rsidR="00550602">
        <w:rPr>
          <w:sz w:val="24"/>
        </w:rPr>
        <w:t>en</w:t>
      </w:r>
      <w:r w:rsidR="005C155F">
        <w:rPr>
          <w:sz w:val="24"/>
        </w:rPr>
        <w:t xml:space="preserve"> d</w:t>
      </w:r>
      <w:r w:rsidR="00550602">
        <w:rPr>
          <w:sz w:val="24"/>
        </w:rPr>
        <w:t>ie</w:t>
      </w:r>
      <w:r w:rsidR="005C155F">
        <w:rPr>
          <w:sz w:val="24"/>
        </w:rPr>
        <w:t xml:space="preserve"> Shampoo</w:t>
      </w:r>
      <w:r w:rsidR="00550602">
        <w:rPr>
          <w:sz w:val="24"/>
        </w:rPr>
        <w:t>s</w:t>
      </w:r>
      <w:r>
        <w:rPr>
          <w:sz w:val="24"/>
        </w:rPr>
        <w:t xml:space="preserve"> dem Look einen Kickstart. </w:t>
      </w:r>
      <w:r w:rsidRPr="0072384E">
        <w:rPr>
          <w:sz w:val="24"/>
        </w:rPr>
        <w:t>Die professionelle Style-</w:t>
      </w:r>
      <w:proofErr w:type="spellStart"/>
      <w:r w:rsidRPr="0072384E">
        <w:rPr>
          <w:sz w:val="24"/>
        </w:rPr>
        <w:t>Prep</w:t>
      </w:r>
      <w:proofErr w:type="spellEnd"/>
      <w:r w:rsidR="00C95E13">
        <w:rPr>
          <w:sz w:val="24"/>
        </w:rPr>
        <w:t>-</w:t>
      </w:r>
      <w:r w:rsidR="00B32A02">
        <w:rPr>
          <w:sz w:val="24"/>
        </w:rPr>
        <w:t>T</w:t>
      </w:r>
      <w:r w:rsidRPr="0072384E">
        <w:rPr>
          <w:sz w:val="24"/>
        </w:rPr>
        <w:t>echnolog</w:t>
      </w:r>
      <w:r w:rsidR="00C95E13">
        <w:rPr>
          <w:sz w:val="24"/>
        </w:rPr>
        <w:t>ie</w:t>
      </w:r>
      <w:r w:rsidRPr="0072384E">
        <w:rPr>
          <w:sz w:val="24"/>
        </w:rPr>
        <w:t xml:space="preserve"> bereitet das Haar optimal auf das Styling vor</w:t>
      </w:r>
      <w:r>
        <w:rPr>
          <w:sz w:val="24"/>
        </w:rPr>
        <w:t xml:space="preserve">. Genau das Richtige für </w:t>
      </w:r>
      <w:r w:rsidR="00976C75">
        <w:rPr>
          <w:sz w:val="24"/>
        </w:rPr>
        <w:t xml:space="preserve">Männer, die sich </w:t>
      </w:r>
      <w:r w:rsidR="003C08A4">
        <w:rPr>
          <w:sz w:val="24"/>
        </w:rPr>
        <w:t xml:space="preserve">nach dem </w:t>
      </w:r>
      <w:r w:rsidR="00C95E13">
        <w:rPr>
          <w:sz w:val="24"/>
        </w:rPr>
        <w:t>Haare w</w:t>
      </w:r>
      <w:r w:rsidR="003C08A4">
        <w:rPr>
          <w:sz w:val="24"/>
        </w:rPr>
        <w:t>aschen schneller und mit wenig</w:t>
      </w:r>
      <w:r w:rsidR="00554991">
        <w:rPr>
          <w:sz w:val="24"/>
        </w:rPr>
        <w:t>er</w:t>
      </w:r>
      <w:r w:rsidR="003C08A4">
        <w:rPr>
          <w:sz w:val="24"/>
        </w:rPr>
        <w:t xml:space="preserve"> Aufwand stylen</w:t>
      </w:r>
      <w:r w:rsidR="00976C75">
        <w:rPr>
          <w:sz w:val="24"/>
        </w:rPr>
        <w:t xml:space="preserve"> möchten</w:t>
      </w:r>
      <w:r w:rsidR="003C08A4">
        <w:rPr>
          <w:sz w:val="24"/>
        </w:rPr>
        <w:t xml:space="preserve">. </w:t>
      </w:r>
    </w:p>
    <w:p w14:paraId="31DAF7E3" w14:textId="77777777" w:rsidR="00550602" w:rsidRPr="0072384E" w:rsidRDefault="00550602" w:rsidP="00C671DF">
      <w:pPr>
        <w:spacing w:line="300" w:lineRule="atLeast"/>
        <w:jc w:val="both"/>
        <w:rPr>
          <w:sz w:val="24"/>
        </w:rPr>
      </w:pPr>
    </w:p>
    <w:p w14:paraId="6C447142" w14:textId="3D0BB247" w:rsidR="00976C75" w:rsidRDefault="003C08A4" w:rsidP="00976C75">
      <w:pPr>
        <w:spacing w:line="300" w:lineRule="atLeast"/>
        <w:jc w:val="both"/>
        <w:rPr>
          <w:sz w:val="24"/>
        </w:rPr>
      </w:pPr>
      <w:r w:rsidRPr="003C08A4">
        <w:rPr>
          <w:b/>
          <w:sz w:val="24"/>
        </w:rPr>
        <w:t>S</w:t>
      </w:r>
      <w:r w:rsidR="00427BC3">
        <w:rPr>
          <w:b/>
          <w:sz w:val="24"/>
        </w:rPr>
        <w:t>yoss Men</w:t>
      </w:r>
      <w:r w:rsidRPr="003C08A4">
        <w:rPr>
          <w:sz w:val="24"/>
        </w:rPr>
        <w:t xml:space="preserve"> ist </w:t>
      </w:r>
      <w:r w:rsidRPr="002E00DD">
        <w:rPr>
          <w:sz w:val="24"/>
        </w:rPr>
        <w:t>speziell</w:t>
      </w:r>
      <w:r>
        <w:rPr>
          <w:sz w:val="24"/>
        </w:rPr>
        <w:t xml:space="preserve"> auf </w:t>
      </w:r>
      <w:r w:rsidR="001A20C6">
        <w:rPr>
          <w:sz w:val="24"/>
        </w:rPr>
        <w:t xml:space="preserve">die </w:t>
      </w:r>
      <w:r>
        <w:rPr>
          <w:sz w:val="24"/>
        </w:rPr>
        <w:t>männliche</w:t>
      </w:r>
      <w:r w:rsidR="001A20C6">
        <w:rPr>
          <w:sz w:val="24"/>
        </w:rPr>
        <w:t xml:space="preserve">n </w:t>
      </w:r>
      <w:r>
        <w:rPr>
          <w:sz w:val="24"/>
        </w:rPr>
        <w:t xml:space="preserve">Haarbedürfnisse abgestimmt. </w:t>
      </w:r>
      <w:r w:rsidR="00B32A02" w:rsidRPr="00B32A02">
        <w:rPr>
          <w:sz w:val="24"/>
          <w:lang w:val="de-AT"/>
        </w:rPr>
        <w:t xml:space="preserve">Das </w:t>
      </w:r>
      <w:r w:rsidR="00B32A02" w:rsidRPr="00B32A02">
        <w:rPr>
          <w:b/>
          <w:sz w:val="24"/>
          <w:lang w:val="de-AT"/>
        </w:rPr>
        <w:t>Syoss Men Power Shampoo</w:t>
      </w:r>
      <w:r w:rsidR="00B32A02" w:rsidRPr="00B32A02">
        <w:rPr>
          <w:sz w:val="24"/>
          <w:lang w:val="de-AT"/>
        </w:rPr>
        <w:t xml:space="preserve"> ist für normales Haar und stimuliert </w:t>
      </w:r>
      <w:proofErr w:type="gramStart"/>
      <w:r w:rsidR="00B32A02" w:rsidRPr="00B32A02">
        <w:rPr>
          <w:sz w:val="24"/>
          <w:lang w:val="de-AT"/>
        </w:rPr>
        <w:t>die Haarwurzeln</w:t>
      </w:r>
      <w:proofErr w:type="gramEnd"/>
      <w:r w:rsidR="00B32A02" w:rsidRPr="00B32A02">
        <w:rPr>
          <w:sz w:val="24"/>
          <w:lang w:val="de-AT"/>
        </w:rPr>
        <w:t xml:space="preserve"> durch Koffein. Dadurch werden verschiedene Haarwuchs-Faktoren aktiviert, die gleichzeitig das Haar kräftigen.</w:t>
      </w:r>
      <w:r w:rsidR="00B32A02">
        <w:rPr>
          <w:sz w:val="24"/>
          <w:lang w:val="de-AT"/>
        </w:rPr>
        <w:t xml:space="preserve"> </w:t>
      </w:r>
      <w:r w:rsidR="00976C75">
        <w:rPr>
          <w:sz w:val="24"/>
          <w:lang w:val="de-AT"/>
        </w:rPr>
        <w:t xml:space="preserve">Den beliebten Syoss </w:t>
      </w:r>
      <w:r w:rsidR="00976C75">
        <w:rPr>
          <w:sz w:val="24"/>
        </w:rPr>
        <w:t xml:space="preserve">Topseller Men Power gibt es jetzt auch als praktische </w:t>
      </w:r>
      <w:r w:rsidR="00976C75" w:rsidRPr="00C95E13">
        <w:rPr>
          <w:b/>
          <w:sz w:val="24"/>
        </w:rPr>
        <w:t>on-</w:t>
      </w:r>
      <w:proofErr w:type="spellStart"/>
      <w:r w:rsidR="00976C75" w:rsidRPr="00C95E13">
        <w:rPr>
          <w:b/>
          <w:sz w:val="24"/>
        </w:rPr>
        <w:t>the</w:t>
      </w:r>
      <w:proofErr w:type="spellEnd"/>
      <w:r w:rsidR="00976C75" w:rsidRPr="00C95E13">
        <w:rPr>
          <w:b/>
          <w:sz w:val="24"/>
        </w:rPr>
        <w:t>-</w:t>
      </w:r>
      <w:proofErr w:type="spellStart"/>
      <w:r w:rsidR="00976C75" w:rsidRPr="00C95E13">
        <w:rPr>
          <w:b/>
          <w:sz w:val="24"/>
        </w:rPr>
        <w:t>go</w:t>
      </w:r>
      <w:proofErr w:type="spellEnd"/>
      <w:r w:rsidR="00976C75" w:rsidRPr="00C95E13">
        <w:rPr>
          <w:b/>
          <w:sz w:val="24"/>
        </w:rPr>
        <w:t xml:space="preserve"> Größe mit 100ml</w:t>
      </w:r>
      <w:r w:rsidR="00976C75">
        <w:rPr>
          <w:sz w:val="24"/>
        </w:rPr>
        <w:t xml:space="preserve">. </w:t>
      </w:r>
    </w:p>
    <w:p w14:paraId="04C32D08" w14:textId="77777777" w:rsidR="00C95E13" w:rsidRDefault="00C95E13" w:rsidP="00976C75">
      <w:pPr>
        <w:spacing w:line="300" w:lineRule="atLeast"/>
        <w:jc w:val="both"/>
        <w:rPr>
          <w:sz w:val="24"/>
        </w:rPr>
      </w:pPr>
    </w:p>
    <w:p w14:paraId="05AA81D5" w14:textId="06016F40" w:rsidR="00976C75" w:rsidRDefault="00B95BF5" w:rsidP="00A26DE1">
      <w:pPr>
        <w:spacing w:line="300" w:lineRule="atLeast"/>
        <w:jc w:val="both"/>
        <w:rPr>
          <w:sz w:val="24"/>
        </w:rPr>
      </w:pPr>
      <w:r w:rsidRPr="003D1CDE">
        <w:rPr>
          <w:sz w:val="24"/>
          <w:lang w:val="de-AT"/>
        </w:rPr>
        <w:t>N</w:t>
      </w:r>
      <w:r w:rsidR="003C08A4" w:rsidRPr="003D1CDE">
        <w:rPr>
          <w:sz w:val="24"/>
          <w:lang w:val="de-AT"/>
        </w:rPr>
        <w:t>ormale</w:t>
      </w:r>
      <w:r w:rsidRPr="003D1CDE">
        <w:rPr>
          <w:sz w:val="24"/>
          <w:lang w:val="de-AT"/>
        </w:rPr>
        <w:t>s</w:t>
      </w:r>
      <w:r w:rsidR="003C08A4" w:rsidRPr="003D1CDE">
        <w:rPr>
          <w:sz w:val="24"/>
          <w:lang w:val="de-AT"/>
        </w:rPr>
        <w:t xml:space="preserve"> bis schnell fettende</w:t>
      </w:r>
      <w:r w:rsidRPr="003D1CDE">
        <w:rPr>
          <w:sz w:val="24"/>
          <w:lang w:val="de-AT"/>
        </w:rPr>
        <w:t>s</w:t>
      </w:r>
      <w:r w:rsidR="003C08A4" w:rsidRPr="003D1CDE">
        <w:rPr>
          <w:sz w:val="24"/>
          <w:lang w:val="de-AT"/>
        </w:rPr>
        <w:t xml:space="preserve"> Haar erfrischt </w:t>
      </w:r>
      <w:r w:rsidR="00B24DA9" w:rsidRPr="003D1CDE">
        <w:rPr>
          <w:sz w:val="24"/>
          <w:lang w:val="de-AT"/>
        </w:rPr>
        <w:t xml:space="preserve">das </w:t>
      </w:r>
      <w:r w:rsidR="003C08A4" w:rsidRPr="003D1CDE">
        <w:rPr>
          <w:b/>
          <w:sz w:val="24"/>
          <w:lang w:val="de-AT"/>
        </w:rPr>
        <w:t>S</w:t>
      </w:r>
      <w:r w:rsidR="00427BC3" w:rsidRPr="003D1CDE">
        <w:rPr>
          <w:b/>
          <w:sz w:val="24"/>
          <w:lang w:val="de-AT"/>
        </w:rPr>
        <w:t xml:space="preserve">yoss Men Clean &amp; </w:t>
      </w:r>
      <w:proofErr w:type="gramStart"/>
      <w:r w:rsidR="00427BC3" w:rsidRPr="003D1CDE">
        <w:rPr>
          <w:b/>
          <w:sz w:val="24"/>
          <w:lang w:val="de-AT"/>
        </w:rPr>
        <w:t>Cool</w:t>
      </w:r>
      <w:proofErr w:type="gramEnd"/>
      <w:r w:rsidR="00427BC3" w:rsidRPr="003D1CDE">
        <w:rPr>
          <w:b/>
          <w:sz w:val="24"/>
          <w:lang w:val="de-AT"/>
        </w:rPr>
        <w:t xml:space="preserve"> Shampoo</w:t>
      </w:r>
      <w:r w:rsidR="003C08A4" w:rsidRPr="003D1CDE">
        <w:rPr>
          <w:sz w:val="24"/>
          <w:lang w:val="de-AT"/>
        </w:rPr>
        <w:t xml:space="preserve">. </w:t>
      </w:r>
      <w:r w:rsidR="00B32A02">
        <w:rPr>
          <w:sz w:val="24"/>
        </w:rPr>
        <w:t>Styling</w:t>
      </w:r>
      <w:r w:rsidR="00976C75">
        <w:rPr>
          <w:sz w:val="24"/>
        </w:rPr>
        <w:t>-R</w:t>
      </w:r>
      <w:r w:rsidR="00B32A02">
        <w:rPr>
          <w:sz w:val="24"/>
        </w:rPr>
        <w:t xml:space="preserve">ückstände werden entfernt und das </w:t>
      </w:r>
      <w:r w:rsidR="003C08A4">
        <w:rPr>
          <w:sz w:val="24"/>
        </w:rPr>
        <w:t>Haar bis in die Tiefe</w:t>
      </w:r>
      <w:r w:rsidR="00B32A02">
        <w:rPr>
          <w:sz w:val="24"/>
        </w:rPr>
        <w:t xml:space="preserve"> gereinigt</w:t>
      </w:r>
      <w:r>
        <w:rPr>
          <w:sz w:val="24"/>
        </w:rPr>
        <w:t xml:space="preserve">, </w:t>
      </w:r>
      <w:r w:rsidR="003C08A4">
        <w:rPr>
          <w:sz w:val="24"/>
        </w:rPr>
        <w:t>revitalisiert</w:t>
      </w:r>
      <w:r>
        <w:rPr>
          <w:sz w:val="24"/>
        </w:rPr>
        <w:t xml:space="preserve"> und </w:t>
      </w:r>
      <w:r w:rsidR="00B32A02">
        <w:rPr>
          <w:sz w:val="24"/>
        </w:rPr>
        <w:t xml:space="preserve">die Kopfhaut </w:t>
      </w:r>
      <w:r>
        <w:rPr>
          <w:sz w:val="24"/>
        </w:rPr>
        <w:t>erfrischt</w:t>
      </w:r>
      <w:r w:rsidR="00B32A02">
        <w:rPr>
          <w:sz w:val="24"/>
        </w:rPr>
        <w:t xml:space="preserve">. </w:t>
      </w:r>
    </w:p>
    <w:p w14:paraId="00159231" w14:textId="77777777" w:rsidR="00C95E13" w:rsidRDefault="00C95E13" w:rsidP="00A26DE1">
      <w:pPr>
        <w:spacing w:line="300" w:lineRule="atLeast"/>
        <w:jc w:val="both"/>
        <w:rPr>
          <w:sz w:val="24"/>
        </w:rPr>
      </w:pPr>
    </w:p>
    <w:p w14:paraId="26823611" w14:textId="4304C4A4" w:rsidR="001247F1" w:rsidRDefault="00E75B3D" w:rsidP="00A26DE1">
      <w:pPr>
        <w:spacing w:line="300" w:lineRule="atLeast"/>
        <w:jc w:val="both"/>
        <w:rPr>
          <w:sz w:val="24"/>
        </w:rPr>
      </w:pPr>
      <w:r>
        <w:rPr>
          <w:sz w:val="24"/>
        </w:rPr>
        <w:t>Ergänzt wird die Syoss Men Pflege</w:t>
      </w:r>
      <w:r w:rsidR="00C95E13">
        <w:rPr>
          <w:sz w:val="24"/>
        </w:rPr>
        <w:t>-</w:t>
      </w:r>
      <w:r>
        <w:rPr>
          <w:sz w:val="24"/>
        </w:rPr>
        <w:t xml:space="preserve">Linie durch das innovative </w:t>
      </w:r>
      <w:r w:rsidRPr="003C08A4">
        <w:rPr>
          <w:b/>
          <w:sz w:val="24"/>
        </w:rPr>
        <w:t>S</w:t>
      </w:r>
      <w:r>
        <w:rPr>
          <w:b/>
          <w:sz w:val="24"/>
        </w:rPr>
        <w:t xml:space="preserve">yoss Men Volume Shampoo. </w:t>
      </w:r>
      <w:r w:rsidRPr="00C95E13">
        <w:rPr>
          <w:sz w:val="24"/>
        </w:rPr>
        <w:t>Die Formel verleiht</w:t>
      </w:r>
      <w:r>
        <w:rPr>
          <w:sz w:val="24"/>
        </w:rPr>
        <w:t xml:space="preserve"> Struktur und Fülle f</w:t>
      </w:r>
      <w:r w:rsidR="003C08A4">
        <w:rPr>
          <w:sz w:val="24"/>
        </w:rPr>
        <w:t>ür spürbar griffigeres Haar</w:t>
      </w:r>
      <w:r>
        <w:rPr>
          <w:sz w:val="24"/>
        </w:rPr>
        <w:t xml:space="preserve">. </w:t>
      </w:r>
      <w:r w:rsidR="00B24DA9">
        <w:rPr>
          <w:sz w:val="24"/>
        </w:rPr>
        <w:t xml:space="preserve">Normales bis dünnes Haar </w:t>
      </w:r>
      <w:r>
        <w:rPr>
          <w:sz w:val="24"/>
        </w:rPr>
        <w:t>fühlt sich nach der Anwendung voller und dichter</w:t>
      </w:r>
      <w:r w:rsidR="008370C9">
        <w:rPr>
          <w:sz w:val="24"/>
        </w:rPr>
        <w:t xml:space="preserve"> an</w:t>
      </w:r>
      <w:r>
        <w:rPr>
          <w:sz w:val="24"/>
        </w:rPr>
        <w:t xml:space="preserve">. </w:t>
      </w:r>
    </w:p>
    <w:p w14:paraId="30056A28" w14:textId="77777777" w:rsidR="00AE4887" w:rsidRDefault="00AE4887" w:rsidP="00A26DE1">
      <w:pPr>
        <w:spacing w:line="300" w:lineRule="atLeast"/>
        <w:jc w:val="both"/>
        <w:rPr>
          <w:sz w:val="24"/>
        </w:rPr>
      </w:pPr>
    </w:p>
    <w:p w14:paraId="73020B5D" w14:textId="77777777" w:rsidR="00E75B3D" w:rsidRDefault="00AE4887">
      <w:pPr>
        <w:spacing w:line="240" w:lineRule="auto"/>
        <w:rPr>
          <w:sz w:val="24"/>
        </w:rPr>
      </w:pPr>
      <w:r w:rsidRPr="00AE4887">
        <w:rPr>
          <w:sz w:val="24"/>
        </w:rPr>
        <w:lastRenderedPageBreak/>
        <w:t xml:space="preserve">In Kombination mit den </w:t>
      </w:r>
      <w:r w:rsidRPr="00AE4887">
        <w:rPr>
          <w:b/>
          <w:sz w:val="24"/>
        </w:rPr>
        <w:t>S</w:t>
      </w:r>
      <w:r w:rsidR="00B77E5F">
        <w:rPr>
          <w:b/>
          <w:sz w:val="24"/>
        </w:rPr>
        <w:t>yoss</w:t>
      </w:r>
      <w:r w:rsidRPr="00AE4887">
        <w:rPr>
          <w:sz w:val="24"/>
        </w:rPr>
        <w:t xml:space="preserve"> Styling</w:t>
      </w:r>
      <w:r w:rsidR="00B95BF5">
        <w:rPr>
          <w:sz w:val="24"/>
        </w:rPr>
        <w:t>-</w:t>
      </w:r>
      <w:r w:rsidRPr="00AE4887">
        <w:rPr>
          <w:sz w:val="24"/>
        </w:rPr>
        <w:t xml:space="preserve">Produkten </w:t>
      </w:r>
      <w:r w:rsidR="00B95BF5">
        <w:rPr>
          <w:sz w:val="24"/>
        </w:rPr>
        <w:t xml:space="preserve">kann sich </w:t>
      </w:r>
      <w:r w:rsidRPr="00AE4887">
        <w:rPr>
          <w:sz w:val="24"/>
        </w:rPr>
        <w:t xml:space="preserve">der moderne Mann </w:t>
      </w:r>
      <w:r>
        <w:rPr>
          <w:sz w:val="24"/>
        </w:rPr>
        <w:t xml:space="preserve">in kürzester Zeit </w:t>
      </w:r>
      <w:r w:rsidR="00B95BF5">
        <w:rPr>
          <w:sz w:val="24"/>
        </w:rPr>
        <w:t>optimal stylen</w:t>
      </w:r>
      <w:r>
        <w:rPr>
          <w:sz w:val="24"/>
        </w:rPr>
        <w:t>.</w:t>
      </w:r>
      <w:r w:rsidRPr="00AE4887">
        <w:rPr>
          <w:sz w:val="24"/>
        </w:rPr>
        <w:t xml:space="preserve"> </w:t>
      </w:r>
      <w:r w:rsidR="006135FB" w:rsidRPr="006135FB">
        <w:rPr>
          <w:sz w:val="24"/>
        </w:rPr>
        <w:t xml:space="preserve">Die </w:t>
      </w:r>
      <w:r w:rsidR="006135FB" w:rsidRPr="00A50BBA">
        <w:rPr>
          <w:b/>
          <w:sz w:val="24"/>
        </w:rPr>
        <w:t>S</w:t>
      </w:r>
      <w:r w:rsidR="00B77E5F">
        <w:rPr>
          <w:b/>
          <w:sz w:val="24"/>
        </w:rPr>
        <w:t>yoss Men</w:t>
      </w:r>
      <w:r w:rsidR="006135FB" w:rsidRPr="00A50BBA">
        <w:rPr>
          <w:b/>
          <w:sz w:val="24"/>
        </w:rPr>
        <w:t xml:space="preserve"> </w:t>
      </w:r>
      <w:r w:rsidR="006135FB" w:rsidRPr="00811D63">
        <w:rPr>
          <w:sz w:val="24"/>
        </w:rPr>
        <w:t>Shampoos</w:t>
      </w:r>
      <w:r w:rsidR="006135FB" w:rsidRPr="006135FB">
        <w:rPr>
          <w:sz w:val="24"/>
        </w:rPr>
        <w:t xml:space="preserve"> erleichtern das Styling, deshalb kann mehr Zeit für die wichtigen Dinge des Lebens verwendet werden</w:t>
      </w:r>
      <w:r w:rsidR="006135FB">
        <w:rPr>
          <w:sz w:val="24"/>
        </w:rPr>
        <w:t xml:space="preserve">. </w:t>
      </w:r>
    </w:p>
    <w:p w14:paraId="75B0E2EE" w14:textId="77777777" w:rsidR="00E75B3D" w:rsidRDefault="00E75B3D">
      <w:pPr>
        <w:spacing w:line="240" w:lineRule="auto"/>
        <w:rPr>
          <w:sz w:val="24"/>
        </w:rPr>
      </w:pPr>
    </w:p>
    <w:p w14:paraId="57C4D7E7" w14:textId="7071F82C" w:rsidR="00B77E5F" w:rsidRDefault="00AE4887">
      <w:pPr>
        <w:spacing w:line="240" w:lineRule="auto"/>
        <w:rPr>
          <w:sz w:val="24"/>
        </w:rPr>
      </w:pPr>
      <w:r w:rsidRPr="00AE4887">
        <w:rPr>
          <w:sz w:val="24"/>
        </w:rPr>
        <w:t xml:space="preserve">Gepflegt aussehen </w:t>
      </w:r>
      <w:r w:rsidR="00FF39CA">
        <w:rPr>
          <w:sz w:val="24"/>
        </w:rPr>
        <w:t xml:space="preserve">kann so </w:t>
      </w:r>
      <w:r w:rsidRPr="00AE4887">
        <w:rPr>
          <w:sz w:val="24"/>
        </w:rPr>
        <w:t>einfach</w:t>
      </w:r>
      <w:r w:rsidR="00FF39CA">
        <w:rPr>
          <w:sz w:val="24"/>
        </w:rPr>
        <w:t xml:space="preserve"> sein</w:t>
      </w:r>
      <w:r w:rsidRPr="003F1B74">
        <w:rPr>
          <w:sz w:val="24"/>
        </w:rPr>
        <w:t>!</w:t>
      </w:r>
    </w:p>
    <w:p w14:paraId="5F4A9882" w14:textId="77777777" w:rsidR="00C95E13" w:rsidRPr="003D1CDE" w:rsidRDefault="00C95E13">
      <w:pPr>
        <w:spacing w:line="240" w:lineRule="auto"/>
        <w:rPr>
          <w:rFonts w:eastAsia="Times" w:cs="Arial"/>
          <w:b/>
          <w:noProof/>
          <w:sz w:val="24"/>
          <w:lang w:val="de-AT" w:eastAsia="de-DE"/>
        </w:rPr>
      </w:pPr>
    </w:p>
    <w:p w14:paraId="51F75F30" w14:textId="0CEF6A11" w:rsidR="004F77FC" w:rsidRPr="003D1CDE" w:rsidRDefault="00BD13D0" w:rsidP="00A26DE1">
      <w:pPr>
        <w:spacing w:line="300" w:lineRule="atLeast"/>
        <w:jc w:val="both"/>
        <w:rPr>
          <w:sz w:val="24"/>
          <w:lang w:val="de-AT"/>
        </w:rPr>
      </w:pPr>
      <w:r w:rsidRPr="003D1CDE">
        <w:rPr>
          <w:rFonts w:eastAsia="Times" w:cs="Arial"/>
          <w:b/>
          <w:noProof/>
          <w:sz w:val="24"/>
          <w:lang w:val="de-AT" w:eastAsia="de-DE"/>
        </w:rPr>
        <w:t>S</w:t>
      </w:r>
      <w:r w:rsidR="00B77E5F" w:rsidRPr="003D1CDE">
        <w:rPr>
          <w:rFonts w:eastAsia="Times" w:cs="Arial"/>
          <w:b/>
          <w:noProof/>
          <w:sz w:val="24"/>
          <w:lang w:val="de-AT" w:eastAsia="de-DE"/>
        </w:rPr>
        <w:t>yoss Men</w:t>
      </w:r>
      <w:r w:rsidR="0071507C" w:rsidRPr="003D1CDE">
        <w:rPr>
          <w:rFonts w:eastAsia="Times" w:cs="Arial"/>
          <w:b/>
          <w:noProof/>
          <w:sz w:val="24"/>
          <w:lang w:val="de-AT" w:eastAsia="de-DE"/>
        </w:rPr>
        <w:t xml:space="preserve"> im Überblic</w:t>
      </w:r>
      <w:r w:rsidRPr="003D1CDE">
        <w:rPr>
          <w:rFonts w:eastAsia="Times" w:cs="Arial"/>
          <w:b/>
          <w:noProof/>
          <w:sz w:val="24"/>
          <w:lang w:val="de-AT" w:eastAsia="de-DE"/>
        </w:rPr>
        <w:t xml:space="preserve">k: </w:t>
      </w:r>
    </w:p>
    <w:p w14:paraId="1A0B9493" w14:textId="24AF0719" w:rsidR="002C7DA5" w:rsidRPr="003D1CDE" w:rsidRDefault="002C7DA5" w:rsidP="00AB4929">
      <w:pPr>
        <w:spacing w:line="276" w:lineRule="auto"/>
        <w:jc w:val="both"/>
        <w:outlineLvl w:val="0"/>
        <w:rPr>
          <w:rFonts w:eastAsia="Times" w:cs="Arial"/>
          <w:b/>
          <w:noProof/>
          <w:color w:val="FF0000"/>
          <w:sz w:val="22"/>
          <w:szCs w:val="22"/>
          <w:lang w:val="de-AT" w:eastAsia="de-DE"/>
        </w:rPr>
      </w:pPr>
    </w:p>
    <w:p w14:paraId="494F809A" w14:textId="15F2568F" w:rsidR="00BD13D0" w:rsidRPr="00C95E13" w:rsidRDefault="00BD13D0" w:rsidP="00BD13D0">
      <w:pPr>
        <w:pStyle w:val="Standard12pt"/>
        <w:jc w:val="both"/>
        <w:rPr>
          <w:b/>
          <w:lang w:val="de-AT"/>
        </w:rPr>
      </w:pPr>
      <w:r w:rsidRPr="00C95E13">
        <w:rPr>
          <w:b/>
          <w:lang w:val="de-AT"/>
        </w:rPr>
        <w:t>S</w:t>
      </w:r>
      <w:r w:rsidR="00B77E5F" w:rsidRPr="00C95E13">
        <w:rPr>
          <w:b/>
          <w:lang w:val="de-AT"/>
        </w:rPr>
        <w:t>yoss Men Power</w:t>
      </w:r>
      <w:r w:rsidRPr="00C95E13">
        <w:rPr>
          <w:b/>
          <w:lang w:val="de-AT"/>
        </w:rPr>
        <w:t>, 5</w:t>
      </w:r>
      <w:r w:rsidR="000234D1" w:rsidRPr="00C95E13">
        <w:rPr>
          <w:b/>
          <w:lang w:val="de-AT"/>
        </w:rPr>
        <w:t>00ml, 3</w:t>
      </w:r>
      <w:r w:rsidR="00623BA8" w:rsidRPr="00C95E13">
        <w:rPr>
          <w:b/>
          <w:lang w:val="de-AT"/>
        </w:rPr>
        <w:t>,49</w:t>
      </w:r>
      <w:r w:rsidRPr="00C95E13">
        <w:rPr>
          <w:b/>
          <w:lang w:val="de-AT"/>
        </w:rPr>
        <w:t xml:space="preserve"> Euro (UVP</w:t>
      </w:r>
      <w:r w:rsidR="00B77E5F" w:rsidRPr="00C95E13">
        <w:rPr>
          <w:b/>
          <w:lang w:val="de-AT"/>
        </w:rPr>
        <w:t>*</w:t>
      </w:r>
      <w:r w:rsidRPr="00C95E13">
        <w:rPr>
          <w:b/>
          <w:lang w:val="de-AT"/>
        </w:rPr>
        <w:t>)</w:t>
      </w:r>
    </w:p>
    <w:p w14:paraId="285C7141" w14:textId="298E3432" w:rsidR="007F42E1" w:rsidRPr="007F42E1" w:rsidRDefault="007F42E1" w:rsidP="00BD13D0">
      <w:pPr>
        <w:pStyle w:val="Standard12pt"/>
        <w:jc w:val="both"/>
      </w:pPr>
      <w:r w:rsidRPr="007F42E1">
        <w:t>Für normales Haar. Kräftigt das Haar</w:t>
      </w:r>
      <w:r w:rsidR="000470A0">
        <w:t>.</w:t>
      </w:r>
      <w:r w:rsidRPr="007F42E1">
        <w:t xml:space="preserve"> </w:t>
      </w:r>
      <w:r w:rsidR="000470A0">
        <w:t>S</w:t>
      </w:r>
      <w:r w:rsidRPr="007F42E1">
        <w:t>timuliert Haarwurzeln durch Koffein.</w:t>
      </w:r>
    </w:p>
    <w:p w14:paraId="0A9F54C0" w14:textId="2155A4E6" w:rsidR="007F42E1" w:rsidRDefault="007F42E1" w:rsidP="00BD13D0">
      <w:pPr>
        <w:pStyle w:val="Standard12pt"/>
        <w:jc w:val="both"/>
        <w:rPr>
          <w:color w:val="FF0000"/>
        </w:rPr>
      </w:pPr>
    </w:p>
    <w:p w14:paraId="6EA2C992" w14:textId="4E02C8B0" w:rsidR="00BD13D0" w:rsidRPr="005F0788" w:rsidRDefault="00BD13D0" w:rsidP="00BD13D0">
      <w:pPr>
        <w:pStyle w:val="Standard12pt"/>
        <w:jc w:val="both"/>
        <w:rPr>
          <w:b/>
          <w:color w:val="FF0000"/>
          <w:lang w:val="en-US"/>
        </w:rPr>
      </w:pPr>
      <w:r w:rsidRPr="005F0788">
        <w:rPr>
          <w:b/>
          <w:lang w:val="en-US"/>
        </w:rPr>
        <w:t>S</w:t>
      </w:r>
      <w:r w:rsidR="00B77E5F" w:rsidRPr="005F0788">
        <w:rPr>
          <w:b/>
          <w:lang w:val="en-US"/>
        </w:rPr>
        <w:t>yoss Men Clean &amp; Cool</w:t>
      </w:r>
      <w:r w:rsidRPr="005F0788">
        <w:rPr>
          <w:b/>
          <w:lang w:val="en-US"/>
        </w:rPr>
        <w:t>, 50</w:t>
      </w:r>
      <w:r w:rsidR="000234D1" w:rsidRPr="005F0788">
        <w:rPr>
          <w:b/>
          <w:lang w:val="en-US"/>
        </w:rPr>
        <w:t>0ml, 3</w:t>
      </w:r>
      <w:r w:rsidR="00623BA8" w:rsidRPr="005F0788">
        <w:rPr>
          <w:b/>
          <w:lang w:val="en-US"/>
        </w:rPr>
        <w:t>,49</w:t>
      </w:r>
      <w:r w:rsidRPr="005F0788">
        <w:rPr>
          <w:b/>
          <w:lang w:val="en-US"/>
        </w:rPr>
        <w:t xml:space="preserve"> Euro (UVP</w:t>
      </w:r>
      <w:r w:rsidR="00B77E5F" w:rsidRPr="005F0788">
        <w:rPr>
          <w:b/>
          <w:lang w:val="en-US"/>
        </w:rPr>
        <w:t>*</w:t>
      </w:r>
      <w:r w:rsidRPr="005F0788">
        <w:rPr>
          <w:b/>
          <w:lang w:val="en-US"/>
        </w:rPr>
        <w:t>)</w:t>
      </w:r>
    </w:p>
    <w:p w14:paraId="761BEAA9" w14:textId="6B3224F6" w:rsidR="00BD13D0" w:rsidRPr="007F42E1" w:rsidRDefault="007F42E1" w:rsidP="00BD13D0">
      <w:pPr>
        <w:pStyle w:val="Standard12pt"/>
        <w:jc w:val="both"/>
        <w:rPr>
          <w:b/>
        </w:rPr>
      </w:pPr>
      <w:r>
        <w:t xml:space="preserve">Für normales bis </w:t>
      </w:r>
      <w:r w:rsidR="00CE030B">
        <w:t xml:space="preserve">schnell </w:t>
      </w:r>
      <w:r>
        <w:t>fettende</w:t>
      </w:r>
      <w:r w:rsidR="00CE030B">
        <w:t>s</w:t>
      </w:r>
      <w:r>
        <w:t xml:space="preserve"> Haar. </w:t>
      </w:r>
      <w:r w:rsidR="00CE030B">
        <w:t xml:space="preserve">Revitalisiert und erfrischt. </w:t>
      </w:r>
      <w:r w:rsidR="00CE030B" w:rsidRPr="00CE030B">
        <w:t>Tiefenreinigend</w:t>
      </w:r>
      <w:r w:rsidR="00CE030B">
        <w:t>.</w:t>
      </w:r>
    </w:p>
    <w:p w14:paraId="133A40EC" w14:textId="20841099" w:rsidR="00FA42C5" w:rsidRPr="008A3534" w:rsidRDefault="00FA42C5" w:rsidP="002F72EB">
      <w:pPr>
        <w:spacing w:line="300" w:lineRule="atLeast"/>
        <w:jc w:val="both"/>
        <w:rPr>
          <w:b/>
          <w:bCs/>
          <w:color w:val="FF0000"/>
        </w:rPr>
      </w:pPr>
    </w:p>
    <w:p w14:paraId="6F9B4258" w14:textId="2E1A0816" w:rsidR="00F97E4D" w:rsidRPr="003D1CDE" w:rsidRDefault="00DF4C5B" w:rsidP="00B77E5F">
      <w:pPr>
        <w:spacing w:line="300" w:lineRule="atLeast"/>
        <w:jc w:val="both"/>
        <w:rPr>
          <w:b/>
          <w:color w:val="FF0000"/>
          <w:sz w:val="24"/>
          <w:lang w:val="de-AT"/>
        </w:rPr>
      </w:pPr>
      <w:r w:rsidRPr="003D1CDE">
        <w:rPr>
          <w:b/>
          <w:sz w:val="24"/>
          <w:lang w:val="de-AT"/>
        </w:rPr>
        <w:t>S</w:t>
      </w:r>
      <w:r w:rsidR="00B77E5F" w:rsidRPr="003D1CDE">
        <w:rPr>
          <w:b/>
          <w:sz w:val="24"/>
          <w:lang w:val="de-AT"/>
        </w:rPr>
        <w:t>yoss Men Volume</w:t>
      </w:r>
      <w:r w:rsidR="000A0845" w:rsidRPr="003D1CDE">
        <w:rPr>
          <w:b/>
          <w:sz w:val="24"/>
          <w:lang w:val="de-AT"/>
        </w:rPr>
        <w:t>, 5</w:t>
      </w:r>
      <w:r w:rsidR="00B14BA8" w:rsidRPr="003D1CDE">
        <w:rPr>
          <w:b/>
          <w:sz w:val="24"/>
          <w:lang w:val="de-AT"/>
        </w:rPr>
        <w:t xml:space="preserve">00ml, </w:t>
      </w:r>
      <w:r w:rsidR="000A0845" w:rsidRPr="003D1CDE">
        <w:rPr>
          <w:b/>
          <w:sz w:val="24"/>
          <w:lang w:val="de-AT"/>
        </w:rPr>
        <w:t>3,49</w:t>
      </w:r>
      <w:r w:rsidR="002C7DA5" w:rsidRPr="003D1CDE">
        <w:rPr>
          <w:b/>
          <w:sz w:val="24"/>
          <w:lang w:val="de-AT"/>
        </w:rPr>
        <w:t xml:space="preserve"> € (UVP</w:t>
      </w:r>
      <w:r w:rsidR="00B77E5F" w:rsidRPr="003D1CDE">
        <w:rPr>
          <w:b/>
          <w:sz w:val="24"/>
          <w:lang w:val="de-AT"/>
        </w:rPr>
        <w:t>*</w:t>
      </w:r>
      <w:r w:rsidR="002C7DA5" w:rsidRPr="003D1CDE">
        <w:rPr>
          <w:b/>
          <w:sz w:val="24"/>
          <w:lang w:val="de-AT"/>
        </w:rPr>
        <w:t>)</w:t>
      </w:r>
    </w:p>
    <w:p w14:paraId="32A0C181" w14:textId="77777777" w:rsidR="004D16FC" w:rsidRDefault="00CE030B" w:rsidP="002F72EB">
      <w:pPr>
        <w:spacing w:line="300" w:lineRule="atLeast"/>
        <w:jc w:val="both"/>
        <w:rPr>
          <w:b/>
          <w:bCs/>
          <w:color w:val="FF0000"/>
          <w:sz w:val="24"/>
        </w:rPr>
      </w:pPr>
      <w:r w:rsidRPr="00B77E5F">
        <w:rPr>
          <w:bCs/>
          <w:sz w:val="24"/>
        </w:rPr>
        <w:t>Für normales bis dünnes Haar. Spürbar griffigeres Haar.</w:t>
      </w:r>
      <w:r w:rsidR="00FA42C5" w:rsidRPr="00B77E5F">
        <w:rPr>
          <w:b/>
          <w:bCs/>
          <w:color w:val="FF0000"/>
          <w:sz w:val="24"/>
        </w:rPr>
        <w:t xml:space="preserve">   </w:t>
      </w:r>
    </w:p>
    <w:p w14:paraId="27338EAA" w14:textId="77777777" w:rsidR="004D16FC" w:rsidRDefault="004D16FC" w:rsidP="002F72EB">
      <w:pPr>
        <w:spacing w:line="300" w:lineRule="atLeast"/>
        <w:jc w:val="both"/>
        <w:rPr>
          <w:b/>
          <w:bCs/>
          <w:color w:val="FF0000"/>
          <w:sz w:val="24"/>
        </w:rPr>
      </w:pPr>
    </w:p>
    <w:p w14:paraId="2D2F18E6" w14:textId="0E097069" w:rsidR="00B14BA8" w:rsidRPr="00C95E13" w:rsidRDefault="004D16FC" w:rsidP="002F72EB">
      <w:pPr>
        <w:spacing w:line="300" w:lineRule="atLeast"/>
        <w:jc w:val="both"/>
        <w:rPr>
          <w:b/>
          <w:bCs/>
          <w:sz w:val="24"/>
          <w:lang w:val="de-AT"/>
        </w:rPr>
      </w:pPr>
      <w:r w:rsidRPr="00C95E13">
        <w:rPr>
          <w:b/>
          <w:bCs/>
          <w:sz w:val="24"/>
          <w:lang w:val="de-AT"/>
        </w:rPr>
        <w:t xml:space="preserve">Syoss Men Power, 100ml, </w:t>
      </w:r>
      <w:r w:rsidR="00DD1DA2" w:rsidRPr="00C95E13">
        <w:rPr>
          <w:b/>
          <w:bCs/>
          <w:sz w:val="24"/>
          <w:lang w:val="de-AT"/>
        </w:rPr>
        <w:t>1,99€ (UVP</w:t>
      </w:r>
      <w:r w:rsidR="00BF050F" w:rsidRPr="00C95E13">
        <w:rPr>
          <w:b/>
          <w:bCs/>
          <w:sz w:val="24"/>
          <w:lang w:val="de-AT"/>
        </w:rPr>
        <w:t>*)</w:t>
      </w:r>
      <w:r w:rsidR="00FA42C5" w:rsidRPr="00C95E13">
        <w:rPr>
          <w:b/>
          <w:bCs/>
          <w:sz w:val="24"/>
          <w:lang w:val="de-AT"/>
        </w:rPr>
        <w:t xml:space="preserve">                                                    </w:t>
      </w:r>
    </w:p>
    <w:p w14:paraId="75D6BBD5" w14:textId="45537F03" w:rsidR="00550602" w:rsidRDefault="00BF050F" w:rsidP="00C671DF">
      <w:pPr>
        <w:rPr>
          <w:bCs/>
          <w:sz w:val="24"/>
        </w:rPr>
      </w:pPr>
      <w:r w:rsidRPr="00C95E13">
        <w:rPr>
          <w:bCs/>
          <w:sz w:val="24"/>
        </w:rPr>
        <w:t>Ideale Größe für Unterwegs. Für normales Haar. Kräftigt das Haar. Stimuliert Haarwurzeln durch Koffein.</w:t>
      </w:r>
    </w:p>
    <w:p w14:paraId="2F3C5EFF" w14:textId="77777777" w:rsidR="00BF050F" w:rsidRPr="00C95E13" w:rsidRDefault="00BF050F" w:rsidP="00C671DF">
      <w:pPr>
        <w:rPr>
          <w:bCs/>
          <w:sz w:val="24"/>
        </w:rPr>
      </w:pPr>
    </w:p>
    <w:p w14:paraId="25456DA2" w14:textId="77777777" w:rsidR="00B77E5F" w:rsidRPr="00354E81" w:rsidRDefault="00B77E5F" w:rsidP="00B77E5F">
      <w:pPr>
        <w:spacing w:line="300" w:lineRule="atLeast"/>
        <w:jc w:val="both"/>
        <w:outlineLvl w:val="0"/>
        <w:rPr>
          <w:rFonts w:cs="Arial"/>
          <w:sz w:val="16"/>
          <w:szCs w:val="16"/>
        </w:rPr>
      </w:pPr>
      <w:r w:rsidRPr="00354E81">
        <w:rPr>
          <w:rFonts w:cs="Arial"/>
          <w:sz w:val="16"/>
          <w:szCs w:val="16"/>
        </w:rPr>
        <w:t>*unverbindliche Preisempfehlung</w:t>
      </w:r>
    </w:p>
    <w:p w14:paraId="738BACCD" w14:textId="77777777" w:rsidR="00B77E5F" w:rsidRPr="00354E81" w:rsidRDefault="00B77E5F" w:rsidP="00B77E5F">
      <w:pPr>
        <w:spacing w:line="300" w:lineRule="atLeast"/>
        <w:jc w:val="both"/>
        <w:outlineLvl w:val="0"/>
        <w:rPr>
          <w:rFonts w:cs="Arial"/>
          <w:sz w:val="16"/>
          <w:szCs w:val="16"/>
        </w:rPr>
      </w:pPr>
    </w:p>
    <w:p w14:paraId="50712337" w14:textId="77777777" w:rsidR="00B77E5F" w:rsidRPr="00354E81" w:rsidRDefault="00B77E5F" w:rsidP="00B77E5F">
      <w:pPr>
        <w:spacing w:line="300" w:lineRule="atLeast"/>
        <w:jc w:val="both"/>
        <w:outlineLvl w:val="0"/>
        <w:rPr>
          <w:rFonts w:cs="Arial"/>
          <w:sz w:val="16"/>
          <w:szCs w:val="16"/>
        </w:rPr>
      </w:pPr>
      <w:bookmarkStart w:id="0" w:name="_Hlk17373728"/>
      <w:r w:rsidRPr="00354E81">
        <w:rPr>
          <w:rFonts w:cs="Arial"/>
          <w:sz w:val="16"/>
          <w:szCs w:val="16"/>
        </w:rPr>
        <w:t>Verwendete Sammelbezeichnungen wie Konsumenten, Verbraucher, Mitarbeiter, Manager, Kunden, Teilnehmer oder Aktionäre sind als geschlechtsneutral anzusehen. Die Produktnamen sind eingetragene Marken.</w:t>
      </w:r>
    </w:p>
    <w:p w14:paraId="1F60E0CE" w14:textId="77777777" w:rsidR="00B77E5F" w:rsidRPr="00354E81" w:rsidRDefault="00B77E5F" w:rsidP="00B77E5F">
      <w:pPr>
        <w:spacing w:line="240" w:lineRule="auto"/>
        <w:jc w:val="both"/>
        <w:outlineLvl w:val="0"/>
        <w:rPr>
          <w:rFonts w:cs="Arial"/>
          <w:sz w:val="16"/>
          <w:szCs w:val="16"/>
          <w:lang w:val="de-AT"/>
        </w:rPr>
      </w:pPr>
    </w:p>
    <w:p w14:paraId="629D00EC" w14:textId="77777777" w:rsidR="00B77E5F" w:rsidRPr="00354E81" w:rsidRDefault="00B77E5F" w:rsidP="00B77E5F">
      <w:pPr>
        <w:spacing w:line="300" w:lineRule="atLeast"/>
        <w:jc w:val="both"/>
        <w:outlineLvl w:val="0"/>
        <w:rPr>
          <w:rFonts w:cs="Arial"/>
          <w:sz w:val="16"/>
          <w:szCs w:val="16"/>
          <w:lang w:val="de-AT"/>
        </w:rPr>
      </w:pPr>
      <w:r w:rsidRPr="00354E81">
        <w:rPr>
          <w:rFonts w:cs="Arial"/>
          <w:sz w:val="16"/>
          <w:szCs w:val="16"/>
          <w:lang w:val="de-AT"/>
        </w:rPr>
        <w:t xml:space="preserve">Fotomaterial finden Sie im Internet unter </w:t>
      </w:r>
      <w:hyperlink r:id="rId8" w:history="1">
        <w:r w:rsidRPr="00354E81">
          <w:rPr>
            <w:rStyle w:val="Hyperlink"/>
            <w:rFonts w:cs="Arial"/>
            <w:sz w:val="16"/>
            <w:szCs w:val="16"/>
            <w:lang w:val="de-AT"/>
          </w:rPr>
          <w:t>http://news.henkel.at</w:t>
        </w:r>
      </w:hyperlink>
      <w:r w:rsidRPr="00354E81">
        <w:rPr>
          <w:rFonts w:cs="Arial"/>
          <w:sz w:val="16"/>
          <w:szCs w:val="16"/>
          <w:lang w:val="de-AT"/>
        </w:rPr>
        <w:t xml:space="preserve">, </w:t>
      </w:r>
      <w:r w:rsidRPr="00354E81">
        <w:rPr>
          <w:rFonts w:cs="Arial"/>
          <w:sz w:val="16"/>
          <w:szCs w:val="16"/>
        </w:rPr>
        <w:t>Infos zu Schwarzkopf gibt es unter www.schwarzkopf.at und zur Kosmetikbranche (inkl. großem Serviceteil) unter www.kosmetik-transparent.at.</w:t>
      </w:r>
    </w:p>
    <w:p w14:paraId="3C393F84" w14:textId="77777777" w:rsidR="00B77E5F" w:rsidRPr="00354E81" w:rsidRDefault="00B77E5F" w:rsidP="00B77E5F">
      <w:pPr>
        <w:spacing w:line="240" w:lineRule="auto"/>
        <w:jc w:val="both"/>
        <w:outlineLvl w:val="0"/>
        <w:rPr>
          <w:rFonts w:cs="Arial"/>
          <w:sz w:val="16"/>
          <w:szCs w:val="16"/>
          <w:lang w:val="de-AT"/>
        </w:rPr>
      </w:pPr>
    </w:p>
    <w:p w14:paraId="46785F0A" w14:textId="049193DB" w:rsidR="00B77E5F" w:rsidRPr="00354E81" w:rsidRDefault="00B77E5F" w:rsidP="00B77E5F">
      <w:pPr>
        <w:spacing w:line="276" w:lineRule="auto"/>
        <w:jc w:val="both"/>
        <w:rPr>
          <w:bCs/>
          <w:sz w:val="16"/>
          <w:szCs w:val="16"/>
        </w:rPr>
      </w:pPr>
      <w:r w:rsidRPr="00354E81">
        <w:rPr>
          <w:sz w:val="16"/>
          <w:szCs w:val="16"/>
        </w:rPr>
        <w:t xml:space="preserve">Die Osteuropa-Zentrale von Henkel befindet sich in Wien. Das Unternehmen hält in der Region eine führende Marktposition in den Geschäftsbereichen </w:t>
      </w:r>
      <w:proofErr w:type="spellStart"/>
      <w:r w:rsidRPr="00354E81">
        <w:rPr>
          <w:sz w:val="16"/>
          <w:szCs w:val="16"/>
        </w:rPr>
        <w:t>Laundry</w:t>
      </w:r>
      <w:proofErr w:type="spellEnd"/>
      <w:r w:rsidRPr="00354E81">
        <w:rPr>
          <w:sz w:val="16"/>
          <w:szCs w:val="16"/>
        </w:rPr>
        <w:t xml:space="preserve"> &amp; Home Care, </w:t>
      </w:r>
      <w:proofErr w:type="spellStart"/>
      <w:r w:rsidRPr="00354E81">
        <w:rPr>
          <w:sz w:val="16"/>
          <w:szCs w:val="16"/>
        </w:rPr>
        <w:t>Adhesive</w:t>
      </w:r>
      <w:proofErr w:type="spellEnd"/>
      <w:r w:rsidRPr="00354E81">
        <w:rPr>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354E81">
        <w:rPr>
          <w:sz w:val="16"/>
          <w:szCs w:val="16"/>
        </w:rPr>
        <w:t>Cimsec</w:t>
      </w:r>
      <w:proofErr w:type="spellEnd"/>
      <w:r w:rsidRPr="00354E81">
        <w:rPr>
          <w:sz w:val="16"/>
          <w:szCs w:val="16"/>
        </w:rPr>
        <w:t xml:space="preserve">, Fa, Loctite, Pattex, Persil, Schwarzkopf, </w:t>
      </w:r>
      <w:proofErr w:type="spellStart"/>
      <w:r w:rsidRPr="00354E81">
        <w:rPr>
          <w:sz w:val="16"/>
          <w:szCs w:val="16"/>
        </w:rPr>
        <w:t>Somat</w:t>
      </w:r>
      <w:proofErr w:type="spellEnd"/>
      <w:r w:rsidRPr="00354E81">
        <w:rPr>
          <w:sz w:val="16"/>
          <w:szCs w:val="16"/>
        </w:rPr>
        <w:t xml:space="preserve"> und </w:t>
      </w:r>
      <w:proofErr w:type="spellStart"/>
      <w:r w:rsidRPr="00354E81">
        <w:rPr>
          <w:sz w:val="16"/>
          <w:szCs w:val="16"/>
        </w:rPr>
        <w:t>Syoss.</w:t>
      </w:r>
      <w:r w:rsidRPr="00354E81">
        <w:rPr>
          <w:bCs/>
          <w:sz w:val="16"/>
          <w:szCs w:val="16"/>
        </w:rPr>
        <w:t>Henkel</w:t>
      </w:r>
      <w:proofErr w:type="spellEnd"/>
      <w:r w:rsidRPr="00354E81">
        <w:rPr>
          <w:bCs/>
          <w:sz w:val="16"/>
          <w:szCs w:val="16"/>
        </w:rPr>
        <w:t xml:space="preserve">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54E81">
        <w:rPr>
          <w:bCs/>
          <w:sz w:val="16"/>
          <w:szCs w:val="16"/>
        </w:rPr>
        <w:t>Adhesive</w:t>
      </w:r>
      <w:proofErr w:type="spellEnd"/>
      <w:r w:rsidRPr="00354E81">
        <w:rPr>
          <w:bCs/>
          <w:sz w:val="16"/>
          <w:szCs w:val="16"/>
        </w:rPr>
        <w:t xml:space="preserve"> Technologies globaler Marktführer im Klebstoffbereich. Auch mit den Unternehmensbereichen </w:t>
      </w:r>
      <w:proofErr w:type="spellStart"/>
      <w:r w:rsidRPr="00354E81">
        <w:rPr>
          <w:bCs/>
          <w:sz w:val="16"/>
          <w:szCs w:val="16"/>
        </w:rPr>
        <w:t>Laundry</w:t>
      </w:r>
      <w:proofErr w:type="spellEnd"/>
      <w:r w:rsidRPr="00354E81">
        <w:rPr>
          <w:bCs/>
          <w:sz w:val="16"/>
          <w:szCs w:val="16"/>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12E2DFB2" w14:textId="77777777" w:rsidR="00B77E5F" w:rsidRPr="00354E81" w:rsidRDefault="00B77E5F" w:rsidP="00B77E5F">
      <w:pPr>
        <w:rPr>
          <w:sz w:val="16"/>
          <w:szCs w:val="16"/>
        </w:rPr>
      </w:pPr>
    </w:p>
    <w:p w14:paraId="24AC7A12" w14:textId="77777777" w:rsidR="00B77E5F" w:rsidRPr="00354E81" w:rsidRDefault="00B77E5F" w:rsidP="00B77E5F">
      <w:pPr>
        <w:tabs>
          <w:tab w:val="left" w:pos="1080"/>
          <w:tab w:val="left" w:pos="4500"/>
        </w:tabs>
        <w:rPr>
          <w:rFonts w:cs="Arial"/>
          <w:sz w:val="16"/>
          <w:szCs w:val="16"/>
          <w:lang w:val="de-AT"/>
        </w:rPr>
      </w:pPr>
      <w:r w:rsidRPr="00354E81">
        <w:rPr>
          <w:rFonts w:cs="Arial"/>
          <w:sz w:val="16"/>
          <w:szCs w:val="16"/>
          <w:lang w:val="de-AT"/>
        </w:rPr>
        <w:t>Kontakt</w:t>
      </w:r>
      <w:r w:rsidRPr="00354E81">
        <w:rPr>
          <w:rFonts w:cs="Arial"/>
          <w:sz w:val="16"/>
          <w:szCs w:val="16"/>
          <w:lang w:val="de-AT"/>
        </w:rPr>
        <w:tab/>
        <w:t>Mag. Michael Sgiarovello</w:t>
      </w:r>
      <w:r w:rsidRPr="00354E81">
        <w:rPr>
          <w:rFonts w:cs="Arial"/>
          <w:sz w:val="16"/>
          <w:szCs w:val="16"/>
          <w:lang w:val="de-AT"/>
        </w:rPr>
        <w:tab/>
        <w:t>Daniela Sykora</w:t>
      </w:r>
    </w:p>
    <w:p w14:paraId="07D3C62E" w14:textId="77777777" w:rsidR="00B77E5F" w:rsidRPr="00354E81" w:rsidRDefault="00B77E5F" w:rsidP="00B77E5F">
      <w:pPr>
        <w:tabs>
          <w:tab w:val="left" w:pos="1080"/>
          <w:tab w:val="left" w:pos="4500"/>
        </w:tabs>
        <w:rPr>
          <w:rFonts w:cs="Arial"/>
          <w:sz w:val="16"/>
          <w:szCs w:val="16"/>
          <w:lang w:val="de-AT"/>
        </w:rPr>
      </w:pPr>
      <w:r w:rsidRPr="00354E81">
        <w:rPr>
          <w:rFonts w:cs="Arial"/>
          <w:sz w:val="16"/>
          <w:szCs w:val="16"/>
          <w:lang w:val="de-AT"/>
        </w:rPr>
        <w:t>Telefon</w:t>
      </w:r>
      <w:r w:rsidRPr="00354E81">
        <w:rPr>
          <w:rFonts w:cs="Arial"/>
          <w:sz w:val="16"/>
          <w:szCs w:val="16"/>
          <w:lang w:val="de-AT"/>
        </w:rPr>
        <w:tab/>
        <w:t>+43 (0)1 711 04-2744</w:t>
      </w:r>
      <w:r w:rsidRPr="00354E81">
        <w:rPr>
          <w:rFonts w:cs="Arial"/>
          <w:sz w:val="16"/>
          <w:szCs w:val="16"/>
          <w:lang w:val="de-AT"/>
        </w:rPr>
        <w:tab/>
        <w:t>+43 (0)1 711 04-2254</w:t>
      </w:r>
    </w:p>
    <w:p w14:paraId="12E3295A" w14:textId="07553E48" w:rsidR="00B77E5F" w:rsidRPr="00354E81" w:rsidRDefault="00B77E5F" w:rsidP="00B77E5F">
      <w:pPr>
        <w:rPr>
          <w:sz w:val="16"/>
          <w:szCs w:val="16"/>
        </w:rPr>
      </w:pPr>
      <w:r w:rsidRPr="00354E81">
        <w:rPr>
          <w:rFonts w:cs="Arial"/>
          <w:sz w:val="16"/>
          <w:szCs w:val="16"/>
          <w:lang w:val="de-AT"/>
        </w:rPr>
        <w:t>E-Mail</w:t>
      </w:r>
      <w:r w:rsidRPr="00354E81">
        <w:rPr>
          <w:rFonts w:cs="Arial"/>
          <w:sz w:val="16"/>
          <w:szCs w:val="16"/>
          <w:lang w:val="de-AT"/>
        </w:rPr>
        <w:tab/>
        <w:t xml:space="preserve">   </w:t>
      </w:r>
      <w:r w:rsidR="00354E81">
        <w:rPr>
          <w:rFonts w:cs="Arial"/>
          <w:sz w:val="16"/>
          <w:szCs w:val="16"/>
          <w:lang w:val="de-AT"/>
        </w:rPr>
        <w:t xml:space="preserve">  </w:t>
      </w:r>
      <w:r w:rsidRPr="00354E81">
        <w:rPr>
          <w:rFonts w:cs="Arial"/>
          <w:sz w:val="16"/>
          <w:szCs w:val="16"/>
          <w:lang w:val="de-AT"/>
        </w:rPr>
        <w:t xml:space="preserve">   michael.sgiarovello@henkel.com</w:t>
      </w:r>
      <w:proofErr w:type="gramStart"/>
      <w:r w:rsidRPr="00354E81">
        <w:rPr>
          <w:rFonts w:cs="Arial"/>
          <w:sz w:val="16"/>
          <w:szCs w:val="16"/>
          <w:lang w:val="de-AT"/>
        </w:rPr>
        <w:tab/>
        <w:t xml:space="preserve">  </w:t>
      </w:r>
      <w:r w:rsidR="00354E81">
        <w:rPr>
          <w:rFonts w:cs="Arial"/>
          <w:sz w:val="16"/>
          <w:szCs w:val="16"/>
          <w:lang w:val="de-AT"/>
        </w:rPr>
        <w:tab/>
      </w:r>
      <w:proofErr w:type="gramEnd"/>
      <w:r w:rsidR="00354E81">
        <w:rPr>
          <w:rFonts w:cs="Arial"/>
          <w:sz w:val="16"/>
          <w:szCs w:val="16"/>
          <w:lang w:val="de-AT"/>
        </w:rPr>
        <w:t xml:space="preserve">   </w:t>
      </w:r>
      <w:r w:rsidRPr="00354E81">
        <w:rPr>
          <w:rFonts w:cs="Arial"/>
          <w:sz w:val="16"/>
          <w:szCs w:val="16"/>
          <w:lang w:val="de-AT"/>
        </w:rPr>
        <w:t xml:space="preserve"> </w:t>
      </w:r>
      <w:hyperlink r:id="rId9" w:history="1">
        <w:r w:rsidRPr="00354E81">
          <w:rPr>
            <w:rStyle w:val="Hyperlink"/>
            <w:rFonts w:cs="Arial"/>
            <w:sz w:val="16"/>
            <w:szCs w:val="16"/>
            <w:lang w:val="de-AT"/>
          </w:rPr>
          <w:t>daniela.sykora@henkel.com</w:t>
        </w:r>
      </w:hyperlink>
    </w:p>
    <w:p w14:paraId="31BD47D6" w14:textId="5F26DFC6" w:rsidR="006E41FD" w:rsidRDefault="006E41FD" w:rsidP="00B77E5F">
      <w:bookmarkStart w:id="1" w:name="_GoBack"/>
      <w:bookmarkEnd w:id="0"/>
      <w:bookmarkEnd w:id="1"/>
    </w:p>
    <w:sectPr w:rsidR="006E41FD" w:rsidSect="008E1939">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49B78" w14:textId="77777777" w:rsidR="004D16FC" w:rsidRDefault="004D16FC">
      <w:r>
        <w:separator/>
      </w:r>
    </w:p>
  </w:endnote>
  <w:endnote w:type="continuationSeparator" w:id="0">
    <w:p w14:paraId="6AC48907" w14:textId="77777777" w:rsidR="004D16FC" w:rsidRDefault="004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8557" w14:textId="77777777" w:rsidR="004D16FC" w:rsidRDefault="004D16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722E" w14:textId="77777777" w:rsidR="004D16FC" w:rsidRDefault="004D16FC" w:rsidP="00D260A2">
    <w:pPr>
      <w:pStyle w:val="Fuzeile"/>
      <w:tabs>
        <w:tab w:val="clear" w:pos="7083"/>
        <w:tab w:val="clear" w:pos="8640"/>
        <w:tab w:val="right" w:pos="9057"/>
      </w:tabs>
      <w:rPr>
        <w:color w:val="auto"/>
        <w:lang w:val="en-US"/>
      </w:rPr>
    </w:pPr>
  </w:p>
  <w:p w14:paraId="41CB0569" w14:textId="26C0FA95" w:rsidR="004D16FC" w:rsidRPr="00C24C17" w:rsidRDefault="004D16FC"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584A" w14:textId="77777777" w:rsidR="004D16FC" w:rsidRDefault="004D16FC"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4D16FC" w:rsidRDefault="004D16FC" w:rsidP="00D260A2">
    <w:pPr>
      <w:pStyle w:val="Fuzeile"/>
      <w:jc w:val="right"/>
      <w:rPr>
        <w:b w:val="0"/>
        <w:color w:val="auto"/>
      </w:rPr>
    </w:pPr>
  </w:p>
  <w:p w14:paraId="4C3846FB" w14:textId="105758B8" w:rsidR="004D16FC" w:rsidRPr="00AC53C0" w:rsidRDefault="004D16FC"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739AE" w14:textId="77777777" w:rsidR="004D16FC" w:rsidRDefault="004D16FC">
      <w:r>
        <w:separator/>
      </w:r>
    </w:p>
  </w:footnote>
  <w:footnote w:type="continuationSeparator" w:id="0">
    <w:p w14:paraId="0741B347" w14:textId="77777777" w:rsidR="004D16FC" w:rsidRDefault="004D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98B0" w14:textId="77777777" w:rsidR="004D16FC" w:rsidRDefault="004D16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D115" w14:textId="77777777" w:rsidR="004D16FC" w:rsidRDefault="004D16FC">
    <w:pPr>
      <w:pStyle w:val="Kopfzeile"/>
    </w:pPr>
  </w:p>
  <w:p w14:paraId="7C59E4F9" w14:textId="77777777" w:rsidR="004D16FC" w:rsidRDefault="004D16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7DDB" w14:textId="77777777" w:rsidR="004D16FC" w:rsidRDefault="004D16FC"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467122AE" wp14:editId="7D4C4FAA">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543B3F41" w14:textId="77777777" w:rsidR="004D16FC" w:rsidRPr="00097261" w:rsidRDefault="004D16FC"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9D4F04"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BE7HGooAIAABgKAAAOAAAAAAAAAAAAAAAAAC4C&#10;AABkcnMvZTJvRG9jLnhtbFBLAQItABQABgAIAAAAIQDkc85J4QAAAAoBAAAPAAAAAAAAAAAAAAAA&#10;APoEAABkcnMvZG93bnJldi54bWxQSwUGAAAAAAQABADzAAAACA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GB"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228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5167"/>
    <w:rsid w:val="000152F4"/>
    <w:rsid w:val="00015E6F"/>
    <w:rsid w:val="00022D8D"/>
    <w:rsid w:val="000234D1"/>
    <w:rsid w:val="00027033"/>
    <w:rsid w:val="00027A1C"/>
    <w:rsid w:val="00030701"/>
    <w:rsid w:val="00031D28"/>
    <w:rsid w:val="00036BFD"/>
    <w:rsid w:val="00040777"/>
    <w:rsid w:val="00040D3D"/>
    <w:rsid w:val="00046AF7"/>
    <w:rsid w:val="000470A0"/>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9011E"/>
    <w:rsid w:val="000A0103"/>
    <w:rsid w:val="000A0845"/>
    <w:rsid w:val="000A2992"/>
    <w:rsid w:val="000A3F35"/>
    <w:rsid w:val="000A6E71"/>
    <w:rsid w:val="000B1C40"/>
    <w:rsid w:val="000B4934"/>
    <w:rsid w:val="000B50C9"/>
    <w:rsid w:val="000B6942"/>
    <w:rsid w:val="000B7A52"/>
    <w:rsid w:val="000C0F12"/>
    <w:rsid w:val="000E2BFE"/>
    <w:rsid w:val="000F03AB"/>
    <w:rsid w:val="000F20E6"/>
    <w:rsid w:val="000F2D9D"/>
    <w:rsid w:val="000F3A04"/>
    <w:rsid w:val="00104229"/>
    <w:rsid w:val="00106FCE"/>
    <w:rsid w:val="001101E2"/>
    <w:rsid w:val="00111878"/>
    <w:rsid w:val="00111B99"/>
    <w:rsid w:val="00111C0C"/>
    <w:rsid w:val="0012120B"/>
    <w:rsid w:val="00123965"/>
    <w:rsid w:val="00123C0B"/>
    <w:rsid w:val="001241CC"/>
    <w:rsid w:val="001247F1"/>
    <w:rsid w:val="001253C1"/>
    <w:rsid w:val="001269E3"/>
    <w:rsid w:val="001300A9"/>
    <w:rsid w:val="0013139E"/>
    <w:rsid w:val="00131D29"/>
    <w:rsid w:val="00132EE9"/>
    <w:rsid w:val="0013305B"/>
    <w:rsid w:val="0013626D"/>
    <w:rsid w:val="00136966"/>
    <w:rsid w:val="0014071B"/>
    <w:rsid w:val="0014081E"/>
    <w:rsid w:val="00141BB9"/>
    <w:rsid w:val="0014390F"/>
    <w:rsid w:val="00155036"/>
    <w:rsid w:val="00156422"/>
    <w:rsid w:val="00157771"/>
    <w:rsid w:val="00160EEA"/>
    <w:rsid w:val="00170FB6"/>
    <w:rsid w:val="00173994"/>
    <w:rsid w:val="0017433B"/>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0C6"/>
    <w:rsid w:val="001A3058"/>
    <w:rsid w:val="001A33AE"/>
    <w:rsid w:val="001B39EC"/>
    <w:rsid w:val="001B6568"/>
    <w:rsid w:val="001B6EE7"/>
    <w:rsid w:val="001C0D81"/>
    <w:rsid w:val="001C2B3E"/>
    <w:rsid w:val="001C77B8"/>
    <w:rsid w:val="001D35C1"/>
    <w:rsid w:val="001D3CE2"/>
    <w:rsid w:val="001D4EBE"/>
    <w:rsid w:val="001D5677"/>
    <w:rsid w:val="001E6D05"/>
    <w:rsid w:val="001F026E"/>
    <w:rsid w:val="001F0693"/>
    <w:rsid w:val="001F0F27"/>
    <w:rsid w:val="001F77AC"/>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4AB7"/>
    <w:rsid w:val="00236FBE"/>
    <w:rsid w:val="00240EEB"/>
    <w:rsid w:val="00241666"/>
    <w:rsid w:val="002433F4"/>
    <w:rsid w:val="00243406"/>
    <w:rsid w:val="00245A8C"/>
    <w:rsid w:val="00252B1B"/>
    <w:rsid w:val="00253517"/>
    <w:rsid w:val="00254AB6"/>
    <w:rsid w:val="00254B34"/>
    <w:rsid w:val="00255DFD"/>
    <w:rsid w:val="00256073"/>
    <w:rsid w:val="002579F5"/>
    <w:rsid w:val="00260D9D"/>
    <w:rsid w:val="0026322D"/>
    <w:rsid w:val="0026365B"/>
    <w:rsid w:val="00270ACB"/>
    <w:rsid w:val="0027289A"/>
    <w:rsid w:val="00272A8C"/>
    <w:rsid w:val="002732B4"/>
    <w:rsid w:val="002754E1"/>
    <w:rsid w:val="002768B3"/>
    <w:rsid w:val="00277612"/>
    <w:rsid w:val="00291983"/>
    <w:rsid w:val="0029340A"/>
    <w:rsid w:val="002A0675"/>
    <w:rsid w:val="002A2D1A"/>
    <w:rsid w:val="002A3C3A"/>
    <w:rsid w:val="002A4016"/>
    <w:rsid w:val="002A4941"/>
    <w:rsid w:val="002B1DE1"/>
    <w:rsid w:val="002B2A81"/>
    <w:rsid w:val="002C015A"/>
    <w:rsid w:val="002C38CD"/>
    <w:rsid w:val="002C66CE"/>
    <w:rsid w:val="002C7DA5"/>
    <w:rsid w:val="002D07A9"/>
    <w:rsid w:val="002D706E"/>
    <w:rsid w:val="002D7700"/>
    <w:rsid w:val="002D7820"/>
    <w:rsid w:val="002E00DD"/>
    <w:rsid w:val="002E0126"/>
    <w:rsid w:val="002E2C64"/>
    <w:rsid w:val="002E45BA"/>
    <w:rsid w:val="002E48EC"/>
    <w:rsid w:val="002F2A11"/>
    <w:rsid w:val="002F44BA"/>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7C6"/>
    <w:rsid w:val="003241A0"/>
    <w:rsid w:val="003270EA"/>
    <w:rsid w:val="00330537"/>
    <w:rsid w:val="00335273"/>
    <w:rsid w:val="0033547E"/>
    <w:rsid w:val="00336001"/>
    <w:rsid w:val="0033798B"/>
    <w:rsid w:val="003412AA"/>
    <w:rsid w:val="00343ABE"/>
    <w:rsid w:val="0034413E"/>
    <w:rsid w:val="003456DD"/>
    <w:rsid w:val="003461BC"/>
    <w:rsid w:val="003468CD"/>
    <w:rsid w:val="00346D60"/>
    <w:rsid w:val="00352B47"/>
    <w:rsid w:val="00353FAA"/>
    <w:rsid w:val="00354E81"/>
    <w:rsid w:val="00355BD9"/>
    <w:rsid w:val="00356A88"/>
    <w:rsid w:val="00357F8B"/>
    <w:rsid w:val="0036104D"/>
    <w:rsid w:val="003621EB"/>
    <w:rsid w:val="0036663E"/>
    <w:rsid w:val="003708C8"/>
    <w:rsid w:val="003712BC"/>
    <w:rsid w:val="0037378F"/>
    <w:rsid w:val="00373861"/>
    <w:rsid w:val="00374092"/>
    <w:rsid w:val="003750DC"/>
    <w:rsid w:val="00386AD2"/>
    <w:rsid w:val="0039255C"/>
    <w:rsid w:val="003926D8"/>
    <w:rsid w:val="00392794"/>
    <w:rsid w:val="0039756E"/>
    <w:rsid w:val="003A30DC"/>
    <w:rsid w:val="003A4CB4"/>
    <w:rsid w:val="003A5737"/>
    <w:rsid w:val="003A624A"/>
    <w:rsid w:val="003A7C88"/>
    <w:rsid w:val="003A7E1D"/>
    <w:rsid w:val="003B0E8A"/>
    <w:rsid w:val="003B76FB"/>
    <w:rsid w:val="003C0601"/>
    <w:rsid w:val="003C08A4"/>
    <w:rsid w:val="003C0F41"/>
    <w:rsid w:val="003C20F0"/>
    <w:rsid w:val="003C4FAA"/>
    <w:rsid w:val="003D1CDE"/>
    <w:rsid w:val="003D6D17"/>
    <w:rsid w:val="003E0847"/>
    <w:rsid w:val="003E13B0"/>
    <w:rsid w:val="003E3364"/>
    <w:rsid w:val="003E368A"/>
    <w:rsid w:val="003E618C"/>
    <w:rsid w:val="003E7B5D"/>
    <w:rsid w:val="003F1B74"/>
    <w:rsid w:val="003F3DEC"/>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A10"/>
    <w:rsid w:val="0042790E"/>
    <w:rsid w:val="00427BC3"/>
    <w:rsid w:val="00430F12"/>
    <w:rsid w:val="00430FCA"/>
    <w:rsid w:val="0043144A"/>
    <w:rsid w:val="00431765"/>
    <w:rsid w:val="004323AC"/>
    <w:rsid w:val="004327A1"/>
    <w:rsid w:val="0043543E"/>
    <w:rsid w:val="00435B52"/>
    <w:rsid w:val="00435DF5"/>
    <w:rsid w:val="00436756"/>
    <w:rsid w:val="00445D13"/>
    <w:rsid w:val="00446906"/>
    <w:rsid w:val="00447C7E"/>
    <w:rsid w:val="00452154"/>
    <w:rsid w:val="00453903"/>
    <w:rsid w:val="00454104"/>
    <w:rsid w:val="00454995"/>
    <w:rsid w:val="00462A27"/>
    <w:rsid w:val="00462E1A"/>
    <w:rsid w:val="004632E3"/>
    <w:rsid w:val="00470E79"/>
    <w:rsid w:val="004738A7"/>
    <w:rsid w:val="00473C35"/>
    <w:rsid w:val="004754EA"/>
    <w:rsid w:val="004842F7"/>
    <w:rsid w:val="004861A7"/>
    <w:rsid w:val="0048778E"/>
    <w:rsid w:val="00492077"/>
    <w:rsid w:val="00493163"/>
    <w:rsid w:val="0049721E"/>
    <w:rsid w:val="00497901"/>
    <w:rsid w:val="004A002E"/>
    <w:rsid w:val="004A2AFE"/>
    <w:rsid w:val="004A41B9"/>
    <w:rsid w:val="004A43A9"/>
    <w:rsid w:val="004B349C"/>
    <w:rsid w:val="004B407F"/>
    <w:rsid w:val="004B77DF"/>
    <w:rsid w:val="004C1772"/>
    <w:rsid w:val="004C3B2D"/>
    <w:rsid w:val="004D16FC"/>
    <w:rsid w:val="004D19E8"/>
    <w:rsid w:val="004D2D5B"/>
    <w:rsid w:val="004D4196"/>
    <w:rsid w:val="004D712B"/>
    <w:rsid w:val="004D793A"/>
    <w:rsid w:val="004E1DAF"/>
    <w:rsid w:val="004E23E2"/>
    <w:rsid w:val="004E2730"/>
    <w:rsid w:val="004E2C8F"/>
    <w:rsid w:val="004E6585"/>
    <w:rsid w:val="004F292A"/>
    <w:rsid w:val="004F6725"/>
    <w:rsid w:val="004F77FC"/>
    <w:rsid w:val="005006CA"/>
    <w:rsid w:val="005022F4"/>
    <w:rsid w:val="0050548E"/>
    <w:rsid w:val="00510CEE"/>
    <w:rsid w:val="00514740"/>
    <w:rsid w:val="00514949"/>
    <w:rsid w:val="00514E8C"/>
    <w:rsid w:val="0051753F"/>
    <w:rsid w:val="005201BC"/>
    <w:rsid w:val="00531A55"/>
    <w:rsid w:val="0053226A"/>
    <w:rsid w:val="00535B09"/>
    <w:rsid w:val="00541040"/>
    <w:rsid w:val="00546E51"/>
    <w:rsid w:val="00550602"/>
    <w:rsid w:val="00554991"/>
    <w:rsid w:val="00554C10"/>
    <w:rsid w:val="0055554D"/>
    <w:rsid w:val="00555D2B"/>
    <w:rsid w:val="00556217"/>
    <w:rsid w:val="00562EC7"/>
    <w:rsid w:val="00565B75"/>
    <w:rsid w:val="00567974"/>
    <w:rsid w:val="00570BFD"/>
    <w:rsid w:val="00570C97"/>
    <w:rsid w:val="005721F7"/>
    <w:rsid w:val="00574AE3"/>
    <w:rsid w:val="00574BC0"/>
    <w:rsid w:val="00576C94"/>
    <w:rsid w:val="00581D4D"/>
    <w:rsid w:val="0059350C"/>
    <w:rsid w:val="00595FC0"/>
    <w:rsid w:val="005A5E3D"/>
    <w:rsid w:val="005A7808"/>
    <w:rsid w:val="005B0D20"/>
    <w:rsid w:val="005B2275"/>
    <w:rsid w:val="005B227E"/>
    <w:rsid w:val="005B2F55"/>
    <w:rsid w:val="005B4EFC"/>
    <w:rsid w:val="005B4F77"/>
    <w:rsid w:val="005B70EC"/>
    <w:rsid w:val="005B7414"/>
    <w:rsid w:val="005C087E"/>
    <w:rsid w:val="005C155F"/>
    <w:rsid w:val="005C1F67"/>
    <w:rsid w:val="005C308D"/>
    <w:rsid w:val="005C3E42"/>
    <w:rsid w:val="005C4438"/>
    <w:rsid w:val="005D14BE"/>
    <w:rsid w:val="005D4177"/>
    <w:rsid w:val="005E65AD"/>
    <w:rsid w:val="005F0788"/>
    <w:rsid w:val="005F1E39"/>
    <w:rsid w:val="005F374D"/>
    <w:rsid w:val="005F3F49"/>
    <w:rsid w:val="00600D3B"/>
    <w:rsid w:val="00601636"/>
    <w:rsid w:val="00601670"/>
    <w:rsid w:val="006036BF"/>
    <w:rsid w:val="00610455"/>
    <w:rsid w:val="006109AE"/>
    <w:rsid w:val="00612B2B"/>
    <w:rsid w:val="006135FB"/>
    <w:rsid w:val="00615217"/>
    <w:rsid w:val="00616DF8"/>
    <w:rsid w:val="00620CDC"/>
    <w:rsid w:val="00623BA8"/>
    <w:rsid w:val="006329A0"/>
    <w:rsid w:val="0063375D"/>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71CE2"/>
    <w:rsid w:val="00673024"/>
    <w:rsid w:val="00674714"/>
    <w:rsid w:val="00674E61"/>
    <w:rsid w:val="00676727"/>
    <w:rsid w:val="00677E5E"/>
    <w:rsid w:val="0068250C"/>
    <w:rsid w:val="006836EF"/>
    <w:rsid w:val="0068455B"/>
    <w:rsid w:val="00684F25"/>
    <w:rsid w:val="0068597F"/>
    <w:rsid w:val="006907DB"/>
    <w:rsid w:val="00694A39"/>
    <w:rsid w:val="0069695E"/>
    <w:rsid w:val="006A0A5D"/>
    <w:rsid w:val="006A21F2"/>
    <w:rsid w:val="006A280E"/>
    <w:rsid w:val="006A3557"/>
    <w:rsid w:val="006A408D"/>
    <w:rsid w:val="006A40BA"/>
    <w:rsid w:val="006A5087"/>
    <w:rsid w:val="006A653D"/>
    <w:rsid w:val="006B14DF"/>
    <w:rsid w:val="006B22A9"/>
    <w:rsid w:val="006C1BCC"/>
    <w:rsid w:val="006C35D3"/>
    <w:rsid w:val="006C4EB0"/>
    <w:rsid w:val="006D390F"/>
    <w:rsid w:val="006D4766"/>
    <w:rsid w:val="006E060E"/>
    <w:rsid w:val="006E2294"/>
    <w:rsid w:val="006E3D86"/>
    <w:rsid w:val="006E41FD"/>
    <w:rsid w:val="006F19A2"/>
    <w:rsid w:val="006F5000"/>
    <w:rsid w:val="00702A5D"/>
    <w:rsid w:val="00707AA6"/>
    <w:rsid w:val="007109E8"/>
    <w:rsid w:val="007137BC"/>
    <w:rsid w:val="00713FF9"/>
    <w:rsid w:val="0071507C"/>
    <w:rsid w:val="00722B85"/>
    <w:rsid w:val="0072384E"/>
    <w:rsid w:val="00737BCE"/>
    <w:rsid w:val="007404C0"/>
    <w:rsid w:val="0075158C"/>
    <w:rsid w:val="00757058"/>
    <w:rsid w:val="00761F10"/>
    <w:rsid w:val="007628E8"/>
    <w:rsid w:val="00764913"/>
    <w:rsid w:val="00764CAF"/>
    <w:rsid w:val="007669A9"/>
    <w:rsid w:val="00781E44"/>
    <w:rsid w:val="00782E8F"/>
    <w:rsid w:val="0079020D"/>
    <w:rsid w:val="0079577B"/>
    <w:rsid w:val="007A4FAD"/>
    <w:rsid w:val="007A7657"/>
    <w:rsid w:val="007A7EE8"/>
    <w:rsid w:val="007B44E2"/>
    <w:rsid w:val="007B5B35"/>
    <w:rsid w:val="007B7FAC"/>
    <w:rsid w:val="007C16CD"/>
    <w:rsid w:val="007C28CD"/>
    <w:rsid w:val="007C597B"/>
    <w:rsid w:val="007C5F13"/>
    <w:rsid w:val="007D393A"/>
    <w:rsid w:val="007D5297"/>
    <w:rsid w:val="007E0692"/>
    <w:rsid w:val="007E0A7F"/>
    <w:rsid w:val="007E12BF"/>
    <w:rsid w:val="007E2363"/>
    <w:rsid w:val="007E55E0"/>
    <w:rsid w:val="007E7201"/>
    <w:rsid w:val="007F3AE4"/>
    <w:rsid w:val="007F42E1"/>
    <w:rsid w:val="007F7341"/>
    <w:rsid w:val="0080528B"/>
    <w:rsid w:val="00806CBF"/>
    <w:rsid w:val="00810AEC"/>
    <w:rsid w:val="00811C88"/>
    <w:rsid w:val="00811D63"/>
    <w:rsid w:val="008123DF"/>
    <w:rsid w:val="008151D0"/>
    <w:rsid w:val="00820B4C"/>
    <w:rsid w:val="00825539"/>
    <w:rsid w:val="008263F8"/>
    <w:rsid w:val="00834C99"/>
    <w:rsid w:val="00835ACA"/>
    <w:rsid w:val="00835C11"/>
    <w:rsid w:val="008363B1"/>
    <w:rsid w:val="008370C9"/>
    <w:rsid w:val="00841822"/>
    <w:rsid w:val="00841E99"/>
    <w:rsid w:val="008458D3"/>
    <w:rsid w:val="00853D96"/>
    <w:rsid w:val="0085629D"/>
    <w:rsid w:val="00861FAF"/>
    <w:rsid w:val="00864DF8"/>
    <w:rsid w:val="00865AC9"/>
    <w:rsid w:val="00867B28"/>
    <w:rsid w:val="00871A72"/>
    <w:rsid w:val="00871D65"/>
    <w:rsid w:val="00873FC6"/>
    <w:rsid w:val="00877776"/>
    <w:rsid w:val="00883118"/>
    <w:rsid w:val="00884C1C"/>
    <w:rsid w:val="0088643D"/>
    <w:rsid w:val="00893B30"/>
    <w:rsid w:val="00894027"/>
    <w:rsid w:val="008971CD"/>
    <w:rsid w:val="008A062A"/>
    <w:rsid w:val="008A3534"/>
    <w:rsid w:val="008A49F5"/>
    <w:rsid w:val="008A54CE"/>
    <w:rsid w:val="008A5D82"/>
    <w:rsid w:val="008B04F1"/>
    <w:rsid w:val="008B1ED0"/>
    <w:rsid w:val="008B25A8"/>
    <w:rsid w:val="008B5A49"/>
    <w:rsid w:val="008B5DC2"/>
    <w:rsid w:val="008C14B4"/>
    <w:rsid w:val="008C3079"/>
    <w:rsid w:val="008C43AC"/>
    <w:rsid w:val="008C4AA5"/>
    <w:rsid w:val="008C5717"/>
    <w:rsid w:val="008C59B1"/>
    <w:rsid w:val="008D0ABC"/>
    <w:rsid w:val="008D161B"/>
    <w:rsid w:val="008D43DF"/>
    <w:rsid w:val="008D5292"/>
    <w:rsid w:val="008E0342"/>
    <w:rsid w:val="008E1939"/>
    <w:rsid w:val="008E2C18"/>
    <w:rsid w:val="008E3152"/>
    <w:rsid w:val="008E6A27"/>
    <w:rsid w:val="008F16B2"/>
    <w:rsid w:val="008F1DF4"/>
    <w:rsid w:val="008F22CF"/>
    <w:rsid w:val="008F3105"/>
    <w:rsid w:val="008F55EF"/>
    <w:rsid w:val="009011BE"/>
    <w:rsid w:val="00903E56"/>
    <w:rsid w:val="009060A2"/>
    <w:rsid w:val="0091451F"/>
    <w:rsid w:val="00916E5A"/>
    <w:rsid w:val="0092362C"/>
    <w:rsid w:val="00924BCA"/>
    <w:rsid w:val="00924E6F"/>
    <w:rsid w:val="00925725"/>
    <w:rsid w:val="00927715"/>
    <w:rsid w:val="00933F23"/>
    <w:rsid w:val="009362EC"/>
    <w:rsid w:val="00937703"/>
    <w:rsid w:val="009426E4"/>
    <w:rsid w:val="00943088"/>
    <w:rsid w:val="009436A3"/>
    <w:rsid w:val="00944773"/>
    <w:rsid w:val="009447C9"/>
    <w:rsid w:val="0094546B"/>
    <w:rsid w:val="00951C7A"/>
    <w:rsid w:val="0096273B"/>
    <w:rsid w:val="009665F8"/>
    <w:rsid w:val="00970A96"/>
    <w:rsid w:val="009743CE"/>
    <w:rsid w:val="0097588C"/>
    <w:rsid w:val="00976C75"/>
    <w:rsid w:val="00985AD7"/>
    <w:rsid w:val="009866F9"/>
    <w:rsid w:val="0098718F"/>
    <w:rsid w:val="00990B49"/>
    <w:rsid w:val="0099135E"/>
    <w:rsid w:val="009949A0"/>
    <w:rsid w:val="009952BD"/>
    <w:rsid w:val="00996F4F"/>
    <w:rsid w:val="009B21DA"/>
    <w:rsid w:val="009B5C42"/>
    <w:rsid w:val="009B5E34"/>
    <w:rsid w:val="009B703A"/>
    <w:rsid w:val="009B773F"/>
    <w:rsid w:val="009C2451"/>
    <w:rsid w:val="009C2F5E"/>
    <w:rsid w:val="009C5F85"/>
    <w:rsid w:val="009C7787"/>
    <w:rsid w:val="009D103A"/>
    <w:rsid w:val="009D15D3"/>
    <w:rsid w:val="009D30C2"/>
    <w:rsid w:val="009D3948"/>
    <w:rsid w:val="009D70BA"/>
    <w:rsid w:val="009E065F"/>
    <w:rsid w:val="009E4DD9"/>
    <w:rsid w:val="009E5A1A"/>
    <w:rsid w:val="009E63F4"/>
    <w:rsid w:val="009E6E66"/>
    <w:rsid w:val="009E7B5A"/>
    <w:rsid w:val="009F11D2"/>
    <w:rsid w:val="009F1809"/>
    <w:rsid w:val="009F2C89"/>
    <w:rsid w:val="009F2DE1"/>
    <w:rsid w:val="009F440F"/>
    <w:rsid w:val="009F4E92"/>
    <w:rsid w:val="009F5BA7"/>
    <w:rsid w:val="00A003F8"/>
    <w:rsid w:val="00A02F2B"/>
    <w:rsid w:val="00A03DC3"/>
    <w:rsid w:val="00A047A5"/>
    <w:rsid w:val="00A057C3"/>
    <w:rsid w:val="00A06BE9"/>
    <w:rsid w:val="00A074CE"/>
    <w:rsid w:val="00A11BD5"/>
    <w:rsid w:val="00A12877"/>
    <w:rsid w:val="00A13AF9"/>
    <w:rsid w:val="00A25FD5"/>
    <w:rsid w:val="00A262E8"/>
    <w:rsid w:val="00A26DE1"/>
    <w:rsid w:val="00A26F4A"/>
    <w:rsid w:val="00A30D68"/>
    <w:rsid w:val="00A3124E"/>
    <w:rsid w:val="00A34031"/>
    <w:rsid w:val="00A348F0"/>
    <w:rsid w:val="00A36AA4"/>
    <w:rsid w:val="00A37FB7"/>
    <w:rsid w:val="00A42950"/>
    <w:rsid w:val="00A4317D"/>
    <w:rsid w:val="00A44C85"/>
    <w:rsid w:val="00A4640A"/>
    <w:rsid w:val="00A50BBA"/>
    <w:rsid w:val="00A53EB0"/>
    <w:rsid w:val="00A61612"/>
    <w:rsid w:val="00A73F4F"/>
    <w:rsid w:val="00A77F66"/>
    <w:rsid w:val="00A814F3"/>
    <w:rsid w:val="00A8171C"/>
    <w:rsid w:val="00A9143E"/>
    <w:rsid w:val="00AA01D6"/>
    <w:rsid w:val="00AA0C6F"/>
    <w:rsid w:val="00AA3E45"/>
    <w:rsid w:val="00AA4EF5"/>
    <w:rsid w:val="00AA524A"/>
    <w:rsid w:val="00AA66E2"/>
    <w:rsid w:val="00AB093E"/>
    <w:rsid w:val="00AB2192"/>
    <w:rsid w:val="00AB25CC"/>
    <w:rsid w:val="00AB3BAF"/>
    <w:rsid w:val="00AB4630"/>
    <w:rsid w:val="00AB4929"/>
    <w:rsid w:val="00AC53C0"/>
    <w:rsid w:val="00AC63D4"/>
    <w:rsid w:val="00AD21ED"/>
    <w:rsid w:val="00AD7047"/>
    <w:rsid w:val="00AD73B4"/>
    <w:rsid w:val="00AE014C"/>
    <w:rsid w:val="00AE13C4"/>
    <w:rsid w:val="00AE13E5"/>
    <w:rsid w:val="00AE21B8"/>
    <w:rsid w:val="00AE3192"/>
    <w:rsid w:val="00AE4887"/>
    <w:rsid w:val="00AE60AE"/>
    <w:rsid w:val="00AF1123"/>
    <w:rsid w:val="00B005EE"/>
    <w:rsid w:val="00B00F86"/>
    <w:rsid w:val="00B01210"/>
    <w:rsid w:val="00B03A15"/>
    <w:rsid w:val="00B0694E"/>
    <w:rsid w:val="00B14BA8"/>
    <w:rsid w:val="00B20104"/>
    <w:rsid w:val="00B23E44"/>
    <w:rsid w:val="00B23E70"/>
    <w:rsid w:val="00B24DA9"/>
    <w:rsid w:val="00B27385"/>
    <w:rsid w:val="00B3045C"/>
    <w:rsid w:val="00B32A02"/>
    <w:rsid w:val="00B33E8D"/>
    <w:rsid w:val="00B34AE3"/>
    <w:rsid w:val="00B37EA2"/>
    <w:rsid w:val="00B40524"/>
    <w:rsid w:val="00B41511"/>
    <w:rsid w:val="00B52B4F"/>
    <w:rsid w:val="00B54F79"/>
    <w:rsid w:val="00B61867"/>
    <w:rsid w:val="00B6458D"/>
    <w:rsid w:val="00B659C4"/>
    <w:rsid w:val="00B721AE"/>
    <w:rsid w:val="00B751EE"/>
    <w:rsid w:val="00B77E5F"/>
    <w:rsid w:val="00B8315A"/>
    <w:rsid w:val="00B84430"/>
    <w:rsid w:val="00B86150"/>
    <w:rsid w:val="00B93DED"/>
    <w:rsid w:val="00B93F9E"/>
    <w:rsid w:val="00B95BF5"/>
    <w:rsid w:val="00B96AB7"/>
    <w:rsid w:val="00BA1C86"/>
    <w:rsid w:val="00BA5EDC"/>
    <w:rsid w:val="00BA6B5C"/>
    <w:rsid w:val="00BA7398"/>
    <w:rsid w:val="00BB06AD"/>
    <w:rsid w:val="00BB0F62"/>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050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6DAE"/>
    <w:rsid w:val="00C2766D"/>
    <w:rsid w:val="00C31005"/>
    <w:rsid w:val="00C340E0"/>
    <w:rsid w:val="00C34BDA"/>
    <w:rsid w:val="00C3520C"/>
    <w:rsid w:val="00C43EF1"/>
    <w:rsid w:val="00C444FA"/>
    <w:rsid w:val="00C45619"/>
    <w:rsid w:val="00C47D92"/>
    <w:rsid w:val="00C5093D"/>
    <w:rsid w:val="00C51801"/>
    <w:rsid w:val="00C51B88"/>
    <w:rsid w:val="00C528FE"/>
    <w:rsid w:val="00C53528"/>
    <w:rsid w:val="00C60070"/>
    <w:rsid w:val="00C6088F"/>
    <w:rsid w:val="00C64D70"/>
    <w:rsid w:val="00C64E5B"/>
    <w:rsid w:val="00C65B3F"/>
    <w:rsid w:val="00C65D84"/>
    <w:rsid w:val="00C66DFB"/>
    <w:rsid w:val="00C671DF"/>
    <w:rsid w:val="00C67B7A"/>
    <w:rsid w:val="00C72274"/>
    <w:rsid w:val="00C740F1"/>
    <w:rsid w:val="00C75F11"/>
    <w:rsid w:val="00C766DA"/>
    <w:rsid w:val="00C82BEB"/>
    <w:rsid w:val="00C87336"/>
    <w:rsid w:val="00C87884"/>
    <w:rsid w:val="00C9042D"/>
    <w:rsid w:val="00C909CB"/>
    <w:rsid w:val="00C93A6B"/>
    <w:rsid w:val="00C95DD8"/>
    <w:rsid w:val="00C95E13"/>
    <w:rsid w:val="00CA47B7"/>
    <w:rsid w:val="00CA5207"/>
    <w:rsid w:val="00CA5FB7"/>
    <w:rsid w:val="00CA7205"/>
    <w:rsid w:val="00CB05B3"/>
    <w:rsid w:val="00CB1AE1"/>
    <w:rsid w:val="00CB2C72"/>
    <w:rsid w:val="00CB4304"/>
    <w:rsid w:val="00CB56D1"/>
    <w:rsid w:val="00CB5958"/>
    <w:rsid w:val="00CB6F79"/>
    <w:rsid w:val="00CD263F"/>
    <w:rsid w:val="00CD6F48"/>
    <w:rsid w:val="00CE030B"/>
    <w:rsid w:val="00CE0615"/>
    <w:rsid w:val="00CE08C2"/>
    <w:rsid w:val="00CE2A50"/>
    <w:rsid w:val="00CE3AAC"/>
    <w:rsid w:val="00CE452D"/>
    <w:rsid w:val="00CE56BA"/>
    <w:rsid w:val="00CE7B64"/>
    <w:rsid w:val="00CF0DCD"/>
    <w:rsid w:val="00CF1291"/>
    <w:rsid w:val="00CF217F"/>
    <w:rsid w:val="00CF32B8"/>
    <w:rsid w:val="00CF55ED"/>
    <w:rsid w:val="00CF624B"/>
    <w:rsid w:val="00CF652A"/>
    <w:rsid w:val="00CF66FE"/>
    <w:rsid w:val="00D03AC4"/>
    <w:rsid w:val="00D075AE"/>
    <w:rsid w:val="00D10615"/>
    <w:rsid w:val="00D117B5"/>
    <w:rsid w:val="00D15B91"/>
    <w:rsid w:val="00D15E31"/>
    <w:rsid w:val="00D16B69"/>
    <w:rsid w:val="00D170FD"/>
    <w:rsid w:val="00D22B2E"/>
    <w:rsid w:val="00D232ED"/>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811CE"/>
    <w:rsid w:val="00D82236"/>
    <w:rsid w:val="00D85D61"/>
    <w:rsid w:val="00D90CB1"/>
    <w:rsid w:val="00D97AD0"/>
    <w:rsid w:val="00DA0F56"/>
    <w:rsid w:val="00DA2033"/>
    <w:rsid w:val="00DA446B"/>
    <w:rsid w:val="00DA44DF"/>
    <w:rsid w:val="00DA4E2D"/>
    <w:rsid w:val="00DA5A99"/>
    <w:rsid w:val="00DB1DDB"/>
    <w:rsid w:val="00DB5444"/>
    <w:rsid w:val="00DB6328"/>
    <w:rsid w:val="00DC1EF5"/>
    <w:rsid w:val="00DC2472"/>
    <w:rsid w:val="00DC2622"/>
    <w:rsid w:val="00DC3278"/>
    <w:rsid w:val="00DC62E1"/>
    <w:rsid w:val="00DD0488"/>
    <w:rsid w:val="00DD10A4"/>
    <w:rsid w:val="00DD1DA2"/>
    <w:rsid w:val="00DD4488"/>
    <w:rsid w:val="00DE0E90"/>
    <w:rsid w:val="00DE108B"/>
    <w:rsid w:val="00DE18C0"/>
    <w:rsid w:val="00DE2423"/>
    <w:rsid w:val="00DE6818"/>
    <w:rsid w:val="00DF1E07"/>
    <w:rsid w:val="00DF2657"/>
    <w:rsid w:val="00DF4C5B"/>
    <w:rsid w:val="00DF64B9"/>
    <w:rsid w:val="00DF787D"/>
    <w:rsid w:val="00E02381"/>
    <w:rsid w:val="00E02E1B"/>
    <w:rsid w:val="00E02E99"/>
    <w:rsid w:val="00E0483D"/>
    <w:rsid w:val="00E075C2"/>
    <w:rsid w:val="00E11CB2"/>
    <w:rsid w:val="00E12023"/>
    <w:rsid w:val="00E14FBD"/>
    <w:rsid w:val="00E237E4"/>
    <w:rsid w:val="00E249BF"/>
    <w:rsid w:val="00E26185"/>
    <w:rsid w:val="00E26234"/>
    <w:rsid w:val="00E3098C"/>
    <w:rsid w:val="00E341EA"/>
    <w:rsid w:val="00E360C0"/>
    <w:rsid w:val="00E368AB"/>
    <w:rsid w:val="00E408DC"/>
    <w:rsid w:val="00E45851"/>
    <w:rsid w:val="00E4600B"/>
    <w:rsid w:val="00E527C8"/>
    <w:rsid w:val="00E5540A"/>
    <w:rsid w:val="00E56509"/>
    <w:rsid w:val="00E57609"/>
    <w:rsid w:val="00E61A9F"/>
    <w:rsid w:val="00E631E2"/>
    <w:rsid w:val="00E63362"/>
    <w:rsid w:val="00E6355C"/>
    <w:rsid w:val="00E6529C"/>
    <w:rsid w:val="00E66DC0"/>
    <w:rsid w:val="00E70659"/>
    <w:rsid w:val="00E71DD5"/>
    <w:rsid w:val="00E72442"/>
    <w:rsid w:val="00E72C2B"/>
    <w:rsid w:val="00E75B3D"/>
    <w:rsid w:val="00E75D82"/>
    <w:rsid w:val="00E80335"/>
    <w:rsid w:val="00E8175F"/>
    <w:rsid w:val="00E83BC7"/>
    <w:rsid w:val="00E860A7"/>
    <w:rsid w:val="00E90A6D"/>
    <w:rsid w:val="00EA0269"/>
    <w:rsid w:val="00EA0E6A"/>
    <w:rsid w:val="00EA0FE3"/>
    <w:rsid w:val="00EA1742"/>
    <w:rsid w:val="00EA29B0"/>
    <w:rsid w:val="00EA57C9"/>
    <w:rsid w:val="00EA5ACA"/>
    <w:rsid w:val="00EB15EA"/>
    <w:rsid w:val="00EB3CB2"/>
    <w:rsid w:val="00EB4B68"/>
    <w:rsid w:val="00EB5E12"/>
    <w:rsid w:val="00EB63A9"/>
    <w:rsid w:val="00EC0076"/>
    <w:rsid w:val="00EC15E5"/>
    <w:rsid w:val="00EC33A0"/>
    <w:rsid w:val="00EC427C"/>
    <w:rsid w:val="00EC5D6C"/>
    <w:rsid w:val="00EC6462"/>
    <w:rsid w:val="00ED02C0"/>
    <w:rsid w:val="00ED02F7"/>
    <w:rsid w:val="00ED07F0"/>
    <w:rsid w:val="00ED14FB"/>
    <w:rsid w:val="00ED24CB"/>
    <w:rsid w:val="00ED409C"/>
    <w:rsid w:val="00ED48A1"/>
    <w:rsid w:val="00ED65A4"/>
    <w:rsid w:val="00EE5789"/>
    <w:rsid w:val="00EE5900"/>
    <w:rsid w:val="00EF05F2"/>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30DE6"/>
    <w:rsid w:val="00F3717C"/>
    <w:rsid w:val="00F3763E"/>
    <w:rsid w:val="00F3795C"/>
    <w:rsid w:val="00F37FD3"/>
    <w:rsid w:val="00F4001A"/>
    <w:rsid w:val="00F403A1"/>
    <w:rsid w:val="00F41403"/>
    <w:rsid w:val="00F46CCA"/>
    <w:rsid w:val="00F50A27"/>
    <w:rsid w:val="00F53218"/>
    <w:rsid w:val="00F535A2"/>
    <w:rsid w:val="00F5414F"/>
    <w:rsid w:val="00F54EAF"/>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0DE6"/>
    <w:rsid w:val="00FB2D58"/>
    <w:rsid w:val="00FB4FB7"/>
    <w:rsid w:val="00FB640D"/>
    <w:rsid w:val="00FB67CA"/>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39CA"/>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24DA9482"/>
  <w15:docId w15:val="{9DEDC673-D97F-4506-8DAF-B83B69AB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customStyle="1" w:styleId="NichtaufgelsteErwhnung1">
    <w:name w:val="Nicht aufgelöste Erwähnung1"/>
    <w:basedOn w:val="Absatz-Standardschriftart"/>
    <w:uiPriority w:val="99"/>
    <w:semiHidden/>
    <w:unhideWhenUsed/>
    <w:rsid w:val="00C671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7BEE-4440-4C62-BE41-8841486A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654</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4934</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4</cp:revision>
  <cp:lastPrinted>2019-09-03T06:46:00Z</cp:lastPrinted>
  <dcterms:created xsi:type="dcterms:W3CDTF">2019-08-22T07:24:00Z</dcterms:created>
  <dcterms:modified xsi:type="dcterms:W3CDTF">2019-09-03T06:55:00Z</dcterms:modified>
</cp:coreProperties>
</file>