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512E" w14:textId="62824AC4" w:rsidR="00720FAB" w:rsidRPr="00067714" w:rsidRDefault="000E57CE" w:rsidP="00720FAB">
      <w:pPr>
        <w:pStyle w:val="Standard12pt"/>
        <w:jc w:val="right"/>
        <w:rPr>
          <w:rFonts w:cs="Arial"/>
          <w:sz w:val="28"/>
          <w:szCs w:val="28"/>
          <w:lang w:val="pl-PL"/>
        </w:rPr>
      </w:pPr>
      <w:r>
        <w:rPr>
          <w:rFonts w:cs="Arial"/>
          <w:sz w:val="28"/>
          <w:lang w:val="pl-PL"/>
        </w:rPr>
        <w:t>7</w:t>
      </w:r>
      <w:r w:rsidR="00067714">
        <w:rPr>
          <w:rFonts w:cs="Arial"/>
          <w:sz w:val="28"/>
          <w:lang w:val="pl-PL"/>
        </w:rPr>
        <w:t xml:space="preserve"> </w:t>
      </w:r>
      <w:r w:rsidR="00441899">
        <w:rPr>
          <w:rFonts w:cs="Arial"/>
          <w:sz w:val="28"/>
          <w:lang w:val="pl-PL"/>
        </w:rPr>
        <w:t>października</w:t>
      </w:r>
      <w:r w:rsidR="006F3717" w:rsidRPr="00067714">
        <w:rPr>
          <w:rFonts w:cs="Arial"/>
          <w:sz w:val="28"/>
          <w:lang w:val="pl-PL"/>
        </w:rPr>
        <w:t xml:space="preserve"> 201</w:t>
      </w:r>
      <w:r w:rsidR="001B1F74" w:rsidRPr="00067714">
        <w:rPr>
          <w:rFonts w:cs="Arial"/>
          <w:sz w:val="28"/>
          <w:lang w:val="pl-PL"/>
        </w:rPr>
        <w:t>9</w:t>
      </w:r>
      <w:r w:rsidR="00080919" w:rsidRPr="00067714">
        <w:rPr>
          <w:rFonts w:cs="Arial"/>
          <w:sz w:val="28"/>
          <w:lang w:val="pl-PL"/>
        </w:rPr>
        <w:t xml:space="preserve"> r.</w:t>
      </w:r>
    </w:p>
    <w:p w14:paraId="4E710D21" w14:textId="2F6A4EF1" w:rsidR="00A55FF2" w:rsidRDefault="00A55FF2" w:rsidP="00720FAB">
      <w:pPr>
        <w:spacing w:line="200" w:lineRule="atLeast"/>
        <w:rPr>
          <w:rFonts w:ascii="Arial" w:hAnsi="Arial" w:cs="Arial"/>
          <w:lang w:val="pl-PL"/>
        </w:rPr>
      </w:pPr>
    </w:p>
    <w:p w14:paraId="0F339E91" w14:textId="77777777" w:rsidR="00D94CE5" w:rsidRDefault="00D94CE5" w:rsidP="00441899">
      <w:pPr>
        <w:pStyle w:val="Standard12pt"/>
        <w:spacing w:after="120" w:line="276" w:lineRule="auto"/>
        <w:rPr>
          <w:sz w:val="22"/>
          <w:szCs w:val="22"/>
          <w:lang w:val="pl-PL"/>
        </w:rPr>
      </w:pPr>
    </w:p>
    <w:p w14:paraId="5DC9F58E" w14:textId="7AEB5AA9" w:rsidR="00441899" w:rsidRDefault="00A12FCD" w:rsidP="00D94CE5">
      <w:pPr>
        <w:pStyle w:val="Standard12pt"/>
        <w:spacing w:line="200" w:lineRule="atLeast"/>
        <w:rPr>
          <w:sz w:val="22"/>
          <w:szCs w:val="22"/>
          <w:lang w:val="pl-PL"/>
        </w:rPr>
      </w:pPr>
      <w:r>
        <w:rPr>
          <w:sz w:val="22"/>
          <w:szCs w:val="22"/>
          <w:lang w:val="pl-PL"/>
        </w:rPr>
        <w:t xml:space="preserve">Henkel Polska organizatorem ogólnopolskiego konkursu dla studentów  </w:t>
      </w:r>
    </w:p>
    <w:p w14:paraId="01F8DA9A" w14:textId="77777777" w:rsidR="00D94CE5" w:rsidRPr="00C14415" w:rsidRDefault="00D94CE5" w:rsidP="00D94CE5">
      <w:pPr>
        <w:pStyle w:val="Standard12pt"/>
        <w:spacing w:line="200" w:lineRule="atLeast"/>
        <w:rPr>
          <w:sz w:val="22"/>
          <w:szCs w:val="22"/>
          <w:lang w:val="pl-PL"/>
        </w:rPr>
      </w:pPr>
    </w:p>
    <w:p w14:paraId="7E806012" w14:textId="5554E94F" w:rsidR="00D94CE5" w:rsidRPr="00FF3F43" w:rsidRDefault="00A12FCD" w:rsidP="00D94CE5">
      <w:pPr>
        <w:pStyle w:val="Standard12pt"/>
        <w:spacing w:line="200" w:lineRule="atLeast"/>
        <w:rPr>
          <w:b/>
          <w:iCs/>
          <w:sz w:val="32"/>
          <w:szCs w:val="36"/>
          <w:lang w:val="pl-PL"/>
        </w:rPr>
      </w:pPr>
      <w:r>
        <w:rPr>
          <w:b/>
          <w:sz w:val="32"/>
          <w:szCs w:val="36"/>
          <w:lang w:val="pl-PL"/>
        </w:rPr>
        <w:t xml:space="preserve">Rusza </w:t>
      </w:r>
      <w:r w:rsidR="00441899">
        <w:rPr>
          <w:b/>
          <w:sz w:val="32"/>
          <w:szCs w:val="36"/>
          <w:lang w:val="pl-PL"/>
        </w:rPr>
        <w:t>II</w:t>
      </w:r>
      <w:r w:rsidR="00EE1DE2">
        <w:rPr>
          <w:b/>
          <w:sz w:val="32"/>
          <w:szCs w:val="36"/>
          <w:lang w:val="pl-PL"/>
        </w:rPr>
        <w:t>I</w:t>
      </w:r>
      <w:r w:rsidR="00441899">
        <w:rPr>
          <w:b/>
          <w:sz w:val="32"/>
          <w:szCs w:val="36"/>
          <w:lang w:val="pl-PL"/>
        </w:rPr>
        <w:t xml:space="preserve"> edycja konkursu </w:t>
      </w:r>
      <w:r w:rsidR="00EE1DE2">
        <w:rPr>
          <w:b/>
          <w:i/>
          <w:sz w:val="32"/>
          <w:szCs w:val="36"/>
          <w:lang w:val="pl-PL"/>
        </w:rPr>
        <w:t xml:space="preserve">CSR </w:t>
      </w:r>
      <w:proofErr w:type="spellStart"/>
      <w:r w:rsidR="00441899" w:rsidRPr="007B14EB">
        <w:rPr>
          <w:b/>
          <w:i/>
          <w:sz w:val="32"/>
          <w:szCs w:val="36"/>
          <w:lang w:val="pl-PL"/>
        </w:rPr>
        <w:t>Masters</w:t>
      </w:r>
      <w:proofErr w:type="spellEnd"/>
      <w:r w:rsidR="00441899" w:rsidRPr="007B14EB">
        <w:rPr>
          <w:b/>
          <w:i/>
          <w:sz w:val="32"/>
          <w:szCs w:val="36"/>
          <w:lang w:val="pl-PL"/>
        </w:rPr>
        <w:t xml:space="preserve"> – działaj </w:t>
      </w:r>
      <w:r w:rsidR="000F5ADB">
        <w:rPr>
          <w:b/>
          <w:i/>
          <w:sz w:val="32"/>
          <w:szCs w:val="36"/>
          <w:lang w:val="pl-PL"/>
        </w:rPr>
        <w:br/>
      </w:r>
      <w:r w:rsidR="00441899" w:rsidRPr="007B14EB">
        <w:rPr>
          <w:b/>
          <w:i/>
          <w:sz w:val="32"/>
          <w:szCs w:val="36"/>
          <w:lang w:val="pl-PL"/>
        </w:rPr>
        <w:t>z Henklem!</w:t>
      </w:r>
      <w:r>
        <w:rPr>
          <w:b/>
          <w:i/>
          <w:sz w:val="32"/>
          <w:szCs w:val="36"/>
          <w:lang w:val="pl-PL"/>
        </w:rPr>
        <w:t xml:space="preserve"> </w:t>
      </w:r>
      <w:r>
        <w:rPr>
          <w:b/>
          <w:iCs/>
          <w:sz w:val="32"/>
          <w:szCs w:val="36"/>
          <w:lang w:val="pl-PL"/>
        </w:rPr>
        <w:t xml:space="preserve">Do wygrania granty o wartości 5 000 zł </w:t>
      </w:r>
      <w:r w:rsidR="000F5ADB">
        <w:rPr>
          <w:b/>
          <w:iCs/>
          <w:sz w:val="32"/>
          <w:szCs w:val="36"/>
          <w:lang w:val="pl-PL"/>
        </w:rPr>
        <w:br/>
      </w:r>
      <w:r>
        <w:rPr>
          <w:b/>
          <w:iCs/>
          <w:sz w:val="32"/>
          <w:szCs w:val="36"/>
          <w:lang w:val="pl-PL"/>
        </w:rPr>
        <w:t>na realizację projektów społecznych</w:t>
      </w:r>
    </w:p>
    <w:p w14:paraId="33AD8262" w14:textId="77777777" w:rsidR="00D94CE5" w:rsidRPr="00D94CE5" w:rsidRDefault="00D94CE5" w:rsidP="00D94CE5">
      <w:pPr>
        <w:pStyle w:val="Standard12pt"/>
        <w:spacing w:line="200" w:lineRule="atLeast"/>
        <w:rPr>
          <w:b/>
          <w:i/>
          <w:sz w:val="32"/>
          <w:szCs w:val="36"/>
          <w:lang w:val="pl-PL"/>
        </w:rPr>
      </w:pPr>
    </w:p>
    <w:p w14:paraId="52AB73F0" w14:textId="2FDA7538" w:rsidR="00CF2BAD" w:rsidRPr="00D94CE5" w:rsidRDefault="00CF2BAD" w:rsidP="00D94CE5">
      <w:pPr>
        <w:pStyle w:val="Standard12pt"/>
        <w:spacing w:line="200" w:lineRule="atLeast"/>
        <w:jc w:val="both"/>
        <w:rPr>
          <w:b/>
          <w:lang w:val="pl-PL"/>
        </w:rPr>
      </w:pPr>
      <w:r w:rsidRPr="00D94CE5">
        <w:rPr>
          <w:b/>
          <w:lang w:val="pl-PL"/>
        </w:rPr>
        <w:t>Jesteś studentem</w:t>
      </w:r>
      <w:r w:rsidR="00D94CE5">
        <w:rPr>
          <w:b/>
          <w:lang w:val="pl-PL"/>
        </w:rPr>
        <w:t>, zauważyłeś problem społeczny i</w:t>
      </w:r>
      <w:r w:rsidR="00952A1A">
        <w:rPr>
          <w:b/>
          <w:lang w:val="pl-PL"/>
        </w:rPr>
        <w:t xml:space="preserve"> </w:t>
      </w:r>
      <w:r w:rsidR="00A12FCD">
        <w:rPr>
          <w:b/>
          <w:lang w:val="pl-PL"/>
        </w:rPr>
        <w:t>chcesz</w:t>
      </w:r>
      <w:r w:rsidR="00D94CE5">
        <w:rPr>
          <w:b/>
          <w:lang w:val="pl-PL"/>
        </w:rPr>
        <w:t xml:space="preserve"> go rozwi</w:t>
      </w:r>
      <w:r w:rsidR="00952A1A">
        <w:rPr>
          <w:b/>
          <w:lang w:val="pl-PL"/>
        </w:rPr>
        <w:t>ą</w:t>
      </w:r>
      <w:r w:rsidR="00D94CE5">
        <w:rPr>
          <w:b/>
          <w:lang w:val="pl-PL"/>
        </w:rPr>
        <w:t>zać</w:t>
      </w:r>
      <w:r w:rsidRPr="00D94CE5">
        <w:rPr>
          <w:b/>
          <w:lang w:val="pl-PL"/>
        </w:rPr>
        <w:t xml:space="preserve">? </w:t>
      </w:r>
      <w:r w:rsidR="00C56255">
        <w:rPr>
          <w:b/>
          <w:lang w:val="pl-PL"/>
        </w:rPr>
        <w:br/>
      </w:r>
      <w:r w:rsidRPr="00D94CE5">
        <w:rPr>
          <w:b/>
          <w:lang w:val="pl-PL"/>
        </w:rPr>
        <w:t xml:space="preserve">Masz pomysł na inicjatywę kulturalną lub edukacyjną? Weź udział w konkursie </w:t>
      </w:r>
      <w:r w:rsidRPr="00D94CE5">
        <w:rPr>
          <w:b/>
          <w:i/>
          <w:iCs/>
          <w:lang w:val="pl-PL"/>
        </w:rPr>
        <w:t xml:space="preserve">CSR </w:t>
      </w:r>
      <w:proofErr w:type="spellStart"/>
      <w:r w:rsidRPr="00D94CE5">
        <w:rPr>
          <w:b/>
          <w:i/>
          <w:iCs/>
          <w:lang w:val="pl-PL"/>
        </w:rPr>
        <w:t>Masters</w:t>
      </w:r>
      <w:proofErr w:type="spellEnd"/>
      <w:r w:rsidRPr="00D94CE5">
        <w:rPr>
          <w:b/>
          <w:i/>
          <w:iCs/>
          <w:lang w:val="pl-PL"/>
        </w:rPr>
        <w:t xml:space="preserve"> – działaj z Henklem! </w:t>
      </w:r>
      <w:r w:rsidRPr="00D94CE5">
        <w:rPr>
          <w:b/>
          <w:lang w:val="pl-PL"/>
        </w:rPr>
        <w:t xml:space="preserve">i zdobądź jeden z trzech grantów </w:t>
      </w:r>
      <w:r w:rsidR="004F0BF7">
        <w:rPr>
          <w:b/>
          <w:lang w:val="pl-PL"/>
        </w:rPr>
        <w:t xml:space="preserve">w </w:t>
      </w:r>
      <w:r w:rsidRPr="00D94CE5">
        <w:rPr>
          <w:b/>
          <w:lang w:val="pl-PL"/>
        </w:rPr>
        <w:t xml:space="preserve">wysokości </w:t>
      </w:r>
      <w:r w:rsidR="006E3D58">
        <w:rPr>
          <w:b/>
          <w:lang w:val="pl-PL"/>
        </w:rPr>
        <w:br/>
      </w:r>
      <w:r w:rsidRPr="00D94CE5">
        <w:rPr>
          <w:b/>
          <w:lang w:val="pl-PL"/>
        </w:rPr>
        <w:t xml:space="preserve">5 000 zł na realizację </w:t>
      </w:r>
      <w:r w:rsidR="00887C81" w:rsidRPr="00D94CE5">
        <w:rPr>
          <w:b/>
          <w:lang w:val="pl-PL"/>
        </w:rPr>
        <w:t>autorskiego</w:t>
      </w:r>
      <w:r w:rsidRPr="00D94CE5">
        <w:rPr>
          <w:b/>
          <w:lang w:val="pl-PL"/>
        </w:rPr>
        <w:t xml:space="preserve"> </w:t>
      </w:r>
      <w:r w:rsidR="00887C81" w:rsidRPr="00D94CE5">
        <w:rPr>
          <w:b/>
          <w:lang w:val="pl-PL"/>
        </w:rPr>
        <w:t xml:space="preserve">projektu. </w:t>
      </w:r>
    </w:p>
    <w:p w14:paraId="1BC59FD0" w14:textId="77777777" w:rsidR="00D94CE5" w:rsidRPr="00CF2BAD" w:rsidRDefault="00D94CE5" w:rsidP="00D94CE5">
      <w:pPr>
        <w:pStyle w:val="Standard12pt"/>
        <w:spacing w:line="200" w:lineRule="atLeast"/>
        <w:jc w:val="both"/>
        <w:rPr>
          <w:b/>
          <w:lang w:val="pl-PL"/>
        </w:rPr>
      </w:pPr>
    </w:p>
    <w:p w14:paraId="25C4774B" w14:textId="23E3A111" w:rsidR="00441899" w:rsidRDefault="00887C81" w:rsidP="00D94CE5">
      <w:pPr>
        <w:pStyle w:val="Standard12pt"/>
        <w:spacing w:line="200" w:lineRule="atLeast"/>
        <w:jc w:val="both"/>
        <w:rPr>
          <w:lang w:val="pl-PL"/>
        </w:rPr>
      </w:pPr>
      <w:r w:rsidRPr="00D94CE5">
        <w:rPr>
          <w:i/>
          <w:iCs/>
          <w:lang w:val="pl-PL"/>
        </w:rPr>
        <w:t xml:space="preserve">CSR </w:t>
      </w:r>
      <w:proofErr w:type="spellStart"/>
      <w:r w:rsidRPr="00D94CE5">
        <w:rPr>
          <w:i/>
          <w:iCs/>
          <w:lang w:val="pl-PL"/>
        </w:rPr>
        <w:t>Masters</w:t>
      </w:r>
      <w:proofErr w:type="spellEnd"/>
      <w:r w:rsidRPr="00D94CE5">
        <w:rPr>
          <w:i/>
          <w:iCs/>
          <w:lang w:val="pl-PL"/>
        </w:rPr>
        <w:t xml:space="preserve"> – działaj z Henklem!</w:t>
      </w:r>
      <w:r>
        <w:rPr>
          <w:i/>
          <w:iCs/>
          <w:lang w:val="pl-PL"/>
        </w:rPr>
        <w:t xml:space="preserve"> </w:t>
      </w:r>
      <w:r w:rsidRPr="00D94CE5">
        <w:rPr>
          <w:lang w:val="pl-PL"/>
        </w:rPr>
        <w:t>to</w:t>
      </w:r>
      <w:r>
        <w:rPr>
          <w:lang w:val="pl-PL"/>
        </w:rPr>
        <w:t xml:space="preserve"> o</w:t>
      </w:r>
      <w:r w:rsidR="00441899" w:rsidRPr="00723338">
        <w:rPr>
          <w:lang w:val="pl-PL"/>
        </w:rPr>
        <w:t xml:space="preserve">gólnopolska inicjatywa firmy Henkel skierowana do studentów polskich uczelni wyższych. Aby wziąć udział w konkursie należy </w:t>
      </w:r>
      <w:r w:rsidR="000F5ADB">
        <w:rPr>
          <w:lang w:val="pl-PL"/>
        </w:rPr>
        <w:br/>
      </w:r>
      <w:r w:rsidR="00441899" w:rsidRPr="00723338">
        <w:rPr>
          <w:lang w:val="pl-PL"/>
        </w:rPr>
        <w:t xml:space="preserve">do </w:t>
      </w:r>
      <w:r w:rsidR="003624A8">
        <w:rPr>
          <w:lang w:val="pl-PL"/>
        </w:rPr>
        <w:t>9</w:t>
      </w:r>
      <w:r w:rsidR="00441899" w:rsidRPr="00723338">
        <w:rPr>
          <w:lang w:val="pl-PL"/>
        </w:rPr>
        <w:t xml:space="preserve"> </w:t>
      </w:r>
      <w:r w:rsidR="003624A8">
        <w:rPr>
          <w:lang w:val="pl-PL"/>
        </w:rPr>
        <w:t>lutego</w:t>
      </w:r>
      <w:r w:rsidR="00441899" w:rsidRPr="00723338">
        <w:rPr>
          <w:lang w:val="pl-PL"/>
        </w:rPr>
        <w:t xml:space="preserve"> </w:t>
      </w:r>
      <w:r>
        <w:rPr>
          <w:lang w:val="pl-PL"/>
        </w:rPr>
        <w:t>2020 r</w:t>
      </w:r>
      <w:r w:rsidR="00441899" w:rsidRPr="00723338">
        <w:rPr>
          <w:lang w:val="pl-PL"/>
        </w:rPr>
        <w:t>. stworzyć 2-</w:t>
      </w:r>
      <w:r>
        <w:rPr>
          <w:lang w:val="pl-PL"/>
        </w:rPr>
        <w:t>5</w:t>
      </w:r>
      <w:r w:rsidR="00441899" w:rsidRPr="00723338">
        <w:rPr>
          <w:lang w:val="pl-PL"/>
        </w:rPr>
        <w:t xml:space="preserve"> osobowy zespół, opracować projekt działań i wypełnić formularz zgłoszeniowy na </w:t>
      </w:r>
      <w:hyperlink r:id="rId8" w:history="1">
        <w:r w:rsidR="00441899" w:rsidRPr="00B507DC">
          <w:rPr>
            <w:lang w:val="pl-PL"/>
          </w:rPr>
          <w:t>stronie www</w:t>
        </w:r>
      </w:hyperlink>
      <w:r w:rsidR="007E68BF">
        <w:rPr>
          <w:lang w:val="pl-PL"/>
        </w:rPr>
        <w:t>.csrmasters.pl,</w:t>
      </w:r>
      <w:r w:rsidR="00441899" w:rsidRPr="00723338">
        <w:rPr>
          <w:lang w:val="pl-PL"/>
        </w:rPr>
        <w:t xml:space="preserve"> </w:t>
      </w:r>
      <w:r w:rsidR="00441899">
        <w:rPr>
          <w:lang w:val="pl-PL"/>
        </w:rPr>
        <w:t xml:space="preserve">dołączając do niego krótką prezentację. </w:t>
      </w:r>
      <w:r w:rsidR="002F45E4">
        <w:rPr>
          <w:lang w:val="pl-PL"/>
        </w:rPr>
        <w:t>W ramach tej inicjatywy</w:t>
      </w:r>
      <w:r w:rsidR="00441899">
        <w:rPr>
          <w:lang w:val="pl-PL"/>
        </w:rPr>
        <w:t xml:space="preserve"> można zgłaszać wszelkie projekty o tematyce </w:t>
      </w:r>
      <w:r w:rsidR="00633D7E">
        <w:rPr>
          <w:lang w:val="pl-PL"/>
        </w:rPr>
        <w:t>prospołecznej</w:t>
      </w:r>
      <w:r w:rsidR="00441899">
        <w:rPr>
          <w:lang w:val="pl-PL"/>
        </w:rPr>
        <w:t>, ekologicznej, edukacyjnej lub kulturalnej</w:t>
      </w:r>
      <w:r>
        <w:rPr>
          <w:lang w:val="pl-PL"/>
        </w:rPr>
        <w:t>. Beneficjentem działań może być każdy, pod warunkiem, że będą to osoby zrzeszone w ramach instytucji</w:t>
      </w:r>
      <w:r w:rsidR="004F0BF7">
        <w:rPr>
          <w:lang w:val="pl-PL"/>
        </w:rPr>
        <w:t>,</w:t>
      </w:r>
      <w:r>
        <w:rPr>
          <w:lang w:val="pl-PL"/>
        </w:rPr>
        <w:t xml:space="preserve"> takich jak np. fundacje, szkoły czy domy kultury. </w:t>
      </w:r>
    </w:p>
    <w:p w14:paraId="53B07F47" w14:textId="77777777" w:rsidR="00D94CE5" w:rsidRPr="00B507DC" w:rsidRDefault="00D94CE5" w:rsidP="00D94CE5">
      <w:pPr>
        <w:pStyle w:val="Standard12pt"/>
        <w:spacing w:line="200" w:lineRule="atLeast"/>
        <w:jc w:val="both"/>
        <w:rPr>
          <w:lang w:val="pl-PL"/>
        </w:rPr>
      </w:pPr>
    </w:p>
    <w:p w14:paraId="7D214C89" w14:textId="4C025FAD" w:rsidR="00441899" w:rsidRPr="00C14415" w:rsidRDefault="00441899" w:rsidP="00D94CE5">
      <w:pPr>
        <w:pStyle w:val="Standard12pt"/>
        <w:spacing w:line="200" w:lineRule="atLeast"/>
        <w:jc w:val="both"/>
        <w:rPr>
          <w:lang w:val="pl-PL"/>
        </w:rPr>
      </w:pPr>
      <w:r w:rsidRPr="00C14415">
        <w:rPr>
          <w:lang w:val="pl-PL"/>
        </w:rPr>
        <w:t>Spośród nadesłanych</w:t>
      </w:r>
      <w:r>
        <w:rPr>
          <w:lang w:val="pl-PL"/>
        </w:rPr>
        <w:t xml:space="preserve"> i zakwalifikowanych</w:t>
      </w:r>
      <w:r w:rsidRPr="00C14415">
        <w:rPr>
          <w:lang w:val="pl-PL"/>
        </w:rPr>
        <w:t xml:space="preserve"> zgłoszeń jury wybierze 10 najlepszych projektów, a ich autorzy zostaną zaproszeni do finału.</w:t>
      </w:r>
      <w:r>
        <w:rPr>
          <w:lang w:val="pl-PL"/>
        </w:rPr>
        <w:t xml:space="preserve"> </w:t>
      </w:r>
      <w:r w:rsidRPr="00C14415">
        <w:rPr>
          <w:lang w:val="pl-PL"/>
        </w:rPr>
        <w:t xml:space="preserve">Zadanie finałowe </w:t>
      </w:r>
      <w:r w:rsidR="0003556E">
        <w:rPr>
          <w:lang w:val="pl-PL"/>
        </w:rPr>
        <w:br/>
      </w:r>
      <w:r w:rsidRPr="00C14415">
        <w:rPr>
          <w:lang w:val="pl-PL"/>
        </w:rPr>
        <w:t>to przygotowanie</w:t>
      </w:r>
      <w:r w:rsidR="002F45E4">
        <w:rPr>
          <w:lang w:val="pl-PL"/>
        </w:rPr>
        <w:t xml:space="preserve"> i nadesłanie</w:t>
      </w:r>
      <w:r w:rsidRPr="00C14415">
        <w:rPr>
          <w:lang w:val="pl-PL"/>
        </w:rPr>
        <w:t xml:space="preserve"> </w:t>
      </w:r>
      <w:r w:rsidR="002F45E4">
        <w:rPr>
          <w:lang w:val="pl-PL"/>
        </w:rPr>
        <w:t xml:space="preserve">do 8 marca 2020 r. </w:t>
      </w:r>
      <w:r w:rsidRPr="00C14415">
        <w:rPr>
          <w:lang w:val="pl-PL"/>
        </w:rPr>
        <w:t xml:space="preserve">krótkiego filmu promującego </w:t>
      </w:r>
      <w:r w:rsidR="002F45E4">
        <w:rPr>
          <w:lang w:val="pl-PL"/>
        </w:rPr>
        <w:t>autorską</w:t>
      </w:r>
      <w:r w:rsidR="002F45E4" w:rsidRPr="00C14415">
        <w:rPr>
          <w:lang w:val="pl-PL"/>
        </w:rPr>
        <w:t xml:space="preserve"> </w:t>
      </w:r>
      <w:r w:rsidRPr="00C14415">
        <w:rPr>
          <w:lang w:val="pl-PL"/>
        </w:rPr>
        <w:t xml:space="preserve">inicjatywę. </w:t>
      </w:r>
      <w:r>
        <w:rPr>
          <w:lang w:val="pl-PL"/>
        </w:rPr>
        <w:t>Z</w:t>
      </w:r>
      <w:r w:rsidRPr="00C14415">
        <w:rPr>
          <w:lang w:val="pl-PL"/>
        </w:rPr>
        <w:t>wycięskie projekty</w:t>
      </w:r>
      <w:r w:rsidR="00887C81">
        <w:rPr>
          <w:lang w:val="pl-PL"/>
        </w:rPr>
        <w:t xml:space="preserve"> I</w:t>
      </w:r>
      <w:r>
        <w:rPr>
          <w:lang w:val="pl-PL"/>
        </w:rPr>
        <w:t>II edycji</w:t>
      </w:r>
      <w:r w:rsidRPr="00C14415">
        <w:rPr>
          <w:lang w:val="pl-PL"/>
        </w:rPr>
        <w:t xml:space="preserve"> </w:t>
      </w:r>
      <w:r w:rsidRPr="00C94AA5">
        <w:rPr>
          <w:i/>
          <w:iCs/>
          <w:lang w:val="pl-PL"/>
        </w:rPr>
        <w:t xml:space="preserve">CSR </w:t>
      </w:r>
      <w:proofErr w:type="spellStart"/>
      <w:r w:rsidRPr="00C94AA5">
        <w:rPr>
          <w:i/>
          <w:iCs/>
          <w:lang w:val="pl-PL"/>
        </w:rPr>
        <w:t>Masters</w:t>
      </w:r>
      <w:proofErr w:type="spellEnd"/>
      <w:r w:rsidR="007E68BF" w:rsidRPr="00C94AA5">
        <w:rPr>
          <w:i/>
          <w:iCs/>
          <w:lang w:val="pl-PL"/>
        </w:rPr>
        <w:t xml:space="preserve"> </w:t>
      </w:r>
      <w:r w:rsidR="00C94AA5" w:rsidRPr="00C94AA5">
        <w:rPr>
          <w:i/>
          <w:iCs/>
          <w:lang w:val="pl-PL"/>
        </w:rPr>
        <w:t>– działaj z Henklem</w:t>
      </w:r>
      <w:r w:rsidR="00C94AA5">
        <w:rPr>
          <w:i/>
          <w:iCs/>
          <w:lang w:val="pl-PL"/>
        </w:rPr>
        <w:t>!</w:t>
      </w:r>
      <w:r w:rsidR="00C94AA5">
        <w:rPr>
          <w:lang w:val="pl-PL"/>
        </w:rPr>
        <w:t xml:space="preserve"> </w:t>
      </w:r>
      <w:r w:rsidRPr="00C14415">
        <w:rPr>
          <w:lang w:val="pl-PL"/>
        </w:rPr>
        <w:t>zostaną ogłoszone 1</w:t>
      </w:r>
      <w:r w:rsidR="003624A8">
        <w:rPr>
          <w:lang w:val="pl-PL"/>
        </w:rPr>
        <w:t>3</w:t>
      </w:r>
      <w:r w:rsidRPr="00C14415">
        <w:rPr>
          <w:lang w:val="pl-PL"/>
        </w:rPr>
        <w:t xml:space="preserve"> </w:t>
      </w:r>
      <w:r w:rsidR="003624A8">
        <w:rPr>
          <w:lang w:val="pl-PL"/>
        </w:rPr>
        <w:t>marca</w:t>
      </w:r>
      <w:r w:rsidRPr="00C14415">
        <w:rPr>
          <w:lang w:val="pl-PL"/>
        </w:rPr>
        <w:t xml:space="preserve"> 20</w:t>
      </w:r>
      <w:r w:rsidR="003624A8">
        <w:rPr>
          <w:lang w:val="pl-PL"/>
        </w:rPr>
        <w:t>20</w:t>
      </w:r>
      <w:r w:rsidRPr="00C14415">
        <w:rPr>
          <w:lang w:val="pl-PL"/>
        </w:rPr>
        <w:t xml:space="preserve"> r. </w:t>
      </w:r>
    </w:p>
    <w:p w14:paraId="3AC810A9" w14:textId="77777777" w:rsidR="00925752" w:rsidRDefault="00925752" w:rsidP="00D94CE5">
      <w:pPr>
        <w:pStyle w:val="Standard12pt"/>
        <w:spacing w:line="200" w:lineRule="atLeast"/>
        <w:jc w:val="both"/>
        <w:rPr>
          <w:lang w:val="pl-PL"/>
        </w:rPr>
      </w:pPr>
    </w:p>
    <w:p w14:paraId="10D36CEF" w14:textId="58050CF3" w:rsidR="004C5796" w:rsidRPr="00633D7E" w:rsidRDefault="001F49C1" w:rsidP="00D94CE5">
      <w:pPr>
        <w:pStyle w:val="Standard12pt"/>
        <w:spacing w:line="200" w:lineRule="atLeast"/>
        <w:jc w:val="both"/>
        <w:rPr>
          <w:i/>
          <w:highlight w:val="yellow"/>
          <w:lang w:val="pl-PL"/>
        </w:rPr>
      </w:pPr>
      <w:r w:rsidRPr="00633D7E">
        <w:rPr>
          <w:i/>
          <w:lang w:val="pl-PL"/>
        </w:rPr>
        <w:t>Główną ideą k</w:t>
      </w:r>
      <w:r w:rsidR="00BA19CF" w:rsidRPr="00633D7E">
        <w:rPr>
          <w:i/>
          <w:lang w:val="pl-PL"/>
        </w:rPr>
        <w:t>onkurs</w:t>
      </w:r>
      <w:r w:rsidRPr="00633D7E">
        <w:rPr>
          <w:i/>
          <w:lang w:val="pl-PL"/>
        </w:rPr>
        <w:t>u</w:t>
      </w:r>
      <w:r w:rsidR="00BA19CF" w:rsidRPr="00633D7E">
        <w:rPr>
          <w:i/>
          <w:lang w:val="pl-PL"/>
        </w:rPr>
        <w:t xml:space="preserve"> CSR </w:t>
      </w:r>
      <w:proofErr w:type="spellStart"/>
      <w:r w:rsidR="00BA19CF" w:rsidRPr="00633D7E">
        <w:rPr>
          <w:i/>
          <w:lang w:val="pl-PL"/>
        </w:rPr>
        <w:t>Masters</w:t>
      </w:r>
      <w:proofErr w:type="spellEnd"/>
      <w:r w:rsidR="00BA19CF" w:rsidRPr="00633D7E">
        <w:rPr>
          <w:i/>
          <w:lang w:val="pl-PL"/>
        </w:rPr>
        <w:t xml:space="preserve"> – działaj z Henklem</w:t>
      </w:r>
      <w:r w:rsidRPr="00633D7E">
        <w:rPr>
          <w:i/>
          <w:lang w:val="pl-PL"/>
        </w:rPr>
        <w:t>! jest zachęcenie studentów do działa</w:t>
      </w:r>
      <w:r w:rsidR="00FF3F43">
        <w:rPr>
          <w:i/>
          <w:lang w:val="pl-PL"/>
        </w:rPr>
        <w:t xml:space="preserve">ń społecznych i </w:t>
      </w:r>
      <w:r w:rsidR="004F0BF7">
        <w:rPr>
          <w:i/>
          <w:lang w:val="pl-PL"/>
        </w:rPr>
        <w:t xml:space="preserve">zmieniania </w:t>
      </w:r>
      <w:r w:rsidR="00FF3F43">
        <w:rPr>
          <w:i/>
          <w:lang w:val="pl-PL"/>
        </w:rPr>
        <w:t>świata na lepsze</w:t>
      </w:r>
      <w:r w:rsidRPr="00633D7E">
        <w:rPr>
          <w:i/>
          <w:lang w:val="pl-PL"/>
        </w:rPr>
        <w:t xml:space="preserve">. </w:t>
      </w:r>
      <w:r w:rsidR="004C5796" w:rsidRPr="00633D7E">
        <w:rPr>
          <w:i/>
          <w:lang w:val="pl-PL"/>
        </w:rPr>
        <w:t>Poprzednie edycje</w:t>
      </w:r>
      <w:r w:rsidR="0012125A" w:rsidRPr="00633D7E">
        <w:rPr>
          <w:i/>
          <w:lang w:val="pl-PL"/>
        </w:rPr>
        <w:t xml:space="preserve"> konkursu </w:t>
      </w:r>
      <w:r w:rsidR="004C5796" w:rsidRPr="00633D7E">
        <w:rPr>
          <w:i/>
          <w:lang w:val="pl-PL"/>
        </w:rPr>
        <w:t xml:space="preserve">udowodniły, że młodzi ludzie </w:t>
      </w:r>
      <w:r w:rsidR="0012125A" w:rsidRPr="00633D7E">
        <w:rPr>
          <w:i/>
          <w:lang w:val="pl-PL"/>
        </w:rPr>
        <w:t xml:space="preserve">są wrażliwi na </w:t>
      </w:r>
      <w:r w:rsidR="004C5796" w:rsidRPr="00633D7E">
        <w:rPr>
          <w:i/>
          <w:lang w:val="pl-PL"/>
        </w:rPr>
        <w:t>problemy</w:t>
      </w:r>
      <w:r w:rsidR="00FF3F43">
        <w:rPr>
          <w:i/>
          <w:lang w:val="pl-PL"/>
        </w:rPr>
        <w:t>, jakie dostrzegają w sw</w:t>
      </w:r>
      <w:r w:rsidR="00BD1708">
        <w:rPr>
          <w:i/>
          <w:lang w:val="pl-PL"/>
        </w:rPr>
        <w:t>o</w:t>
      </w:r>
      <w:r w:rsidR="00FF3F43">
        <w:rPr>
          <w:i/>
          <w:lang w:val="pl-PL"/>
        </w:rPr>
        <w:t xml:space="preserve">im otoczeniu </w:t>
      </w:r>
      <w:r w:rsidR="004C5796" w:rsidRPr="00633D7E">
        <w:rPr>
          <w:i/>
          <w:lang w:val="pl-PL"/>
        </w:rPr>
        <w:t>i mają pomysły</w:t>
      </w:r>
      <w:r w:rsidR="004F0BF7">
        <w:rPr>
          <w:i/>
          <w:lang w:val="pl-PL"/>
        </w:rPr>
        <w:t>,</w:t>
      </w:r>
      <w:r w:rsidR="004C5796" w:rsidRPr="00633D7E">
        <w:rPr>
          <w:i/>
          <w:lang w:val="pl-PL"/>
        </w:rPr>
        <w:t xml:space="preserve"> jak je </w:t>
      </w:r>
      <w:r w:rsidR="00BA19CF" w:rsidRPr="00633D7E">
        <w:rPr>
          <w:i/>
          <w:lang w:val="pl-PL"/>
        </w:rPr>
        <w:t xml:space="preserve">realnie </w:t>
      </w:r>
      <w:r w:rsidR="004C5796" w:rsidRPr="00633D7E">
        <w:rPr>
          <w:i/>
          <w:lang w:val="pl-PL"/>
        </w:rPr>
        <w:t>rozwiąz</w:t>
      </w:r>
      <w:r w:rsidR="0012125A" w:rsidRPr="00633D7E">
        <w:rPr>
          <w:i/>
          <w:lang w:val="pl-PL"/>
        </w:rPr>
        <w:t>yw</w:t>
      </w:r>
      <w:r w:rsidR="004C5796" w:rsidRPr="00633D7E">
        <w:rPr>
          <w:i/>
          <w:lang w:val="pl-PL"/>
        </w:rPr>
        <w:t>ać.</w:t>
      </w:r>
      <w:r w:rsidR="0012125A" w:rsidRPr="00633D7E">
        <w:rPr>
          <w:i/>
          <w:lang w:val="pl-PL"/>
        </w:rPr>
        <w:t xml:space="preserve"> </w:t>
      </w:r>
      <w:r w:rsidR="00633D7E">
        <w:rPr>
          <w:i/>
          <w:lang w:val="pl-PL"/>
        </w:rPr>
        <w:t>Jesteśmy pewni</w:t>
      </w:r>
      <w:r w:rsidR="00BA19CF" w:rsidRPr="00633D7E">
        <w:rPr>
          <w:i/>
          <w:lang w:val="pl-PL"/>
        </w:rPr>
        <w:t xml:space="preserve">, że </w:t>
      </w:r>
      <w:r w:rsidR="00FF3F43">
        <w:rPr>
          <w:i/>
          <w:lang w:val="pl-PL"/>
        </w:rPr>
        <w:t>i w tym roku</w:t>
      </w:r>
      <w:r w:rsidR="00BA19CF" w:rsidRPr="00633D7E">
        <w:rPr>
          <w:i/>
          <w:lang w:val="pl-PL"/>
        </w:rPr>
        <w:t xml:space="preserve"> studenci z równie wielkim zaangażowaniem i kreatywnością</w:t>
      </w:r>
      <w:r w:rsidR="00FF3F43">
        <w:rPr>
          <w:i/>
          <w:lang w:val="pl-PL"/>
        </w:rPr>
        <w:t xml:space="preserve"> </w:t>
      </w:r>
      <w:r w:rsidR="004C61BA">
        <w:rPr>
          <w:i/>
          <w:lang w:val="pl-PL"/>
        </w:rPr>
        <w:t xml:space="preserve">opracują </w:t>
      </w:r>
      <w:r>
        <w:rPr>
          <w:i/>
          <w:lang w:val="pl-PL"/>
        </w:rPr>
        <w:t>autorskie projekty</w:t>
      </w:r>
      <w:r w:rsidR="004F0BF7">
        <w:rPr>
          <w:i/>
          <w:lang w:val="pl-PL"/>
        </w:rPr>
        <w:t>.</w:t>
      </w:r>
      <w:r w:rsidR="004C61BA">
        <w:rPr>
          <w:i/>
          <w:lang w:val="pl-PL"/>
        </w:rPr>
        <w:t xml:space="preserve"> </w:t>
      </w:r>
      <w:r w:rsidR="004F0BF7">
        <w:rPr>
          <w:i/>
          <w:lang w:val="pl-PL"/>
        </w:rPr>
        <w:t xml:space="preserve">Pomoże im to jednocześnie </w:t>
      </w:r>
      <w:r w:rsidR="00633D7E">
        <w:rPr>
          <w:i/>
          <w:lang w:val="pl-PL"/>
        </w:rPr>
        <w:t>zdob</w:t>
      </w:r>
      <w:r w:rsidR="00FF3F43">
        <w:rPr>
          <w:i/>
          <w:lang w:val="pl-PL"/>
        </w:rPr>
        <w:t>y</w:t>
      </w:r>
      <w:r w:rsidR="004F0BF7">
        <w:rPr>
          <w:i/>
          <w:lang w:val="pl-PL"/>
        </w:rPr>
        <w:t>ć</w:t>
      </w:r>
      <w:r w:rsidR="00FF3F43">
        <w:rPr>
          <w:i/>
          <w:lang w:val="pl-PL"/>
        </w:rPr>
        <w:t xml:space="preserve"> </w:t>
      </w:r>
      <w:r w:rsidR="00633D7E">
        <w:rPr>
          <w:i/>
          <w:lang w:val="pl-PL"/>
        </w:rPr>
        <w:t>cenne doświadczenie</w:t>
      </w:r>
      <w:r w:rsidR="004F0BF7">
        <w:rPr>
          <w:i/>
          <w:lang w:val="pl-PL"/>
        </w:rPr>
        <w:t xml:space="preserve"> w </w:t>
      </w:r>
      <w:r w:rsidR="004C61BA">
        <w:rPr>
          <w:i/>
          <w:lang w:val="pl-PL"/>
        </w:rPr>
        <w:t>tworzeniu</w:t>
      </w:r>
      <w:r w:rsidR="004F0BF7">
        <w:rPr>
          <w:i/>
          <w:lang w:val="pl-PL"/>
        </w:rPr>
        <w:t xml:space="preserve"> prospołecznych inicjatyw</w:t>
      </w:r>
      <w:r w:rsidR="00633D7E">
        <w:rPr>
          <w:i/>
          <w:lang w:val="pl-PL"/>
        </w:rPr>
        <w:t xml:space="preserve"> </w:t>
      </w:r>
      <w:r w:rsidR="00BA19CF" w:rsidRPr="00633D7E">
        <w:rPr>
          <w:i/>
          <w:lang w:val="pl-PL"/>
        </w:rPr>
        <w:t>–</w:t>
      </w:r>
      <w:r w:rsidR="00C01F18">
        <w:rPr>
          <w:i/>
          <w:lang w:val="pl-PL"/>
        </w:rPr>
        <w:t xml:space="preserve"> </w:t>
      </w:r>
      <w:r w:rsidR="004C5796" w:rsidRPr="00633D7E">
        <w:rPr>
          <w:iCs/>
          <w:lang w:val="pl-PL"/>
        </w:rPr>
        <w:t xml:space="preserve">powiedziała </w:t>
      </w:r>
      <w:r w:rsidR="004C5796" w:rsidRPr="00BA19CF">
        <w:rPr>
          <w:iCs/>
          <w:lang w:val="pl-PL"/>
        </w:rPr>
        <w:t>Karolina</w:t>
      </w:r>
      <w:r w:rsidR="004C5796" w:rsidRPr="00D94CE5">
        <w:rPr>
          <w:iCs/>
          <w:lang w:val="pl-PL"/>
        </w:rPr>
        <w:t xml:space="preserve"> Szmidt, dyrektor</w:t>
      </w:r>
      <w:r w:rsidR="00FF3F43">
        <w:rPr>
          <w:iCs/>
          <w:lang w:val="pl-PL"/>
        </w:rPr>
        <w:t xml:space="preserve"> personalna </w:t>
      </w:r>
      <w:r w:rsidR="004C5796" w:rsidRPr="00D94CE5">
        <w:rPr>
          <w:iCs/>
          <w:lang w:val="pl-PL"/>
        </w:rPr>
        <w:t>Henkel Pol</w:t>
      </w:r>
      <w:r w:rsidR="00FF3F43">
        <w:rPr>
          <w:iCs/>
          <w:lang w:val="pl-PL"/>
        </w:rPr>
        <w:t>ska.</w:t>
      </w:r>
    </w:p>
    <w:p w14:paraId="0CD3F338" w14:textId="2A2874CB" w:rsidR="00925752" w:rsidRDefault="00925752" w:rsidP="00D94CE5">
      <w:pPr>
        <w:pStyle w:val="Standard12pt"/>
        <w:spacing w:line="200" w:lineRule="atLeast"/>
        <w:jc w:val="both"/>
        <w:rPr>
          <w:lang w:val="pl-PL"/>
        </w:rPr>
      </w:pPr>
    </w:p>
    <w:p w14:paraId="6B9E4AED" w14:textId="2F3AB27A" w:rsidR="00925752" w:rsidRDefault="00925752" w:rsidP="00D94CE5">
      <w:pPr>
        <w:pStyle w:val="Standard12pt"/>
        <w:spacing w:line="200" w:lineRule="atLeast"/>
        <w:jc w:val="both"/>
        <w:rPr>
          <w:lang w:val="pl-PL"/>
        </w:rPr>
      </w:pPr>
      <w:r>
        <w:rPr>
          <w:lang w:val="pl-PL"/>
        </w:rPr>
        <w:t xml:space="preserve">Firma Henkel już po raz trzeci organizuje konkurs dla studentów. W ramach </w:t>
      </w:r>
      <w:bookmarkStart w:id="0" w:name="_GoBack"/>
      <w:bookmarkEnd w:id="0"/>
      <w:r>
        <w:rPr>
          <w:lang w:val="pl-PL"/>
        </w:rPr>
        <w:t xml:space="preserve">poprzednich edycji </w:t>
      </w:r>
      <w:r w:rsidRPr="00D94CE5">
        <w:rPr>
          <w:i/>
          <w:iCs/>
          <w:lang w:val="pl-PL"/>
        </w:rPr>
        <w:t xml:space="preserve">CSR </w:t>
      </w:r>
      <w:proofErr w:type="spellStart"/>
      <w:r w:rsidRPr="00D94CE5">
        <w:rPr>
          <w:i/>
          <w:iCs/>
          <w:lang w:val="pl-PL"/>
        </w:rPr>
        <w:t>Masters</w:t>
      </w:r>
      <w:proofErr w:type="spellEnd"/>
      <w:r w:rsidRPr="00D94CE5">
        <w:rPr>
          <w:i/>
          <w:iCs/>
          <w:lang w:val="pl-PL"/>
        </w:rPr>
        <w:t xml:space="preserve"> – działaj z Henklem</w:t>
      </w:r>
      <w:r w:rsidR="001D7885" w:rsidRPr="00D94CE5">
        <w:rPr>
          <w:i/>
          <w:iCs/>
          <w:lang w:val="pl-PL"/>
        </w:rPr>
        <w:t>!</w:t>
      </w:r>
      <w:r>
        <w:rPr>
          <w:lang w:val="pl-PL"/>
        </w:rPr>
        <w:t xml:space="preserve"> </w:t>
      </w:r>
      <w:r w:rsidR="00952A1A">
        <w:rPr>
          <w:lang w:val="pl-PL"/>
        </w:rPr>
        <w:t xml:space="preserve">zostały </w:t>
      </w:r>
      <w:r>
        <w:rPr>
          <w:lang w:val="pl-PL"/>
        </w:rPr>
        <w:t>zrealizowan</w:t>
      </w:r>
      <w:r w:rsidR="00952A1A">
        <w:rPr>
          <w:lang w:val="pl-PL"/>
        </w:rPr>
        <w:t>e</w:t>
      </w:r>
      <w:r>
        <w:rPr>
          <w:lang w:val="pl-PL"/>
        </w:rPr>
        <w:t xml:space="preserve"> </w:t>
      </w:r>
      <w:r w:rsidR="001D7885">
        <w:rPr>
          <w:lang w:val="pl-PL"/>
        </w:rPr>
        <w:t>ważn</w:t>
      </w:r>
      <w:r w:rsidR="00952A1A">
        <w:rPr>
          <w:lang w:val="pl-PL"/>
        </w:rPr>
        <w:t>e</w:t>
      </w:r>
      <w:r w:rsidR="001D7885">
        <w:rPr>
          <w:lang w:val="pl-PL"/>
        </w:rPr>
        <w:t xml:space="preserve"> </w:t>
      </w:r>
      <w:r>
        <w:rPr>
          <w:lang w:val="pl-PL"/>
        </w:rPr>
        <w:t>projekt</w:t>
      </w:r>
      <w:r w:rsidR="00952A1A">
        <w:rPr>
          <w:lang w:val="pl-PL"/>
        </w:rPr>
        <w:t>y</w:t>
      </w:r>
      <w:r w:rsidR="001D7885">
        <w:rPr>
          <w:lang w:val="pl-PL"/>
        </w:rPr>
        <w:t xml:space="preserve"> odpowiadając</w:t>
      </w:r>
      <w:r w:rsidR="00952A1A">
        <w:rPr>
          <w:lang w:val="pl-PL"/>
        </w:rPr>
        <w:t>e</w:t>
      </w:r>
      <w:r w:rsidR="001D7885">
        <w:rPr>
          <w:lang w:val="pl-PL"/>
        </w:rPr>
        <w:t xml:space="preserve"> na konkretne problemy społeczne. Były to</w:t>
      </w:r>
      <w:r w:rsidR="004C61BA">
        <w:rPr>
          <w:lang w:val="pl-PL"/>
        </w:rPr>
        <w:t xml:space="preserve"> m.</w:t>
      </w:r>
      <w:r w:rsidR="006E3D58">
        <w:rPr>
          <w:lang w:val="pl-PL"/>
        </w:rPr>
        <w:t>i</w:t>
      </w:r>
      <w:r w:rsidR="004C61BA">
        <w:rPr>
          <w:lang w:val="pl-PL"/>
        </w:rPr>
        <w:t>n.</w:t>
      </w:r>
      <w:r w:rsidR="001D7885">
        <w:rPr>
          <w:lang w:val="pl-PL"/>
        </w:rPr>
        <w:t xml:space="preserve">: działania </w:t>
      </w:r>
      <w:r w:rsidR="001D7885">
        <w:rPr>
          <w:lang w:val="pl-PL"/>
        </w:rPr>
        <w:lastRenderedPageBreak/>
        <w:t xml:space="preserve">edukacyjne z zakresu udzielania pierwszej pomocy, prelekcje dla dzieci </w:t>
      </w:r>
      <w:r w:rsidR="00D94CE5">
        <w:rPr>
          <w:lang w:val="pl-PL"/>
        </w:rPr>
        <w:br/>
      </w:r>
      <w:r w:rsidR="001D7885">
        <w:rPr>
          <w:lang w:val="pl-PL"/>
        </w:rPr>
        <w:t xml:space="preserve">i młodzieży na temat postępowania w przypadku kradzieży, wypadku czy pożaru, kurs samoobrony, zajęcia z zapobiegania cyberprzestępstwom, konkurs dla studentów sprawdzający ich wiedzę teoretyczną w praktyce czy też festiwal propagujący zdrowy i ekologiczny styl życia. Ponadto zwycięskie zespoły opracowały półautonomicznego robota o nawie </w:t>
      </w:r>
      <w:proofErr w:type="spellStart"/>
      <w:r w:rsidR="001D7885">
        <w:rPr>
          <w:lang w:val="pl-PL"/>
        </w:rPr>
        <w:t>Skybot</w:t>
      </w:r>
      <w:proofErr w:type="spellEnd"/>
      <w:r w:rsidR="001D7885">
        <w:rPr>
          <w:lang w:val="pl-PL"/>
        </w:rPr>
        <w:t>, któr</w:t>
      </w:r>
      <w:r w:rsidR="00FF3F43">
        <w:rPr>
          <w:lang w:val="pl-PL"/>
        </w:rPr>
        <w:t>y zachęca</w:t>
      </w:r>
      <w:r w:rsidR="001D7885">
        <w:rPr>
          <w:lang w:val="pl-PL"/>
        </w:rPr>
        <w:t xml:space="preserve"> dzieci do aktywności fizycznej</w:t>
      </w:r>
      <w:r w:rsidR="002F45E4">
        <w:rPr>
          <w:lang w:val="pl-PL"/>
        </w:rPr>
        <w:t xml:space="preserve">, a także </w:t>
      </w:r>
      <w:r w:rsidR="001D7885">
        <w:rPr>
          <w:lang w:val="pl-PL"/>
        </w:rPr>
        <w:t>figury szachowe i szachownicę</w:t>
      </w:r>
      <w:r w:rsidR="00FF3F43">
        <w:rPr>
          <w:lang w:val="pl-PL"/>
        </w:rPr>
        <w:t>,</w:t>
      </w:r>
      <w:r w:rsidR="004C61BA">
        <w:rPr>
          <w:lang w:val="pl-PL"/>
        </w:rPr>
        <w:t xml:space="preserve"> które </w:t>
      </w:r>
      <w:r w:rsidR="001D7885">
        <w:rPr>
          <w:lang w:val="pl-PL"/>
        </w:rPr>
        <w:t xml:space="preserve">umożliwiają swobodną grę osobom słabowidzącym </w:t>
      </w:r>
      <w:r w:rsidR="00FF3F43">
        <w:rPr>
          <w:lang w:val="pl-PL"/>
        </w:rPr>
        <w:br/>
      </w:r>
      <w:r w:rsidR="001D7885">
        <w:rPr>
          <w:lang w:val="pl-PL"/>
        </w:rPr>
        <w:t xml:space="preserve">i niewidomym. </w:t>
      </w:r>
    </w:p>
    <w:p w14:paraId="310641A0" w14:textId="655B9FF7" w:rsidR="00D94CE5" w:rsidRDefault="00D94CE5" w:rsidP="00D94CE5">
      <w:pPr>
        <w:pStyle w:val="Standard12pt"/>
        <w:spacing w:line="200" w:lineRule="atLeast"/>
        <w:jc w:val="both"/>
        <w:rPr>
          <w:lang w:val="pl-PL"/>
        </w:rPr>
      </w:pPr>
    </w:p>
    <w:p w14:paraId="0714BA46" w14:textId="6D1E3301" w:rsidR="003C1AEA" w:rsidRPr="00146B2F" w:rsidRDefault="003C1AEA" w:rsidP="00D94CE5">
      <w:pPr>
        <w:pStyle w:val="Standard12pt"/>
        <w:spacing w:line="200" w:lineRule="atLeast"/>
        <w:jc w:val="both"/>
        <w:rPr>
          <w:lang w:val="pl-PL"/>
        </w:rPr>
      </w:pPr>
      <w:r w:rsidRPr="000F5ADB">
        <w:rPr>
          <w:i/>
          <w:iCs/>
          <w:lang w:val="pl-PL"/>
        </w:rPr>
        <w:t xml:space="preserve">- Dzięki udziałowi w konkursie </w:t>
      </w:r>
      <w:r w:rsidR="00C56255" w:rsidRPr="00633D7E">
        <w:rPr>
          <w:i/>
          <w:lang w:val="pl-PL"/>
        </w:rPr>
        <w:t xml:space="preserve">CSR </w:t>
      </w:r>
      <w:proofErr w:type="spellStart"/>
      <w:r w:rsidR="00C56255" w:rsidRPr="00633D7E">
        <w:rPr>
          <w:i/>
          <w:lang w:val="pl-PL"/>
        </w:rPr>
        <w:t>Masters</w:t>
      </w:r>
      <w:proofErr w:type="spellEnd"/>
      <w:r w:rsidR="00C56255" w:rsidRPr="00633D7E">
        <w:rPr>
          <w:i/>
          <w:lang w:val="pl-PL"/>
        </w:rPr>
        <w:t xml:space="preserve"> – działaj z Henklem! </w:t>
      </w:r>
      <w:r w:rsidRPr="000F5ADB">
        <w:rPr>
          <w:i/>
          <w:iCs/>
          <w:lang w:val="pl-PL"/>
        </w:rPr>
        <w:t xml:space="preserve">udało się nam zrealizować projekt, którego pewnie byśmy się nie podjęli </w:t>
      </w:r>
      <w:r w:rsidR="00146B2F" w:rsidRPr="000F5ADB">
        <w:rPr>
          <w:i/>
          <w:iCs/>
          <w:color w:val="000000" w:themeColor="text1"/>
          <w:lang w:val="pl-PL"/>
        </w:rPr>
        <w:t>bez tej motywacji.</w:t>
      </w:r>
      <w:r w:rsidRPr="000F5ADB">
        <w:rPr>
          <w:i/>
          <w:iCs/>
          <w:color w:val="000000" w:themeColor="text1"/>
          <w:lang w:val="pl-PL"/>
        </w:rPr>
        <w:t xml:space="preserve"> </w:t>
      </w:r>
      <w:r w:rsidR="00146B2F" w:rsidRPr="000F5ADB">
        <w:rPr>
          <w:i/>
          <w:iCs/>
          <w:color w:val="000000" w:themeColor="text1"/>
          <w:lang w:val="pl-PL"/>
        </w:rPr>
        <w:t>Z</w:t>
      </w:r>
      <w:r w:rsidRPr="000F5ADB">
        <w:rPr>
          <w:i/>
          <w:iCs/>
          <w:lang w:val="pl-PL"/>
        </w:rPr>
        <w:t>decydowanie polecamy wzięcie udziału w kolejnych edycjach, ponieważ</w:t>
      </w:r>
      <w:r w:rsidR="004C61BA" w:rsidRPr="000F5ADB">
        <w:rPr>
          <w:i/>
          <w:iCs/>
          <w:lang w:val="pl-PL"/>
        </w:rPr>
        <w:t xml:space="preserve"> </w:t>
      </w:r>
      <w:r w:rsidRPr="000F5ADB">
        <w:rPr>
          <w:i/>
          <w:iCs/>
          <w:lang w:val="pl-PL"/>
        </w:rPr>
        <w:t xml:space="preserve">nigdy nie wiadomo czy </w:t>
      </w:r>
      <w:r w:rsidR="00146B2F" w:rsidRPr="000F5ADB">
        <w:rPr>
          <w:i/>
          <w:iCs/>
          <w:lang w:val="pl-PL"/>
        </w:rPr>
        <w:t xml:space="preserve">to </w:t>
      </w:r>
      <w:r w:rsidR="004C61BA" w:rsidRPr="000F5ADB">
        <w:rPr>
          <w:i/>
          <w:iCs/>
          <w:lang w:val="pl-PL"/>
        </w:rPr>
        <w:t>przypadkiem</w:t>
      </w:r>
      <w:r w:rsidR="00146B2F" w:rsidRPr="000F5ADB">
        <w:rPr>
          <w:i/>
          <w:iCs/>
          <w:lang w:val="pl-PL"/>
        </w:rPr>
        <w:t xml:space="preserve"> nie </w:t>
      </w:r>
      <w:r w:rsidRPr="000F5ADB">
        <w:rPr>
          <w:i/>
          <w:iCs/>
          <w:lang w:val="pl-PL"/>
        </w:rPr>
        <w:t>nasz pomysł</w:t>
      </w:r>
      <w:r w:rsidR="00146B2F" w:rsidRPr="000F5ADB">
        <w:rPr>
          <w:i/>
          <w:iCs/>
          <w:lang w:val="pl-PL"/>
        </w:rPr>
        <w:t xml:space="preserve"> </w:t>
      </w:r>
      <w:r w:rsidRPr="000F5ADB">
        <w:rPr>
          <w:i/>
          <w:iCs/>
          <w:lang w:val="pl-PL"/>
        </w:rPr>
        <w:t>zdob</w:t>
      </w:r>
      <w:r w:rsidR="004C61BA" w:rsidRPr="000F5ADB">
        <w:rPr>
          <w:i/>
          <w:iCs/>
          <w:lang w:val="pl-PL"/>
        </w:rPr>
        <w:t xml:space="preserve">ędzie uznanie jury i </w:t>
      </w:r>
      <w:r w:rsidRPr="000F5ADB">
        <w:rPr>
          <w:i/>
          <w:iCs/>
          <w:lang w:val="pl-PL"/>
        </w:rPr>
        <w:t>pełne wsparcie w</w:t>
      </w:r>
      <w:r w:rsidR="004C61BA" w:rsidRPr="000F5ADB">
        <w:rPr>
          <w:i/>
          <w:iCs/>
          <w:lang w:val="pl-PL"/>
        </w:rPr>
        <w:t xml:space="preserve"> jego</w:t>
      </w:r>
      <w:r w:rsidRPr="000F5ADB">
        <w:rPr>
          <w:i/>
          <w:iCs/>
          <w:lang w:val="pl-PL"/>
        </w:rPr>
        <w:t xml:space="preserve"> realizacji</w:t>
      </w:r>
      <w:r w:rsidR="00146B2F" w:rsidRPr="000F5ADB">
        <w:rPr>
          <w:i/>
          <w:iCs/>
          <w:lang w:val="pl-PL"/>
        </w:rPr>
        <w:t xml:space="preserve"> </w:t>
      </w:r>
      <w:r w:rsidR="004C61BA" w:rsidRPr="000F5ADB">
        <w:rPr>
          <w:i/>
          <w:iCs/>
          <w:lang w:val="pl-PL"/>
        </w:rPr>
        <w:t>dzięki grantowi –</w:t>
      </w:r>
      <w:r w:rsidR="00146B2F" w:rsidRPr="000F5ADB">
        <w:rPr>
          <w:lang w:val="pl-PL"/>
        </w:rPr>
        <w:t xml:space="preserve"> podkreśla </w:t>
      </w:r>
      <w:r w:rsidR="000F5ADB" w:rsidRPr="000F5ADB">
        <w:rPr>
          <w:lang w:val="pl-PL"/>
        </w:rPr>
        <w:t>Mateusz Salach</w:t>
      </w:r>
      <w:r w:rsidR="004C61BA" w:rsidRPr="000F5ADB">
        <w:rPr>
          <w:lang w:val="pl-PL"/>
        </w:rPr>
        <w:t>,</w:t>
      </w:r>
      <w:r w:rsidR="00146B2F" w:rsidRPr="000F5ADB">
        <w:rPr>
          <w:lang w:val="pl-PL"/>
        </w:rPr>
        <w:t xml:space="preserve"> reprezentant zespołu </w:t>
      </w:r>
      <w:proofErr w:type="spellStart"/>
      <w:r w:rsidR="00146B2F" w:rsidRPr="000F5ADB">
        <w:rPr>
          <w:lang w:val="pl-PL"/>
        </w:rPr>
        <w:t>SkyTeam</w:t>
      </w:r>
      <w:proofErr w:type="spellEnd"/>
      <w:r w:rsidR="00146B2F" w:rsidRPr="000F5ADB">
        <w:rPr>
          <w:lang w:val="pl-PL"/>
        </w:rPr>
        <w:t xml:space="preserve">, z II edycji </w:t>
      </w:r>
      <w:r w:rsidR="00C94AA5" w:rsidRPr="00C94AA5">
        <w:rPr>
          <w:iCs/>
          <w:lang w:val="pl-PL"/>
        </w:rPr>
        <w:t>konkursu</w:t>
      </w:r>
      <w:r w:rsidR="00C94AA5">
        <w:rPr>
          <w:i/>
          <w:lang w:val="pl-PL"/>
        </w:rPr>
        <w:t>,</w:t>
      </w:r>
      <w:r w:rsidR="004C61BA" w:rsidRPr="000F5ADB">
        <w:rPr>
          <w:lang w:val="pl-PL"/>
        </w:rPr>
        <w:t xml:space="preserve"> który</w:t>
      </w:r>
      <w:r w:rsidR="0002496B" w:rsidRPr="000F5ADB">
        <w:rPr>
          <w:lang w:val="pl-PL"/>
        </w:rPr>
        <w:t xml:space="preserve"> był autorem pomysłu robota </w:t>
      </w:r>
      <w:proofErr w:type="spellStart"/>
      <w:r w:rsidR="0002496B" w:rsidRPr="000F5ADB">
        <w:rPr>
          <w:lang w:val="pl-PL"/>
        </w:rPr>
        <w:t>Skybot</w:t>
      </w:r>
      <w:proofErr w:type="spellEnd"/>
      <w:r w:rsidR="00FF5104" w:rsidRPr="000F5ADB">
        <w:rPr>
          <w:lang w:val="pl-PL"/>
        </w:rPr>
        <w:t>.</w:t>
      </w:r>
    </w:p>
    <w:p w14:paraId="0938AD5B" w14:textId="77777777" w:rsidR="003C1AEA" w:rsidRDefault="003C1AEA" w:rsidP="00D94CE5">
      <w:pPr>
        <w:pStyle w:val="Standard12pt"/>
        <w:spacing w:line="200" w:lineRule="atLeast"/>
        <w:jc w:val="both"/>
        <w:rPr>
          <w:lang w:val="pl-PL"/>
        </w:rPr>
      </w:pPr>
    </w:p>
    <w:p w14:paraId="229C7062" w14:textId="58106905" w:rsidR="00441899" w:rsidRDefault="00441899" w:rsidP="00D94CE5">
      <w:pPr>
        <w:pStyle w:val="Standard12pt"/>
        <w:spacing w:line="200" w:lineRule="atLeast"/>
        <w:jc w:val="both"/>
        <w:rPr>
          <w:sz w:val="22"/>
          <w:szCs w:val="22"/>
          <w:lang w:val="pl-PL"/>
        </w:rPr>
      </w:pPr>
      <w:r w:rsidRPr="00C14415">
        <w:rPr>
          <w:lang w:val="pl-PL"/>
        </w:rPr>
        <w:t xml:space="preserve">Więcej informacji dotyczących konkursu na stronie: </w:t>
      </w:r>
      <w:hyperlink r:id="rId9" w:history="1">
        <w:r w:rsidRPr="00D94CE5">
          <w:rPr>
            <w:rStyle w:val="Hipercze"/>
            <w:rFonts w:ascii="Arial" w:hAnsi="Arial" w:cs="Arial"/>
            <w:lang w:val="pl-PL"/>
          </w:rPr>
          <w:t>http://csrmasters.pl/</w:t>
        </w:r>
      </w:hyperlink>
      <w:r>
        <w:rPr>
          <w:sz w:val="22"/>
          <w:szCs w:val="22"/>
          <w:lang w:val="pl-PL"/>
        </w:rPr>
        <w:t xml:space="preserve"> </w:t>
      </w:r>
    </w:p>
    <w:p w14:paraId="0899D31D" w14:textId="77777777" w:rsidR="00D94CE5" w:rsidRPr="007A7891" w:rsidRDefault="00D94CE5" w:rsidP="00D94CE5">
      <w:pPr>
        <w:pStyle w:val="Standard12pt"/>
        <w:spacing w:line="200" w:lineRule="atLeast"/>
        <w:jc w:val="both"/>
        <w:rPr>
          <w:sz w:val="22"/>
          <w:szCs w:val="22"/>
          <w:lang w:val="pl-PL"/>
        </w:rPr>
      </w:pPr>
    </w:p>
    <w:p w14:paraId="5248AA3B" w14:textId="77777777" w:rsidR="00FF6BE8" w:rsidRPr="0090395D" w:rsidRDefault="00FF6BE8" w:rsidP="00D94CE5">
      <w:pPr>
        <w:spacing w:line="200" w:lineRule="atLeast"/>
        <w:jc w:val="both"/>
        <w:rPr>
          <w:rFonts w:cs="Calibri"/>
          <w:lang w:val="pl-PL" w:eastAsia="zh-CN"/>
        </w:rPr>
      </w:pPr>
      <w:r w:rsidRPr="0090395D">
        <w:rPr>
          <w:rFonts w:cs="Calibri"/>
          <w:b/>
          <w:bCs/>
          <w:lang w:val="pl-PL"/>
        </w:rPr>
        <w:t>O firmie Henkel</w:t>
      </w:r>
    </w:p>
    <w:p w14:paraId="48B774C5" w14:textId="6EA6C471" w:rsidR="00FF6BE8" w:rsidRPr="00785B08" w:rsidRDefault="00FF6BE8" w:rsidP="00D94CE5">
      <w:pPr>
        <w:pStyle w:val="Standard12pt"/>
        <w:spacing w:line="200" w:lineRule="atLeast"/>
        <w:jc w:val="both"/>
        <w:rPr>
          <w:rFonts w:cs="Arial"/>
          <w:sz w:val="20"/>
          <w:szCs w:val="20"/>
          <w:lang w:val="pl-PL"/>
        </w:rPr>
      </w:pPr>
      <w:r w:rsidRPr="00785B08">
        <w:rPr>
          <w:rFonts w:cs="Arial"/>
          <w:sz w:val="20"/>
          <w:szCs w:val="20"/>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785B08">
        <w:rPr>
          <w:rFonts w:cs="Arial"/>
          <w:sz w:val="20"/>
          <w:szCs w:val="20"/>
          <w:lang w:val="pl-PL"/>
        </w:rPr>
        <w:t>Adhesive</w:t>
      </w:r>
      <w:proofErr w:type="spellEnd"/>
      <w:r w:rsidRPr="00785B08">
        <w:rPr>
          <w:rFonts w:cs="Arial"/>
          <w:sz w:val="20"/>
          <w:szCs w:val="20"/>
          <w:lang w:val="pl-PL"/>
        </w:rPr>
        <w:t xml:space="preserve"> Technologies (dział klejów budowlanych i</w:t>
      </w:r>
      <w:r w:rsidR="00E17F11">
        <w:rPr>
          <w:rFonts w:cs="Arial"/>
          <w:sz w:val="20"/>
          <w:szCs w:val="20"/>
          <w:lang w:val="pl-PL"/>
        </w:rPr>
        <w:t> </w:t>
      </w:r>
      <w:r w:rsidRPr="00785B08">
        <w:rPr>
          <w:rFonts w:cs="Arial"/>
          <w:sz w:val="20"/>
          <w:szCs w:val="20"/>
          <w:lang w:val="pl-PL"/>
        </w:rPr>
        <w:t xml:space="preserve">konsumenckich oraz technologii dla przemysłu) jest światowym liderem rynku klejów. Działy </w:t>
      </w:r>
      <w:proofErr w:type="spellStart"/>
      <w:r w:rsidRPr="00785B08">
        <w:rPr>
          <w:rFonts w:cs="Arial"/>
          <w:sz w:val="20"/>
          <w:szCs w:val="20"/>
          <w:lang w:val="pl-PL"/>
        </w:rPr>
        <w:t>Laundry</w:t>
      </w:r>
      <w:proofErr w:type="spellEnd"/>
      <w:r w:rsidRPr="00785B08">
        <w:rPr>
          <w:rFonts w:cs="Arial"/>
          <w:sz w:val="20"/>
          <w:szCs w:val="20"/>
          <w:lang w:val="pl-PL"/>
        </w:rPr>
        <w:t xml:space="preserve"> &amp; Home </w:t>
      </w:r>
      <w:proofErr w:type="spellStart"/>
      <w:r w:rsidRPr="00785B08">
        <w:rPr>
          <w:rFonts w:cs="Arial"/>
          <w:sz w:val="20"/>
          <w:szCs w:val="20"/>
          <w:lang w:val="pl-PL"/>
        </w:rPr>
        <w:t>Care</w:t>
      </w:r>
      <w:proofErr w:type="spellEnd"/>
      <w:r w:rsidRPr="00785B08">
        <w:rPr>
          <w:rFonts w:cs="Arial"/>
          <w:sz w:val="20"/>
          <w:szCs w:val="20"/>
          <w:lang w:val="pl-PL"/>
        </w:rPr>
        <w:t xml:space="preserve"> (środków piorących i czystości) oraz </w:t>
      </w:r>
      <w:proofErr w:type="spellStart"/>
      <w:r w:rsidRPr="00785B08">
        <w:rPr>
          <w:rFonts w:cs="Arial"/>
          <w:sz w:val="20"/>
          <w:szCs w:val="20"/>
          <w:lang w:val="pl-PL"/>
        </w:rPr>
        <w:t>Beauty</w:t>
      </w:r>
      <w:proofErr w:type="spellEnd"/>
      <w:r w:rsidRPr="00785B08">
        <w:rPr>
          <w:rFonts w:cs="Arial"/>
          <w:sz w:val="20"/>
          <w:szCs w:val="20"/>
          <w:lang w:val="pl-PL"/>
        </w:rPr>
        <w:t xml:space="preserve"> </w:t>
      </w:r>
      <w:proofErr w:type="spellStart"/>
      <w:r w:rsidRPr="00785B08">
        <w:rPr>
          <w:rFonts w:cs="Arial"/>
          <w:sz w:val="20"/>
          <w:szCs w:val="20"/>
          <w:lang w:val="pl-PL"/>
        </w:rPr>
        <w:t>Care</w:t>
      </w:r>
      <w:proofErr w:type="spellEnd"/>
      <w:r w:rsidRPr="00785B08">
        <w:rPr>
          <w:rFonts w:cs="Arial"/>
          <w:sz w:val="20"/>
          <w:szCs w:val="20"/>
          <w:lang w:val="pl-PL"/>
        </w:rPr>
        <w:t xml:space="preserve"> (kosmetyków) zajmują wiodące pozycje na wielu rynkach świata i w wielu grupach asortymentowych. Firma, założona w 1876, działa i odnosi sukcesy od ponad 140 lat. W 2018 odnotowała przychody ze sprzedaży na poziomie około 20 mld oraz skorygowany zysk operacyjny na poziomie około 3,5 mld euro. Henkel zatrudnia na całym świecie ponad 53 tysiące pracowników, tworzących zaangażowaną i zróżnicowaną organizację o silnej kulturze korporacyjnej i wspólnych wartościach, która dąży do kreowania trwałej wartości. Jako uznany lider zrównoważonego rozwoju</w:t>
      </w:r>
      <w:r w:rsidRPr="00785B08">
        <w:rPr>
          <w:rFonts w:cs="Arial"/>
          <w:color w:val="000000"/>
          <w:sz w:val="20"/>
          <w:szCs w:val="20"/>
          <w:lang w:val="pl-PL"/>
        </w:rPr>
        <w:t xml:space="preserve"> </w:t>
      </w:r>
      <w:r w:rsidRPr="00785B08">
        <w:rPr>
          <w:rFonts w:cs="Arial"/>
          <w:sz w:val="20"/>
          <w:szCs w:val="20"/>
          <w:lang w:val="pl-PL"/>
        </w:rPr>
        <w:t xml:space="preserve">Henkel zajmuje czołowe miejsca w wielu międzynarodowych indeksach </w:t>
      </w:r>
      <w:r w:rsidR="000F5ADB">
        <w:rPr>
          <w:rFonts w:cs="Arial"/>
          <w:sz w:val="20"/>
          <w:szCs w:val="20"/>
          <w:lang w:val="pl-PL"/>
        </w:rPr>
        <w:br/>
      </w:r>
      <w:r w:rsidRPr="00785B08">
        <w:rPr>
          <w:rFonts w:cs="Arial"/>
          <w:sz w:val="20"/>
          <w:szCs w:val="20"/>
          <w:lang w:val="pl-PL"/>
        </w:rPr>
        <w:t xml:space="preserve">i rankingach. Akcje uprzywilejowane spółki wchodzą w skład niemieckiego indeksu giełdowego DAX. Więcej informacji na </w:t>
      </w:r>
      <w:hyperlink r:id="rId10" w:history="1">
        <w:r w:rsidRPr="00785B08">
          <w:rPr>
            <w:rStyle w:val="Hipercze"/>
            <w:rFonts w:ascii="Arial" w:hAnsi="Arial" w:cs="Arial"/>
            <w:sz w:val="20"/>
            <w:szCs w:val="20"/>
            <w:lang w:val="pl-PL"/>
          </w:rPr>
          <w:t>www.henkel.com</w:t>
        </w:r>
      </w:hyperlink>
      <w:r w:rsidRPr="00785B08">
        <w:rPr>
          <w:rFonts w:cs="Arial"/>
          <w:sz w:val="20"/>
          <w:szCs w:val="20"/>
          <w:lang w:val="pl-PL"/>
        </w:rPr>
        <w:t xml:space="preserve"> oraz </w:t>
      </w:r>
      <w:hyperlink r:id="rId11" w:history="1">
        <w:r w:rsidRPr="00785B08">
          <w:rPr>
            <w:rStyle w:val="Hipercze"/>
            <w:rFonts w:ascii="Arial" w:hAnsi="Arial" w:cs="Arial"/>
            <w:sz w:val="20"/>
            <w:szCs w:val="20"/>
            <w:lang w:val="pl-PL"/>
          </w:rPr>
          <w:t>www.henkel.pl</w:t>
        </w:r>
      </w:hyperlink>
      <w:r w:rsidRPr="00785B08">
        <w:rPr>
          <w:rFonts w:cs="Arial"/>
          <w:sz w:val="20"/>
          <w:szCs w:val="20"/>
          <w:lang w:val="pl-PL"/>
        </w:rPr>
        <w:t>.</w:t>
      </w:r>
    </w:p>
    <w:p w14:paraId="2F3B52AC" w14:textId="77777777" w:rsidR="00CE4EE6" w:rsidRPr="00CE4EE6" w:rsidRDefault="00CE4EE6" w:rsidP="00D94CE5">
      <w:pPr>
        <w:pStyle w:val="xxxxxxmsonormal"/>
        <w:spacing w:line="200" w:lineRule="atLeast"/>
        <w:rPr>
          <w:b/>
          <w:color w:val="212121"/>
        </w:rPr>
      </w:pPr>
    </w:p>
    <w:p w14:paraId="7F597FCE" w14:textId="77777777" w:rsidR="003436D7" w:rsidRPr="00067714" w:rsidRDefault="003436D7" w:rsidP="00D94CE5">
      <w:pPr>
        <w:spacing w:line="200" w:lineRule="atLeast"/>
        <w:rPr>
          <w:rFonts w:ascii="Arial" w:hAnsi="Arial" w:cs="Arial"/>
          <w:lang w:val="pl-PL"/>
        </w:rPr>
      </w:pPr>
    </w:p>
    <w:p w14:paraId="27890F61" w14:textId="77777777" w:rsidR="0011695D" w:rsidRPr="00FF5104" w:rsidRDefault="0011695D" w:rsidP="00D94CE5">
      <w:pPr>
        <w:spacing w:line="200" w:lineRule="atLeast"/>
        <w:jc w:val="both"/>
        <w:rPr>
          <w:rFonts w:ascii="Arial" w:hAnsi="Arial" w:cs="Arial"/>
          <w:b/>
          <w:sz w:val="22"/>
          <w:szCs w:val="22"/>
          <w:lang w:val="pl-PL"/>
        </w:rPr>
      </w:pPr>
      <w:r w:rsidRPr="00FF5104">
        <w:rPr>
          <w:rFonts w:ascii="Arial" w:hAnsi="Arial" w:cs="Arial"/>
          <w:b/>
          <w:sz w:val="22"/>
          <w:szCs w:val="22"/>
          <w:lang w:val="pl-PL"/>
        </w:rPr>
        <w:t>Kontakt dla prasy:</w:t>
      </w:r>
    </w:p>
    <w:p w14:paraId="501FB45C" w14:textId="52793F4B" w:rsidR="0011695D" w:rsidRPr="00FF5104" w:rsidRDefault="0011695D" w:rsidP="00D94CE5">
      <w:pPr>
        <w:spacing w:line="200" w:lineRule="atLeast"/>
        <w:jc w:val="both"/>
        <w:rPr>
          <w:rFonts w:ascii="Arial" w:hAnsi="Arial" w:cs="Arial"/>
          <w:sz w:val="22"/>
          <w:szCs w:val="22"/>
          <w:lang w:val="pl-PL"/>
        </w:rPr>
      </w:pPr>
      <w:r w:rsidRPr="00FF5104">
        <w:rPr>
          <w:rFonts w:ascii="Arial" w:hAnsi="Arial" w:cs="Arial"/>
          <w:color w:val="000000"/>
          <w:sz w:val="22"/>
          <w:szCs w:val="22"/>
          <w:lang w:val="pl-PL"/>
        </w:rPr>
        <w:t>Dorota Strosznajder</w:t>
      </w:r>
      <w:r w:rsidR="00882141" w:rsidRPr="00FF5104">
        <w:rPr>
          <w:rFonts w:ascii="Arial" w:hAnsi="Arial" w:cs="Arial"/>
          <w:sz w:val="22"/>
          <w:szCs w:val="22"/>
          <w:lang w:val="pl-PL"/>
        </w:rPr>
        <w:tab/>
      </w:r>
      <w:r w:rsidR="00882141" w:rsidRPr="00FF5104">
        <w:rPr>
          <w:rFonts w:ascii="Arial" w:hAnsi="Arial" w:cs="Arial"/>
          <w:sz w:val="22"/>
          <w:szCs w:val="22"/>
          <w:lang w:val="pl-PL"/>
        </w:rPr>
        <w:tab/>
      </w:r>
      <w:r w:rsidR="00882141" w:rsidRPr="00FF5104">
        <w:rPr>
          <w:rFonts w:ascii="Arial" w:hAnsi="Arial" w:cs="Arial"/>
          <w:sz w:val="22"/>
          <w:szCs w:val="22"/>
          <w:lang w:val="pl-PL"/>
        </w:rPr>
        <w:tab/>
      </w:r>
      <w:r w:rsidR="00882141" w:rsidRPr="00FF5104">
        <w:rPr>
          <w:rFonts w:ascii="Arial" w:hAnsi="Arial" w:cs="Arial"/>
          <w:sz w:val="22"/>
          <w:szCs w:val="22"/>
          <w:lang w:val="pl-PL"/>
        </w:rPr>
        <w:tab/>
      </w:r>
      <w:r w:rsidR="007E1EC8" w:rsidRPr="00FF5104">
        <w:rPr>
          <w:rFonts w:ascii="Arial" w:hAnsi="Arial" w:cs="Arial"/>
          <w:sz w:val="22"/>
          <w:szCs w:val="22"/>
          <w:lang w:val="pl-PL"/>
        </w:rPr>
        <w:t xml:space="preserve">Magdalena </w:t>
      </w:r>
      <w:proofErr w:type="spellStart"/>
      <w:r w:rsidR="007E1EC8" w:rsidRPr="00FF5104">
        <w:rPr>
          <w:rFonts w:ascii="Arial" w:hAnsi="Arial" w:cs="Arial"/>
          <w:sz w:val="22"/>
          <w:szCs w:val="22"/>
          <w:lang w:val="pl-PL"/>
        </w:rPr>
        <w:t>Bryksa</w:t>
      </w:r>
      <w:proofErr w:type="spellEnd"/>
      <w:r w:rsidR="007E1EC8" w:rsidRPr="00FF5104">
        <w:rPr>
          <w:rFonts w:ascii="Arial" w:hAnsi="Arial" w:cs="Arial"/>
          <w:sz w:val="22"/>
          <w:szCs w:val="22"/>
          <w:lang w:val="pl-PL"/>
        </w:rPr>
        <w:t xml:space="preserve"> - Szymańczak</w:t>
      </w:r>
    </w:p>
    <w:p w14:paraId="6B570922" w14:textId="1F547BB7" w:rsidR="0011695D" w:rsidRPr="00FF5104" w:rsidRDefault="0011695D" w:rsidP="00D94CE5">
      <w:pPr>
        <w:spacing w:line="200" w:lineRule="atLeast"/>
        <w:jc w:val="both"/>
        <w:rPr>
          <w:rFonts w:ascii="Arial" w:hAnsi="Arial" w:cs="Arial"/>
          <w:sz w:val="22"/>
          <w:szCs w:val="22"/>
        </w:rPr>
      </w:pPr>
      <w:r w:rsidRPr="00FF5104">
        <w:rPr>
          <w:rFonts w:ascii="Arial" w:hAnsi="Arial" w:cs="Arial"/>
          <w:sz w:val="22"/>
          <w:szCs w:val="22"/>
          <w:lang w:val="pl-PL"/>
        </w:rPr>
        <w:t>Henkel Polska Sp. z o.o.</w:t>
      </w:r>
      <w:r w:rsidRPr="00FF5104">
        <w:rPr>
          <w:rFonts w:ascii="Arial" w:hAnsi="Arial" w:cs="Arial"/>
          <w:sz w:val="22"/>
          <w:szCs w:val="22"/>
          <w:lang w:val="pl-PL"/>
        </w:rPr>
        <w:tab/>
      </w:r>
      <w:r w:rsidRPr="00FF5104">
        <w:rPr>
          <w:rFonts w:ascii="Arial" w:hAnsi="Arial" w:cs="Arial"/>
          <w:sz w:val="22"/>
          <w:szCs w:val="22"/>
          <w:lang w:val="pl-PL"/>
        </w:rPr>
        <w:tab/>
      </w:r>
      <w:r w:rsidRPr="00FF5104">
        <w:rPr>
          <w:rFonts w:ascii="Arial" w:hAnsi="Arial" w:cs="Arial"/>
          <w:sz w:val="22"/>
          <w:szCs w:val="22"/>
          <w:lang w:val="pl-PL"/>
        </w:rPr>
        <w:tab/>
      </w:r>
      <w:r w:rsidRPr="00FF5104">
        <w:rPr>
          <w:rFonts w:ascii="Arial" w:hAnsi="Arial" w:cs="Arial"/>
          <w:sz w:val="22"/>
          <w:szCs w:val="22"/>
        </w:rPr>
        <w:t xml:space="preserve">Solski </w:t>
      </w:r>
      <w:r w:rsidR="00882141" w:rsidRPr="00FF5104">
        <w:rPr>
          <w:rFonts w:ascii="Arial" w:hAnsi="Arial" w:cs="Arial"/>
          <w:sz w:val="22"/>
          <w:szCs w:val="22"/>
        </w:rPr>
        <w:t>Communications</w:t>
      </w:r>
    </w:p>
    <w:p w14:paraId="050643C8" w14:textId="7256F9C0" w:rsidR="0011695D" w:rsidRPr="00FF5104" w:rsidRDefault="0011695D" w:rsidP="00D94CE5">
      <w:pPr>
        <w:spacing w:line="200" w:lineRule="atLeast"/>
        <w:jc w:val="both"/>
        <w:rPr>
          <w:rFonts w:ascii="Arial" w:hAnsi="Arial" w:cs="Arial"/>
          <w:sz w:val="22"/>
          <w:szCs w:val="22"/>
        </w:rPr>
      </w:pPr>
      <w:proofErr w:type="spellStart"/>
      <w:r w:rsidRPr="00FF5104">
        <w:rPr>
          <w:rFonts w:ascii="Arial" w:hAnsi="Arial" w:cs="Arial"/>
          <w:sz w:val="22"/>
          <w:szCs w:val="22"/>
        </w:rPr>
        <w:t>tel</w:t>
      </w:r>
      <w:proofErr w:type="spellEnd"/>
      <w:r w:rsidRPr="00FF5104">
        <w:rPr>
          <w:rFonts w:ascii="Arial" w:hAnsi="Arial" w:cs="Arial"/>
          <w:sz w:val="22"/>
          <w:szCs w:val="22"/>
        </w:rPr>
        <w:t>: (022) 565 66 65</w:t>
      </w:r>
      <w:r w:rsidRPr="00FF5104">
        <w:rPr>
          <w:rFonts w:ascii="Arial" w:hAnsi="Arial" w:cs="Arial"/>
          <w:sz w:val="22"/>
          <w:szCs w:val="22"/>
        </w:rPr>
        <w:tab/>
      </w:r>
      <w:r w:rsidR="00882141" w:rsidRPr="00FF5104">
        <w:rPr>
          <w:rFonts w:ascii="Arial" w:hAnsi="Arial" w:cs="Arial"/>
          <w:sz w:val="22"/>
          <w:szCs w:val="22"/>
        </w:rPr>
        <w:tab/>
      </w:r>
      <w:r w:rsidR="00882141" w:rsidRPr="00FF5104">
        <w:rPr>
          <w:rFonts w:ascii="Arial" w:hAnsi="Arial" w:cs="Arial"/>
          <w:sz w:val="22"/>
          <w:szCs w:val="22"/>
        </w:rPr>
        <w:tab/>
      </w:r>
      <w:r w:rsidR="00882141" w:rsidRPr="00FF5104">
        <w:rPr>
          <w:rFonts w:ascii="Arial" w:hAnsi="Arial" w:cs="Arial"/>
          <w:sz w:val="22"/>
          <w:szCs w:val="22"/>
        </w:rPr>
        <w:tab/>
      </w:r>
      <w:proofErr w:type="spellStart"/>
      <w:r w:rsidR="00882141" w:rsidRPr="00FF5104">
        <w:rPr>
          <w:rFonts w:ascii="Arial" w:hAnsi="Arial" w:cs="Arial"/>
          <w:sz w:val="22"/>
          <w:szCs w:val="22"/>
        </w:rPr>
        <w:t>tel</w:t>
      </w:r>
      <w:proofErr w:type="spellEnd"/>
      <w:r w:rsidR="00882141" w:rsidRPr="00FF5104">
        <w:rPr>
          <w:rFonts w:ascii="Arial" w:hAnsi="Arial" w:cs="Arial"/>
          <w:sz w:val="22"/>
          <w:szCs w:val="22"/>
        </w:rPr>
        <w:t xml:space="preserve">: (022) 242 86 </w:t>
      </w:r>
      <w:r w:rsidR="007E1EC8" w:rsidRPr="00FF5104">
        <w:rPr>
          <w:rFonts w:ascii="Arial" w:hAnsi="Arial" w:cs="Arial"/>
          <w:sz w:val="22"/>
          <w:szCs w:val="22"/>
        </w:rPr>
        <w:t>43</w:t>
      </w:r>
    </w:p>
    <w:p w14:paraId="5C630ED2" w14:textId="5E4ADAC2" w:rsidR="009E51D6" w:rsidRPr="00FF5104" w:rsidRDefault="00463BE9" w:rsidP="00D94CE5">
      <w:pPr>
        <w:spacing w:line="200" w:lineRule="atLeast"/>
        <w:jc w:val="both"/>
        <w:rPr>
          <w:rFonts w:ascii="Arial" w:hAnsi="Arial" w:cs="Arial"/>
          <w:sz w:val="18"/>
          <w:szCs w:val="18"/>
        </w:rPr>
      </w:pPr>
      <w:hyperlink r:id="rId12" w:history="1">
        <w:r w:rsidR="0011695D" w:rsidRPr="00FF5104">
          <w:rPr>
            <w:rStyle w:val="Hipercze"/>
            <w:rFonts w:ascii="Arial" w:hAnsi="Arial" w:cs="Arial"/>
            <w:sz w:val="22"/>
            <w:szCs w:val="22"/>
          </w:rPr>
          <w:t>dorota.strosznajder@henkel.com</w:t>
        </w:r>
      </w:hyperlink>
      <w:r w:rsidR="0011695D" w:rsidRPr="00FF5104">
        <w:rPr>
          <w:rFonts w:ascii="Arial" w:hAnsi="Arial" w:cs="Arial"/>
          <w:sz w:val="22"/>
          <w:szCs w:val="22"/>
        </w:rPr>
        <w:t xml:space="preserve"> </w:t>
      </w:r>
      <w:r w:rsidR="0011695D" w:rsidRPr="00FF5104">
        <w:rPr>
          <w:rFonts w:ascii="Arial" w:hAnsi="Arial" w:cs="Arial"/>
          <w:sz w:val="22"/>
          <w:szCs w:val="22"/>
        </w:rPr>
        <w:tab/>
      </w:r>
      <w:r w:rsidR="0011695D" w:rsidRPr="00FF5104">
        <w:rPr>
          <w:rFonts w:ascii="Arial" w:hAnsi="Arial" w:cs="Arial"/>
          <w:sz w:val="22"/>
          <w:szCs w:val="22"/>
        </w:rPr>
        <w:tab/>
      </w:r>
      <w:hyperlink r:id="rId13" w:history="1">
        <w:r w:rsidR="007E1EC8" w:rsidRPr="00FF5104">
          <w:rPr>
            <w:rStyle w:val="Hipercze"/>
            <w:rFonts w:ascii="Arial" w:hAnsi="Arial" w:cs="Arial"/>
            <w:sz w:val="22"/>
          </w:rPr>
          <w:t>mszymanczak</w:t>
        </w:r>
        <w:r w:rsidR="00882141" w:rsidRPr="00FF5104">
          <w:rPr>
            <w:rStyle w:val="Hipercze"/>
            <w:rFonts w:ascii="Arial" w:hAnsi="Arial" w:cs="Arial"/>
            <w:sz w:val="22"/>
          </w:rPr>
          <w:t>@solskipr.pl</w:t>
        </w:r>
      </w:hyperlink>
    </w:p>
    <w:p w14:paraId="5F3C6CD9" w14:textId="77777777" w:rsidR="00882141" w:rsidRPr="00067714" w:rsidRDefault="00882141" w:rsidP="00D94CE5">
      <w:pPr>
        <w:spacing w:line="200" w:lineRule="atLeast"/>
        <w:jc w:val="both"/>
        <w:rPr>
          <w:rFonts w:ascii="Arial" w:hAnsi="Arial" w:cs="Arial"/>
        </w:rPr>
      </w:pPr>
    </w:p>
    <w:p w14:paraId="2C28A384" w14:textId="77777777" w:rsidR="009E51D6" w:rsidRPr="00067714" w:rsidRDefault="009E51D6" w:rsidP="001A457C">
      <w:pPr>
        <w:spacing w:line="240" w:lineRule="exact"/>
        <w:rPr>
          <w:rFonts w:ascii="Arial" w:hAnsi="Arial" w:cs="Arial"/>
        </w:rPr>
      </w:pPr>
    </w:p>
    <w:p w14:paraId="2E15BAE6" w14:textId="77777777" w:rsidR="00461912" w:rsidRPr="00067714" w:rsidRDefault="00461912" w:rsidP="009E51D6">
      <w:pPr>
        <w:tabs>
          <w:tab w:val="left" w:pos="3352"/>
        </w:tabs>
        <w:rPr>
          <w:rFonts w:ascii="Arial" w:hAnsi="Arial" w:cs="Arial"/>
        </w:rPr>
      </w:pPr>
    </w:p>
    <w:sectPr w:rsidR="00461912" w:rsidRPr="00067714" w:rsidSect="00AA7E54">
      <w:headerReference w:type="default" r:id="rId14"/>
      <w:footerReference w:type="default" r:id="rId15"/>
      <w:headerReference w:type="first" r:id="rId16"/>
      <w:footerReference w:type="first" r:id="rId17"/>
      <w:type w:val="continuous"/>
      <w:pgSz w:w="11906" w:h="16838" w:code="9"/>
      <w:pgMar w:top="2694" w:right="1417" w:bottom="1928" w:left="1417" w:header="1304" w:footer="94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16C53" w14:textId="77777777" w:rsidR="003676A4" w:rsidRDefault="003676A4">
      <w:r>
        <w:separator/>
      </w:r>
    </w:p>
  </w:endnote>
  <w:endnote w:type="continuationSeparator" w:id="0">
    <w:p w14:paraId="41C90C8D" w14:textId="77777777" w:rsidR="003676A4" w:rsidRDefault="0036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a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B907" w14:textId="55A65F6F" w:rsidR="00027CDA" w:rsidRPr="00BA3B10" w:rsidRDefault="00027CDA" w:rsidP="00461912">
    <w:pPr>
      <w:tabs>
        <w:tab w:val="right" w:pos="9057"/>
      </w:tabs>
      <w:spacing w:line="180" w:lineRule="atLeast"/>
      <w:rPr>
        <w:rFonts w:asciiTheme="minorHAnsi" w:hAnsiTheme="minorHAnsi"/>
        <w:sz w:val="18"/>
        <w:szCs w:val="24"/>
      </w:rPr>
    </w:pPr>
    <w:r w:rsidRPr="00BA3B10">
      <w:rPr>
        <w:rFonts w:asciiTheme="minorHAnsi" w:hAnsiTheme="minorHAnsi"/>
        <w:sz w:val="18"/>
        <w:szCs w:val="24"/>
      </w:rPr>
      <w:tab/>
    </w:r>
    <w:proofErr w:type="spellStart"/>
    <w:r w:rsidRPr="00BA3B10">
      <w:rPr>
        <w:rFonts w:asciiTheme="minorHAnsi" w:hAnsiTheme="minorHAnsi"/>
        <w:sz w:val="18"/>
      </w:rPr>
      <w:t>Strona</w:t>
    </w:r>
    <w:proofErr w:type="spellEnd"/>
    <w:r w:rsidRPr="00BA3B10">
      <w:rPr>
        <w:rFonts w:asciiTheme="minorHAnsi" w:hAnsiTheme="minorHAnsi"/>
        <w:sz w:val="18"/>
      </w:rPr>
      <w:t xml:space="preserve"> </w:t>
    </w:r>
    <w:r w:rsidRPr="00461912">
      <w:rPr>
        <w:rFonts w:asciiTheme="minorHAnsi" w:hAnsiTheme="minorHAnsi"/>
        <w:sz w:val="18"/>
        <w:szCs w:val="24"/>
        <w:lang w:val="pl-PL"/>
      </w:rPr>
      <w:fldChar w:fldCharType="begin"/>
    </w:r>
    <w:r w:rsidRPr="00BA3B10">
      <w:rPr>
        <w:rFonts w:asciiTheme="minorHAnsi" w:hAnsiTheme="minorHAnsi"/>
        <w:sz w:val="18"/>
        <w:szCs w:val="24"/>
      </w:rPr>
      <w:instrText xml:space="preserve"> PAGE  \* Arabic  \* MERGEFORMAT </w:instrText>
    </w:r>
    <w:r w:rsidRPr="00461912">
      <w:rPr>
        <w:rFonts w:asciiTheme="minorHAnsi" w:hAnsiTheme="minorHAnsi"/>
        <w:sz w:val="18"/>
        <w:szCs w:val="24"/>
        <w:lang w:val="pl-PL"/>
      </w:rPr>
      <w:fldChar w:fldCharType="separate"/>
    </w:r>
    <w:r>
      <w:rPr>
        <w:rFonts w:asciiTheme="minorHAnsi" w:hAnsiTheme="minorHAnsi"/>
        <w:noProof/>
        <w:sz w:val="18"/>
        <w:szCs w:val="24"/>
      </w:rPr>
      <w:t>2</w:t>
    </w:r>
    <w:r w:rsidRPr="00461912">
      <w:rPr>
        <w:rFonts w:asciiTheme="minorHAnsi" w:hAnsiTheme="minorHAnsi"/>
        <w:sz w:val="18"/>
        <w:szCs w:val="24"/>
        <w:lang w:val="pl-PL"/>
      </w:rPr>
      <w:fldChar w:fldCharType="end"/>
    </w:r>
    <w:r w:rsidRPr="00BA3B10">
      <w:rPr>
        <w:rFonts w:asciiTheme="minorHAnsi" w:hAnsiTheme="minorHAnsi"/>
        <w:sz w:val="18"/>
      </w:rPr>
      <w:t>/</w:t>
    </w:r>
    <w:r w:rsidR="00BA0E8A">
      <w:rPr>
        <w:rFonts w:asciiTheme="minorHAnsi" w:hAnsiTheme="minorHAnsi"/>
        <w:noProof/>
        <w:sz w:val="18"/>
        <w:szCs w:val="24"/>
      </w:rPr>
      <w:fldChar w:fldCharType="begin"/>
    </w:r>
    <w:r w:rsidR="00BA0E8A">
      <w:rPr>
        <w:rFonts w:asciiTheme="minorHAnsi" w:hAnsiTheme="minorHAnsi"/>
        <w:noProof/>
        <w:sz w:val="18"/>
        <w:szCs w:val="24"/>
      </w:rPr>
      <w:instrText xml:space="preserve"> NUMPAGES  \* Arabic  \* MERGEFORMAT </w:instrText>
    </w:r>
    <w:r w:rsidR="00BA0E8A">
      <w:rPr>
        <w:rFonts w:asciiTheme="minorHAnsi" w:hAnsiTheme="minorHAnsi"/>
        <w:noProof/>
        <w:sz w:val="18"/>
        <w:szCs w:val="24"/>
      </w:rPr>
      <w:fldChar w:fldCharType="separate"/>
    </w:r>
    <w:r w:rsidRPr="00F819E6">
      <w:rPr>
        <w:rFonts w:asciiTheme="minorHAnsi" w:hAnsiTheme="minorHAnsi"/>
        <w:noProof/>
        <w:sz w:val="18"/>
        <w:szCs w:val="24"/>
      </w:rPr>
      <w:t>2</w:t>
    </w:r>
    <w:r w:rsidR="00BA0E8A">
      <w:rPr>
        <w:rFonts w:asciiTheme="minorHAnsi" w:hAnsiTheme="minorHAnsi"/>
        <w:noProof/>
        <w:sz w:val="18"/>
        <w:szCs w:val="24"/>
      </w:rPr>
      <w:fldChar w:fldCharType="end"/>
    </w:r>
  </w:p>
  <w:p w14:paraId="047FF612" w14:textId="77777777" w:rsidR="00027CDA" w:rsidRDefault="00027CDA" w:rsidP="00461912">
    <w:pPr>
      <w:pStyle w:val="Stopka"/>
      <w:tabs>
        <w:tab w:val="clear" w:pos="4536"/>
        <w:tab w:val="clear" w:pos="9072"/>
        <w:tab w:val="left" w:pos="5438"/>
      </w:tabs>
    </w:pPr>
    <w:r w:rsidRPr="00BA3B1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1EC6" w14:textId="6EE059FD" w:rsidR="00027CDA" w:rsidRDefault="00463BE9" w:rsidP="00B30B64">
    <w:pPr>
      <w:pStyle w:val="Stopka"/>
      <w:jc w:val="distribute"/>
      <w:rPr>
        <w:b/>
        <w:lang w:val="pl-PL"/>
      </w:rPr>
    </w:pPr>
    <w:r>
      <w:rPr>
        <w:noProof/>
      </w:rPr>
      <w:drawing>
        <wp:inline distT="0" distB="0" distL="0" distR="0" wp14:anchorId="68A465FF" wp14:editId="6CFBAAAF">
          <wp:extent cx="5760720" cy="2965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296545"/>
                  </a:xfrm>
                  <a:prstGeom prst="rect">
                    <a:avLst/>
                  </a:prstGeom>
                </pic:spPr>
              </pic:pic>
            </a:graphicData>
          </a:graphic>
        </wp:inline>
      </w:drawing>
    </w:r>
  </w:p>
  <w:p w14:paraId="5D7966F9" w14:textId="77777777" w:rsidR="00027CDA" w:rsidRPr="00720FAB" w:rsidRDefault="00027CDA" w:rsidP="00B30B64">
    <w:pPr>
      <w:pStyle w:val="Stopka"/>
      <w:jc w:val="right"/>
      <w:rPr>
        <w:sz w:val="18"/>
        <w:lang w:val="pl-PL"/>
      </w:rPr>
    </w:pPr>
    <w:r>
      <w:rPr>
        <w:sz w:val="18"/>
        <w:lang w:val="pl-PL"/>
      </w:rPr>
      <w:t xml:space="preserve">Strona </w:t>
    </w:r>
    <w:r w:rsidRPr="00720FAB">
      <w:rPr>
        <w:sz w:val="18"/>
        <w:lang w:val="pl-PL"/>
      </w:rPr>
      <w:fldChar w:fldCharType="begin"/>
    </w:r>
    <w:r w:rsidRPr="00720FAB">
      <w:rPr>
        <w:sz w:val="18"/>
        <w:lang w:val="pl-PL"/>
      </w:rPr>
      <w:instrText xml:space="preserve"> PAGE  \* Arabic  \* MERGEFORMAT </w:instrText>
    </w:r>
    <w:r w:rsidRPr="00720FAB">
      <w:rPr>
        <w:sz w:val="18"/>
        <w:lang w:val="pl-PL"/>
      </w:rPr>
      <w:fldChar w:fldCharType="separate"/>
    </w:r>
    <w:r>
      <w:rPr>
        <w:noProof/>
        <w:sz w:val="18"/>
        <w:lang w:val="pl-PL"/>
      </w:rPr>
      <w:t>1</w:t>
    </w:r>
    <w:r w:rsidRPr="00720FAB">
      <w:rPr>
        <w:sz w:val="18"/>
        <w:lang w:val="pl-PL"/>
      </w:rPr>
      <w:fldChar w:fldCharType="end"/>
    </w:r>
    <w:r>
      <w:rPr>
        <w:sz w:val="18"/>
        <w:lang w:val="pl-PL"/>
      </w:rPr>
      <w:t>/</w:t>
    </w:r>
    <w:r w:rsidR="00BA0E8A">
      <w:rPr>
        <w:noProof/>
        <w:sz w:val="18"/>
        <w:lang w:val="pl-PL"/>
      </w:rPr>
      <w:fldChar w:fldCharType="begin"/>
    </w:r>
    <w:r w:rsidR="00BA0E8A">
      <w:rPr>
        <w:noProof/>
        <w:sz w:val="18"/>
        <w:lang w:val="pl-PL"/>
      </w:rPr>
      <w:instrText xml:space="preserve"> NUMPAGES  \* Arabic  \* MERGEFORMAT </w:instrText>
    </w:r>
    <w:r w:rsidR="00BA0E8A">
      <w:rPr>
        <w:noProof/>
        <w:sz w:val="18"/>
        <w:lang w:val="pl-PL"/>
      </w:rPr>
      <w:fldChar w:fldCharType="separate"/>
    </w:r>
    <w:r w:rsidRPr="00F819E6">
      <w:rPr>
        <w:noProof/>
        <w:sz w:val="18"/>
        <w:lang w:val="pl-PL"/>
      </w:rPr>
      <w:t>2</w:t>
    </w:r>
    <w:r w:rsidR="00BA0E8A">
      <w:rPr>
        <w:noProof/>
        <w:sz w:val="18"/>
        <w:lang w:val="pl-PL"/>
      </w:rPr>
      <w:fldChar w:fldCharType="end"/>
    </w:r>
  </w:p>
  <w:p w14:paraId="15703E85" w14:textId="77777777" w:rsidR="00027CDA" w:rsidRDefault="00027C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49B24" w14:textId="77777777" w:rsidR="003676A4" w:rsidRDefault="003676A4">
      <w:r>
        <w:separator/>
      </w:r>
    </w:p>
  </w:footnote>
  <w:footnote w:type="continuationSeparator" w:id="0">
    <w:p w14:paraId="4618DE7F" w14:textId="77777777" w:rsidR="003676A4" w:rsidRDefault="0036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4904" w14:textId="456CF4AA" w:rsidR="00027CDA" w:rsidRDefault="00027CDA" w:rsidP="00B30B64">
    <w:pPr>
      <w:pStyle w:val="Nagwek"/>
      <w:jc w:val="right"/>
    </w:pPr>
    <w:r>
      <w:rPr>
        <w:noProof/>
        <w:lang w:val="pl-PL" w:eastAsia="pl-PL"/>
      </w:rPr>
      <w:drawing>
        <wp:anchor distT="0" distB="0" distL="114300" distR="114300" simplePos="0" relativeHeight="251675648" behindDoc="0" locked="0" layoutInCell="1" allowOverlap="1" wp14:anchorId="75BBB5E9" wp14:editId="3D3EAC5F">
          <wp:simplePos x="0" y="0"/>
          <wp:positionH relativeFrom="margin">
            <wp:posOffset>4603115</wp:posOffset>
          </wp:positionH>
          <wp:positionV relativeFrom="margin">
            <wp:posOffset>-1405890</wp:posOffset>
          </wp:positionV>
          <wp:extent cx="1101090" cy="609600"/>
          <wp:effectExtent l="19050" t="0" r="381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609600"/>
                  </a:xfrm>
                  <a:prstGeom prst="rect">
                    <a:avLst/>
                  </a:prstGeom>
                  <a:noFill/>
                </pic:spPr>
              </pic:pic>
            </a:graphicData>
          </a:graphic>
        </wp:anchor>
      </w:drawing>
    </w:r>
    <w:r>
      <w:rPr>
        <w:noProof/>
        <w:lang w:val="pl-PL" w:eastAsia="pl-PL"/>
      </w:rPr>
      <mc:AlternateContent>
        <mc:Choice Requires="wps">
          <w:drawing>
            <wp:anchor distT="0" distB="0" distL="114300" distR="114300" simplePos="0" relativeHeight="251661312" behindDoc="0" locked="1" layoutInCell="0" allowOverlap="1" wp14:anchorId="286794C0" wp14:editId="1EDDFE2E">
              <wp:simplePos x="0" y="0"/>
              <wp:positionH relativeFrom="page">
                <wp:posOffset>2700655</wp:posOffset>
              </wp:positionH>
              <wp:positionV relativeFrom="page">
                <wp:posOffset>1728470</wp:posOffset>
              </wp:positionV>
              <wp:extent cx="3959860" cy="128905"/>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463C8" w14:textId="77777777" w:rsidR="00027CDA" w:rsidRDefault="00027CDA">
                          <w:pPr>
                            <w:pStyle w:val="HenkelTemplateHeader3"/>
                            <w:rPr>
                              <w:lang w:val="pl-PL"/>
                            </w:rPr>
                          </w:pPr>
                          <w:bookmarkStart w:id="1" w:name="P_Ref"/>
                          <w:bookmarkEnd w:id="1"/>
                        </w:p>
                        <w:p w14:paraId="5254BC75" w14:textId="77777777" w:rsidR="00027CDA" w:rsidRDefault="00027CDA">
                          <w:pPr>
                            <w:pStyle w:val="HenkelTemplateHeader3"/>
                            <w:rPr>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794C0" id="_x0000_t202" coordsize="21600,21600" o:spt="202" path="m,l,21600r21600,l21600,xe">
              <v:stroke joinstyle="miter"/>
              <v:path gradientshapeok="t" o:connecttype="rect"/>
            </v:shapetype>
            <v:shape id="Text Box 62" o:spid="_x0000_s1026" type="#_x0000_t202" style="position:absolute;left:0;text-align:left;margin-left:212.65pt;margin-top:136.1pt;width:311.8pt;height:1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" o:allowincell="f" filled="f" stroked="f">
              <v:textbox inset="0,0,0,0">
                <w:txbxContent>
                  <w:p w14:paraId="1C6463C8" w14:textId="77777777" w:rsidR="00027CDA" w:rsidRDefault="00027CDA">
                    <w:pPr>
                      <w:pStyle w:val="HenkelTemplateHeader3"/>
                      <w:rPr>
                        <w:lang w:val="pl-PL"/>
                      </w:rPr>
                    </w:pPr>
                    <w:bookmarkStart w:id="2" w:name="P_Ref"/>
                    <w:bookmarkEnd w:id="2"/>
                  </w:p>
                  <w:p w14:paraId="5254BC75" w14:textId="77777777" w:rsidR="00027CDA" w:rsidRDefault="00027CDA">
                    <w:pPr>
                      <w:pStyle w:val="HenkelTemplateHeader3"/>
                      <w:rPr>
                        <w:lang w:val="pl-PL"/>
                      </w:rPr>
                    </w:pPr>
                  </w:p>
                </w:txbxContent>
              </v:textbox>
              <w10:wrap anchorx="page" anchory="page"/>
              <w10:anchorlock/>
            </v:shape>
          </w:pict>
        </mc:Fallback>
      </mc:AlternateContent>
    </w:r>
    <w:r>
      <w:rPr>
        <w:noProof/>
        <w:lang w:val="pl-PL" w:eastAsia="pl-PL"/>
      </w:rPr>
      <mc:AlternateContent>
        <mc:Choice Requires="wps">
          <w:drawing>
            <wp:anchor distT="4294967291" distB="4294967291" distL="114300" distR="114300" simplePos="0" relativeHeight="251654144" behindDoc="0" locked="0" layoutInCell="0" allowOverlap="1" wp14:anchorId="28C2543B" wp14:editId="7FDE21C7">
              <wp:simplePos x="0" y="0"/>
              <wp:positionH relativeFrom="page">
                <wp:posOffset>252095</wp:posOffset>
              </wp:positionH>
              <wp:positionV relativeFrom="page">
                <wp:posOffset>7560944</wp:posOffset>
              </wp:positionV>
              <wp:extent cx="11430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15FB9" id="Line 21" o:spid="_x0000_s1026" style="position:absolute;z-index:25165414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595.35pt" to="28.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ukEwIAACk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" o:allowincell="f" strokeweight=".5pt">
              <w10:wrap anchorx="page" anchory="page"/>
            </v:line>
          </w:pict>
        </mc:Fallback>
      </mc:AlternateContent>
    </w:r>
    <w:r>
      <w:rPr>
        <w:noProof/>
        <w:lang w:val="pl-PL" w:eastAsia="pl-PL"/>
      </w:rPr>
      <mc:AlternateContent>
        <mc:Choice Requires="wps">
          <w:drawing>
            <wp:anchor distT="4294967291" distB="4294967291" distL="114300" distR="114300" simplePos="0" relativeHeight="251653120" behindDoc="0" locked="0" layoutInCell="0" allowOverlap="1" wp14:anchorId="4226240A" wp14:editId="43D1C3E4">
              <wp:simplePos x="0" y="0"/>
              <wp:positionH relativeFrom="page">
                <wp:posOffset>252095</wp:posOffset>
              </wp:positionH>
              <wp:positionV relativeFrom="page">
                <wp:posOffset>3780789</wp:posOffset>
              </wp:positionV>
              <wp:extent cx="114300" cy="0"/>
              <wp:effectExtent l="0" t="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6E949" id="Line 20" o:spid="_x0000_s1026" style="position:absolute;z-index:2516531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297.7pt" to="28.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VREwIAACkEAAAOAAAAZHJzL2Uyb0RvYy54bWysU8GO2jAQvVfqP1i+QxLIUj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" o:allowincell="f" strokeweight=".5pt">
              <w10:wrap anchorx="page" anchory="page"/>
            </v:line>
          </w:pict>
        </mc:Fallback>
      </mc:AlternateContent>
    </w:r>
    <w:r>
      <w:rPr>
        <w:noProof/>
        <w:lang w:val="pl-PL" w:eastAsia="pl-PL"/>
      </w:rPr>
      <mc:AlternateContent>
        <mc:Choice Requires="wps">
          <w:drawing>
            <wp:anchor distT="4294967291" distB="4294967291" distL="114300" distR="114300" simplePos="0" relativeHeight="251655168" behindDoc="0" locked="0" layoutInCell="0" allowOverlap="1" wp14:anchorId="4C416DD9" wp14:editId="611B2BBA">
              <wp:simplePos x="0" y="0"/>
              <wp:positionH relativeFrom="page">
                <wp:posOffset>252095</wp:posOffset>
              </wp:positionH>
              <wp:positionV relativeFrom="page">
                <wp:posOffset>5346699</wp:posOffset>
              </wp:positionV>
              <wp:extent cx="161925" cy="0"/>
              <wp:effectExtent l="0" t="0" r="0" b="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DF99D" id="Line 22" o:spid="_x0000_s1026" style="position:absolute;z-index:25165516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421pt" to="3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" o:allowincell="f" strokecolor="#e1000f"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6945" w14:textId="77777777" w:rsidR="00027CDA" w:rsidRDefault="00027CDA">
    <w:pPr>
      <w:pStyle w:val="Nagwek"/>
    </w:pPr>
  </w:p>
  <w:p w14:paraId="41644F89" w14:textId="77777777" w:rsidR="00027CDA" w:rsidRDefault="00027CDA">
    <w:pPr>
      <w:pStyle w:val="Nagwek"/>
    </w:pPr>
  </w:p>
  <w:p w14:paraId="404C21F2" w14:textId="77777777" w:rsidR="00027CDA" w:rsidRDefault="00027CDA">
    <w:pPr>
      <w:pStyle w:val="Nagwek"/>
    </w:pPr>
  </w:p>
  <w:p w14:paraId="43BF1F53" w14:textId="77777777" w:rsidR="00027CDA" w:rsidRDefault="00027CDA">
    <w:pPr>
      <w:pStyle w:val="Nagwek"/>
    </w:pPr>
  </w:p>
  <w:p w14:paraId="162187E6" w14:textId="77777777" w:rsidR="00027CDA" w:rsidRDefault="00027CDA">
    <w:pPr>
      <w:pStyle w:val="Nagwek"/>
    </w:pPr>
  </w:p>
  <w:p w14:paraId="1F6746BE" w14:textId="251ECA22" w:rsidR="00027CDA" w:rsidRDefault="00027CDA" w:rsidP="00720FAB">
    <w:pPr>
      <w:pStyle w:val="Nagwek"/>
      <w:tabs>
        <w:tab w:val="clear" w:pos="4536"/>
        <w:tab w:val="clear" w:pos="9072"/>
        <w:tab w:val="left" w:pos="7694"/>
      </w:tabs>
      <w:jc w:val="right"/>
    </w:pPr>
    <w:r>
      <w:rPr>
        <w:b/>
        <w:sz w:val="40"/>
        <w:lang w:val="pl-PL"/>
      </w:rPr>
      <w:t>Komunikat prasowy</w:t>
    </w:r>
    <w:r>
      <w:rPr>
        <w:noProof/>
        <w:lang w:val="pl-PL" w:eastAsia="pl-PL"/>
      </w:rPr>
      <mc:AlternateContent>
        <mc:Choice Requires="wps">
          <w:drawing>
            <wp:anchor distT="0" distB="0" distL="114300" distR="114300" simplePos="0" relativeHeight="251673600" behindDoc="1" locked="0" layoutInCell="0" allowOverlap="1" wp14:anchorId="051FEBFC" wp14:editId="663BF47A">
              <wp:simplePos x="0" y="0"/>
              <wp:positionH relativeFrom="page">
                <wp:align>right</wp:align>
              </wp:positionH>
              <wp:positionV relativeFrom="page">
                <wp:align>top</wp:align>
              </wp:positionV>
              <wp:extent cx="539750" cy="10692130"/>
              <wp:effectExtent l="0" t="0" r="0"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6CB2E" id="Rectangle 37" o:spid="_x0000_s1026" style="position:absolute;margin-left:-8.7pt;margin-top:0;width:42.5pt;height:841.9pt;z-index:-25164288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" o:allowincell="f" filled="f" stroked="f">
              <w10:wrap anchorx="page" anchory="page"/>
            </v:rect>
          </w:pict>
        </mc:Fallback>
      </mc:AlternateContent>
    </w:r>
    <w:r>
      <w:rPr>
        <w:noProof/>
        <w:lang w:val="pl-PL" w:eastAsia="pl-PL"/>
      </w:rPr>
      <w:drawing>
        <wp:anchor distT="0" distB="0" distL="114300" distR="114300" simplePos="0" relativeHeight="251671552" behindDoc="0" locked="1" layoutInCell="1" allowOverlap="1" wp14:anchorId="34ACE755" wp14:editId="683377FA">
          <wp:simplePos x="0" y="0"/>
          <wp:positionH relativeFrom="page">
            <wp:posOffset>5560060</wp:posOffset>
          </wp:positionH>
          <wp:positionV relativeFrom="page">
            <wp:posOffset>600710</wp:posOffset>
          </wp:positionV>
          <wp:extent cx="1101725" cy="609600"/>
          <wp:effectExtent l="19050" t="0" r="3175"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nkel Logo Colo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725" cy="609600"/>
                  </a:xfrm>
                  <a:prstGeom prst="rect">
                    <a:avLst/>
                  </a:prstGeom>
                </pic:spPr>
              </pic:pic>
            </a:graphicData>
          </a:graphic>
        </wp:anchor>
      </w:drawing>
    </w:r>
    <w:r>
      <w:rPr>
        <w:noProof/>
        <w:lang w:val="pl-PL" w:eastAsia="pl-PL"/>
      </w:rPr>
      <mc:AlternateContent>
        <mc:Choice Requires="wps">
          <w:drawing>
            <wp:anchor distT="0" distB="0" distL="114300" distR="114300" simplePos="0" relativeHeight="251657216" behindDoc="0" locked="1" layoutInCell="0" allowOverlap="1" wp14:anchorId="198E9255" wp14:editId="18A49DBF">
              <wp:simplePos x="0" y="0"/>
              <wp:positionH relativeFrom="page">
                <wp:align>left</wp:align>
              </wp:positionH>
              <wp:positionV relativeFrom="page">
                <wp:align>top</wp:align>
              </wp:positionV>
              <wp:extent cx="7560310" cy="539750"/>
              <wp:effectExtent l="0" t="0" r="2540" b="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9750"/>
                      </a:xfrm>
                      <a:prstGeom prst="rect">
                        <a:avLst/>
                      </a:prstGeom>
                      <a:no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BD7CC" id="Rectangle 39" o:spid="_x0000_s1026" style="position:absolute;margin-left:0;margin-top:0;width:595.3pt;height:42.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" o:allowincell="f" filled="f" strokecolor="white">
              <w10:wrap anchorx="page" anchory="page"/>
              <w10:anchorlock/>
            </v:rect>
          </w:pict>
        </mc:Fallback>
      </mc:AlternateContent>
    </w:r>
    <w:r>
      <w:rPr>
        <w:noProof/>
        <w:lang w:val="pl-PL" w:eastAsia="pl-PL"/>
      </w:rPr>
      <mc:AlternateContent>
        <mc:Choice Requires="wps">
          <w:drawing>
            <wp:anchor distT="0" distB="0" distL="114300" distR="114300" simplePos="0" relativeHeight="251668480" behindDoc="1" locked="1" layoutInCell="0" allowOverlap="1" wp14:anchorId="0D90788F" wp14:editId="2B9C36FF">
              <wp:simplePos x="0" y="0"/>
              <wp:positionH relativeFrom="page">
                <wp:posOffset>0</wp:posOffset>
              </wp:positionH>
              <wp:positionV relativeFrom="page">
                <wp:posOffset>0</wp:posOffset>
              </wp:positionV>
              <wp:extent cx="899795" cy="10692130"/>
              <wp:effectExtent l="0" t="0" r="0" b="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FD8DB" id="Rectangle 38" o:spid="_x0000_s1026" style="position:absolute;margin-left:0;margin-top:0;width:70.85pt;height:84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" o:allowincell="f" filled="f" stroked="f">
              <w10:wrap anchorx="page" anchory="page"/>
              <w10:anchorlock/>
            </v:rect>
          </w:pict>
        </mc:Fallback>
      </mc:AlternateContent>
    </w:r>
    <w:r>
      <w:rPr>
        <w:noProof/>
        <w:lang w:val="pl-PL" w:eastAsia="pl-PL"/>
      </w:rPr>
      <mc:AlternateContent>
        <mc:Choice Requires="wps">
          <w:drawing>
            <wp:anchor distT="0" distB="0" distL="114300" distR="114300" simplePos="0" relativeHeight="251666432" behindDoc="1" locked="1" layoutInCell="0" allowOverlap="1" wp14:anchorId="7A6DC9D5" wp14:editId="74717E17">
              <wp:simplePos x="0" y="0"/>
              <wp:positionH relativeFrom="page">
                <wp:posOffset>0</wp:posOffset>
              </wp:positionH>
              <wp:positionV relativeFrom="page">
                <wp:posOffset>0</wp:posOffset>
              </wp:positionV>
              <wp:extent cx="720090" cy="10692130"/>
              <wp:effectExtent l="0" t="0" r="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C7" id="Rectangle 37" o:spid="_x0000_s1026" style="position:absolute;margin-left:0;margin-top:0;width:56.7pt;height:84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" o:allowincell="f" filled="f" stroked="f">
              <w10:wrap anchorx="page" anchory="page"/>
              <w10:anchorlock/>
            </v:rect>
          </w:pict>
        </mc:Fallback>
      </mc:AlternateContent>
    </w:r>
    <w:r>
      <w:rPr>
        <w:noProof/>
        <w:lang w:val="pl-PL" w:eastAsia="pl-PL"/>
      </w:rPr>
      <mc:AlternateContent>
        <mc:Choice Requires="wps">
          <w:drawing>
            <wp:anchor distT="4294967291" distB="4294967291" distL="114300" distR="114300" simplePos="0" relativeHeight="251652096" behindDoc="0" locked="0" layoutInCell="0" allowOverlap="1" wp14:anchorId="60E4DFF2" wp14:editId="6DEFE3DE">
              <wp:simplePos x="0" y="0"/>
              <wp:positionH relativeFrom="page">
                <wp:posOffset>252095</wp:posOffset>
              </wp:positionH>
              <wp:positionV relativeFrom="page">
                <wp:posOffset>5346699</wp:posOffset>
              </wp:positionV>
              <wp:extent cx="161925"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F493F" id="Line 19" o:spid="_x0000_s1026" style="position:absolute;z-index:25165209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421pt" to="3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" o:allowincell="f" strokecolor="#e1000f" strokeweight=".5pt">
              <w10:wrap anchorx="page" anchory="page"/>
            </v:line>
          </w:pict>
        </mc:Fallback>
      </mc:AlternateContent>
    </w:r>
    <w:r>
      <w:rPr>
        <w:noProof/>
        <w:lang w:val="pl-PL" w:eastAsia="pl-PL"/>
      </w:rPr>
      <mc:AlternateContent>
        <mc:Choice Requires="wps">
          <w:drawing>
            <wp:anchor distT="4294967291" distB="4294967291" distL="114300" distR="114300" simplePos="0" relativeHeight="251651072" behindDoc="0" locked="0" layoutInCell="0" allowOverlap="1" wp14:anchorId="47703296" wp14:editId="61E8CEFC">
              <wp:simplePos x="0" y="0"/>
              <wp:positionH relativeFrom="page">
                <wp:posOffset>252095</wp:posOffset>
              </wp:positionH>
              <wp:positionV relativeFrom="page">
                <wp:posOffset>7560944</wp:posOffset>
              </wp:positionV>
              <wp:extent cx="114300" cy="0"/>
              <wp:effectExtent l="0" t="0" r="0"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4FE29" id="Line 18" o:spid="_x0000_s1026" style="position:absolute;z-index:25165107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595.35pt" to="28.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PhEg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" o:allowincell="f" strokeweight=".5pt">
              <w10:wrap anchorx="page" anchory="page"/>
            </v:line>
          </w:pict>
        </mc:Fallback>
      </mc:AlternateContent>
    </w:r>
    <w:r>
      <w:rPr>
        <w:noProof/>
        <w:lang w:val="pl-PL" w:eastAsia="pl-PL"/>
      </w:rPr>
      <mc:AlternateContent>
        <mc:Choice Requires="wps">
          <w:drawing>
            <wp:anchor distT="4294967291" distB="4294967291" distL="114300" distR="114300" simplePos="0" relativeHeight="251650048" behindDoc="0" locked="0" layoutInCell="0" allowOverlap="1" wp14:anchorId="36517F02" wp14:editId="24055E35">
              <wp:simplePos x="0" y="0"/>
              <wp:positionH relativeFrom="page">
                <wp:posOffset>252095</wp:posOffset>
              </wp:positionH>
              <wp:positionV relativeFrom="page">
                <wp:posOffset>3780789</wp:posOffset>
              </wp:positionV>
              <wp:extent cx="114300"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21B8C" id="Line 17" o:spid="_x0000_s1026" style="position:absolute;z-index:25165004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297.7pt" to="28.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1iA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" o:allowincell="f"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6AB5F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D01C7C32"/>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0D409C98"/>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9BB63A9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45C28CDC"/>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147A4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6C52C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86714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4EABF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052A55F6"/>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3CB43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E77B9B"/>
    <w:multiLevelType w:val="hybridMultilevel"/>
    <w:tmpl w:val="865E5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75581"/>
    <w:multiLevelType w:val="hybridMultilevel"/>
    <w:tmpl w:val="D6D8DEE2"/>
    <w:lvl w:ilvl="0" w:tplc="FF924FA4">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8CD6A1A"/>
    <w:multiLevelType w:val="multilevel"/>
    <w:tmpl w:val="04090023"/>
    <w:lvl w:ilvl="0">
      <w:start w:val="1"/>
      <w:numFmt w:val="upperRoman"/>
      <w:pStyle w:val="Nagwek1"/>
      <w:lvlText w:val="Article %1."/>
      <w:lvlJc w:val="left"/>
      <w:pPr>
        <w:ind w:left="0" w:firstLine="0"/>
      </w:pPr>
    </w:lvl>
    <w:lvl w:ilvl="1">
      <w:start w:val="1"/>
      <w:numFmt w:val="decimalZero"/>
      <w:pStyle w:val="Nagwek2"/>
      <w:isLgl/>
      <w:lvlText w:val="Section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4" w15:restartNumberingAfterBreak="0">
    <w:nsid w:val="297C2F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5251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B800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D85ADD"/>
    <w:multiLevelType w:val="hybridMultilevel"/>
    <w:tmpl w:val="592C7D7A"/>
    <w:lvl w:ilvl="0" w:tplc="FF924FA4">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39562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AA2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773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A35803"/>
    <w:multiLevelType w:val="multilevel"/>
    <w:tmpl w:val="60921A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2F10CD3"/>
    <w:multiLevelType w:val="multilevel"/>
    <w:tmpl w:val="1EC24C6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2F5167F"/>
    <w:multiLevelType w:val="hybridMultilevel"/>
    <w:tmpl w:val="8D207D40"/>
    <w:lvl w:ilvl="0" w:tplc="FF924FA4">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64C3FE3"/>
    <w:multiLevelType w:val="multilevel"/>
    <w:tmpl w:val="1C926B4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E56C6C"/>
    <w:multiLevelType w:val="hybridMultilevel"/>
    <w:tmpl w:val="57ACD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A94282"/>
    <w:multiLevelType w:val="hybridMultilevel"/>
    <w:tmpl w:val="979E3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7B326C"/>
    <w:multiLevelType w:val="hybridMultilevel"/>
    <w:tmpl w:val="E77AD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24"/>
  </w:num>
  <w:num w:numId="14">
    <w:abstractNumId w:val="21"/>
  </w:num>
  <w:num w:numId="15">
    <w:abstractNumId w:val="15"/>
  </w:num>
  <w:num w:numId="16">
    <w:abstractNumId w:val="20"/>
  </w:num>
  <w:num w:numId="17">
    <w:abstractNumId w:val="16"/>
  </w:num>
  <w:num w:numId="18">
    <w:abstractNumId w:val="22"/>
  </w:num>
  <w:num w:numId="19">
    <w:abstractNumId w:val="19"/>
  </w:num>
  <w:num w:numId="20">
    <w:abstractNumId w:val="10"/>
  </w:num>
  <w:num w:numId="21">
    <w:abstractNumId w:val="13"/>
  </w:num>
  <w:num w:numId="22">
    <w:abstractNumId w:val="25"/>
  </w:num>
  <w:num w:numId="23">
    <w:abstractNumId w:val="27"/>
  </w:num>
  <w:num w:numId="24">
    <w:abstractNumId w:val="26"/>
  </w:num>
  <w:num w:numId="25">
    <w:abstractNumId w:val="11"/>
  </w:num>
  <w:num w:numId="26">
    <w:abstractNumId w:val="17"/>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34817">
      <o:colormru v:ext="edit" colors="#e41f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27"/>
    <w:rsid w:val="0000452E"/>
    <w:rsid w:val="000074AB"/>
    <w:rsid w:val="0002496B"/>
    <w:rsid w:val="00027CDA"/>
    <w:rsid w:val="0003556E"/>
    <w:rsid w:val="0005112D"/>
    <w:rsid w:val="0005667C"/>
    <w:rsid w:val="0005789A"/>
    <w:rsid w:val="00060EAB"/>
    <w:rsid w:val="000647AC"/>
    <w:rsid w:val="00067384"/>
    <w:rsid w:val="00067714"/>
    <w:rsid w:val="00077E61"/>
    <w:rsid w:val="00080919"/>
    <w:rsid w:val="00084D87"/>
    <w:rsid w:val="00085C60"/>
    <w:rsid w:val="00095410"/>
    <w:rsid w:val="000A7585"/>
    <w:rsid w:val="000B363D"/>
    <w:rsid w:val="000D1E13"/>
    <w:rsid w:val="000E0C03"/>
    <w:rsid w:val="000E20FD"/>
    <w:rsid w:val="000E57CE"/>
    <w:rsid w:val="000E7CF1"/>
    <w:rsid w:val="000F1494"/>
    <w:rsid w:val="000F3A09"/>
    <w:rsid w:val="000F5ADB"/>
    <w:rsid w:val="0011695D"/>
    <w:rsid w:val="00116C84"/>
    <w:rsid w:val="0012125A"/>
    <w:rsid w:val="00121ABB"/>
    <w:rsid w:val="00134276"/>
    <w:rsid w:val="00135378"/>
    <w:rsid w:val="00136D81"/>
    <w:rsid w:val="0014629A"/>
    <w:rsid w:val="00146B2F"/>
    <w:rsid w:val="001514F9"/>
    <w:rsid w:val="00152C67"/>
    <w:rsid w:val="001561EC"/>
    <w:rsid w:val="001572D1"/>
    <w:rsid w:val="0019254D"/>
    <w:rsid w:val="001A06B7"/>
    <w:rsid w:val="001A20DA"/>
    <w:rsid w:val="001A457C"/>
    <w:rsid w:val="001A6028"/>
    <w:rsid w:val="001B1F74"/>
    <w:rsid w:val="001C1379"/>
    <w:rsid w:val="001C226F"/>
    <w:rsid w:val="001D5FE7"/>
    <w:rsid w:val="001D6DEB"/>
    <w:rsid w:val="001D7885"/>
    <w:rsid w:val="001F49C1"/>
    <w:rsid w:val="001F5DAF"/>
    <w:rsid w:val="00206CF0"/>
    <w:rsid w:val="00210C14"/>
    <w:rsid w:val="0021186F"/>
    <w:rsid w:val="00224098"/>
    <w:rsid w:val="00261309"/>
    <w:rsid w:val="002659A5"/>
    <w:rsid w:val="00281AF0"/>
    <w:rsid w:val="0028700C"/>
    <w:rsid w:val="00291C2F"/>
    <w:rsid w:val="002A0442"/>
    <w:rsid w:val="002B69DC"/>
    <w:rsid w:val="002C2CF7"/>
    <w:rsid w:val="002D069C"/>
    <w:rsid w:val="002D21A7"/>
    <w:rsid w:val="002D53E0"/>
    <w:rsid w:val="002D678B"/>
    <w:rsid w:val="002E6FF5"/>
    <w:rsid w:val="002F45E4"/>
    <w:rsid w:val="002F6A67"/>
    <w:rsid w:val="0031475E"/>
    <w:rsid w:val="00330603"/>
    <w:rsid w:val="00335172"/>
    <w:rsid w:val="003436D7"/>
    <w:rsid w:val="00347165"/>
    <w:rsid w:val="003478A8"/>
    <w:rsid w:val="003538F1"/>
    <w:rsid w:val="0035461C"/>
    <w:rsid w:val="003624A8"/>
    <w:rsid w:val="003676A4"/>
    <w:rsid w:val="00380849"/>
    <w:rsid w:val="003B5D49"/>
    <w:rsid w:val="003C1AEA"/>
    <w:rsid w:val="003C66B5"/>
    <w:rsid w:val="003C7AB7"/>
    <w:rsid w:val="003D0AA0"/>
    <w:rsid w:val="003E1290"/>
    <w:rsid w:val="003E3B24"/>
    <w:rsid w:val="003E5441"/>
    <w:rsid w:val="00432D88"/>
    <w:rsid w:val="0043398D"/>
    <w:rsid w:val="00441899"/>
    <w:rsid w:val="004475E2"/>
    <w:rsid w:val="00452DC2"/>
    <w:rsid w:val="00456967"/>
    <w:rsid w:val="00461912"/>
    <w:rsid w:val="00461A86"/>
    <w:rsid w:val="00463BE9"/>
    <w:rsid w:val="004805E2"/>
    <w:rsid w:val="004917BA"/>
    <w:rsid w:val="004A3639"/>
    <w:rsid w:val="004B31E1"/>
    <w:rsid w:val="004C21CC"/>
    <w:rsid w:val="004C5796"/>
    <w:rsid w:val="004C61BA"/>
    <w:rsid w:val="004D6FEC"/>
    <w:rsid w:val="004F0BF7"/>
    <w:rsid w:val="00501DC7"/>
    <w:rsid w:val="00506C93"/>
    <w:rsid w:val="00513B84"/>
    <w:rsid w:val="005204BF"/>
    <w:rsid w:val="005278CF"/>
    <w:rsid w:val="00533711"/>
    <w:rsid w:val="00534720"/>
    <w:rsid w:val="00536372"/>
    <w:rsid w:val="00547B2A"/>
    <w:rsid w:val="00562299"/>
    <w:rsid w:val="0056751F"/>
    <w:rsid w:val="005A1352"/>
    <w:rsid w:val="005A20CC"/>
    <w:rsid w:val="005B0618"/>
    <w:rsid w:val="005B6D31"/>
    <w:rsid w:val="005C7D4B"/>
    <w:rsid w:val="005F17C0"/>
    <w:rsid w:val="005F2976"/>
    <w:rsid w:val="00600379"/>
    <w:rsid w:val="006108E7"/>
    <w:rsid w:val="00621134"/>
    <w:rsid w:val="00633D7E"/>
    <w:rsid w:val="00634A67"/>
    <w:rsid w:val="00643BCA"/>
    <w:rsid w:val="0065329A"/>
    <w:rsid w:val="0066144B"/>
    <w:rsid w:val="0066334B"/>
    <w:rsid w:val="00664D2E"/>
    <w:rsid w:val="00691220"/>
    <w:rsid w:val="006B1B39"/>
    <w:rsid w:val="006B7FA1"/>
    <w:rsid w:val="006C0CE8"/>
    <w:rsid w:val="006D4C27"/>
    <w:rsid w:val="006E3D58"/>
    <w:rsid w:val="006E45AB"/>
    <w:rsid w:val="006F3717"/>
    <w:rsid w:val="006F4E98"/>
    <w:rsid w:val="0070514C"/>
    <w:rsid w:val="00713D90"/>
    <w:rsid w:val="00720FAB"/>
    <w:rsid w:val="00721359"/>
    <w:rsid w:val="00737B52"/>
    <w:rsid w:val="007410E7"/>
    <w:rsid w:val="00756F0D"/>
    <w:rsid w:val="00771CA3"/>
    <w:rsid w:val="00774110"/>
    <w:rsid w:val="00783AC0"/>
    <w:rsid w:val="00785B08"/>
    <w:rsid w:val="007926A1"/>
    <w:rsid w:val="007A5333"/>
    <w:rsid w:val="007A627E"/>
    <w:rsid w:val="007B6CBE"/>
    <w:rsid w:val="007C5D66"/>
    <w:rsid w:val="007D0E31"/>
    <w:rsid w:val="007D7ED9"/>
    <w:rsid w:val="007D7FE4"/>
    <w:rsid w:val="007E1EC8"/>
    <w:rsid w:val="007E444E"/>
    <w:rsid w:val="007E68BF"/>
    <w:rsid w:val="007F4828"/>
    <w:rsid w:val="008179D8"/>
    <w:rsid w:val="00825D5E"/>
    <w:rsid w:val="008571F5"/>
    <w:rsid w:val="0086771D"/>
    <w:rsid w:val="00882141"/>
    <w:rsid w:val="00882205"/>
    <w:rsid w:val="00887C81"/>
    <w:rsid w:val="0089643A"/>
    <w:rsid w:val="008A5361"/>
    <w:rsid w:val="008A5FFE"/>
    <w:rsid w:val="008C1190"/>
    <w:rsid w:val="008D08C7"/>
    <w:rsid w:val="008D278A"/>
    <w:rsid w:val="008D5196"/>
    <w:rsid w:val="008E1113"/>
    <w:rsid w:val="008F6B3C"/>
    <w:rsid w:val="00901221"/>
    <w:rsid w:val="00914DA9"/>
    <w:rsid w:val="00917091"/>
    <w:rsid w:val="00925752"/>
    <w:rsid w:val="00930D92"/>
    <w:rsid w:val="0093517E"/>
    <w:rsid w:val="00947004"/>
    <w:rsid w:val="00952A1A"/>
    <w:rsid w:val="00954BBF"/>
    <w:rsid w:val="0097195E"/>
    <w:rsid w:val="00971A3A"/>
    <w:rsid w:val="00972500"/>
    <w:rsid w:val="00984365"/>
    <w:rsid w:val="00990F1C"/>
    <w:rsid w:val="0099590A"/>
    <w:rsid w:val="009B4344"/>
    <w:rsid w:val="009C51D4"/>
    <w:rsid w:val="009E51D6"/>
    <w:rsid w:val="009F0AD2"/>
    <w:rsid w:val="00A12FCD"/>
    <w:rsid w:val="00A137E9"/>
    <w:rsid w:val="00A13E01"/>
    <w:rsid w:val="00A27022"/>
    <w:rsid w:val="00A306CC"/>
    <w:rsid w:val="00A32326"/>
    <w:rsid w:val="00A33F85"/>
    <w:rsid w:val="00A36621"/>
    <w:rsid w:val="00A4617E"/>
    <w:rsid w:val="00A53041"/>
    <w:rsid w:val="00A55FF2"/>
    <w:rsid w:val="00A613BC"/>
    <w:rsid w:val="00A760A9"/>
    <w:rsid w:val="00A840B8"/>
    <w:rsid w:val="00A93E25"/>
    <w:rsid w:val="00AA0A89"/>
    <w:rsid w:val="00AA7E54"/>
    <w:rsid w:val="00AC2E82"/>
    <w:rsid w:val="00AC5519"/>
    <w:rsid w:val="00AD3EC4"/>
    <w:rsid w:val="00AD4B87"/>
    <w:rsid w:val="00AF61B8"/>
    <w:rsid w:val="00B016F5"/>
    <w:rsid w:val="00B045DA"/>
    <w:rsid w:val="00B26624"/>
    <w:rsid w:val="00B30B64"/>
    <w:rsid w:val="00B37570"/>
    <w:rsid w:val="00B406AF"/>
    <w:rsid w:val="00B4143A"/>
    <w:rsid w:val="00B477BC"/>
    <w:rsid w:val="00B5195E"/>
    <w:rsid w:val="00B645AB"/>
    <w:rsid w:val="00B6600D"/>
    <w:rsid w:val="00B663F3"/>
    <w:rsid w:val="00B83BB4"/>
    <w:rsid w:val="00B91ABF"/>
    <w:rsid w:val="00B934CC"/>
    <w:rsid w:val="00BA0E8A"/>
    <w:rsid w:val="00BA19CF"/>
    <w:rsid w:val="00BA3B10"/>
    <w:rsid w:val="00BA4D1F"/>
    <w:rsid w:val="00BA5DA5"/>
    <w:rsid w:val="00BC050C"/>
    <w:rsid w:val="00BD0988"/>
    <w:rsid w:val="00BD1708"/>
    <w:rsid w:val="00BD7312"/>
    <w:rsid w:val="00BF22D0"/>
    <w:rsid w:val="00BF50D0"/>
    <w:rsid w:val="00C01F18"/>
    <w:rsid w:val="00C10D7D"/>
    <w:rsid w:val="00C230A9"/>
    <w:rsid w:val="00C34454"/>
    <w:rsid w:val="00C4061D"/>
    <w:rsid w:val="00C40727"/>
    <w:rsid w:val="00C47EE3"/>
    <w:rsid w:val="00C56207"/>
    <w:rsid w:val="00C56255"/>
    <w:rsid w:val="00C6597C"/>
    <w:rsid w:val="00C71B41"/>
    <w:rsid w:val="00C87241"/>
    <w:rsid w:val="00C94AA5"/>
    <w:rsid w:val="00CA4DD4"/>
    <w:rsid w:val="00CB76E9"/>
    <w:rsid w:val="00CC0BA3"/>
    <w:rsid w:val="00CC3738"/>
    <w:rsid w:val="00CD3200"/>
    <w:rsid w:val="00CE4EE6"/>
    <w:rsid w:val="00CF2BAD"/>
    <w:rsid w:val="00CF4213"/>
    <w:rsid w:val="00CF7163"/>
    <w:rsid w:val="00D11B22"/>
    <w:rsid w:val="00D13DDD"/>
    <w:rsid w:val="00D154A7"/>
    <w:rsid w:val="00D32D95"/>
    <w:rsid w:val="00D33F4C"/>
    <w:rsid w:val="00D44D31"/>
    <w:rsid w:val="00D73ED4"/>
    <w:rsid w:val="00D84760"/>
    <w:rsid w:val="00D94CE5"/>
    <w:rsid w:val="00D95A91"/>
    <w:rsid w:val="00D967D0"/>
    <w:rsid w:val="00DA321E"/>
    <w:rsid w:val="00DC2CC3"/>
    <w:rsid w:val="00DC7445"/>
    <w:rsid w:val="00DE3A2A"/>
    <w:rsid w:val="00E1017E"/>
    <w:rsid w:val="00E17F11"/>
    <w:rsid w:val="00E2557F"/>
    <w:rsid w:val="00E32737"/>
    <w:rsid w:val="00E70FA3"/>
    <w:rsid w:val="00E7743E"/>
    <w:rsid w:val="00E81774"/>
    <w:rsid w:val="00E84F29"/>
    <w:rsid w:val="00E869C3"/>
    <w:rsid w:val="00E911B3"/>
    <w:rsid w:val="00E9559B"/>
    <w:rsid w:val="00EA1103"/>
    <w:rsid w:val="00EB20B0"/>
    <w:rsid w:val="00EC06BA"/>
    <w:rsid w:val="00EC6100"/>
    <w:rsid w:val="00EC7C42"/>
    <w:rsid w:val="00ED582A"/>
    <w:rsid w:val="00EE1DE2"/>
    <w:rsid w:val="00EF6187"/>
    <w:rsid w:val="00F03EB0"/>
    <w:rsid w:val="00F12F14"/>
    <w:rsid w:val="00F402B1"/>
    <w:rsid w:val="00F41E2B"/>
    <w:rsid w:val="00F44492"/>
    <w:rsid w:val="00F467C1"/>
    <w:rsid w:val="00F474E9"/>
    <w:rsid w:val="00F614A5"/>
    <w:rsid w:val="00F627D1"/>
    <w:rsid w:val="00F6309E"/>
    <w:rsid w:val="00F64422"/>
    <w:rsid w:val="00F6662D"/>
    <w:rsid w:val="00F70EEC"/>
    <w:rsid w:val="00F819E6"/>
    <w:rsid w:val="00F8314E"/>
    <w:rsid w:val="00FA57EB"/>
    <w:rsid w:val="00FA6E5E"/>
    <w:rsid w:val="00FC11B0"/>
    <w:rsid w:val="00FE33E0"/>
    <w:rsid w:val="00FF148F"/>
    <w:rsid w:val="00FF3F43"/>
    <w:rsid w:val="00FF5104"/>
    <w:rsid w:val="00FF6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e41f1f"/>
    </o:shapedefaults>
    <o:shapelayout v:ext="edit">
      <o:idmap v:ext="edit" data="1"/>
    </o:shapelayout>
  </w:shapeDefaults>
  <w:decimalSymbol w:val=","/>
  <w:listSeparator w:val=";"/>
  <w14:docId w14:val="4AAC8653"/>
  <w15:docId w15:val="{10F3A34B-5EBA-49E4-86E2-FC9CFCFE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70EEC"/>
  </w:style>
  <w:style w:type="paragraph" w:styleId="Nagwek1">
    <w:name w:val="heading 1"/>
    <w:basedOn w:val="Normalny"/>
    <w:next w:val="Normalny"/>
    <w:qFormat/>
    <w:rsid w:val="00B406AF"/>
    <w:pPr>
      <w:keepNext/>
      <w:numPr>
        <w:numId w:val="21"/>
      </w:numPr>
      <w:spacing w:before="240" w:after="60"/>
      <w:outlineLvl w:val="0"/>
    </w:pPr>
    <w:rPr>
      <w:rFonts w:cs="Arial"/>
      <w:b/>
      <w:bCs/>
      <w:kern w:val="32"/>
      <w:sz w:val="32"/>
      <w:szCs w:val="32"/>
    </w:rPr>
  </w:style>
  <w:style w:type="paragraph" w:styleId="Nagwek2">
    <w:name w:val="heading 2"/>
    <w:basedOn w:val="Normalny"/>
    <w:next w:val="Normalny"/>
    <w:qFormat/>
    <w:rsid w:val="00B406AF"/>
    <w:pPr>
      <w:keepNext/>
      <w:numPr>
        <w:ilvl w:val="1"/>
        <w:numId w:val="21"/>
      </w:numPr>
      <w:spacing w:before="240" w:after="60"/>
      <w:outlineLvl w:val="1"/>
    </w:pPr>
    <w:rPr>
      <w:rFonts w:cs="Arial"/>
      <w:b/>
      <w:bCs/>
      <w:i/>
      <w:iCs/>
      <w:sz w:val="28"/>
      <w:szCs w:val="28"/>
    </w:rPr>
  </w:style>
  <w:style w:type="paragraph" w:styleId="Nagwek3">
    <w:name w:val="heading 3"/>
    <w:basedOn w:val="Normalny"/>
    <w:next w:val="Normalny"/>
    <w:qFormat/>
    <w:rsid w:val="00B406AF"/>
    <w:pPr>
      <w:keepNext/>
      <w:numPr>
        <w:ilvl w:val="2"/>
        <w:numId w:val="21"/>
      </w:numPr>
      <w:spacing w:before="240" w:after="60"/>
      <w:outlineLvl w:val="2"/>
    </w:pPr>
    <w:rPr>
      <w:rFonts w:cs="Arial"/>
      <w:b/>
      <w:bCs/>
      <w:sz w:val="26"/>
      <w:szCs w:val="26"/>
    </w:rPr>
  </w:style>
  <w:style w:type="paragraph" w:styleId="Nagwek4">
    <w:name w:val="heading 4"/>
    <w:basedOn w:val="Normalny"/>
    <w:next w:val="Normalny"/>
    <w:qFormat/>
    <w:rsid w:val="00B406AF"/>
    <w:pPr>
      <w:keepNext/>
      <w:numPr>
        <w:ilvl w:val="3"/>
        <w:numId w:val="21"/>
      </w:numPr>
      <w:spacing w:before="240" w:after="60"/>
      <w:outlineLvl w:val="3"/>
    </w:pPr>
    <w:rPr>
      <w:b/>
      <w:bCs/>
      <w:sz w:val="28"/>
      <w:szCs w:val="28"/>
    </w:rPr>
  </w:style>
  <w:style w:type="paragraph" w:styleId="Nagwek5">
    <w:name w:val="heading 5"/>
    <w:basedOn w:val="Normalny"/>
    <w:next w:val="Normalny"/>
    <w:qFormat/>
    <w:rsid w:val="00B406AF"/>
    <w:pPr>
      <w:numPr>
        <w:ilvl w:val="4"/>
        <w:numId w:val="21"/>
      </w:numPr>
      <w:spacing w:before="240" w:after="60"/>
      <w:outlineLvl w:val="4"/>
    </w:pPr>
    <w:rPr>
      <w:b/>
      <w:bCs/>
      <w:i/>
      <w:iCs/>
      <w:sz w:val="26"/>
      <w:szCs w:val="26"/>
    </w:rPr>
  </w:style>
  <w:style w:type="paragraph" w:styleId="Nagwek6">
    <w:name w:val="heading 6"/>
    <w:basedOn w:val="Normalny"/>
    <w:next w:val="Normalny"/>
    <w:link w:val="Nagwek6Znak"/>
    <w:qFormat/>
    <w:rsid w:val="00B406AF"/>
    <w:pPr>
      <w:numPr>
        <w:ilvl w:val="5"/>
        <w:numId w:val="21"/>
      </w:numPr>
      <w:spacing w:before="240" w:after="60"/>
      <w:outlineLvl w:val="5"/>
    </w:pPr>
    <w:rPr>
      <w:b/>
      <w:bCs/>
      <w:sz w:val="22"/>
      <w:szCs w:val="22"/>
    </w:rPr>
  </w:style>
  <w:style w:type="paragraph" w:styleId="Nagwek7">
    <w:name w:val="heading 7"/>
    <w:basedOn w:val="Normalny"/>
    <w:next w:val="Normalny"/>
    <w:qFormat/>
    <w:rsid w:val="00B406AF"/>
    <w:pPr>
      <w:numPr>
        <w:ilvl w:val="6"/>
        <w:numId w:val="21"/>
      </w:numPr>
      <w:spacing w:before="240" w:after="60"/>
      <w:outlineLvl w:val="6"/>
    </w:pPr>
    <w:rPr>
      <w:sz w:val="24"/>
    </w:rPr>
  </w:style>
  <w:style w:type="paragraph" w:styleId="Nagwek8">
    <w:name w:val="heading 8"/>
    <w:basedOn w:val="Normalny"/>
    <w:next w:val="Normalny"/>
    <w:qFormat/>
    <w:rsid w:val="00B406AF"/>
    <w:pPr>
      <w:numPr>
        <w:ilvl w:val="7"/>
        <w:numId w:val="21"/>
      </w:numPr>
      <w:spacing w:before="240" w:after="60"/>
      <w:outlineLvl w:val="7"/>
    </w:pPr>
    <w:rPr>
      <w:i/>
      <w:iCs/>
      <w:sz w:val="24"/>
    </w:rPr>
  </w:style>
  <w:style w:type="paragraph" w:styleId="Nagwek9">
    <w:name w:val="heading 9"/>
    <w:basedOn w:val="Normalny"/>
    <w:next w:val="Normalny"/>
    <w:qFormat/>
    <w:rsid w:val="00B406AF"/>
    <w:pPr>
      <w:numPr>
        <w:ilvl w:val="8"/>
        <w:numId w:val="21"/>
      </w:num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B406AF"/>
    <w:pPr>
      <w:tabs>
        <w:tab w:val="center" w:pos="4536"/>
        <w:tab w:val="right" w:pos="9072"/>
      </w:tabs>
    </w:pPr>
  </w:style>
  <w:style w:type="paragraph" w:styleId="Stopka">
    <w:name w:val="footer"/>
    <w:basedOn w:val="Normalny"/>
    <w:link w:val="StopkaZnak"/>
    <w:uiPriority w:val="99"/>
    <w:rsid w:val="00B406AF"/>
    <w:pPr>
      <w:tabs>
        <w:tab w:val="center" w:pos="4536"/>
        <w:tab w:val="right" w:pos="9072"/>
      </w:tabs>
    </w:pPr>
  </w:style>
  <w:style w:type="paragraph" w:styleId="Zwykytekst">
    <w:name w:val="Plain Text"/>
    <w:basedOn w:val="Normalny"/>
    <w:semiHidden/>
    <w:rsid w:val="00B406AF"/>
    <w:rPr>
      <w:rFonts w:cs="Courier New"/>
    </w:rPr>
  </w:style>
  <w:style w:type="paragraph" w:styleId="Mapadokumentu">
    <w:name w:val="Document Map"/>
    <w:basedOn w:val="Normalny"/>
    <w:semiHidden/>
    <w:rsid w:val="00B406AF"/>
    <w:pPr>
      <w:shd w:val="clear" w:color="auto" w:fill="000080"/>
    </w:pPr>
    <w:rPr>
      <w:rFonts w:cs="Tahoma"/>
    </w:rPr>
  </w:style>
  <w:style w:type="paragraph" w:styleId="Tekstpodstawowy">
    <w:name w:val="Body Text"/>
    <w:basedOn w:val="Normalny"/>
    <w:semiHidden/>
    <w:rsid w:val="00B406AF"/>
    <w:pPr>
      <w:spacing w:line="170" w:lineRule="exact"/>
    </w:pPr>
    <w:rPr>
      <w:noProof/>
      <w:sz w:val="13"/>
    </w:rPr>
  </w:style>
  <w:style w:type="character" w:customStyle="1" w:styleId="Betreffzeile">
    <w:name w:val="Betreffzeile"/>
    <w:rsid w:val="00A33F85"/>
    <w:rPr>
      <w:rFonts w:ascii="Calibri" w:hAnsi="Calibri"/>
      <w:sz w:val="20"/>
    </w:rPr>
  </w:style>
  <w:style w:type="character" w:customStyle="1" w:styleId="HenkelStandard">
    <w:name w:val="Henkel_Standard"/>
    <w:rsid w:val="006E45AB"/>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rPr>
  </w:style>
  <w:style w:type="character" w:customStyle="1" w:styleId="HenStandard">
    <w:name w:val="Hen_Standard"/>
    <w:rsid w:val="00A33F85"/>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rPr>
  </w:style>
  <w:style w:type="character" w:customStyle="1" w:styleId="HenFooterHB">
    <w:name w:val="Hen_FooterHB"/>
    <w:rsid w:val="00A33F85"/>
    <w:rPr>
      <w:rFonts w:ascii="Calibri" w:hAnsi="Calibri"/>
      <w:b w:val="0"/>
      <w:i w:val="0"/>
      <w:caps w:val="0"/>
      <w:smallCaps w:val="0"/>
      <w:strike w:val="0"/>
      <w:dstrike w:val="0"/>
      <w:noProof/>
      <w:vanish w:val="0"/>
      <w:color w:val="auto"/>
      <w:w w:val="100"/>
      <w:kern w:val="0"/>
      <w:sz w:val="6"/>
      <w:u w:val="none"/>
      <w:effect w:val="none"/>
      <w:bdr w:val="none" w:sz="0" w:space="0" w:color="auto"/>
      <w:shd w:val="clear" w:color="auto" w:fill="auto"/>
      <w:vertAlign w:val="baseline"/>
    </w:rPr>
  </w:style>
  <w:style w:type="character" w:customStyle="1" w:styleId="HenSendWindowLine">
    <w:name w:val="Hen_SendWindowLine"/>
    <w:rsid w:val="00A33F85"/>
    <w:rPr>
      <w:rFonts w:ascii="Calibri" w:hAnsi="Calibri"/>
      <w:b w:val="0"/>
      <w:i w:val="0"/>
      <w:caps w:val="0"/>
      <w:smallCaps w:val="0"/>
      <w:strike w:val="0"/>
      <w:dstrike w:val="0"/>
      <w:noProof/>
      <w:vanish w:val="0"/>
      <w:color w:val="auto"/>
      <w:w w:val="100"/>
      <w:kern w:val="0"/>
      <w:sz w:val="14"/>
      <w:u w:val="none"/>
      <w:effect w:val="none"/>
      <w:bdr w:val="none" w:sz="0" w:space="0" w:color="auto"/>
      <w:shd w:val="clear" w:color="auto" w:fill="auto"/>
      <w:vertAlign w:val="baseline"/>
    </w:rPr>
  </w:style>
  <w:style w:type="paragraph" w:customStyle="1" w:styleId="HenStd">
    <w:name w:val="Hen_Std"/>
    <w:rsid w:val="00A33F85"/>
    <w:pPr>
      <w:keepNext/>
      <w:spacing w:line="280" w:lineRule="exact"/>
    </w:pPr>
    <w:rPr>
      <w:noProof/>
      <w:lang w:val="de-DE" w:eastAsia="de-DE"/>
    </w:rPr>
  </w:style>
  <w:style w:type="paragraph" w:customStyle="1" w:styleId="HenFooter1">
    <w:name w:val="Hen_Footer1"/>
    <w:basedOn w:val="HenStd"/>
    <w:rsid w:val="00A33F85"/>
    <w:pPr>
      <w:tabs>
        <w:tab w:val="left" w:pos="499"/>
        <w:tab w:val="left" w:pos="709"/>
      </w:tabs>
      <w:spacing w:line="170" w:lineRule="exact"/>
    </w:pPr>
    <w:rPr>
      <w:sz w:val="13"/>
    </w:rPr>
  </w:style>
  <w:style w:type="paragraph" w:customStyle="1" w:styleId="HenFooter2">
    <w:name w:val="Hen_Footer2"/>
    <w:basedOn w:val="HenStd"/>
    <w:rsid w:val="00A33F85"/>
    <w:pPr>
      <w:tabs>
        <w:tab w:val="left" w:pos="482"/>
      </w:tabs>
      <w:spacing w:line="160" w:lineRule="exact"/>
    </w:pPr>
    <w:rPr>
      <w:sz w:val="12"/>
    </w:rPr>
  </w:style>
  <w:style w:type="paragraph" w:customStyle="1" w:styleId="HenFooterHL1">
    <w:name w:val="Hen_FooterHL1"/>
    <w:basedOn w:val="HenFooter1"/>
    <w:rsid w:val="00B406AF"/>
    <w:pPr>
      <w:spacing w:line="85" w:lineRule="exact"/>
    </w:pPr>
  </w:style>
  <w:style w:type="paragraph" w:customStyle="1" w:styleId="HenFooterHL2">
    <w:name w:val="Hen_FooterHL2"/>
    <w:basedOn w:val="HenFooter2"/>
    <w:rsid w:val="00B406AF"/>
    <w:pPr>
      <w:tabs>
        <w:tab w:val="clear" w:pos="482"/>
      </w:tabs>
      <w:spacing w:line="80" w:lineRule="exact"/>
    </w:pPr>
  </w:style>
  <w:style w:type="paragraph" w:customStyle="1" w:styleId="HenSender">
    <w:name w:val="Hen_Sender"/>
    <w:basedOn w:val="HenStd"/>
    <w:rsid w:val="00A33F85"/>
    <w:pPr>
      <w:spacing w:line="240" w:lineRule="exact"/>
    </w:pPr>
    <w:rPr>
      <w:sz w:val="15"/>
    </w:rPr>
  </w:style>
  <w:style w:type="paragraph" w:customStyle="1" w:styleId="HenkelTemplateHeader1a">
    <w:name w:val="HenkelTemplateHeader1a"/>
    <w:basedOn w:val="Normalny"/>
    <w:rsid w:val="00B406AF"/>
    <w:pPr>
      <w:spacing w:line="14" w:lineRule="exact"/>
      <w:ind w:left="1417"/>
    </w:pPr>
    <w:rPr>
      <w:sz w:val="2"/>
    </w:rPr>
  </w:style>
  <w:style w:type="paragraph" w:customStyle="1" w:styleId="HenkelTemplateHeader1b">
    <w:name w:val="HenkelTemplateHeader1b"/>
    <w:basedOn w:val="Normalny"/>
    <w:rsid w:val="00B406AF"/>
    <w:pPr>
      <w:ind w:left="1417"/>
    </w:pPr>
    <w:rPr>
      <w:sz w:val="14"/>
    </w:rPr>
  </w:style>
  <w:style w:type="paragraph" w:customStyle="1" w:styleId="HenkelTemplateHeader2">
    <w:name w:val="HenkelTemplateHeader2"/>
    <w:basedOn w:val="Normalny"/>
    <w:rsid w:val="00B406AF"/>
    <w:rPr>
      <w:sz w:val="14"/>
    </w:rPr>
  </w:style>
  <w:style w:type="paragraph" w:customStyle="1" w:styleId="HenkelTemplateHeader3">
    <w:name w:val="HenkelTemplateHeader3"/>
    <w:basedOn w:val="Normalny"/>
    <w:rsid w:val="00B406AF"/>
    <w:pPr>
      <w:jc w:val="right"/>
    </w:pPr>
    <w:rPr>
      <w:sz w:val="14"/>
    </w:rPr>
  </w:style>
  <w:style w:type="character" w:customStyle="1" w:styleId="HenStd75">
    <w:name w:val="Hen_Std_7_5"/>
    <w:rsid w:val="00A33F85"/>
    <w:rPr>
      <w:rFonts w:ascii="Calibri" w:hAnsi="Calibri"/>
      <w:b w:val="0"/>
      <w:i w:val="0"/>
      <w:caps w:val="0"/>
      <w:smallCaps w:val="0"/>
      <w:strike w:val="0"/>
      <w:dstrike w:val="0"/>
      <w:noProof/>
      <w:vanish w:val="0"/>
      <w:color w:val="auto"/>
      <w:w w:val="100"/>
      <w:kern w:val="0"/>
      <w:sz w:val="15"/>
      <w:u w:val="none"/>
      <w:effect w:val="none"/>
      <w:bdr w:val="none" w:sz="0" w:space="0" w:color="auto"/>
      <w:shd w:val="clear" w:color="auto" w:fill="auto"/>
      <w:vertAlign w:val="baseline"/>
    </w:rPr>
  </w:style>
  <w:style w:type="character" w:customStyle="1" w:styleId="HenStd65">
    <w:name w:val="Hen_Std_6_5"/>
    <w:rsid w:val="00A33F85"/>
    <w:rPr>
      <w:rFonts w:ascii="Calibri" w:hAnsi="Calibri"/>
      <w:b w:val="0"/>
      <w:i w:val="0"/>
      <w:caps w:val="0"/>
      <w:smallCaps w:val="0"/>
      <w:strike w:val="0"/>
      <w:dstrike w:val="0"/>
      <w:noProof/>
      <w:vanish w:val="0"/>
      <w:color w:val="auto"/>
      <w:w w:val="100"/>
      <w:kern w:val="0"/>
      <w:sz w:val="13"/>
      <w:u w:val="none"/>
      <w:effect w:val="none"/>
      <w:bdr w:val="none" w:sz="0" w:space="0" w:color="auto"/>
      <w:shd w:val="clear" w:color="auto" w:fill="auto"/>
      <w:vertAlign w:val="baseline"/>
    </w:rPr>
  </w:style>
  <w:style w:type="character" w:customStyle="1" w:styleId="HenStd6">
    <w:name w:val="Hen_Std_6"/>
    <w:rsid w:val="00A33F85"/>
    <w:rPr>
      <w:rFonts w:ascii="Calibri" w:hAnsi="Calibri"/>
      <w:b w:val="0"/>
      <w:i w:val="0"/>
      <w:caps w:val="0"/>
      <w:smallCaps w:val="0"/>
      <w:strike w:val="0"/>
      <w:dstrike w:val="0"/>
      <w:noProof/>
      <w:vanish w:val="0"/>
      <w:color w:val="auto"/>
      <w:w w:val="100"/>
      <w:kern w:val="0"/>
      <w:sz w:val="12"/>
      <w:u w:val="none"/>
      <w:effect w:val="none"/>
      <w:bdr w:val="none" w:sz="0" w:space="0" w:color="auto"/>
      <w:shd w:val="clear" w:color="auto" w:fill="auto"/>
      <w:vertAlign w:val="baseline"/>
    </w:rPr>
  </w:style>
  <w:style w:type="paragraph" w:styleId="Spisilustracji">
    <w:name w:val="table of figures"/>
    <w:basedOn w:val="Normalny"/>
    <w:next w:val="Normalny"/>
    <w:semiHidden/>
    <w:rsid w:val="00B406AF"/>
    <w:pPr>
      <w:ind w:left="400" w:hanging="400"/>
    </w:pPr>
  </w:style>
  <w:style w:type="paragraph" w:styleId="Zwrotgrzecznociowy">
    <w:name w:val="Salutation"/>
    <w:basedOn w:val="Normalny"/>
    <w:next w:val="Normalny"/>
    <w:semiHidden/>
    <w:rsid w:val="00B406AF"/>
  </w:style>
  <w:style w:type="paragraph" w:styleId="Listapunktowana">
    <w:name w:val="List Bullet"/>
    <w:basedOn w:val="Normalny"/>
    <w:autoRedefine/>
    <w:semiHidden/>
    <w:rsid w:val="00B406AF"/>
    <w:pPr>
      <w:numPr>
        <w:numId w:val="1"/>
      </w:numPr>
    </w:pPr>
  </w:style>
  <w:style w:type="paragraph" w:styleId="Listapunktowana2">
    <w:name w:val="List Bullet 2"/>
    <w:basedOn w:val="Normalny"/>
    <w:autoRedefine/>
    <w:semiHidden/>
    <w:rsid w:val="00B406AF"/>
    <w:pPr>
      <w:numPr>
        <w:numId w:val="2"/>
      </w:numPr>
    </w:pPr>
  </w:style>
  <w:style w:type="paragraph" w:styleId="Listapunktowana3">
    <w:name w:val="List Bullet 3"/>
    <w:basedOn w:val="Normalny"/>
    <w:autoRedefine/>
    <w:semiHidden/>
    <w:rsid w:val="00B406AF"/>
    <w:pPr>
      <w:numPr>
        <w:numId w:val="3"/>
      </w:numPr>
    </w:pPr>
  </w:style>
  <w:style w:type="paragraph" w:styleId="Listapunktowana4">
    <w:name w:val="List Bullet 4"/>
    <w:basedOn w:val="Normalny"/>
    <w:autoRedefine/>
    <w:semiHidden/>
    <w:rsid w:val="00B406AF"/>
    <w:pPr>
      <w:numPr>
        <w:numId w:val="4"/>
      </w:numPr>
    </w:pPr>
  </w:style>
  <w:style w:type="paragraph" w:styleId="Listapunktowana5">
    <w:name w:val="List Bullet 5"/>
    <w:basedOn w:val="Normalny"/>
    <w:autoRedefine/>
    <w:semiHidden/>
    <w:rsid w:val="00B406AF"/>
    <w:pPr>
      <w:numPr>
        <w:numId w:val="5"/>
      </w:numPr>
    </w:pPr>
  </w:style>
  <w:style w:type="paragraph" w:styleId="Legenda">
    <w:name w:val="caption"/>
    <w:basedOn w:val="Normalny"/>
    <w:next w:val="Normalny"/>
    <w:qFormat/>
    <w:rsid w:val="00B406AF"/>
    <w:pPr>
      <w:spacing w:before="120" w:after="120"/>
    </w:pPr>
    <w:rPr>
      <w:b/>
      <w:bCs/>
    </w:rPr>
  </w:style>
  <w:style w:type="character" w:styleId="UyteHipercze">
    <w:name w:val="FollowedHyperlink"/>
    <w:semiHidden/>
    <w:rsid w:val="00A33F85"/>
    <w:rPr>
      <w:rFonts w:ascii="Calibri" w:hAnsi="Calibri"/>
      <w:color w:val="800080"/>
      <w:u w:val="single"/>
    </w:rPr>
  </w:style>
  <w:style w:type="paragraph" w:styleId="Tekstblokowy">
    <w:name w:val="Block Text"/>
    <w:basedOn w:val="Normalny"/>
    <w:semiHidden/>
    <w:rsid w:val="00B406AF"/>
    <w:pPr>
      <w:spacing w:after="120"/>
      <w:ind w:left="1440" w:right="1440"/>
    </w:pPr>
  </w:style>
  <w:style w:type="paragraph" w:styleId="Data">
    <w:name w:val="Date"/>
    <w:basedOn w:val="Normalny"/>
    <w:next w:val="Normalny"/>
    <w:semiHidden/>
    <w:rsid w:val="00B406AF"/>
  </w:style>
  <w:style w:type="paragraph" w:styleId="Podpise-mail">
    <w:name w:val="E-mail Signature"/>
    <w:basedOn w:val="Normalny"/>
    <w:semiHidden/>
    <w:rsid w:val="00B406AF"/>
  </w:style>
  <w:style w:type="paragraph" w:styleId="Tekstprzypisukocowego">
    <w:name w:val="endnote text"/>
    <w:basedOn w:val="Normalny"/>
    <w:semiHidden/>
    <w:rsid w:val="00B406AF"/>
  </w:style>
  <w:style w:type="character" w:styleId="Odwoanieprzypisukocowego">
    <w:name w:val="endnote reference"/>
    <w:semiHidden/>
    <w:rsid w:val="00A33F85"/>
    <w:rPr>
      <w:rFonts w:ascii="Calibri" w:hAnsi="Calibri"/>
      <w:vertAlign w:val="superscript"/>
    </w:rPr>
  </w:style>
  <w:style w:type="character" w:styleId="Pogrubienie">
    <w:name w:val="Strong"/>
    <w:uiPriority w:val="22"/>
    <w:qFormat/>
    <w:rsid w:val="006E45AB"/>
    <w:rPr>
      <w:rFonts w:ascii="Calibri" w:hAnsi="Calibri"/>
      <w:b/>
      <w:bCs/>
    </w:rPr>
  </w:style>
  <w:style w:type="paragraph" w:styleId="Nagweknotatki">
    <w:name w:val="Note Heading"/>
    <w:basedOn w:val="Normalny"/>
    <w:next w:val="Normalny"/>
    <w:semiHidden/>
    <w:rsid w:val="00B406AF"/>
  </w:style>
  <w:style w:type="paragraph" w:styleId="Tekstprzypisudolnego">
    <w:name w:val="footnote text"/>
    <w:basedOn w:val="Normalny"/>
    <w:semiHidden/>
    <w:rsid w:val="00B406AF"/>
  </w:style>
  <w:style w:type="character" w:styleId="Odwoanieprzypisudolnego">
    <w:name w:val="footnote reference"/>
    <w:semiHidden/>
    <w:rsid w:val="00A33F85"/>
    <w:rPr>
      <w:rFonts w:ascii="Calibri" w:hAnsi="Calibri"/>
      <w:vertAlign w:val="superscript"/>
    </w:rPr>
  </w:style>
  <w:style w:type="paragraph" w:styleId="Zwrotpoegnalny">
    <w:name w:val="Closing"/>
    <w:basedOn w:val="Normalny"/>
    <w:semiHidden/>
    <w:rsid w:val="00B406AF"/>
    <w:pPr>
      <w:ind w:left="4252"/>
    </w:pPr>
  </w:style>
  <w:style w:type="character" w:styleId="Uwydatnienie">
    <w:name w:val="Emphasis"/>
    <w:uiPriority w:val="20"/>
    <w:qFormat/>
    <w:rsid w:val="00A33F85"/>
    <w:rPr>
      <w:rFonts w:ascii="Calibri" w:hAnsi="Calibri"/>
      <w:i/>
      <w:iCs/>
    </w:rPr>
  </w:style>
  <w:style w:type="paragraph" w:styleId="HTML-adres">
    <w:name w:val="HTML Address"/>
    <w:basedOn w:val="Normalny"/>
    <w:semiHidden/>
    <w:rsid w:val="00B406AF"/>
    <w:rPr>
      <w:i/>
      <w:iCs/>
    </w:rPr>
  </w:style>
  <w:style w:type="character" w:styleId="HTML-akronim">
    <w:name w:val="HTML Acronym"/>
    <w:basedOn w:val="Domylnaczcionkaakapitu"/>
    <w:semiHidden/>
    <w:rsid w:val="006E45AB"/>
    <w:rPr>
      <w:rFonts w:ascii="Calibri" w:hAnsi="Calibri"/>
    </w:rPr>
  </w:style>
  <w:style w:type="character" w:styleId="HTML-przykad">
    <w:name w:val="HTML Sample"/>
    <w:semiHidden/>
    <w:rsid w:val="006E45AB"/>
    <w:rPr>
      <w:rFonts w:ascii="Calibri" w:hAnsi="Calibri"/>
    </w:rPr>
  </w:style>
  <w:style w:type="character" w:styleId="HTML-kod">
    <w:name w:val="HTML Code"/>
    <w:semiHidden/>
    <w:rsid w:val="006E45AB"/>
    <w:rPr>
      <w:rFonts w:ascii="Calibri" w:hAnsi="Calibri"/>
      <w:sz w:val="20"/>
      <w:szCs w:val="20"/>
    </w:rPr>
  </w:style>
  <w:style w:type="character" w:styleId="HTML-definicja">
    <w:name w:val="HTML Definition"/>
    <w:semiHidden/>
    <w:rsid w:val="006E45AB"/>
    <w:rPr>
      <w:rFonts w:ascii="Calibri" w:hAnsi="Calibri"/>
      <w:i/>
      <w:iCs/>
    </w:rPr>
  </w:style>
  <w:style w:type="character" w:styleId="HTML-staaszeroko">
    <w:name w:val="HTML Typewriter"/>
    <w:semiHidden/>
    <w:rsid w:val="006E45AB"/>
    <w:rPr>
      <w:rFonts w:ascii="Calibri" w:hAnsi="Calibri"/>
      <w:sz w:val="20"/>
      <w:szCs w:val="20"/>
    </w:rPr>
  </w:style>
  <w:style w:type="character" w:styleId="HTML-klawiatura">
    <w:name w:val="HTML Keyboard"/>
    <w:semiHidden/>
    <w:rsid w:val="006E45AB"/>
    <w:rPr>
      <w:rFonts w:ascii="Calibri" w:hAnsi="Calibri"/>
      <w:sz w:val="20"/>
      <w:szCs w:val="20"/>
    </w:rPr>
  </w:style>
  <w:style w:type="character" w:styleId="HTML-zmienna">
    <w:name w:val="HTML Variable"/>
    <w:semiHidden/>
    <w:rsid w:val="006E45AB"/>
    <w:rPr>
      <w:rFonts w:ascii="Calibri" w:hAnsi="Calibri"/>
      <w:i/>
      <w:iCs/>
    </w:rPr>
  </w:style>
  <w:style w:type="paragraph" w:styleId="HTML-wstpniesformatowany">
    <w:name w:val="HTML Preformatted"/>
    <w:basedOn w:val="Normalny"/>
    <w:semiHidden/>
    <w:rsid w:val="00B406AF"/>
    <w:rPr>
      <w:rFonts w:cs="Courier New"/>
    </w:rPr>
  </w:style>
  <w:style w:type="character" w:styleId="HTML-cytat">
    <w:name w:val="HTML Cite"/>
    <w:semiHidden/>
    <w:rsid w:val="006E45AB"/>
    <w:rPr>
      <w:rFonts w:ascii="Calibri" w:hAnsi="Calibri"/>
      <w:i/>
      <w:iCs/>
    </w:rPr>
  </w:style>
  <w:style w:type="character" w:styleId="Hipercze">
    <w:name w:val="Hyperlink"/>
    <w:semiHidden/>
    <w:rsid w:val="006E45AB"/>
    <w:rPr>
      <w:rFonts w:ascii="Calibri" w:hAnsi="Calibri"/>
      <w:color w:val="0000FF"/>
      <w:u w:val="single"/>
    </w:rPr>
  </w:style>
  <w:style w:type="paragraph" w:styleId="Indeks1">
    <w:name w:val="index 1"/>
    <w:basedOn w:val="Normalny"/>
    <w:next w:val="Normalny"/>
    <w:autoRedefine/>
    <w:semiHidden/>
    <w:rsid w:val="006E45AB"/>
    <w:pPr>
      <w:ind w:left="200" w:hanging="200"/>
    </w:pPr>
  </w:style>
  <w:style w:type="paragraph" w:styleId="Indeks2">
    <w:name w:val="index 2"/>
    <w:basedOn w:val="Normalny"/>
    <w:next w:val="Normalny"/>
    <w:autoRedefine/>
    <w:semiHidden/>
    <w:rsid w:val="00B406AF"/>
    <w:pPr>
      <w:ind w:left="400" w:hanging="200"/>
    </w:pPr>
  </w:style>
  <w:style w:type="paragraph" w:styleId="Indeks3">
    <w:name w:val="index 3"/>
    <w:basedOn w:val="Normalny"/>
    <w:next w:val="Normalny"/>
    <w:autoRedefine/>
    <w:semiHidden/>
    <w:rsid w:val="00B406AF"/>
    <w:pPr>
      <w:ind w:left="600" w:hanging="200"/>
    </w:pPr>
  </w:style>
  <w:style w:type="paragraph" w:styleId="Indeks4">
    <w:name w:val="index 4"/>
    <w:basedOn w:val="Normalny"/>
    <w:next w:val="Normalny"/>
    <w:autoRedefine/>
    <w:semiHidden/>
    <w:rsid w:val="00B406AF"/>
    <w:pPr>
      <w:ind w:left="800" w:hanging="200"/>
    </w:pPr>
  </w:style>
  <w:style w:type="paragraph" w:styleId="Indeks5">
    <w:name w:val="index 5"/>
    <w:basedOn w:val="Normalny"/>
    <w:next w:val="Normalny"/>
    <w:autoRedefine/>
    <w:semiHidden/>
    <w:rsid w:val="00B406AF"/>
    <w:pPr>
      <w:ind w:left="1000" w:hanging="200"/>
    </w:pPr>
  </w:style>
  <w:style w:type="paragraph" w:styleId="Indeks6">
    <w:name w:val="index 6"/>
    <w:basedOn w:val="Normalny"/>
    <w:next w:val="Normalny"/>
    <w:autoRedefine/>
    <w:semiHidden/>
    <w:rsid w:val="00B406AF"/>
    <w:pPr>
      <w:ind w:left="1200" w:hanging="200"/>
    </w:pPr>
  </w:style>
  <w:style w:type="paragraph" w:styleId="Indeks7">
    <w:name w:val="index 7"/>
    <w:basedOn w:val="Normalny"/>
    <w:next w:val="Normalny"/>
    <w:autoRedefine/>
    <w:semiHidden/>
    <w:rsid w:val="00B406AF"/>
    <w:pPr>
      <w:ind w:left="1400" w:hanging="200"/>
    </w:pPr>
  </w:style>
  <w:style w:type="paragraph" w:styleId="Indeks8">
    <w:name w:val="index 8"/>
    <w:basedOn w:val="Normalny"/>
    <w:next w:val="Normalny"/>
    <w:autoRedefine/>
    <w:semiHidden/>
    <w:rsid w:val="00B406AF"/>
    <w:pPr>
      <w:ind w:left="1600" w:hanging="200"/>
    </w:pPr>
  </w:style>
  <w:style w:type="paragraph" w:styleId="Indeks9">
    <w:name w:val="index 9"/>
    <w:basedOn w:val="Normalny"/>
    <w:next w:val="Normalny"/>
    <w:autoRedefine/>
    <w:semiHidden/>
    <w:rsid w:val="00B406AF"/>
    <w:pPr>
      <w:ind w:left="1800" w:hanging="200"/>
    </w:pPr>
  </w:style>
  <w:style w:type="paragraph" w:styleId="Nagwekindeksu">
    <w:name w:val="index heading"/>
    <w:basedOn w:val="Normalny"/>
    <w:next w:val="Indeks1"/>
    <w:semiHidden/>
    <w:rsid w:val="00B406AF"/>
    <w:rPr>
      <w:rFonts w:cs="Arial"/>
      <w:b/>
      <w:bCs/>
    </w:rPr>
  </w:style>
  <w:style w:type="paragraph" w:styleId="Tekstkomentarza">
    <w:name w:val="annotation text"/>
    <w:basedOn w:val="Normalny"/>
    <w:link w:val="TekstkomentarzaZnak"/>
    <w:semiHidden/>
    <w:rsid w:val="00B406AF"/>
  </w:style>
  <w:style w:type="character" w:styleId="Odwoaniedokomentarza">
    <w:name w:val="annotation reference"/>
    <w:semiHidden/>
    <w:rsid w:val="00A33F85"/>
    <w:rPr>
      <w:rFonts w:ascii="Calibri" w:hAnsi="Calibri"/>
      <w:sz w:val="16"/>
      <w:szCs w:val="16"/>
    </w:rPr>
  </w:style>
  <w:style w:type="paragraph" w:styleId="Lista">
    <w:name w:val="List"/>
    <w:basedOn w:val="Normalny"/>
    <w:semiHidden/>
    <w:rsid w:val="00B406AF"/>
    <w:pPr>
      <w:ind w:left="283" w:hanging="283"/>
    </w:pPr>
  </w:style>
  <w:style w:type="paragraph" w:styleId="Lista2">
    <w:name w:val="List 2"/>
    <w:basedOn w:val="Normalny"/>
    <w:semiHidden/>
    <w:rsid w:val="00B406AF"/>
    <w:pPr>
      <w:ind w:left="566" w:hanging="283"/>
    </w:pPr>
  </w:style>
  <w:style w:type="paragraph" w:styleId="Lista3">
    <w:name w:val="List 3"/>
    <w:basedOn w:val="Normalny"/>
    <w:semiHidden/>
    <w:rsid w:val="00B406AF"/>
    <w:pPr>
      <w:ind w:left="849" w:hanging="283"/>
    </w:pPr>
  </w:style>
  <w:style w:type="paragraph" w:styleId="Lista4">
    <w:name w:val="List 4"/>
    <w:basedOn w:val="Normalny"/>
    <w:semiHidden/>
    <w:rsid w:val="00B406AF"/>
    <w:pPr>
      <w:ind w:left="1132" w:hanging="283"/>
    </w:pPr>
  </w:style>
  <w:style w:type="paragraph" w:styleId="Lista5">
    <w:name w:val="List 5"/>
    <w:basedOn w:val="Normalny"/>
    <w:semiHidden/>
    <w:rsid w:val="00B406AF"/>
    <w:pPr>
      <w:ind w:left="1415" w:hanging="283"/>
    </w:pPr>
  </w:style>
  <w:style w:type="paragraph" w:styleId="Lista-kontynuacja">
    <w:name w:val="List Continue"/>
    <w:basedOn w:val="Normalny"/>
    <w:semiHidden/>
    <w:rsid w:val="00B406AF"/>
    <w:pPr>
      <w:spacing w:after="120"/>
      <w:ind w:left="283"/>
    </w:pPr>
  </w:style>
  <w:style w:type="paragraph" w:styleId="Lista-kontynuacja2">
    <w:name w:val="List Continue 2"/>
    <w:basedOn w:val="Normalny"/>
    <w:semiHidden/>
    <w:rsid w:val="00B406AF"/>
    <w:pPr>
      <w:spacing w:after="120"/>
      <w:ind w:left="566"/>
    </w:pPr>
  </w:style>
  <w:style w:type="paragraph" w:styleId="Lista-kontynuacja3">
    <w:name w:val="List Continue 3"/>
    <w:basedOn w:val="Normalny"/>
    <w:semiHidden/>
    <w:rsid w:val="00B406AF"/>
    <w:pPr>
      <w:spacing w:after="120"/>
      <w:ind w:left="849"/>
    </w:pPr>
  </w:style>
  <w:style w:type="paragraph" w:styleId="Lista-kontynuacja4">
    <w:name w:val="List Continue 4"/>
    <w:basedOn w:val="Normalny"/>
    <w:semiHidden/>
    <w:rsid w:val="00B406AF"/>
    <w:pPr>
      <w:spacing w:after="120"/>
      <w:ind w:left="1132"/>
    </w:pPr>
  </w:style>
  <w:style w:type="paragraph" w:styleId="Lista-kontynuacja5">
    <w:name w:val="List Continue 5"/>
    <w:basedOn w:val="Normalny"/>
    <w:semiHidden/>
    <w:rsid w:val="00B406AF"/>
    <w:pPr>
      <w:spacing w:after="120"/>
      <w:ind w:left="1415"/>
    </w:pPr>
  </w:style>
  <w:style w:type="paragraph" w:styleId="Listanumerowana">
    <w:name w:val="List Number"/>
    <w:basedOn w:val="Normalny"/>
    <w:semiHidden/>
    <w:rsid w:val="00B406AF"/>
    <w:pPr>
      <w:numPr>
        <w:numId w:val="6"/>
      </w:numPr>
    </w:pPr>
  </w:style>
  <w:style w:type="paragraph" w:styleId="Listanumerowana2">
    <w:name w:val="List Number 2"/>
    <w:basedOn w:val="Normalny"/>
    <w:semiHidden/>
    <w:rsid w:val="00B406AF"/>
    <w:pPr>
      <w:numPr>
        <w:numId w:val="7"/>
      </w:numPr>
    </w:pPr>
  </w:style>
  <w:style w:type="paragraph" w:styleId="Listanumerowana3">
    <w:name w:val="List Number 3"/>
    <w:basedOn w:val="Normalny"/>
    <w:semiHidden/>
    <w:rsid w:val="00B406AF"/>
    <w:pPr>
      <w:numPr>
        <w:numId w:val="8"/>
      </w:numPr>
    </w:pPr>
  </w:style>
  <w:style w:type="paragraph" w:styleId="Listanumerowana4">
    <w:name w:val="List Number 4"/>
    <w:basedOn w:val="Normalny"/>
    <w:semiHidden/>
    <w:rsid w:val="00B406AF"/>
    <w:pPr>
      <w:numPr>
        <w:numId w:val="9"/>
      </w:numPr>
    </w:pPr>
  </w:style>
  <w:style w:type="paragraph" w:styleId="Listanumerowana5">
    <w:name w:val="List Number 5"/>
    <w:basedOn w:val="Normalny"/>
    <w:semiHidden/>
    <w:rsid w:val="00B406AF"/>
    <w:pPr>
      <w:numPr>
        <w:numId w:val="10"/>
      </w:numPr>
    </w:pPr>
  </w:style>
  <w:style w:type="paragraph" w:styleId="Tekstmakra">
    <w:name w:val="macro"/>
    <w:semiHidden/>
    <w:rsid w:val="006E45AB"/>
    <w:pPr>
      <w:tabs>
        <w:tab w:val="left" w:pos="480"/>
        <w:tab w:val="left" w:pos="960"/>
        <w:tab w:val="left" w:pos="1440"/>
        <w:tab w:val="left" w:pos="1920"/>
        <w:tab w:val="left" w:pos="2400"/>
        <w:tab w:val="left" w:pos="2880"/>
        <w:tab w:val="left" w:pos="3360"/>
        <w:tab w:val="left" w:pos="3840"/>
        <w:tab w:val="left" w:pos="4320"/>
      </w:tabs>
    </w:pPr>
    <w:rPr>
      <w:rFonts w:cs="Courier New"/>
      <w:lang w:val="de-DE" w:eastAsia="de-DE"/>
    </w:rPr>
  </w:style>
  <w:style w:type="paragraph" w:styleId="Nagwekwiadomoci">
    <w:name w:val="Message Header"/>
    <w:basedOn w:val="Normalny"/>
    <w:semiHidden/>
    <w:rsid w:val="00B406A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Wykazrde">
    <w:name w:val="table of authorities"/>
    <w:basedOn w:val="Normalny"/>
    <w:next w:val="Normalny"/>
    <w:semiHidden/>
    <w:rsid w:val="00B406AF"/>
    <w:pPr>
      <w:ind w:left="200" w:hanging="200"/>
    </w:pPr>
  </w:style>
  <w:style w:type="paragraph" w:styleId="Nagwekwykazurde">
    <w:name w:val="toa heading"/>
    <w:basedOn w:val="Normalny"/>
    <w:next w:val="Normalny"/>
    <w:semiHidden/>
    <w:rsid w:val="00B406AF"/>
    <w:pPr>
      <w:spacing w:before="120"/>
    </w:pPr>
    <w:rPr>
      <w:rFonts w:cs="Arial"/>
      <w:b/>
      <w:bCs/>
      <w:sz w:val="24"/>
    </w:rPr>
  </w:style>
  <w:style w:type="character" w:styleId="Numerstrony">
    <w:name w:val="page number"/>
    <w:basedOn w:val="Domylnaczcionkaakapitu"/>
    <w:semiHidden/>
    <w:rsid w:val="006E45AB"/>
    <w:rPr>
      <w:rFonts w:ascii="Calibri" w:hAnsi="Calibri"/>
    </w:rPr>
  </w:style>
  <w:style w:type="paragraph" w:styleId="NormalnyWeb">
    <w:name w:val="Normal (Web)"/>
    <w:basedOn w:val="Normalny"/>
    <w:uiPriority w:val="99"/>
    <w:rsid w:val="00B406AF"/>
    <w:rPr>
      <w:sz w:val="24"/>
    </w:rPr>
  </w:style>
  <w:style w:type="paragraph" w:styleId="Wcicienormalne">
    <w:name w:val="Normal Indent"/>
    <w:basedOn w:val="Normalny"/>
    <w:semiHidden/>
    <w:rsid w:val="00B406AF"/>
    <w:pPr>
      <w:ind w:left="708"/>
    </w:pPr>
  </w:style>
  <w:style w:type="paragraph" w:styleId="Tekstpodstawowy2">
    <w:name w:val="Body Text 2"/>
    <w:basedOn w:val="Normalny"/>
    <w:semiHidden/>
    <w:rsid w:val="00B406AF"/>
    <w:pPr>
      <w:spacing w:after="120" w:line="480" w:lineRule="auto"/>
    </w:pPr>
  </w:style>
  <w:style w:type="paragraph" w:styleId="Tekstpodstawowy3">
    <w:name w:val="Body Text 3"/>
    <w:basedOn w:val="Normalny"/>
    <w:semiHidden/>
    <w:rsid w:val="00B406AF"/>
    <w:pPr>
      <w:spacing w:after="120"/>
    </w:pPr>
    <w:rPr>
      <w:sz w:val="16"/>
      <w:szCs w:val="16"/>
    </w:rPr>
  </w:style>
  <w:style w:type="paragraph" w:styleId="Tekstpodstawowywcity">
    <w:name w:val="Body Text Indent"/>
    <w:basedOn w:val="Normalny"/>
    <w:semiHidden/>
    <w:rsid w:val="00B406AF"/>
    <w:pPr>
      <w:spacing w:after="120"/>
      <w:ind w:left="283"/>
    </w:pPr>
  </w:style>
  <w:style w:type="paragraph" w:styleId="Tekstpodstawowywcity2">
    <w:name w:val="Body Text Indent 2"/>
    <w:basedOn w:val="Normalny"/>
    <w:semiHidden/>
    <w:rsid w:val="00B406AF"/>
    <w:pPr>
      <w:spacing w:after="120" w:line="480" w:lineRule="auto"/>
      <w:ind w:left="283"/>
    </w:pPr>
  </w:style>
  <w:style w:type="paragraph" w:styleId="Tekstpodstawowywcity3">
    <w:name w:val="Body Text Indent 3"/>
    <w:basedOn w:val="Normalny"/>
    <w:semiHidden/>
    <w:rsid w:val="00B406AF"/>
    <w:pPr>
      <w:spacing w:after="120"/>
      <w:ind w:left="283"/>
    </w:pPr>
    <w:rPr>
      <w:sz w:val="16"/>
      <w:szCs w:val="16"/>
    </w:rPr>
  </w:style>
  <w:style w:type="paragraph" w:styleId="Tekstpodstawowyzwciciem">
    <w:name w:val="Body Text First Indent"/>
    <w:basedOn w:val="Tekstpodstawowy"/>
    <w:semiHidden/>
    <w:rsid w:val="00B406AF"/>
    <w:pPr>
      <w:spacing w:after="120" w:line="240" w:lineRule="auto"/>
      <w:ind w:firstLine="210"/>
    </w:pPr>
    <w:rPr>
      <w:noProof w:val="0"/>
      <w:sz w:val="20"/>
    </w:rPr>
  </w:style>
  <w:style w:type="paragraph" w:styleId="Tekstpodstawowyzwciciem2">
    <w:name w:val="Body Text First Indent 2"/>
    <w:basedOn w:val="Tekstpodstawowywcity"/>
    <w:semiHidden/>
    <w:rsid w:val="00B406AF"/>
    <w:pPr>
      <w:ind w:firstLine="210"/>
    </w:pPr>
  </w:style>
  <w:style w:type="paragraph" w:styleId="Tytu">
    <w:name w:val="Title"/>
    <w:basedOn w:val="Normalny"/>
    <w:qFormat/>
    <w:rsid w:val="00B406AF"/>
    <w:pPr>
      <w:spacing w:before="240" w:after="60"/>
      <w:jc w:val="center"/>
      <w:outlineLvl w:val="0"/>
    </w:pPr>
    <w:rPr>
      <w:rFonts w:cs="Arial"/>
      <w:b/>
      <w:bCs/>
      <w:kern w:val="28"/>
      <w:sz w:val="32"/>
      <w:szCs w:val="32"/>
    </w:rPr>
  </w:style>
  <w:style w:type="paragraph" w:styleId="Adreszwrotnynakopercie">
    <w:name w:val="envelope return"/>
    <w:basedOn w:val="Normalny"/>
    <w:semiHidden/>
    <w:rsid w:val="00B406AF"/>
    <w:rPr>
      <w:rFonts w:cs="Arial"/>
    </w:rPr>
  </w:style>
  <w:style w:type="paragraph" w:styleId="Adresnakopercie">
    <w:name w:val="envelope address"/>
    <w:basedOn w:val="Normalny"/>
    <w:semiHidden/>
    <w:rsid w:val="00B406AF"/>
    <w:pPr>
      <w:framePr w:w="4320" w:h="2160" w:hRule="exact" w:hSpace="141" w:wrap="auto" w:hAnchor="page" w:xAlign="center" w:yAlign="bottom"/>
      <w:ind w:left="1"/>
    </w:pPr>
    <w:rPr>
      <w:rFonts w:cs="Arial"/>
      <w:sz w:val="24"/>
    </w:rPr>
  </w:style>
  <w:style w:type="paragraph" w:styleId="Podpis">
    <w:name w:val="Signature"/>
    <w:basedOn w:val="Normalny"/>
    <w:semiHidden/>
    <w:rsid w:val="00B406AF"/>
    <w:pPr>
      <w:ind w:left="4252"/>
    </w:pPr>
  </w:style>
  <w:style w:type="paragraph" w:styleId="Podtytu">
    <w:name w:val="Subtitle"/>
    <w:basedOn w:val="Normalny"/>
    <w:qFormat/>
    <w:rsid w:val="00B406AF"/>
    <w:pPr>
      <w:spacing w:after="60"/>
      <w:jc w:val="center"/>
      <w:outlineLvl w:val="1"/>
    </w:pPr>
    <w:rPr>
      <w:rFonts w:cs="Arial"/>
      <w:sz w:val="24"/>
    </w:rPr>
  </w:style>
  <w:style w:type="paragraph" w:styleId="Spistreci1">
    <w:name w:val="toc 1"/>
    <w:basedOn w:val="Normalny"/>
    <w:next w:val="Normalny"/>
    <w:autoRedefine/>
    <w:semiHidden/>
    <w:rsid w:val="00B406AF"/>
  </w:style>
  <w:style w:type="paragraph" w:styleId="Spistreci2">
    <w:name w:val="toc 2"/>
    <w:basedOn w:val="Normalny"/>
    <w:next w:val="Normalny"/>
    <w:autoRedefine/>
    <w:semiHidden/>
    <w:rsid w:val="00B406AF"/>
    <w:pPr>
      <w:ind w:left="200"/>
    </w:pPr>
  </w:style>
  <w:style w:type="paragraph" w:styleId="Spistreci3">
    <w:name w:val="toc 3"/>
    <w:basedOn w:val="Normalny"/>
    <w:next w:val="Normalny"/>
    <w:autoRedefine/>
    <w:semiHidden/>
    <w:rsid w:val="00B406AF"/>
    <w:pPr>
      <w:ind w:left="400"/>
    </w:pPr>
  </w:style>
  <w:style w:type="paragraph" w:styleId="Spistreci4">
    <w:name w:val="toc 4"/>
    <w:basedOn w:val="Normalny"/>
    <w:next w:val="Normalny"/>
    <w:autoRedefine/>
    <w:semiHidden/>
    <w:rsid w:val="00B406AF"/>
    <w:pPr>
      <w:ind w:left="600"/>
    </w:pPr>
  </w:style>
  <w:style w:type="paragraph" w:styleId="Spistreci5">
    <w:name w:val="toc 5"/>
    <w:basedOn w:val="Normalny"/>
    <w:next w:val="Normalny"/>
    <w:autoRedefine/>
    <w:semiHidden/>
    <w:rsid w:val="00B406AF"/>
    <w:pPr>
      <w:ind w:left="800"/>
    </w:pPr>
  </w:style>
  <w:style w:type="paragraph" w:styleId="Spistreci6">
    <w:name w:val="toc 6"/>
    <w:basedOn w:val="Normalny"/>
    <w:next w:val="Normalny"/>
    <w:autoRedefine/>
    <w:semiHidden/>
    <w:rsid w:val="00B406AF"/>
    <w:pPr>
      <w:ind w:left="1000"/>
    </w:pPr>
  </w:style>
  <w:style w:type="paragraph" w:styleId="Spistreci7">
    <w:name w:val="toc 7"/>
    <w:basedOn w:val="Normalny"/>
    <w:next w:val="Normalny"/>
    <w:autoRedefine/>
    <w:semiHidden/>
    <w:rsid w:val="00B406AF"/>
    <w:pPr>
      <w:ind w:left="1200"/>
    </w:pPr>
  </w:style>
  <w:style w:type="paragraph" w:styleId="Spistreci8">
    <w:name w:val="toc 8"/>
    <w:basedOn w:val="Normalny"/>
    <w:next w:val="Normalny"/>
    <w:autoRedefine/>
    <w:semiHidden/>
    <w:rsid w:val="00B406AF"/>
    <w:pPr>
      <w:ind w:left="1400"/>
    </w:pPr>
  </w:style>
  <w:style w:type="paragraph" w:styleId="Spistreci9">
    <w:name w:val="toc 9"/>
    <w:basedOn w:val="Normalny"/>
    <w:next w:val="Normalny"/>
    <w:autoRedefine/>
    <w:semiHidden/>
    <w:rsid w:val="00B406AF"/>
    <w:pPr>
      <w:ind w:left="1600"/>
    </w:pPr>
  </w:style>
  <w:style w:type="character" w:styleId="Numerwiersza">
    <w:name w:val="line number"/>
    <w:basedOn w:val="Domylnaczcionkaakapitu"/>
    <w:semiHidden/>
    <w:rsid w:val="006E45AB"/>
    <w:rPr>
      <w:rFonts w:ascii="Calibri" w:hAnsi="Calibri"/>
    </w:rPr>
  </w:style>
  <w:style w:type="character" w:customStyle="1" w:styleId="HenStandardBold">
    <w:name w:val="Hen_Standard_Bold"/>
    <w:rsid w:val="00A33F85"/>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rPr>
  </w:style>
  <w:style w:type="character" w:styleId="Wyrnieniedelikatne">
    <w:name w:val="Subtle Emphasis"/>
    <w:basedOn w:val="Domylnaczcionkaakapitu"/>
    <w:uiPriority w:val="19"/>
    <w:qFormat/>
    <w:rsid w:val="006E45AB"/>
    <w:rPr>
      <w:rFonts w:ascii="Calibri" w:hAnsi="Calibri"/>
      <w:i/>
      <w:iCs/>
      <w:color w:val="404040" w:themeColor="text1" w:themeTint="BF"/>
    </w:rPr>
  </w:style>
  <w:style w:type="character" w:customStyle="1" w:styleId="TekstkomentarzaZnak">
    <w:name w:val="Tekst komentarza Znak"/>
    <w:basedOn w:val="Domylnaczcionkaakapitu"/>
    <w:link w:val="Tekstkomentarza"/>
    <w:semiHidden/>
    <w:rsid w:val="006E45AB"/>
  </w:style>
  <w:style w:type="paragraph" w:styleId="Nagwekspisutreci">
    <w:name w:val="TOC Heading"/>
    <w:basedOn w:val="Nagwek1"/>
    <w:next w:val="Normalny"/>
    <w:uiPriority w:val="39"/>
    <w:semiHidden/>
    <w:unhideWhenUsed/>
    <w:qFormat/>
    <w:rsid w:val="000D1E13"/>
    <w:pPr>
      <w:keepLines/>
      <w:spacing w:after="0"/>
      <w:outlineLvl w:val="9"/>
    </w:pPr>
    <w:rPr>
      <w:rFonts w:eastAsiaTheme="majorEastAsia" w:cstheme="majorBidi"/>
      <w:b w:val="0"/>
      <w:bCs w:val="0"/>
      <w:color w:val="7E868E" w:themeColor="accent1" w:themeShade="BF"/>
      <w:kern w:val="0"/>
    </w:rPr>
  </w:style>
  <w:style w:type="table" w:styleId="redniasiatka2akcent1">
    <w:name w:val="Medium Grid 2 Accent 1"/>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AFB4B9" w:themeColor="accent1"/>
        <w:left w:val="single" w:sz="8" w:space="0" w:color="AFB4B9" w:themeColor="accent1"/>
        <w:bottom w:val="single" w:sz="8" w:space="0" w:color="AFB4B9" w:themeColor="accent1"/>
        <w:right w:val="single" w:sz="8" w:space="0" w:color="AFB4B9" w:themeColor="accent1"/>
        <w:insideH w:val="single" w:sz="8" w:space="0" w:color="AFB4B9" w:themeColor="accent1"/>
        <w:insideV w:val="single" w:sz="8" w:space="0" w:color="AFB4B9" w:themeColor="accent1"/>
      </w:tblBorders>
    </w:tblPr>
    <w:tcPr>
      <w:shd w:val="clear" w:color="auto" w:fill="EBECED" w:themeFill="accent1" w:themeFillTint="3F"/>
    </w:tcPr>
    <w:tblStylePr w:type="firstRow">
      <w:rPr>
        <w:b/>
        <w:bCs/>
        <w:color w:val="000000" w:themeColor="text1"/>
      </w:rPr>
      <w:tblPr/>
      <w:tcPr>
        <w:shd w:val="clear" w:color="auto" w:fill="F7F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F1" w:themeFill="accent1" w:themeFillTint="33"/>
      </w:tcPr>
    </w:tblStylePr>
    <w:tblStylePr w:type="band1Vert">
      <w:tblPr/>
      <w:tcPr>
        <w:shd w:val="clear" w:color="auto" w:fill="D7D9DC" w:themeFill="accent1" w:themeFillTint="7F"/>
      </w:tcPr>
    </w:tblStylePr>
    <w:tblStylePr w:type="band1Horz">
      <w:tblPr/>
      <w:tcPr>
        <w:tcBorders>
          <w:insideH w:val="single" w:sz="6" w:space="0" w:color="AFB4B9" w:themeColor="accent1"/>
          <w:insideV w:val="single" w:sz="6" w:space="0" w:color="AFB4B9" w:themeColor="accent1"/>
        </w:tcBorders>
        <w:shd w:val="clear" w:color="auto" w:fill="D7D9DC" w:themeFill="accent1" w:themeFillTint="7F"/>
      </w:tcPr>
    </w:tblStylePr>
    <w:tblStylePr w:type="nwCell">
      <w:tblPr/>
      <w:tcPr>
        <w:shd w:val="clear" w:color="auto" w:fill="FFFFFF" w:themeFill="background1"/>
      </w:tcPr>
    </w:tblStylePr>
  </w:style>
  <w:style w:type="table" w:styleId="rednialista2">
    <w:name w:val="Medium List 2"/>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AFB4B9" w:themeColor="accent1"/>
        <w:left w:val="single" w:sz="8" w:space="0" w:color="AFB4B9" w:themeColor="accent1"/>
        <w:bottom w:val="single" w:sz="8" w:space="0" w:color="AFB4B9" w:themeColor="accent1"/>
        <w:right w:val="single" w:sz="8" w:space="0" w:color="AFB4B9" w:themeColor="accent1"/>
      </w:tblBorders>
    </w:tblPr>
    <w:tblStylePr w:type="firstRow">
      <w:rPr>
        <w:sz w:val="24"/>
        <w:szCs w:val="24"/>
      </w:rPr>
      <w:tblPr/>
      <w:tcPr>
        <w:tcBorders>
          <w:top w:val="nil"/>
          <w:left w:val="nil"/>
          <w:bottom w:val="single" w:sz="24" w:space="0" w:color="AFB4B9" w:themeColor="accent1"/>
          <w:right w:val="nil"/>
          <w:insideH w:val="nil"/>
          <w:insideV w:val="nil"/>
        </w:tcBorders>
        <w:shd w:val="clear" w:color="auto" w:fill="FFFFFF" w:themeFill="background1"/>
      </w:tcPr>
    </w:tblStylePr>
    <w:tblStylePr w:type="lastRow">
      <w:tblPr/>
      <w:tcPr>
        <w:tcBorders>
          <w:top w:val="single" w:sz="8" w:space="0" w:color="AFB4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B4B9" w:themeColor="accent1"/>
          <w:insideH w:val="nil"/>
          <w:insideV w:val="nil"/>
        </w:tcBorders>
        <w:shd w:val="clear" w:color="auto" w:fill="FFFFFF" w:themeFill="background1"/>
      </w:tcPr>
    </w:tblStylePr>
    <w:tblStylePr w:type="lastCol">
      <w:tblPr/>
      <w:tcPr>
        <w:tcBorders>
          <w:top w:val="nil"/>
          <w:left w:val="single" w:sz="8" w:space="0" w:color="AFB4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ED" w:themeFill="accent1" w:themeFillTint="3F"/>
      </w:tcPr>
    </w:tblStylePr>
    <w:tblStylePr w:type="band1Horz">
      <w:tblPr/>
      <w:tcPr>
        <w:tcBorders>
          <w:top w:val="nil"/>
          <w:bottom w:val="nil"/>
          <w:insideH w:val="nil"/>
          <w:insideV w:val="nil"/>
        </w:tcBorders>
        <w:shd w:val="clear" w:color="auto" w:fill="EBEC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5F6973" w:themeColor="accent2"/>
        <w:left w:val="single" w:sz="8" w:space="0" w:color="5F6973" w:themeColor="accent2"/>
        <w:bottom w:val="single" w:sz="8" w:space="0" w:color="5F6973" w:themeColor="accent2"/>
        <w:right w:val="single" w:sz="8" w:space="0" w:color="5F6973" w:themeColor="accent2"/>
      </w:tblBorders>
    </w:tblPr>
    <w:tblStylePr w:type="firstRow">
      <w:rPr>
        <w:sz w:val="24"/>
        <w:szCs w:val="24"/>
      </w:rPr>
      <w:tblPr/>
      <w:tcPr>
        <w:tcBorders>
          <w:top w:val="nil"/>
          <w:left w:val="nil"/>
          <w:bottom w:val="single" w:sz="24" w:space="0" w:color="5F6973" w:themeColor="accent2"/>
          <w:right w:val="nil"/>
          <w:insideH w:val="nil"/>
          <w:insideV w:val="nil"/>
        </w:tcBorders>
        <w:shd w:val="clear" w:color="auto" w:fill="FFFFFF" w:themeFill="background1"/>
      </w:tcPr>
    </w:tblStylePr>
    <w:tblStylePr w:type="lastRow">
      <w:tblPr/>
      <w:tcPr>
        <w:tcBorders>
          <w:top w:val="single" w:sz="8" w:space="0" w:color="5F697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6973" w:themeColor="accent2"/>
          <w:insideH w:val="nil"/>
          <w:insideV w:val="nil"/>
        </w:tcBorders>
        <w:shd w:val="clear" w:color="auto" w:fill="FFFFFF" w:themeFill="background1"/>
      </w:tcPr>
    </w:tblStylePr>
    <w:tblStylePr w:type="lastCol">
      <w:tblPr/>
      <w:tcPr>
        <w:tcBorders>
          <w:top w:val="nil"/>
          <w:left w:val="single" w:sz="8" w:space="0" w:color="5F697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9DD" w:themeFill="accent2" w:themeFillTint="3F"/>
      </w:tcPr>
    </w:tblStylePr>
    <w:tblStylePr w:type="band1Horz">
      <w:tblPr/>
      <w:tcPr>
        <w:tcBorders>
          <w:top w:val="nil"/>
          <w:bottom w:val="nil"/>
          <w:insideH w:val="nil"/>
          <w:insideV w:val="nil"/>
        </w:tcBorders>
        <w:shd w:val="clear" w:color="auto" w:fill="D6D9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008246" w:themeColor="accent3"/>
        <w:left w:val="single" w:sz="8" w:space="0" w:color="008246" w:themeColor="accent3"/>
        <w:bottom w:val="single" w:sz="8" w:space="0" w:color="008246" w:themeColor="accent3"/>
        <w:right w:val="single" w:sz="8" w:space="0" w:color="008246" w:themeColor="accent3"/>
      </w:tblBorders>
    </w:tblPr>
    <w:tblStylePr w:type="firstRow">
      <w:rPr>
        <w:sz w:val="24"/>
        <w:szCs w:val="24"/>
      </w:rPr>
      <w:tblPr/>
      <w:tcPr>
        <w:tcBorders>
          <w:top w:val="nil"/>
          <w:left w:val="nil"/>
          <w:bottom w:val="single" w:sz="24" w:space="0" w:color="008246" w:themeColor="accent3"/>
          <w:right w:val="nil"/>
          <w:insideH w:val="nil"/>
          <w:insideV w:val="nil"/>
        </w:tcBorders>
        <w:shd w:val="clear" w:color="auto" w:fill="FFFFFF" w:themeFill="background1"/>
      </w:tcPr>
    </w:tblStylePr>
    <w:tblStylePr w:type="lastRow">
      <w:tblPr/>
      <w:tcPr>
        <w:tcBorders>
          <w:top w:val="single" w:sz="8" w:space="0" w:color="00824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246" w:themeColor="accent3"/>
          <w:insideH w:val="nil"/>
          <w:insideV w:val="nil"/>
        </w:tcBorders>
        <w:shd w:val="clear" w:color="auto" w:fill="FFFFFF" w:themeFill="background1"/>
      </w:tcPr>
    </w:tblStylePr>
    <w:tblStylePr w:type="lastCol">
      <w:tblPr/>
      <w:tcPr>
        <w:tcBorders>
          <w:top w:val="nil"/>
          <w:left w:val="single" w:sz="8" w:space="0" w:color="00824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D3" w:themeFill="accent3" w:themeFillTint="3F"/>
      </w:tcPr>
    </w:tblStylePr>
    <w:tblStylePr w:type="band1Horz">
      <w:tblPr/>
      <w:tcPr>
        <w:tcBorders>
          <w:top w:val="nil"/>
          <w:bottom w:val="nil"/>
          <w:insideH w:val="nil"/>
          <w:insideV w:val="nil"/>
        </w:tcBorders>
        <w:shd w:val="clear" w:color="auto" w:fill="A1FF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2C3487" w:themeColor="accent4"/>
        <w:left w:val="single" w:sz="8" w:space="0" w:color="2C3487" w:themeColor="accent4"/>
        <w:bottom w:val="single" w:sz="8" w:space="0" w:color="2C3487" w:themeColor="accent4"/>
        <w:right w:val="single" w:sz="8" w:space="0" w:color="2C3487" w:themeColor="accent4"/>
      </w:tblBorders>
    </w:tblPr>
    <w:tblStylePr w:type="firstRow">
      <w:rPr>
        <w:sz w:val="24"/>
        <w:szCs w:val="24"/>
      </w:rPr>
      <w:tblPr/>
      <w:tcPr>
        <w:tcBorders>
          <w:top w:val="nil"/>
          <w:left w:val="nil"/>
          <w:bottom w:val="single" w:sz="24" w:space="0" w:color="2C3487" w:themeColor="accent4"/>
          <w:right w:val="nil"/>
          <w:insideH w:val="nil"/>
          <w:insideV w:val="nil"/>
        </w:tcBorders>
        <w:shd w:val="clear" w:color="auto" w:fill="FFFFFF" w:themeFill="background1"/>
      </w:tcPr>
    </w:tblStylePr>
    <w:tblStylePr w:type="lastRow">
      <w:tblPr/>
      <w:tcPr>
        <w:tcBorders>
          <w:top w:val="single" w:sz="8" w:space="0" w:color="2C34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487" w:themeColor="accent4"/>
          <w:insideH w:val="nil"/>
          <w:insideV w:val="nil"/>
        </w:tcBorders>
        <w:shd w:val="clear" w:color="auto" w:fill="FFFFFF" w:themeFill="background1"/>
      </w:tcPr>
    </w:tblStylePr>
    <w:tblStylePr w:type="lastCol">
      <w:tblPr/>
      <w:tcPr>
        <w:tcBorders>
          <w:top w:val="nil"/>
          <w:left w:val="single" w:sz="8" w:space="0" w:color="2C34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4EA" w:themeFill="accent4" w:themeFillTint="3F"/>
      </w:tcPr>
    </w:tblStylePr>
    <w:tblStylePr w:type="band1Horz">
      <w:tblPr/>
      <w:tcPr>
        <w:tcBorders>
          <w:top w:val="nil"/>
          <w:bottom w:val="nil"/>
          <w:insideH w:val="nil"/>
          <w:insideV w:val="nil"/>
        </w:tcBorders>
        <w:shd w:val="clear" w:color="auto" w:fill="C1C4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E6E7E7" w:themeColor="accent5"/>
        <w:left w:val="single" w:sz="8" w:space="0" w:color="E6E7E7" w:themeColor="accent5"/>
        <w:bottom w:val="single" w:sz="8" w:space="0" w:color="E6E7E7" w:themeColor="accent5"/>
        <w:right w:val="single" w:sz="8" w:space="0" w:color="E6E7E7" w:themeColor="accent5"/>
      </w:tblBorders>
    </w:tblPr>
    <w:tblStylePr w:type="firstRow">
      <w:rPr>
        <w:sz w:val="24"/>
        <w:szCs w:val="24"/>
      </w:rPr>
      <w:tblPr/>
      <w:tcPr>
        <w:tcBorders>
          <w:top w:val="nil"/>
          <w:left w:val="nil"/>
          <w:bottom w:val="single" w:sz="24" w:space="0" w:color="E6E7E7" w:themeColor="accent5"/>
          <w:right w:val="nil"/>
          <w:insideH w:val="nil"/>
          <w:insideV w:val="nil"/>
        </w:tcBorders>
        <w:shd w:val="clear" w:color="auto" w:fill="FFFFFF" w:themeFill="background1"/>
      </w:tcPr>
    </w:tblStylePr>
    <w:tblStylePr w:type="lastRow">
      <w:tblPr/>
      <w:tcPr>
        <w:tcBorders>
          <w:top w:val="single" w:sz="8" w:space="0" w:color="E6E7E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E7E7" w:themeColor="accent5"/>
          <w:insideH w:val="nil"/>
          <w:insideV w:val="nil"/>
        </w:tcBorders>
        <w:shd w:val="clear" w:color="auto" w:fill="FFFFFF" w:themeFill="background1"/>
      </w:tcPr>
    </w:tblStylePr>
    <w:tblStylePr w:type="lastCol">
      <w:tblPr/>
      <w:tcPr>
        <w:tcBorders>
          <w:top w:val="nil"/>
          <w:left w:val="single" w:sz="8" w:space="0" w:color="E6E7E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9F9" w:themeFill="accent5" w:themeFillTint="3F"/>
      </w:tcPr>
    </w:tblStylePr>
    <w:tblStylePr w:type="band1Horz">
      <w:tblPr/>
      <w:tcPr>
        <w:tcBorders>
          <w:top w:val="nil"/>
          <w:bottom w:val="nil"/>
          <w:insideH w:val="nil"/>
          <w:insideV w:val="nil"/>
        </w:tcBorders>
        <w:shd w:val="clear" w:color="auto" w:fill="F8F9F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5F6973" w:themeColor="accent6"/>
        <w:left w:val="single" w:sz="8" w:space="0" w:color="5F6973" w:themeColor="accent6"/>
        <w:bottom w:val="single" w:sz="8" w:space="0" w:color="5F6973" w:themeColor="accent6"/>
        <w:right w:val="single" w:sz="8" w:space="0" w:color="5F6973" w:themeColor="accent6"/>
      </w:tblBorders>
    </w:tblPr>
    <w:tblStylePr w:type="firstRow">
      <w:rPr>
        <w:sz w:val="24"/>
        <w:szCs w:val="24"/>
      </w:rPr>
      <w:tblPr/>
      <w:tcPr>
        <w:tcBorders>
          <w:top w:val="nil"/>
          <w:left w:val="nil"/>
          <w:bottom w:val="single" w:sz="24" w:space="0" w:color="5F6973" w:themeColor="accent6"/>
          <w:right w:val="nil"/>
          <w:insideH w:val="nil"/>
          <w:insideV w:val="nil"/>
        </w:tcBorders>
        <w:shd w:val="clear" w:color="auto" w:fill="FFFFFF" w:themeFill="background1"/>
      </w:tcPr>
    </w:tblStylePr>
    <w:tblStylePr w:type="lastRow">
      <w:tblPr/>
      <w:tcPr>
        <w:tcBorders>
          <w:top w:val="single" w:sz="8" w:space="0" w:color="5F69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6973" w:themeColor="accent6"/>
          <w:insideH w:val="nil"/>
          <w:insideV w:val="nil"/>
        </w:tcBorders>
        <w:shd w:val="clear" w:color="auto" w:fill="FFFFFF" w:themeFill="background1"/>
      </w:tcPr>
    </w:tblStylePr>
    <w:tblStylePr w:type="lastCol">
      <w:tblPr/>
      <w:tcPr>
        <w:tcBorders>
          <w:top w:val="nil"/>
          <w:left w:val="single" w:sz="8" w:space="0" w:color="5F69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9DD" w:themeFill="accent6" w:themeFillTint="3F"/>
      </w:tcPr>
    </w:tblStylePr>
    <w:tblStylePr w:type="band1Horz">
      <w:tblPr/>
      <w:tcPr>
        <w:tcBorders>
          <w:top w:val="nil"/>
          <w:bottom w:val="nil"/>
          <w:insideH w:val="nil"/>
          <w:insideV w:val="nil"/>
        </w:tcBorders>
        <w:shd w:val="clear" w:color="auto" w:fill="D6D9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F70EE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2">
    <w:name w:val="Medium Grid 2"/>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5F6973" w:themeColor="accent2"/>
        <w:left w:val="single" w:sz="8" w:space="0" w:color="5F6973" w:themeColor="accent2"/>
        <w:bottom w:val="single" w:sz="8" w:space="0" w:color="5F6973" w:themeColor="accent2"/>
        <w:right w:val="single" w:sz="8" w:space="0" w:color="5F6973" w:themeColor="accent2"/>
        <w:insideH w:val="single" w:sz="8" w:space="0" w:color="5F6973" w:themeColor="accent2"/>
        <w:insideV w:val="single" w:sz="8" w:space="0" w:color="5F6973" w:themeColor="accent2"/>
      </w:tblBorders>
    </w:tblPr>
    <w:tcPr>
      <w:shd w:val="clear" w:color="auto" w:fill="D6D9DD" w:themeFill="accent2" w:themeFillTint="3F"/>
    </w:tcPr>
    <w:tblStylePr w:type="firstRow">
      <w:rPr>
        <w:b/>
        <w:bCs/>
        <w:color w:val="000000" w:themeColor="text1"/>
      </w:rPr>
      <w:tblPr/>
      <w:tcPr>
        <w:shd w:val="clear" w:color="auto" w:fill="EEF0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0E4" w:themeFill="accent2" w:themeFillTint="33"/>
      </w:tcPr>
    </w:tblStylePr>
    <w:tblStylePr w:type="band1Vert">
      <w:tblPr/>
      <w:tcPr>
        <w:shd w:val="clear" w:color="auto" w:fill="ADB4BB" w:themeFill="accent2" w:themeFillTint="7F"/>
      </w:tcPr>
    </w:tblStylePr>
    <w:tblStylePr w:type="band1Horz">
      <w:tblPr/>
      <w:tcPr>
        <w:tcBorders>
          <w:insideH w:val="single" w:sz="6" w:space="0" w:color="5F6973" w:themeColor="accent2"/>
          <w:insideV w:val="single" w:sz="6" w:space="0" w:color="5F6973" w:themeColor="accent2"/>
        </w:tcBorders>
        <w:shd w:val="clear" w:color="auto" w:fill="ADB4BB"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008246" w:themeColor="accent3"/>
        <w:left w:val="single" w:sz="8" w:space="0" w:color="008246" w:themeColor="accent3"/>
        <w:bottom w:val="single" w:sz="8" w:space="0" w:color="008246" w:themeColor="accent3"/>
        <w:right w:val="single" w:sz="8" w:space="0" w:color="008246" w:themeColor="accent3"/>
        <w:insideH w:val="single" w:sz="8" w:space="0" w:color="008246" w:themeColor="accent3"/>
        <w:insideV w:val="single" w:sz="8" w:space="0" w:color="008246" w:themeColor="accent3"/>
      </w:tblBorders>
    </w:tblPr>
    <w:tcPr>
      <w:shd w:val="clear" w:color="auto" w:fill="A1FFD3" w:themeFill="accent3" w:themeFillTint="3F"/>
    </w:tcPr>
    <w:tblStylePr w:type="firstRow">
      <w:rPr>
        <w:b/>
        <w:bCs/>
        <w:color w:val="000000" w:themeColor="text1"/>
      </w:rPr>
      <w:tblPr/>
      <w:tcPr>
        <w:shd w:val="clear" w:color="auto" w:fill="D9FF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DB" w:themeFill="accent3" w:themeFillTint="33"/>
      </w:tcPr>
    </w:tblStylePr>
    <w:tblStylePr w:type="band1Vert">
      <w:tblPr/>
      <w:tcPr>
        <w:shd w:val="clear" w:color="auto" w:fill="41FFA7" w:themeFill="accent3" w:themeFillTint="7F"/>
      </w:tcPr>
    </w:tblStylePr>
    <w:tblStylePr w:type="band1Horz">
      <w:tblPr/>
      <w:tcPr>
        <w:tcBorders>
          <w:insideH w:val="single" w:sz="6" w:space="0" w:color="008246" w:themeColor="accent3"/>
          <w:insideV w:val="single" w:sz="6" w:space="0" w:color="008246" w:themeColor="accent3"/>
        </w:tcBorders>
        <w:shd w:val="clear" w:color="auto" w:fill="41FFA7"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2C3487" w:themeColor="accent4"/>
        <w:left w:val="single" w:sz="8" w:space="0" w:color="2C3487" w:themeColor="accent4"/>
        <w:bottom w:val="single" w:sz="8" w:space="0" w:color="2C3487" w:themeColor="accent4"/>
        <w:right w:val="single" w:sz="8" w:space="0" w:color="2C3487" w:themeColor="accent4"/>
        <w:insideH w:val="single" w:sz="8" w:space="0" w:color="2C3487" w:themeColor="accent4"/>
        <w:insideV w:val="single" w:sz="8" w:space="0" w:color="2C3487" w:themeColor="accent4"/>
      </w:tblBorders>
    </w:tblPr>
    <w:tcPr>
      <w:shd w:val="clear" w:color="auto" w:fill="C1C4EA" w:themeFill="accent4" w:themeFillTint="3F"/>
    </w:tcPr>
    <w:tblStylePr w:type="firstRow">
      <w:rPr>
        <w:b/>
        <w:bCs/>
        <w:color w:val="000000" w:themeColor="text1"/>
      </w:rPr>
      <w:tblPr/>
      <w:tcPr>
        <w:shd w:val="clear" w:color="auto" w:fill="E6E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FEE" w:themeFill="accent4" w:themeFillTint="33"/>
      </w:tcPr>
    </w:tblStylePr>
    <w:tblStylePr w:type="band1Vert">
      <w:tblPr/>
      <w:tcPr>
        <w:shd w:val="clear" w:color="auto" w:fill="8289D6" w:themeFill="accent4" w:themeFillTint="7F"/>
      </w:tcPr>
    </w:tblStylePr>
    <w:tblStylePr w:type="band1Horz">
      <w:tblPr/>
      <w:tcPr>
        <w:tcBorders>
          <w:insideH w:val="single" w:sz="6" w:space="0" w:color="2C3487" w:themeColor="accent4"/>
          <w:insideV w:val="single" w:sz="6" w:space="0" w:color="2C3487" w:themeColor="accent4"/>
        </w:tcBorders>
        <w:shd w:val="clear" w:color="auto" w:fill="8289D6"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E6E7E7" w:themeColor="accent5"/>
        <w:left w:val="single" w:sz="8" w:space="0" w:color="E6E7E7" w:themeColor="accent5"/>
        <w:bottom w:val="single" w:sz="8" w:space="0" w:color="E6E7E7" w:themeColor="accent5"/>
        <w:right w:val="single" w:sz="8" w:space="0" w:color="E6E7E7" w:themeColor="accent5"/>
        <w:insideH w:val="single" w:sz="8" w:space="0" w:color="E6E7E7" w:themeColor="accent5"/>
        <w:insideV w:val="single" w:sz="8" w:space="0" w:color="E6E7E7" w:themeColor="accent5"/>
      </w:tblBorders>
    </w:tblPr>
    <w:tcPr>
      <w:shd w:val="clear" w:color="auto" w:fill="F8F9F9" w:themeFill="accent5" w:themeFillTint="3F"/>
    </w:tcPr>
    <w:tblStylePr w:type="firstRow">
      <w:rPr>
        <w:b/>
        <w:bCs/>
        <w:color w:val="000000" w:themeColor="text1"/>
      </w:rPr>
      <w:tblPr/>
      <w:tcPr>
        <w:shd w:val="clear" w:color="auto" w:fill="FC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AFA" w:themeFill="accent5" w:themeFillTint="33"/>
      </w:tcPr>
    </w:tblStylePr>
    <w:tblStylePr w:type="band1Vert">
      <w:tblPr/>
      <w:tcPr>
        <w:shd w:val="clear" w:color="auto" w:fill="F2F3F3" w:themeFill="accent5" w:themeFillTint="7F"/>
      </w:tcPr>
    </w:tblStylePr>
    <w:tblStylePr w:type="band1Horz">
      <w:tblPr/>
      <w:tcPr>
        <w:tcBorders>
          <w:insideH w:val="single" w:sz="6" w:space="0" w:color="E6E7E7" w:themeColor="accent5"/>
          <w:insideV w:val="single" w:sz="6" w:space="0" w:color="E6E7E7" w:themeColor="accent5"/>
        </w:tcBorders>
        <w:shd w:val="clear" w:color="auto" w:fill="F2F3F3"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5F6973" w:themeColor="accent6"/>
        <w:left w:val="single" w:sz="8" w:space="0" w:color="5F6973" w:themeColor="accent6"/>
        <w:bottom w:val="single" w:sz="8" w:space="0" w:color="5F6973" w:themeColor="accent6"/>
        <w:right w:val="single" w:sz="8" w:space="0" w:color="5F6973" w:themeColor="accent6"/>
        <w:insideH w:val="single" w:sz="8" w:space="0" w:color="5F6973" w:themeColor="accent6"/>
        <w:insideV w:val="single" w:sz="8" w:space="0" w:color="5F6973" w:themeColor="accent6"/>
      </w:tblBorders>
    </w:tblPr>
    <w:tcPr>
      <w:shd w:val="clear" w:color="auto" w:fill="D6D9DD" w:themeFill="accent6" w:themeFillTint="3F"/>
    </w:tcPr>
    <w:tblStylePr w:type="firstRow">
      <w:rPr>
        <w:b/>
        <w:bCs/>
        <w:color w:val="000000" w:themeColor="text1"/>
      </w:rPr>
      <w:tblPr/>
      <w:tcPr>
        <w:shd w:val="clear" w:color="auto" w:fill="EEF0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0E4" w:themeFill="accent6" w:themeFillTint="33"/>
      </w:tcPr>
    </w:tblStylePr>
    <w:tblStylePr w:type="band1Vert">
      <w:tblPr/>
      <w:tcPr>
        <w:shd w:val="clear" w:color="auto" w:fill="ADB4BB" w:themeFill="accent6" w:themeFillTint="7F"/>
      </w:tcPr>
    </w:tblStylePr>
    <w:tblStylePr w:type="band1Horz">
      <w:tblPr/>
      <w:tcPr>
        <w:tcBorders>
          <w:insideH w:val="single" w:sz="6" w:space="0" w:color="5F6973" w:themeColor="accent6"/>
          <w:insideV w:val="single" w:sz="6" w:space="0" w:color="5F6973" w:themeColor="accent6"/>
        </w:tcBorders>
        <w:shd w:val="clear" w:color="auto" w:fill="ADB4BB" w:themeFill="accent6" w:themeFillTint="7F"/>
      </w:tcPr>
    </w:tblStylePr>
    <w:tblStylePr w:type="nwCell">
      <w:tblPr/>
      <w:tcPr>
        <w:shd w:val="clear" w:color="auto" w:fill="FFFFFF" w:themeFill="background1"/>
      </w:tcPr>
    </w:tblStylePr>
  </w:style>
  <w:style w:type="paragraph" w:styleId="Tekstdymka">
    <w:name w:val="Balloon Text"/>
    <w:basedOn w:val="Normalny"/>
    <w:link w:val="TekstdymkaZnak"/>
    <w:uiPriority w:val="99"/>
    <w:semiHidden/>
    <w:unhideWhenUsed/>
    <w:rsid w:val="00F70EEC"/>
    <w:rPr>
      <w:rFonts w:cs="Segoe UI"/>
      <w:sz w:val="18"/>
      <w:szCs w:val="18"/>
    </w:rPr>
  </w:style>
  <w:style w:type="character" w:customStyle="1" w:styleId="TekstdymkaZnak">
    <w:name w:val="Tekst dymka Znak"/>
    <w:basedOn w:val="Domylnaczcionkaakapitu"/>
    <w:link w:val="Tekstdymka"/>
    <w:uiPriority w:val="99"/>
    <w:semiHidden/>
    <w:rsid w:val="00F70EEC"/>
    <w:rPr>
      <w:rFonts w:cs="Segoe UI"/>
      <w:sz w:val="18"/>
      <w:szCs w:val="18"/>
    </w:rPr>
  </w:style>
  <w:style w:type="character" w:customStyle="1" w:styleId="Nagwek6Znak">
    <w:name w:val="Nagłówek 6 Znak"/>
    <w:basedOn w:val="Domylnaczcionkaakapitu"/>
    <w:link w:val="Nagwek6"/>
    <w:rsid w:val="00E84F29"/>
    <w:rPr>
      <w:b/>
      <w:bCs/>
      <w:sz w:val="22"/>
      <w:szCs w:val="22"/>
    </w:rPr>
  </w:style>
  <w:style w:type="character" w:customStyle="1" w:styleId="StopkaZnak">
    <w:name w:val="Stopka Znak"/>
    <w:basedOn w:val="Domylnaczcionkaakapitu"/>
    <w:link w:val="Stopka"/>
    <w:uiPriority w:val="99"/>
    <w:rsid w:val="00461912"/>
  </w:style>
  <w:style w:type="paragraph" w:customStyle="1" w:styleId="Standard12pt">
    <w:name w:val="Standard_12pt"/>
    <w:basedOn w:val="Normalny"/>
    <w:rsid w:val="00720FAB"/>
    <w:pPr>
      <w:spacing w:line="300" w:lineRule="atLeast"/>
    </w:pPr>
    <w:rPr>
      <w:rFonts w:ascii="Arial" w:hAnsi="Arial"/>
      <w:sz w:val="24"/>
      <w:szCs w:val="24"/>
      <w:lang w:val="de-DE" w:eastAsia="en-US"/>
    </w:rPr>
  </w:style>
  <w:style w:type="paragraph" w:styleId="Akapitzlist">
    <w:name w:val="List Paragraph"/>
    <w:basedOn w:val="Normalny"/>
    <w:uiPriority w:val="34"/>
    <w:qFormat/>
    <w:rsid w:val="0097195E"/>
    <w:pPr>
      <w:ind w:left="720"/>
      <w:contextualSpacing/>
    </w:pPr>
  </w:style>
  <w:style w:type="paragraph" w:customStyle="1" w:styleId="Default">
    <w:name w:val="Default"/>
    <w:rsid w:val="00E2557F"/>
    <w:pPr>
      <w:autoSpaceDE w:val="0"/>
      <w:autoSpaceDN w:val="0"/>
      <w:adjustRightInd w:val="0"/>
    </w:pPr>
    <w:rPr>
      <w:rFonts w:ascii="Lato" w:hAnsi="Lato" w:cs="Lato"/>
      <w:color w:val="000000"/>
      <w:sz w:val="24"/>
      <w:szCs w:val="24"/>
      <w:lang w:val="pl-PL"/>
    </w:rPr>
  </w:style>
  <w:style w:type="paragraph" w:styleId="Tematkomentarza">
    <w:name w:val="annotation subject"/>
    <w:basedOn w:val="Tekstkomentarza"/>
    <w:next w:val="Tekstkomentarza"/>
    <w:link w:val="TematkomentarzaZnak"/>
    <w:uiPriority w:val="99"/>
    <w:semiHidden/>
    <w:unhideWhenUsed/>
    <w:rsid w:val="00901221"/>
    <w:rPr>
      <w:b/>
      <w:bCs/>
    </w:rPr>
  </w:style>
  <w:style w:type="character" w:customStyle="1" w:styleId="TematkomentarzaZnak">
    <w:name w:val="Temat komentarza Znak"/>
    <w:basedOn w:val="TekstkomentarzaZnak"/>
    <w:link w:val="Tematkomentarza"/>
    <w:uiPriority w:val="99"/>
    <w:semiHidden/>
    <w:rsid w:val="00901221"/>
    <w:rPr>
      <w:b/>
      <w:bCs/>
    </w:rPr>
  </w:style>
  <w:style w:type="paragraph" w:customStyle="1" w:styleId="xxxxxxmsonormal">
    <w:name w:val="x_x_x_x_xxmsonormal"/>
    <w:basedOn w:val="Normalny"/>
    <w:rsid w:val="00067714"/>
    <w:rPr>
      <w:rFonts w:eastAsiaTheme="minorHAnsi" w:cs="Calibri"/>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1492">
      <w:bodyDiv w:val="1"/>
      <w:marLeft w:val="0"/>
      <w:marRight w:val="0"/>
      <w:marTop w:val="0"/>
      <w:marBottom w:val="0"/>
      <w:divBdr>
        <w:top w:val="none" w:sz="0" w:space="0" w:color="auto"/>
        <w:left w:val="none" w:sz="0" w:space="0" w:color="auto"/>
        <w:bottom w:val="none" w:sz="0" w:space="0" w:color="auto"/>
        <w:right w:val="none" w:sz="0" w:space="0" w:color="auto"/>
      </w:divBdr>
    </w:div>
    <w:div w:id="174460818">
      <w:bodyDiv w:val="1"/>
      <w:marLeft w:val="0"/>
      <w:marRight w:val="0"/>
      <w:marTop w:val="0"/>
      <w:marBottom w:val="0"/>
      <w:divBdr>
        <w:top w:val="none" w:sz="0" w:space="0" w:color="auto"/>
        <w:left w:val="none" w:sz="0" w:space="0" w:color="auto"/>
        <w:bottom w:val="none" w:sz="0" w:space="0" w:color="auto"/>
        <w:right w:val="none" w:sz="0" w:space="0" w:color="auto"/>
      </w:divBdr>
    </w:div>
    <w:div w:id="491064420">
      <w:bodyDiv w:val="1"/>
      <w:marLeft w:val="0"/>
      <w:marRight w:val="0"/>
      <w:marTop w:val="0"/>
      <w:marBottom w:val="0"/>
      <w:divBdr>
        <w:top w:val="none" w:sz="0" w:space="0" w:color="auto"/>
        <w:left w:val="none" w:sz="0" w:space="0" w:color="auto"/>
        <w:bottom w:val="none" w:sz="0" w:space="0" w:color="auto"/>
        <w:right w:val="none" w:sz="0" w:space="0" w:color="auto"/>
      </w:divBdr>
    </w:div>
    <w:div w:id="769467005">
      <w:bodyDiv w:val="1"/>
      <w:marLeft w:val="0"/>
      <w:marRight w:val="0"/>
      <w:marTop w:val="0"/>
      <w:marBottom w:val="0"/>
      <w:divBdr>
        <w:top w:val="none" w:sz="0" w:space="0" w:color="auto"/>
        <w:left w:val="none" w:sz="0" w:space="0" w:color="auto"/>
        <w:bottom w:val="none" w:sz="0" w:space="0" w:color="auto"/>
        <w:right w:val="none" w:sz="0" w:space="0" w:color="auto"/>
      </w:divBdr>
    </w:div>
    <w:div w:id="931551988">
      <w:bodyDiv w:val="1"/>
      <w:marLeft w:val="0"/>
      <w:marRight w:val="0"/>
      <w:marTop w:val="0"/>
      <w:marBottom w:val="0"/>
      <w:divBdr>
        <w:top w:val="none" w:sz="0" w:space="0" w:color="auto"/>
        <w:left w:val="none" w:sz="0" w:space="0" w:color="auto"/>
        <w:bottom w:val="none" w:sz="0" w:space="0" w:color="auto"/>
        <w:right w:val="none" w:sz="0" w:space="0" w:color="auto"/>
      </w:divBdr>
    </w:div>
    <w:div w:id="972717645">
      <w:bodyDiv w:val="1"/>
      <w:marLeft w:val="0"/>
      <w:marRight w:val="0"/>
      <w:marTop w:val="0"/>
      <w:marBottom w:val="0"/>
      <w:divBdr>
        <w:top w:val="none" w:sz="0" w:space="0" w:color="auto"/>
        <w:left w:val="none" w:sz="0" w:space="0" w:color="auto"/>
        <w:bottom w:val="none" w:sz="0" w:space="0" w:color="auto"/>
        <w:right w:val="none" w:sz="0" w:space="0" w:color="auto"/>
      </w:divBdr>
      <w:divsChild>
        <w:div w:id="1012605175">
          <w:marLeft w:val="0"/>
          <w:marRight w:val="0"/>
          <w:marTop w:val="0"/>
          <w:marBottom w:val="0"/>
          <w:divBdr>
            <w:top w:val="none" w:sz="0" w:space="0" w:color="auto"/>
            <w:left w:val="none" w:sz="0" w:space="0" w:color="auto"/>
            <w:bottom w:val="none" w:sz="0" w:space="0" w:color="auto"/>
            <w:right w:val="none" w:sz="0" w:space="0" w:color="auto"/>
          </w:divBdr>
        </w:div>
        <w:div w:id="2062097621">
          <w:marLeft w:val="0"/>
          <w:marRight w:val="0"/>
          <w:marTop w:val="0"/>
          <w:marBottom w:val="0"/>
          <w:divBdr>
            <w:top w:val="none" w:sz="0" w:space="0" w:color="auto"/>
            <w:left w:val="none" w:sz="0" w:space="0" w:color="auto"/>
            <w:bottom w:val="none" w:sz="0" w:space="0" w:color="auto"/>
            <w:right w:val="none" w:sz="0" w:space="0" w:color="auto"/>
          </w:divBdr>
          <w:divsChild>
            <w:div w:id="286855502">
              <w:marLeft w:val="0"/>
              <w:marRight w:val="0"/>
              <w:marTop w:val="0"/>
              <w:marBottom w:val="0"/>
              <w:divBdr>
                <w:top w:val="none" w:sz="0" w:space="0" w:color="auto"/>
                <w:left w:val="none" w:sz="0" w:space="0" w:color="auto"/>
                <w:bottom w:val="none" w:sz="0" w:space="0" w:color="auto"/>
                <w:right w:val="none" w:sz="0" w:space="0" w:color="auto"/>
              </w:divBdr>
              <w:divsChild>
                <w:div w:id="1100879811">
                  <w:marLeft w:val="0"/>
                  <w:marRight w:val="0"/>
                  <w:marTop w:val="0"/>
                  <w:marBottom w:val="0"/>
                  <w:divBdr>
                    <w:top w:val="none" w:sz="0" w:space="0" w:color="auto"/>
                    <w:left w:val="none" w:sz="0" w:space="0" w:color="auto"/>
                    <w:bottom w:val="none" w:sz="0" w:space="0" w:color="auto"/>
                    <w:right w:val="none" w:sz="0" w:space="0" w:color="auto"/>
                  </w:divBdr>
                </w:div>
                <w:div w:id="279532101">
                  <w:marLeft w:val="0"/>
                  <w:marRight w:val="0"/>
                  <w:marTop w:val="0"/>
                  <w:marBottom w:val="0"/>
                  <w:divBdr>
                    <w:top w:val="none" w:sz="0" w:space="0" w:color="auto"/>
                    <w:left w:val="none" w:sz="0" w:space="0" w:color="auto"/>
                    <w:bottom w:val="none" w:sz="0" w:space="0" w:color="auto"/>
                    <w:right w:val="none" w:sz="0" w:space="0" w:color="auto"/>
                  </w:divBdr>
                  <w:divsChild>
                    <w:div w:id="1094397445">
                      <w:marLeft w:val="480"/>
                      <w:marRight w:val="0"/>
                      <w:marTop w:val="120"/>
                      <w:marBottom w:val="240"/>
                      <w:divBdr>
                        <w:top w:val="none" w:sz="0" w:space="0" w:color="auto"/>
                        <w:left w:val="none" w:sz="0" w:space="0" w:color="auto"/>
                        <w:bottom w:val="none" w:sz="0" w:space="0" w:color="auto"/>
                        <w:right w:val="none" w:sz="0" w:space="0" w:color="auto"/>
                      </w:divBdr>
                      <w:divsChild>
                        <w:div w:id="520779312">
                          <w:marLeft w:val="0"/>
                          <w:marRight w:val="0"/>
                          <w:marTop w:val="0"/>
                          <w:marBottom w:val="240"/>
                          <w:divBdr>
                            <w:top w:val="none" w:sz="0" w:space="0" w:color="auto"/>
                            <w:left w:val="none" w:sz="0" w:space="0" w:color="auto"/>
                            <w:bottom w:val="none" w:sz="0" w:space="0" w:color="auto"/>
                            <w:right w:val="none" w:sz="0" w:space="0" w:color="auto"/>
                          </w:divBdr>
                          <w:divsChild>
                            <w:div w:id="803816383">
                              <w:marLeft w:val="0"/>
                              <w:marRight w:val="0"/>
                              <w:marTop w:val="0"/>
                              <w:marBottom w:val="0"/>
                              <w:divBdr>
                                <w:top w:val="none" w:sz="0" w:space="0" w:color="auto"/>
                                <w:left w:val="none" w:sz="0" w:space="0" w:color="auto"/>
                                <w:bottom w:val="none" w:sz="0" w:space="0" w:color="auto"/>
                                <w:right w:val="none" w:sz="0" w:space="0" w:color="auto"/>
                              </w:divBdr>
                            </w:div>
                            <w:div w:id="1537038977">
                              <w:marLeft w:val="0"/>
                              <w:marRight w:val="0"/>
                              <w:marTop w:val="96"/>
                              <w:marBottom w:val="0"/>
                              <w:divBdr>
                                <w:top w:val="none" w:sz="0" w:space="0" w:color="auto"/>
                                <w:left w:val="none" w:sz="0" w:space="0" w:color="auto"/>
                                <w:bottom w:val="none" w:sz="0" w:space="0" w:color="auto"/>
                                <w:right w:val="none" w:sz="0" w:space="0" w:color="auto"/>
                              </w:divBdr>
                              <w:divsChild>
                                <w:div w:id="938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63831">
                  <w:marLeft w:val="0"/>
                  <w:marRight w:val="0"/>
                  <w:marTop w:val="0"/>
                  <w:marBottom w:val="0"/>
                  <w:divBdr>
                    <w:top w:val="none" w:sz="0" w:space="0" w:color="auto"/>
                    <w:left w:val="none" w:sz="0" w:space="0" w:color="auto"/>
                    <w:bottom w:val="none" w:sz="0" w:space="0" w:color="auto"/>
                    <w:right w:val="none" w:sz="0" w:space="0" w:color="auto"/>
                  </w:divBdr>
                  <w:divsChild>
                    <w:div w:id="1673340081">
                      <w:marLeft w:val="0"/>
                      <w:marRight w:val="480"/>
                      <w:marTop w:val="240"/>
                      <w:marBottom w:val="240"/>
                      <w:divBdr>
                        <w:top w:val="none" w:sz="0" w:space="0" w:color="auto"/>
                        <w:left w:val="none" w:sz="0" w:space="0" w:color="auto"/>
                        <w:bottom w:val="none" w:sz="0" w:space="0" w:color="auto"/>
                        <w:right w:val="none" w:sz="0" w:space="0" w:color="auto"/>
                      </w:divBdr>
                      <w:divsChild>
                        <w:div w:id="895092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9721212">
      <w:bodyDiv w:val="1"/>
      <w:marLeft w:val="0"/>
      <w:marRight w:val="0"/>
      <w:marTop w:val="0"/>
      <w:marBottom w:val="0"/>
      <w:divBdr>
        <w:top w:val="none" w:sz="0" w:space="0" w:color="auto"/>
        <w:left w:val="none" w:sz="0" w:space="0" w:color="auto"/>
        <w:bottom w:val="none" w:sz="0" w:space="0" w:color="auto"/>
        <w:right w:val="none" w:sz="0" w:space="0" w:color="auto"/>
      </w:divBdr>
    </w:div>
    <w:div w:id="1108743143">
      <w:bodyDiv w:val="1"/>
      <w:marLeft w:val="0"/>
      <w:marRight w:val="0"/>
      <w:marTop w:val="0"/>
      <w:marBottom w:val="0"/>
      <w:divBdr>
        <w:top w:val="none" w:sz="0" w:space="0" w:color="auto"/>
        <w:left w:val="none" w:sz="0" w:space="0" w:color="auto"/>
        <w:bottom w:val="none" w:sz="0" w:space="0" w:color="auto"/>
        <w:right w:val="none" w:sz="0" w:space="0" w:color="auto"/>
      </w:divBdr>
    </w:div>
    <w:div w:id="1427380783">
      <w:bodyDiv w:val="1"/>
      <w:marLeft w:val="0"/>
      <w:marRight w:val="0"/>
      <w:marTop w:val="0"/>
      <w:marBottom w:val="0"/>
      <w:divBdr>
        <w:top w:val="none" w:sz="0" w:space="0" w:color="auto"/>
        <w:left w:val="none" w:sz="0" w:space="0" w:color="auto"/>
        <w:bottom w:val="none" w:sz="0" w:space="0" w:color="auto"/>
        <w:right w:val="none" w:sz="0" w:space="0" w:color="auto"/>
      </w:divBdr>
    </w:div>
    <w:div w:id="1585453236">
      <w:bodyDiv w:val="1"/>
      <w:marLeft w:val="0"/>
      <w:marRight w:val="0"/>
      <w:marTop w:val="0"/>
      <w:marBottom w:val="0"/>
      <w:divBdr>
        <w:top w:val="none" w:sz="0" w:space="0" w:color="auto"/>
        <w:left w:val="none" w:sz="0" w:space="0" w:color="auto"/>
        <w:bottom w:val="none" w:sz="0" w:space="0" w:color="auto"/>
        <w:right w:val="none" w:sz="0" w:space="0" w:color="auto"/>
      </w:divBdr>
    </w:div>
    <w:div w:id="1607807879">
      <w:bodyDiv w:val="1"/>
      <w:marLeft w:val="0"/>
      <w:marRight w:val="0"/>
      <w:marTop w:val="0"/>
      <w:marBottom w:val="0"/>
      <w:divBdr>
        <w:top w:val="none" w:sz="0" w:space="0" w:color="auto"/>
        <w:left w:val="none" w:sz="0" w:space="0" w:color="auto"/>
        <w:bottom w:val="none" w:sz="0" w:space="0" w:color="auto"/>
        <w:right w:val="none" w:sz="0" w:space="0" w:color="auto"/>
      </w:divBdr>
    </w:div>
    <w:div w:id="1640724625">
      <w:bodyDiv w:val="1"/>
      <w:marLeft w:val="0"/>
      <w:marRight w:val="0"/>
      <w:marTop w:val="0"/>
      <w:marBottom w:val="0"/>
      <w:divBdr>
        <w:top w:val="none" w:sz="0" w:space="0" w:color="auto"/>
        <w:left w:val="none" w:sz="0" w:space="0" w:color="auto"/>
        <w:bottom w:val="none" w:sz="0" w:space="0" w:color="auto"/>
        <w:right w:val="none" w:sz="0" w:space="0" w:color="auto"/>
      </w:divBdr>
    </w:div>
    <w:div w:id="191019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masters.pl" TargetMode="External"/><Relationship Id="rId13" Type="http://schemas.openxmlformats.org/officeDocument/2006/relationships/hyperlink" Target="mailto:jpopiolek@solskipr.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rota.strosznajder@henke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kel.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nke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srmasters.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a.Lawrynowicz\Desktop\112016_Press_Release_Template_English.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E1000F"/>
      </a:dk2>
      <a:lt2>
        <a:srgbClr val="000000"/>
      </a:lt2>
      <a:accent1>
        <a:srgbClr val="AFB4B9"/>
      </a:accent1>
      <a:accent2>
        <a:srgbClr val="5F6973"/>
      </a:accent2>
      <a:accent3>
        <a:srgbClr val="008246"/>
      </a:accent3>
      <a:accent4>
        <a:srgbClr val="2C3487"/>
      </a:accent4>
      <a:accent5>
        <a:srgbClr val="E6E7E7"/>
      </a:accent5>
      <a:accent6>
        <a:srgbClr val="5F697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6965-6D7A-4F3D-A7B1-A126F8C6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112016_Press_Release_Template_English</Template>
  <TotalTime>2</TotalTime>
  <Pages>2</Pages>
  <Words>656</Words>
  <Characters>4456</Characters>
  <Application>Microsoft Office Word</Application>
  <DocSecurity>0</DocSecurity>
  <Lines>37</Lines>
  <Paragraphs>10</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Brief - Henkel</vt:lpstr>
      <vt:lpstr>Brief - Henkel</vt:lpstr>
      <vt:lpstr>Brief - Henkel</vt:lpstr>
    </vt:vector>
  </TitlesOfParts>
  <Company>Henkel AG &amp; Co. KGaA</Company>
  <LinksUpToDate>false</LinksUpToDate>
  <CharactersWithSpaces>5102</CharactersWithSpaces>
  <SharedDoc>false</SharedDoc>
  <HLinks>
    <vt:vector size="12" baseType="variant">
      <vt:variant>
        <vt:i4>852015</vt:i4>
      </vt:variant>
      <vt:variant>
        <vt:i4>2147</vt:i4>
      </vt:variant>
      <vt:variant>
        <vt:i4>1025</vt:i4>
      </vt:variant>
      <vt:variant>
        <vt:i4>1</vt:i4>
      </vt:variant>
      <vt:variant>
        <vt:lpwstr>V:\usr\buero\henlike\Logos\Logo_Neu\Henkel-Logo-ExioP-RGB-Briefe.gif</vt:lpwstr>
      </vt:variant>
      <vt:variant>
        <vt:lpwstr/>
      </vt:variant>
      <vt:variant>
        <vt:i4>852015</vt:i4>
      </vt:variant>
      <vt:variant>
        <vt:i4>2160</vt:i4>
      </vt:variant>
      <vt:variant>
        <vt:i4>1026</vt:i4>
      </vt:variant>
      <vt:variant>
        <vt:i4>1</vt:i4>
      </vt:variant>
      <vt:variant>
        <vt:lpwstr>V:\usr\buero\henlike\Logos\Logo_Neu\Henkel-Logo-ExioP-RGB-Briefe.gif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Henkel</dc:title>
  <dc:subject>Brief-Vorlage</dc:subject>
  <dc:creator>Jakub Jarosz</dc:creator>
  <cp:keywords>Brief Vorlage Henkel</cp:keywords>
  <cp:lastModifiedBy>Magdalena Bryksa-Szymańczak</cp:lastModifiedBy>
  <cp:revision>4</cp:revision>
  <cp:lastPrinted>2016-11-18T11:24:00Z</cp:lastPrinted>
  <dcterms:created xsi:type="dcterms:W3CDTF">2019-09-12T13:55:00Z</dcterms:created>
  <dcterms:modified xsi:type="dcterms:W3CDTF">2019-10-07T08:29:00Z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222-120514</vt:lpwstr>
  </property>
</Properties>
</file>